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F2794" w:rsidTr="009879BD">
        <w:trPr>
          <w:cantSplit/>
          <w:trHeight w:val="1293"/>
          <w:jc w:val="center"/>
        </w:trPr>
        <w:tc>
          <w:tcPr>
            <w:tcW w:w="4608" w:type="dxa"/>
          </w:tcPr>
          <w:p w:rsidR="00CF2794" w:rsidRDefault="00CF2794" w:rsidP="009879B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1907B7" wp14:editId="6E49D058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794" w:rsidRDefault="00CF2794" w:rsidP="00CF2794">
      <w:pPr>
        <w:pStyle w:val="a6"/>
        <w:ind w:right="-94"/>
      </w:pPr>
      <w:r>
        <w:t>СОВЕТ  ДЕПУТАТОВ</w:t>
      </w:r>
    </w:p>
    <w:p w:rsidR="00CF2794" w:rsidRDefault="00CF2794" w:rsidP="00CF2794">
      <w:pPr>
        <w:pStyle w:val="a6"/>
        <w:ind w:right="-94"/>
      </w:pPr>
      <w:r>
        <w:t xml:space="preserve"> ДОБРИНСКОГО МУНИЦИПАЛЬНОГО РАЙОНА</w:t>
      </w:r>
    </w:p>
    <w:p w:rsidR="00CF2794" w:rsidRDefault="00CF2794" w:rsidP="00CF279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F2794" w:rsidRDefault="00CF2794" w:rsidP="00CF2794">
      <w:pPr>
        <w:ind w:right="-94"/>
        <w:jc w:val="center"/>
        <w:rPr>
          <w:sz w:val="28"/>
        </w:rPr>
      </w:pPr>
      <w:r>
        <w:rPr>
          <w:sz w:val="28"/>
        </w:rPr>
        <w:t xml:space="preserve">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CF2794" w:rsidRDefault="00CF2794" w:rsidP="00CF2794">
      <w:pPr>
        <w:ind w:right="-94"/>
        <w:jc w:val="center"/>
        <w:rPr>
          <w:sz w:val="32"/>
        </w:rPr>
      </w:pPr>
    </w:p>
    <w:p w:rsidR="00CF2794" w:rsidRDefault="00CF2794" w:rsidP="00CF2794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CF2794" w:rsidRPr="005B19AC" w:rsidRDefault="00CF2794" w:rsidP="00CF2794">
      <w:pPr>
        <w:pStyle w:val="a8"/>
        <w:tabs>
          <w:tab w:val="clear" w:pos="4153"/>
          <w:tab w:val="clear" w:pos="8306"/>
        </w:tabs>
        <w:ind w:right="-94"/>
        <w:rPr>
          <w:szCs w:val="28"/>
        </w:rPr>
      </w:pPr>
    </w:p>
    <w:p w:rsidR="00CF2794" w:rsidRPr="005B19AC" w:rsidRDefault="00CF2794" w:rsidP="00CF2794">
      <w:pPr>
        <w:pStyle w:val="31"/>
        <w:ind w:left="0"/>
        <w:jc w:val="center"/>
        <w:rPr>
          <w:sz w:val="28"/>
          <w:szCs w:val="28"/>
        </w:rPr>
      </w:pPr>
      <w:r w:rsidRPr="003653A0">
        <w:rPr>
          <w:sz w:val="28"/>
          <w:szCs w:val="28"/>
        </w:rPr>
        <w:t>22</w:t>
      </w:r>
      <w:r w:rsidRPr="005B19AC">
        <w:rPr>
          <w:sz w:val="28"/>
          <w:szCs w:val="28"/>
        </w:rPr>
        <w:t>.</w:t>
      </w:r>
      <w:r w:rsidRPr="003653A0">
        <w:rPr>
          <w:sz w:val="28"/>
          <w:szCs w:val="28"/>
        </w:rPr>
        <w:t>1</w:t>
      </w:r>
      <w:r w:rsidRPr="005B19AC">
        <w:rPr>
          <w:sz w:val="28"/>
          <w:szCs w:val="28"/>
        </w:rPr>
        <w:t xml:space="preserve">0.2013г.                              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10</w:t>
      </w:r>
      <w:r w:rsidRPr="005B19AC">
        <w:rPr>
          <w:sz w:val="28"/>
          <w:szCs w:val="28"/>
        </w:rPr>
        <w:t>-рс</w:t>
      </w:r>
    </w:p>
    <w:p w:rsidR="00CF2794" w:rsidRDefault="00CF2794" w:rsidP="00CF2794">
      <w:pPr>
        <w:jc w:val="both"/>
        <w:rPr>
          <w:sz w:val="16"/>
          <w:szCs w:val="16"/>
        </w:rPr>
      </w:pPr>
    </w:p>
    <w:p w:rsidR="00CF2794" w:rsidRPr="00FB05A2" w:rsidRDefault="00CF2794" w:rsidP="00CF2794">
      <w:pPr>
        <w:jc w:val="both"/>
        <w:rPr>
          <w:sz w:val="16"/>
          <w:szCs w:val="16"/>
        </w:rPr>
      </w:pPr>
    </w:p>
    <w:p w:rsidR="00CF2794" w:rsidRDefault="00CF2794" w:rsidP="00CF2794">
      <w:pPr>
        <w:pStyle w:val="aa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 xml:space="preserve">О Регламенте Совета депутатов </w:t>
      </w:r>
    </w:p>
    <w:p w:rsidR="00CF2794" w:rsidRPr="00514B74" w:rsidRDefault="00CF2794" w:rsidP="00CF2794">
      <w:pPr>
        <w:pStyle w:val="aa"/>
        <w:jc w:val="center"/>
        <w:rPr>
          <w:b/>
          <w:sz w:val="28"/>
          <w:szCs w:val="28"/>
        </w:rPr>
      </w:pPr>
      <w:proofErr w:type="spellStart"/>
      <w:r w:rsidRPr="00514B74">
        <w:rPr>
          <w:b/>
          <w:sz w:val="28"/>
          <w:szCs w:val="28"/>
        </w:rPr>
        <w:t>Добринского</w:t>
      </w:r>
      <w:proofErr w:type="spellEnd"/>
      <w:r w:rsidRPr="00514B74">
        <w:rPr>
          <w:b/>
          <w:sz w:val="28"/>
          <w:szCs w:val="28"/>
        </w:rPr>
        <w:t xml:space="preserve"> муниципального района</w:t>
      </w:r>
    </w:p>
    <w:p w:rsidR="00CF2794" w:rsidRDefault="00CF2794" w:rsidP="00CF2794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CF2794" w:rsidRDefault="00CF2794" w:rsidP="00CF2794">
      <w:pPr>
        <w:jc w:val="right"/>
        <w:rPr>
          <w:b/>
          <w:bCs/>
        </w:rPr>
      </w:pPr>
    </w:p>
    <w:p w:rsidR="00CF2794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A240D">
        <w:rPr>
          <w:rFonts w:eastAsiaTheme="minorHAnsi"/>
          <w:bCs/>
          <w:sz w:val="28"/>
          <w:szCs w:val="28"/>
          <w:lang w:eastAsia="en-US"/>
        </w:rPr>
        <w:t xml:space="preserve">Рассмотрев проект регламента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в новой редакции, руководствуясь требованиями Федерального </w:t>
      </w:r>
      <w:hyperlink r:id="rId7" w:history="1">
        <w:r w:rsidRPr="008A240D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8A240D">
          <w:rPr>
            <w:rFonts w:eastAsiaTheme="minorHAnsi"/>
            <w:bCs/>
            <w:color w:val="0000FF"/>
            <w:sz w:val="28"/>
            <w:szCs w:val="28"/>
            <w:lang w:eastAsia="en-US"/>
          </w:rPr>
          <w:t>Уставом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Pr="008A240D">
        <w:rPr>
          <w:rFonts w:eastAsiaTheme="minorHAnsi"/>
          <w:bCs/>
          <w:sz w:val="28"/>
          <w:szCs w:val="28"/>
          <w:lang w:eastAsia="en-US"/>
        </w:rPr>
        <w:t>района, учитывая решение постоянной комиссии по правовым вопросам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местно</w:t>
      </w:r>
      <w:r>
        <w:rPr>
          <w:rFonts w:eastAsiaTheme="minorHAnsi"/>
          <w:bCs/>
          <w:sz w:val="28"/>
          <w:szCs w:val="28"/>
          <w:lang w:eastAsia="en-US"/>
        </w:rPr>
        <w:t>му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самоуправлени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8A240D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работе с депутатами и  делам семьи, детства, молодежи,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Совет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proofErr w:type="gramEnd"/>
    </w:p>
    <w:p w:rsidR="00CF2794" w:rsidRPr="008A240D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CF2794" w:rsidRPr="008A240D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>Принять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Pr="008A240D">
          <w:rPr>
            <w:rFonts w:eastAsiaTheme="minorHAnsi"/>
            <w:bCs/>
            <w:color w:val="0000FF"/>
            <w:sz w:val="28"/>
            <w:szCs w:val="28"/>
            <w:lang w:eastAsia="en-US"/>
          </w:rPr>
          <w:t>Регламент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(прилагается).</w:t>
      </w:r>
    </w:p>
    <w:p w:rsidR="00CF2794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2.Признать утратившими силу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CF2794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-решение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районного Совета депутатов от 01.11.2006 года № 293-рс «О регламенте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районного Совета депутатов»;</w:t>
      </w:r>
    </w:p>
    <w:p w:rsidR="00CF2794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-решение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24.04.2008 года № 22-рс «О внесении изменений в Регламент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районного Совета депутатов»;</w:t>
      </w:r>
    </w:p>
    <w:p w:rsidR="00CF2794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-решение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13.10.2010 года №266-рс «О внесении изменений и дополнений в Регламент 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района»;</w:t>
      </w:r>
    </w:p>
    <w:p w:rsidR="00CF2794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-решение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18.06.2013 года №479-рс «О внесении изменений   в Регламент 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района»;</w:t>
      </w:r>
    </w:p>
    <w:p w:rsidR="00CF2794" w:rsidRPr="008A240D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CF2794" w:rsidRDefault="00CF2794" w:rsidP="00CF2794">
      <w:pPr>
        <w:jc w:val="right"/>
        <w:rPr>
          <w:bCs/>
          <w:sz w:val="28"/>
          <w:szCs w:val="28"/>
        </w:rPr>
      </w:pPr>
    </w:p>
    <w:p w:rsidR="00CF2794" w:rsidRPr="008A240D" w:rsidRDefault="00CF2794" w:rsidP="00CF2794">
      <w:pPr>
        <w:jc w:val="right"/>
        <w:rPr>
          <w:bCs/>
          <w:sz w:val="28"/>
          <w:szCs w:val="28"/>
        </w:rPr>
      </w:pPr>
    </w:p>
    <w:p w:rsidR="00CF2794" w:rsidRPr="003D6F63" w:rsidRDefault="00CF2794" w:rsidP="00CF2794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F2794" w:rsidRDefault="00CF2794" w:rsidP="00CF2794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</w:t>
      </w:r>
      <w:r w:rsidRPr="003D6F6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Максимов</w:t>
      </w:r>
      <w:proofErr w:type="spellEnd"/>
    </w:p>
    <w:p w:rsidR="00CF2794" w:rsidRDefault="00CF2794" w:rsidP="00CF2794">
      <w:pPr>
        <w:jc w:val="right"/>
        <w:rPr>
          <w:b/>
          <w:bCs/>
        </w:rPr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</w:t>
      </w:r>
      <w:proofErr w:type="gramStart"/>
      <w:r>
        <w:rPr>
          <w:b/>
          <w:bCs/>
          <w:color w:val="000000"/>
          <w:spacing w:val="-4"/>
        </w:rPr>
        <w:t>Принят</w:t>
      </w:r>
      <w:proofErr w:type="gramEnd"/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решением Совета депутатов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      </w:t>
      </w:r>
      <w:proofErr w:type="spellStart"/>
      <w:r>
        <w:rPr>
          <w:b/>
          <w:bCs/>
          <w:color w:val="000000"/>
          <w:spacing w:val="-4"/>
        </w:rPr>
        <w:t>Добринского</w:t>
      </w:r>
      <w:proofErr w:type="spellEnd"/>
      <w:r>
        <w:rPr>
          <w:b/>
          <w:bCs/>
          <w:color w:val="000000"/>
          <w:spacing w:val="-4"/>
        </w:rPr>
        <w:t xml:space="preserve"> муниципального района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 от 22.10.2013г. № 10-рс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CF2794" w:rsidRPr="009E0662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  <w:r w:rsidRPr="009E0662">
        <w:rPr>
          <w:b/>
          <w:bCs/>
          <w:color w:val="000000"/>
          <w:spacing w:val="-4"/>
          <w:sz w:val="32"/>
          <w:szCs w:val="32"/>
        </w:rPr>
        <w:t xml:space="preserve">РЕГЛАМЕНТ 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4"/>
        </w:rPr>
        <w:t xml:space="preserve">СОВЕТА </w:t>
      </w:r>
      <w:r>
        <w:rPr>
          <w:b/>
          <w:bCs/>
          <w:color w:val="000000"/>
        </w:rPr>
        <w:t>ДЕПУТАТОВ ДОБРИНСКОГО МУНИЦИПАЛЬНОГО РАЙОНА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color w:val="000000"/>
          <w:sz w:val="28"/>
          <w:szCs w:val="28"/>
        </w:rPr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</w:rPr>
      </w:pPr>
    </w:p>
    <w:p w:rsidR="00CF2794" w:rsidRDefault="00CF2794" w:rsidP="00CF2794">
      <w:pPr>
        <w:shd w:val="clear" w:color="auto" w:fill="FFFFFF"/>
        <w:tabs>
          <w:tab w:val="left" w:pos="0"/>
          <w:tab w:val="left" w:pos="7797"/>
          <w:tab w:val="left" w:pos="10773"/>
          <w:tab w:val="left" w:pos="11057"/>
        </w:tabs>
        <w:spacing w:before="43" w:line="461" w:lineRule="exact"/>
        <w:ind w:right="477" w:firstLine="567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Глава </w:t>
      </w:r>
      <w:r>
        <w:rPr>
          <w:b/>
          <w:bCs/>
          <w:color w:val="000000"/>
          <w:spacing w:val="-3"/>
          <w:lang w:val="en-US"/>
        </w:rPr>
        <w:t>I</w:t>
      </w:r>
      <w:r>
        <w:rPr>
          <w:b/>
          <w:bCs/>
          <w:color w:val="000000"/>
          <w:spacing w:val="-3"/>
        </w:rPr>
        <w:t>. ОБЩИЕ ПОЛОЖЕНИЯ</w:t>
      </w:r>
    </w:p>
    <w:p w:rsidR="00CF2794" w:rsidRDefault="00CF2794" w:rsidP="00CF2794">
      <w:pPr>
        <w:shd w:val="clear" w:color="auto" w:fill="FFFFFF"/>
        <w:tabs>
          <w:tab w:val="left" w:pos="0"/>
          <w:tab w:val="left" w:pos="7797"/>
          <w:tab w:val="left" w:pos="10773"/>
          <w:tab w:val="left" w:pos="11057"/>
        </w:tabs>
        <w:spacing w:before="43" w:line="461" w:lineRule="exact"/>
        <w:ind w:right="477" w:firstLine="567"/>
        <w:jc w:val="center"/>
        <w:rPr>
          <w:b/>
          <w:bCs/>
        </w:rPr>
      </w:pPr>
      <w:r>
        <w:rPr>
          <w:b/>
          <w:bCs/>
          <w:color w:val="000000"/>
        </w:rPr>
        <w:t xml:space="preserve">Статья 1. Совет депутатов </w:t>
      </w:r>
      <w:proofErr w:type="spellStart"/>
      <w:r>
        <w:rPr>
          <w:b/>
          <w:bCs/>
          <w:color w:val="000000"/>
        </w:rPr>
        <w:t>Добринского</w:t>
      </w:r>
      <w:proofErr w:type="spellEnd"/>
      <w:r>
        <w:rPr>
          <w:b/>
          <w:bCs/>
          <w:color w:val="000000"/>
        </w:rPr>
        <w:t xml:space="preserve"> муниципального района</w:t>
      </w:r>
    </w:p>
    <w:p w:rsidR="00CF2794" w:rsidRDefault="00CF2794" w:rsidP="00CF2794">
      <w:pPr>
        <w:shd w:val="clear" w:color="auto" w:fill="FFFFFF"/>
        <w:tabs>
          <w:tab w:val="left" w:pos="0"/>
          <w:tab w:val="left" w:pos="9832"/>
          <w:tab w:val="left" w:pos="10773"/>
          <w:tab w:val="left" w:pos="11057"/>
        </w:tabs>
        <w:spacing w:before="173" w:line="238" w:lineRule="exact"/>
        <w:ind w:right="-68" w:firstLine="567"/>
        <w:jc w:val="both"/>
      </w:pPr>
      <w:r>
        <w:rPr>
          <w:color w:val="000000"/>
        </w:rPr>
        <w:t xml:space="preserve"> Совет депутатов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(далее – Совет депутатов) в соответствии с Уставом </w:t>
      </w:r>
      <w:proofErr w:type="spellStart"/>
      <w:r>
        <w:rPr>
          <w:color w:val="000000"/>
          <w:spacing w:val="-1"/>
        </w:rPr>
        <w:t>Добринского</w:t>
      </w:r>
      <w:proofErr w:type="spellEnd"/>
      <w:r>
        <w:rPr>
          <w:color w:val="000000"/>
          <w:spacing w:val="-1"/>
        </w:rPr>
        <w:t xml:space="preserve"> муниципального района является представительным органом местного самоуправления.</w:t>
      </w:r>
    </w:p>
    <w:p w:rsidR="00CF2794" w:rsidRPr="009E0662" w:rsidRDefault="00CF2794" w:rsidP="00CF2794">
      <w:pPr>
        <w:shd w:val="clear" w:color="auto" w:fill="FFFFFF"/>
        <w:tabs>
          <w:tab w:val="left" w:pos="0"/>
          <w:tab w:val="left" w:pos="9832"/>
          <w:tab w:val="left" w:pos="10773"/>
          <w:tab w:val="left" w:pos="11057"/>
        </w:tabs>
        <w:spacing w:line="238" w:lineRule="exact"/>
        <w:ind w:right="-68" w:firstLine="567"/>
        <w:jc w:val="both"/>
        <w:rPr>
          <w:b/>
          <w:color w:val="000000"/>
          <w:spacing w:val="-9"/>
        </w:rPr>
      </w:pPr>
      <w:r>
        <w:rPr>
          <w:color w:val="000000"/>
          <w:spacing w:val="3"/>
        </w:rPr>
        <w:t xml:space="preserve">Регламент - правовой акт, определяющий порядок организации и деятельности </w:t>
      </w:r>
      <w:r>
        <w:rPr>
          <w:color w:val="000000"/>
          <w:spacing w:val="-9"/>
        </w:rPr>
        <w:t xml:space="preserve">Совета </w:t>
      </w:r>
      <w:r w:rsidRPr="009E0662">
        <w:rPr>
          <w:b/>
          <w:color w:val="000000"/>
          <w:spacing w:val="-9"/>
        </w:rPr>
        <w:t>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9832"/>
          <w:tab w:val="left" w:pos="10773"/>
          <w:tab w:val="left" w:pos="11057"/>
        </w:tabs>
        <w:spacing w:line="238" w:lineRule="exact"/>
        <w:ind w:right="-68" w:firstLine="567"/>
        <w:jc w:val="both"/>
      </w:pPr>
    </w:p>
    <w:p w:rsidR="00CF2794" w:rsidRPr="009E0662" w:rsidRDefault="00CF2794" w:rsidP="00CF2794">
      <w:pPr>
        <w:pStyle w:val="1"/>
        <w:tabs>
          <w:tab w:val="left" w:pos="0"/>
          <w:tab w:val="left" w:pos="10773"/>
          <w:tab w:val="left" w:pos="11057"/>
        </w:tabs>
        <w:ind w:right="47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0662">
        <w:rPr>
          <w:rFonts w:ascii="Times New Roman" w:hAnsi="Times New Roman" w:cs="Times New Roman"/>
          <w:sz w:val="24"/>
          <w:szCs w:val="24"/>
        </w:rPr>
        <w:t>Статья 2. Состав и деятельность Совета депутатов</w:t>
      </w:r>
    </w:p>
    <w:p w:rsidR="00CF2794" w:rsidRDefault="00CF2794" w:rsidP="00CF2794">
      <w:pPr>
        <w:shd w:val="clear" w:color="auto" w:fill="FFFFFF"/>
        <w:tabs>
          <w:tab w:val="left" w:pos="0"/>
          <w:tab w:val="left" w:pos="9832"/>
          <w:tab w:val="left" w:pos="10773"/>
          <w:tab w:val="left" w:pos="11057"/>
        </w:tabs>
        <w:spacing w:before="223" w:line="230" w:lineRule="exact"/>
        <w:ind w:right="-68" w:firstLine="567"/>
        <w:jc w:val="both"/>
      </w:pPr>
      <w:r>
        <w:rPr>
          <w:color w:val="000000"/>
        </w:rPr>
        <w:t>1.</w:t>
      </w:r>
      <w:r>
        <w:rPr>
          <w:color w:val="000000"/>
          <w:spacing w:val="-1"/>
        </w:rPr>
        <w:t xml:space="preserve">Совет  депутатов  состоит   </w:t>
      </w:r>
      <w:r w:rsidRPr="0067069A">
        <w:rPr>
          <w:b/>
          <w:color w:val="000000"/>
          <w:spacing w:val="-1"/>
        </w:rPr>
        <w:t>из   19  депутатов</w:t>
      </w:r>
      <w:r>
        <w:rPr>
          <w:color w:val="000000"/>
          <w:spacing w:val="-1"/>
        </w:rPr>
        <w:t xml:space="preserve">   (далее  -  установленное   число депутатов), </w:t>
      </w:r>
      <w:r>
        <w:rPr>
          <w:color w:val="000000"/>
          <w:spacing w:val="3"/>
        </w:rPr>
        <w:t xml:space="preserve">избираемых жителями района на основе всеобщего равного и прямого избирательного права при </w:t>
      </w:r>
      <w:r>
        <w:rPr>
          <w:color w:val="000000"/>
          <w:spacing w:val="4"/>
        </w:rPr>
        <w:t xml:space="preserve">тайном голосовании </w:t>
      </w:r>
      <w:r>
        <w:rPr>
          <w:b/>
          <w:color w:val="000000"/>
          <w:spacing w:val="4"/>
        </w:rPr>
        <w:t>по одномандатным избирательным округам</w:t>
      </w:r>
      <w:r>
        <w:rPr>
          <w:color w:val="000000"/>
          <w:spacing w:val="4"/>
        </w:rPr>
        <w:t xml:space="preserve"> сроком на пять лет, и считается правомочным, если в его состав избрано не </w:t>
      </w:r>
      <w:r>
        <w:rPr>
          <w:color w:val="000000"/>
        </w:rPr>
        <w:t>менее 2/3 депутатов от уставленного числа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907"/>
          <w:tab w:val="left" w:pos="9832"/>
          <w:tab w:val="left" w:pos="10773"/>
          <w:tab w:val="left" w:pos="11057"/>
        </w:tabs>
        <w:spacing w:line="230" w:lineRule="exact"/>
        <w:ind w:right="-68" w:firstLine="567"/>
        <w:jc w:val="both"/>
        <w:rPr>
          <w:color w:val="000000"/>
        </w:rPr>
      </w:pPr>
      <w:r>
        <w:rPr>
          <w:color w:val="000000"/>
          <w:spacing w:val="-1"/>
        </w:rPr>
        <w:t xml:space="preserve">2.Совет депутатов   в   своей   деятельности    руководствуется    Конституцией   Российской Федерации,    федеральными    законами,    законами    Липецкой    области,    Уставом    </w:t>
      </w:r>
      <w:proofErr w:type="spellStart"/>
      <w:r>
        <w:rPr>
          <w:color w:val="000000"/>
          <w:spacing w:val="-1"/>
        </w:rPr>
        <w:t>Добринского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муниципального района (далее - Устав района), нормативными  правовыми актами района и </w:t>
      </w:r>
      <w:r>
        <w:rPr>
          <w:color w:val="000000"/>
          <w:spacing w:val="-3"/>
        </w:rPr>
        <w:t>настоящим Регламентом.</w:t>
      </w:r>
    </w:p>
    <w:p w:rsidR="00CF2794" w:rsidRDefault="00CF2794" w:rsidP="00CF2794">
      <w:pPr>
        <w:shd w:val="clear" w:color="auto" w:fill="FFFFFF"/>
        <w:tabs>
          <w:tab w:val="left" w:pos="0"/>
          <w:tab w:val="left" w:pos="907"/>
          <w:tab w:val="left" w:pos="9832"/>
          <w:tab w:val="left" w:pos="10773"/>
          <w:tab w:val="left" w:pos="11057"/>
        </w:tabs>
        <w:spacing w:before="7" w:line="230" w:lineRule="exact"/>
        <w:ind w:right="-68" w:firstLine="567"/>
        <w:jc w:val="both"/>
        <w:rPr>
          <w:color w:val="000000"/>
        </w:rPr>
      </w:pPr>
      <w:r>
        <w:rPr>
          <w:color w:val="000000"/>
          <w:spacing w:val="-2"/>
        </w:rPr>
        <w:t>3.Работа   Совета депутатов  осуществляется   на   принципах   свободного,  коллективного</w:t>
      </w:r>
      <w:r>
        <w:rPr>
          <w:color w:val="000000"/>
          <w:spacing w:val="-2"/>
        </w:rPr>
        <w:br/>
      </w:r>
      <w:r>
        <w:rPr>
          <w:color w:val="000000"/>
        </w:rPr>
        <w:t xml:space="preserve">обсуждения и решения вопросов на основе гласности, законности и учета мнения населения района. 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194" w:line="475" w:lineRule="exact"/>
        <w:ind w:left="851" w:right="477" w:firstLine="567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Глава </w:t>
      </w:r>
      <w:r>
        <w:rPr>
          <w:b/>
          <w:bCs/>
          <w:color w:val="000000"/>
          <w:spacing w:val="-1"/>
          <w:lang w:val="en-US"/>
        </w:rPr>
        <w:t>II</w:t>
      </w:r>
      <w:r>
        <w:rPr>
          <w:b/>
          <w:bCs/>
          <w:color w:val="000000"/>
          <w:spacing w:val="-1"/>
        </w:rPr>
        <w:t>. СТРУКТУРА СОВЕТА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ДЕПУТАТОВ 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194" w:line="475" w:lineRule="exact"/>
        <w:ind w:left="851" w:right="477" w:hanging="311"/>
        <w:jc w:val="center"/>
        <w:rPr>
          <w:b/>
          <w:bCs/>
        </w:rPr>
      </w:pPr>
      <w:r>
        <w:rPr>
          <w:b/>
          <w:bCs/>
          <w:color w:val="000000"/>
        </w:rPr>
        <w:t>Статья 3. Структура и формы работы Совета депутатов</w:t>
      </w:r>
    </w:p>
    <w:p w:rsidR="00CF2794" w:rsidRDefault="00CF2794" w:rsidP="00CF2794">
      <w:pPr>
        <w:shd w:val="clear" w:color="auto" w:fill="FFFFFF"/>
        <w:tabs>
          <w:tab w:val="left" w:pos="0"/>
          <w:tab w:val="left" w:pos="907"/>
          <w:tab w:val="left" w:pos="9832"/>
          <w:tab w:val="left" w:pos="10773"/>
          <w:tab w:val="left" w:pos="11057"/>
        </w:tabs>
        <w:spacing w:before="7" w:line="230" w:lineRule="exact"/>
        <w:ind w:right="-68" w:firstLine="567"/>
        <w:jc w:val="both"/>
      </w:pP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before="173" w:line="230" w:lineRule="exact"/>
        <w:ind w:right="-5" w:firstLine="567"/>
        <w:jc w:val="both"/>
      </w:pPr>
      <w:r>
        <w:rPr>
          <w:color w:val="000000"/>
          <w:spacing w:val="-1"/>
        </w:rPr>
        <w:t xml:space="preserve">1.В структуру Совета депутатов входят председатель Совета депутатов, его заместитель,  постоянные </w:t>
      </w:r>
      <w:r>
        <w:rPr>
          <w:color w:val="000000"/>
          <w:spacing w:val="-6"/>
        </w:rPr>
        <w:t xml:space="preserve">комиссии, </w:t>
      </w:r>
      <w:r w:rsidRPr="007F5E7A">
        <w:rPr>
          <w:b/>
          <w:color w:val="000000"/>
          <w:spacing w:val="-6"/>
        </w:rPr>
        <w:t>аппарат Совета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5" w:firstLine="567"/>
        <w:jc w:val="both"/>
      </w:pPr>
      <w:r>
        <w:rPr>
          <w:color w:val="000000"/>
        </w:rPr>
        <w:t xml:space="preserve">В случае необходимости Совет депутатов вправе создавать временные депутатские комиссии, </w:t>
      </w:r>
      <w:r>
        <w:rPr>
          <w:color w:val="000000"/>
          <w:spacing w:val="-1"/>
        </w:rPr>
        <w:t>постоянные и временные депутатские группы.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5" w:firstLine="567"/>
        <w:jc w:val="both"/>
      </w:pPr>
      <w:r>
        <w:rPr>
          <w:color w:val="000000"/>
          <w:spacing w:val="1"/>
        </w:rPr>
        <w:t>2.Формами работы Совета депутатов являются:</w:t>
      </w:r>
    </w:p>
    <w:p w:rsidR="00CF2794" w:rsidRDefault="00CF2794" w:rsidP="00CF2794">
      <w:pPr>
        <w:shd w:val="clear" w:color="auto" w:fill="FFFFFF"/>
        <w:tabs>
          <w:tab w:val="left" w:pos="0"/>
          <w:tab w:val="left" w:pos="994"/>
          <w:tab w:val="left" w:pos="9355"/>
          <w:tab w:val="left" w:pos="10773"/>
          <w:tab w:val="left" w:pos="11057"/>
        </w:tabs>
        <w:spacing w:before="7" w:line="230" w:lineRule="exact"/>
        <w:ind w:right="-5" w:firstLine="567"/>
        <w:jc w:val="both"/>
      </w:pPr>
      <w:r>
        <w:rPr>
          <w:color w:val="000000"/>
        </w:rPr>
        <w:t>-</w:t>
      </w:r>
      <w:r>
        <w:rPr>
          <w:color w:val="000000"/>
          <w:spacing w:val="-7"/>
        </w:rPr>
        <w:t>сессии;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5" w:firstLine="567"/>
        <w:jc w:val="both"/>
      </w:pPr>
      <w:r>
        <w:rPr>
          <w:color w:val="000000"/>
        </w:rPr>
        <w:t>-заседания постоянных комиссий;</w:t>
      </w:r>
    </w:p>
    <w:p w:rsidR="00CF2794" w:rsidRDefault="00CF2794" w:rsidP="00CF2794">
      <w:pPr>
        <w:shd w:val="clear" w:color="auto" w:fill="FFFFFF"/>
        <w:tabs>
          <w:tab w:val="left" w:pos="0"/>
          <w:tab w:val="left" w:pos="994"/>
          <w:tab w:val="left" w:pos="9355"/>
          <w:tab w:val="left" w:pos="10773"/>
          <w:tab w:val="left" w:pos="11057"/>
        </w:tabs>
        <w:spacing w:line="230" w:lineRule="exact"/>
        <w:ind w:right="-5" w:firstLine="567"/>
        <w:jc w:val="both"/>
      </w:pPr>
      <w:r>
        <w:rPr>
          <w:color w:val="000000"/>
        </w:rPr>
        <w:t>-</w:t>
      </w:r>
      <w:r>
        <w:rPr>
          <w:color w:val="000000"/>
          <w:spacing w:val="-1"/>
        </w:rPr>
        <w:t>депутатские слушания;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5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-иные формы в соответствии с действующим законодательством.</w:t>
      </w:r>
    </w:p>
    <w:p w:rsidR="00CF2794" w:rsidRDefault="00CF2794" w:rsidP="00CF2794">
      <w:pPr>
        <w:shd w:val="clear" w:color="auto" w:fill="FFFFFF"/>
        <w:tabs>
          <w:tab w:val="left" w:pos="0"/>
          <w:tab w:val="left" w:pos="907"/>
          <w:tab w:val="left" w:pos="9832"/>
          <w:tab w:val="left" w:pos="10773"/>
          <w:tab w:val="left" w:pos="11057"/>
        </w:tabs>
        <w:spacing w:before="7" w:line="230" w:lineRule="exact"/>
        <w:ind w:right="-68" w:firstLine="567"/>
        <w:jc w:val="both"/>
      </w:pPr>
    </w:p>
    <w:p w:rsidR="00CF2794" w:rsidRDefault="00CF2794" w:rsidP="00CF2794">
      <w:pPr>
        <w:shd w:val="clear" w:color="auto" w:fill="FFFFFF"/>
        <w:tabs>
          <w:tab w:val="left" w:pos="0"/>
          <w:tab w:val="left" w:pos="907"/>
          <w:tab w:val="left" w:pos="9832"/>
          <w:tab w:val="left" w:pos="10773"/>
          <w:tab w:val="left" w:pos="11057"/>
        </w:tabs>
        <w:spacing w:before="7" w:line="230" w:lineRule="exact"/>
        <w:ind w:right="-68" w:firstLine="567"/>
        <w:jc w:val="both"/>
        <w:sectPr w:rsidR="00CF2794" w:rsidSect="00B106FD">
          <w:pgSz w:w="11909" w:h="16834"/>
          <w:pgMar w:top="360" w:right="852" w:bottom="360" w:left="1225" w:header="720" w:footer="720" w:gutter="0"/>
          <w:cols w:space="60"/>
          <w:noEndnote/>
        </w:sectPr>
      </w:pPr>
    </w:p>
    <w:p w:rsidR="00CF2794" w:rsidRDefault="00CF2794" w:rsidP="00CF2794">
      <w:pPr>
        <w:framePr w:h="1023" w:hSpace="36" w:wrap="notBeside" w:vAnchor="text" w:hAnchor="margin" w:x="9188" w:y="1"/>
        <w:tabs>
          <w:tab w:val="left" w:pos="851"/>
          <w:tab w:val="left" w:pos="10773"/>
          <w:tab w:val="left" w:pos="11057"/>
        </w:tabs>
        <w:ind w:left="851" w:right="477" w:firstLine="567"/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b/>
        </w:rPr>
      </w:pPr>
      <w:r w:rsidRPr="009663B1">
        <w:rPr>
          <w:b/>
        </w:rPr>
        <w:t>Статья 4.Председатель и заместитель председателя Совета депутатов</w:t>
      </w:r>
    </w:p>
    <w:p w:rsidR="00CF2794" w:rsidRPr="009663B1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ind w:left="851" w:right="477" w:firstLine="49"/>
        <w:rPr>
          <w:b/>
        </w:rPr>
      </w:pPr>
    </w:p>
    <w:p w:rsidR="00CF2794" w:rsidRDefault="00CF2794" w:rsidP="00CF2794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</w:rPr>
      </w:pPr>
      <w:r>
        <w:rPr>
          <w:color w:val="000000"/>
          <w:spacing w:val="-23"/>
        </w:rPr>
        <w:t xml:space="preserve">1. </w:t>
      </w:r>
      <w:r>
        <w:rPr>
          <w:color w:val="000000"/>
          <w:spacing w:val="-1"/>
        </w:rPr>
        <w:t xml:space="preserve">Для ведения сессий, осуществления организационных полномочий Совет депутатов из своего </w:t>
      </w:r>
      <w:r>
        <w:rPr>
          <w:color w:val="000000"/>
          <w:spacing w:val="2"/>
        </w:rPr>
        <w:t xml:space="preserve">состава избирает председателя Совета депутатов  и его заместителя. </w:t>
      </w:r>
    </w:p>
    <w:p w:rsidR="00CF2794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00000"/>
          <w:spacing w:val="2"/>
        </w:rPr>
        <w:t xml:space="preserve">Председатель и </w:t>
      </w:r>
      <w:r>
        <w:rPr>
          <w:color w:val="000000"/>
        </w:rPr>
        <w:t xml:space="preserve">его заместитель </w:t>
      </w:r>
      <w:r>
        <w:rPr>
          <w:rFonts w:eastAsiaTheme="minorHAnsi"/>
          <w:lang w:eastAsia="en-US"/>
        </w:rPr>
        <w:t>избираются на срок полномочий Совета депутатов данного созыва.</w:t>
      </w:r>
    </w:p>
    <w:p w:rsidR="00CF2794" w:rsidRPr="0059162F" w:rsidRDefault="00CF2794" w:rsidP="00CF279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59162F">
        <w:rPr>
          <w:rFonts w:eastAsiaTheme="minorHAnsi"/>
          <w:b/>
          <w:lang w:eastAsia="en-US"/>
        </w:rPr>
        <w:t>2.Заместитель председателя Совета депутатов исполняет обязанности председателя Совета депутатов в полном объеме в его отсутствие либо по его поручению.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1"/>
        <w:jc w:val="both"/>
      </w:pPr>
      <w:r>
        <w:rPr>
          <w:color w:val="000000"/>
          <w:spacing w:val="-20"/>
        </w:rPr>
        <w:t xml:space="preserve"> </w:t>
      </w:r>
      <w:r>
        <w:rPr>
          <w:color w:val="000000"/>
          <w:spacing w:val="-20"/>
        </w:rPr>
        <w:tab/>
      </w:r>
      <w:r>
        <w:rPr>
          <w:color w:val="000000"/>
          <w:spacing w:val="-20"/>
        </w:rPr>
        <w:tab/>
      </w:r>
      <w:r>
        <w:rPr>
          <w:color w:val="000000"/>
          <w:spacing w:val="-20"/>
        </w:rPr>
        <w:tab/>
      </w:r>
      <w:r>
        <w:rPr>
          <w:color w:val="000000"/>
          <w:spacing w:val="-20"/>
        </w:rPr>
        <w:tab/>
      </w:r>
      <w:r>
        <w:rPr>
          <w:color w:val="000000"/>
          <w:spacing w:val="-20"/>
        </w:rPr>
        <w:tab/>
        <w:t xml:space="preserve"> </w:t>
      </w:r>
    </w:p>
    <w:p w:rsidR="00CF2794" w:rsidRPr="0059162F" w:rsidRDefault="00CF2794" w:rsidP="00CF2794">
      <w:pPr>
        <w:pStyle w:val="7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sz w:val="24"/>
          <w:szCs w:val="24"/>
        </w:rPr>
      </w:pPr>
      <w:r w:rsidRPr="0059162F">
        <w:rPr>
          <w:sz w:val="24"/>
          <w:szCs w:val="24"/>
        </w:rPr>
        <w:t>Статья 5. Порядок избрания председателя Совета депутатов</w:t>
      </w:r>
    </w:p>
    <w:p w:rsidR="00CF2794" w:rsidRDefault="00CF2794" w:rsidP="00CF2794"/>
    <w:p w:rsidR="00CF2794" w:rsidRDefault="00CF2794" w:rsidP="00CF2794">
      <w:pPr>
        <w:pStyle w:val="aa"/>
        <w:jc w:val="both"/>
        <w:rPr>
          <w:spacing w:val="1"/>
        </w:rPr>
      </w:pPr>
      <w:r>
        <w:t xml:space="preserve">         1.Председатель Совета депутатов   избирается   на   сессии Совета депутатов  </w:t>
      </w:r>
      <w:r w:rsidRPr="0059162F">
        <w:t>открытым</w:t>
      </w:r>
      <w:r w:rsidRPr="0059162F">
        <w:rPr>
          <w:spacing w:val="1"/>
        </w:rPr>
        <w:t xml:space="preserve"> или тайным голосованием</w:t>
      </w:r>
      <w:r>
        <w:rPr>
          <w:spacing w:val="1"/>
        </w:rPr>
        <w:t xml:space="preserve"> из числа депутатов Совета депутатов.</w:t>
      </w:r>
    </w:p>
    <w:p w:rsidR="00CF2794" w:rsidRDefault="00CF2794" w:rsidP="00CF2794">
      <w:pPr>
        <w:pStyle w:val="aa"/>
        <w:jc w:val="both"/>
      </w:pPr>
      <w:r>
        <w:t xml:space="preserve">        2.</w:t>
      </w:r>
      <w:r>
        <w:rPr>
          <w:spacing w:val="-1"/>
        </w:rPr>
        <w:t xml:space="preserve">Кандидатуры на должность председателя Совета депутатов могут предлагаться депутатами, </w:t>
      </w:r>
      <w:r>
        <w:t>группой депутатов или путем самовыдвижения.</w:t>
      </w:r>
    </w:p>
    <w:p w:rsidR="00CF2794" w:rsidRDefault="00CF2794" w:rsidP="00CF2794">
      <w:pPr>
        <w:pStyle w:val="aa"/>
        <w:jc w:val="both"/>
      </w:pPr>
      <w:r>
        <w:rPr>
          <w:spacing w:val="-1"/>
        </w:rPr>
        <w:t xml:space="preserve">        </w:t>
      </w:r>
      <w:r>
        <w:rPr>
          <w:spacing w:val="-22"/>
        </w:rPr>
        <w:t>3..</w:t>
      </w:r>
      <w:r>
        <w:rPr>
          <w:spacing w:val="2"/>
        </w:rPr>
        <w:t xml:space="preserve">Каждому кандидату на должность председателя Совета депутатов на сессии должны быть </w:t>
      </w:r>
      <w:r>
        <w:rPr>
          <w:spacing w:val="1"/>
        </w:rPr>
        <w:t xml:space="preserve">предоставлены равные возможности для изложения своей позиции и агитации за свою кандидатуру </w:t>
      </w:r>
      <w:r>
        <w:rPr>
          <w:spacing w:val="-1"/>
        </w:rPr>
        <w:t xml:space="preserve">по  всем   кандидатам   проводится   обсуждение.   В   процессе   обсуждения   кандидатур  любой из </w:t>
      </w:r>
      <w:r>
        <w:t>кандидатов вправе заявить самоотвод. Самоотвод принимается без голосования.</w:t>
      </w:r>
    </w:p>
    <w:p w:rsidR="00CF2794" w:rsidRDefault="00CF2794" w:rsidP="00CF2794">
      <w:pPr>
        <w:pStyle w:val="aa"/>
        <w:jc w:val="both"/>
      </w:pPr>
      <w:r>
        <w:t xml:space="preserve">        4.Депутат считается избранным председателем Совета депутатов, если за него проголосовало более половины от установленного числа депутатов Совета депутатов.</w:t>
      </w:r>
    </w:p>
    <w:p w:rsidR="00CF2794" w:rsidRDefault="00CF2794" w:rsidP="00CF2794">
      <w:pPr>
        <w:pStyle w:val="aa"/>
        <w:jc w:val="both"/>
      </w:pPr>
      <w:r>
        <w:rPr>
          <w:spacing w:val="-1"/>
        </w:rPr>
        <w:t xml:space="preserve">        5.В случае если на должность председателя Совета </w:t>
      </w:r>
      <w:proofErr w:type="gramStart"/>
      <w:r>
        <w:rPr>
          <w:spacing w:val="-1"/>
        </w:rPr>
        <w:t xml:space="preserve">депутатов было выдвинуто более двух </w:t>
      </w:r>
      <w:r>
        <w:t>кандидатов и ни один не набрал</w:t>
      </w:r>
      <w:proofErr w:type="gramEnd"/>
      <w:r>
        <w:t xml:space="preserve"> требуемого для избрания числа голосов, проводится второй тур </w:t>
      </w:r>
      <w:r>
        <w:rPr>
          <w:spacing w:val="5"/>
        </w:rPr>
        <w:t xml:space="preserve">голосования по двум кандидатурам, получившим наибольшее число голосов. Избранным на </w:t>
      </w:r>
      <w:r>
        <w:t>должность председателя Совета депутатов считается кандидат, за которого по итогам второго тура проголосовало более половины от установленного числа депутатов Совета депутатов.</w:t>
      </w:r>
    </w:p>
    <w:p w:rsidR="00CF2794" w:rsidRDefault="00CF2794" w:rsidP="00CF2794">
      <w:pPr>
        <w:pStyle w:val="aa"/>
        <w:ind w:firstLine="567"/>
        <w:jc w:val="both"/>
        <w:rPr>
          <w:spacing w:val="-4"/>
        </w:rPr>
      </w:pPr>
      <w:r>
        <w:t>6.</w:t>
      </w:r>
      <w:r>
        <w:rPr>
          <w:spacing w:val="-1"/>
        </w:rPr>
        <w:t xml:space="preserve">Если председатель Совета депутатов не избран, процедура выборов повторяется, начиная с </w:t>
      </w:r>
      <w:r>
        <w:rPr>
          <w:spacing w:val="-4"/>
        </w:rPr>
        <w:t>выдвижения кандидатур.</w:t>
      </w:r>
    </w:p>
    <w:p w:rsidR="00CF2794" w:rsidRDefault="00CF2794" w:rsidP="00CF2794">
      <w:pPr>
        <w:pStyle w:val="aa"/>
        <w:ind w:firstLine="567"/>
        <w:jc w:val="both"/>
      </w:pPr>
      <w:r w:rsidRPr="0059162F">
        <w:rPr>
          <w:spacing w:val="-4"/>
        </w:rPr>
        <w:t>7.Повторное выдвижение одной и той же кандидатуры не допускается.</w:t>
      </w:r>
      <w:r>
        <w:t xml:space="preserve">          </w:t>
      </w:r>
    </w:p>
    <w:p w:rsidR="00CF2794" w:rsidRDefault="00CF2794" w:rsidP="00CF2794">
      <w:pPr>
        <w:pStyle w:val="aa"/>
        <w:ind w:firstLine="567"/>
        <w:jc w:val="both"/>
      </w:pPr>
      <w:r>
        <w:t xml:space="preserve">8.Результаты   голосования   по   </w:t>
      </w:r>
      <w:r w:rsidRPr="0059162F">
        <w:rPr>
          <w:b/>
        </w:rPr>
        <w:t>избранию</w:t>
      </w:r>
      <w:r>
        <w:t xml:space="preserve">   председателя      Совета депутатов оформляются </w:t>
      </w:r>
      <w:r>
        <w:rPr>
          <w:spacing w:val="-1"/>
        </w:rPr>
        <w:t>решением Совета депутатов без дополнительного голосования.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16"/>
        <w:ind w:left="851" w:right="477" w:firstLine="49"/>
        <w:jc w:val="center"/>
      </w:pPr>
      <w:r>
        <w:rPr>
          <w:b/>
          <w:bCs/>
          <w:color w:val="000000"/>
          <w:spacing w:val="6"/>
        </w:rPr>
        <w:t xml:space="preserve">Статья 6. Порядок досрочного освобождения от занимаемой должности председателя </w:t>
      </w:r>
      <w:r>
        <w:rPr>
          <w:b/>
          <w:bCs/>
          <w:color w:val="000000"/>
          <w:spacing w:val="-5"/>
        </w:rPr>
        <w:t>Совета депутатов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09" w:line="238" w:lineRule="exact"/>
        <w:ind w:right="-5"/>
        <w:jc w:val="both"/>
      </w:pPr>
      <w:r>
        <w:rPr>
          <w:color w:val="000000"/>
        </w:rPr>
        <w:tab/>
        <w:t>1.</w:t>
      </w:r>
      <w:r>
        <w:rPr>
          <w:color w:val="000000"/>
          <w:spacing w:val="-1"/>
        </w:rPr>
        <w:t xml:space="preserve">Председатель  Совета депутатов может   быть   досрочно   освобожден   от   занимаемой должности в </w:t>
      </w:r>
      <w:r w:rsidRPr="00A927A2">
        <w:rPr>
          <w:color w:val="000000"/>
          <w:spacing w:val="-1"/>
        </w:rPr>
        <w:t>результате открытого или</w:t>
      </w:r>
      <w:r w:rsidRPr="0059162F"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тайного голосования на сессии Совета депутатов.</w:t>
      </w:r>
    </w:p>
    <w:p w:rsidR="00CF2794" w:rsidRDefault="00CF2794" w:rsidP="00CF2794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45" w:lineRule="exact"/>
        <w:ind w:right="-5"/>
        <w:jc w:val="both"/>
        <w:rPr>
          <w:color w:val="000000"/>
          <w:spacing w:val="-23"/>
        </w:rPr>
      </w:pPr>
      <w:r>
        <w:rPr>
          <w:color w:val="000000"/>
          <w:spacing w:val="1"/>
        </w:rPr>
        <w:tab/>
        <w:t xml:space="preserve">2.Мотивированное предложение по освобождению председателя Совета депутатов вносится </w:t>
      </w:r>
      <w:r>
        <w:rPr>
          <w:color w:val="000000"/>
          <w:spacing w:val="-1"/>
        </w:rPr>
        <w:t>группой депутатов численностью не менее 1/3 от их установленного числа.</w:t>
      </w:r>
    </w:p>
    <w:p w:rsidR="00CF2794" w:rsidRDefault="00CF2794" w:rsidP="00CF2794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45" w:lineRule="exact"/>
        <w:ind w:right="-5"/>
        <w:jc w:val="both"/>
        <w:rPr>
          <w:color w:val="000000"/>
          <w:spacing w:val="-22"/>
        </w:rPr>
      </w:pPr>
      <w:r>
        <w:rPr>
          <w:color w:val="000000"/>
          <w:spacing w:val="3"/>
        </w:rPr>
        <w:tab/>
        <w:t xml:space="preserve">3.При  рассмотрении  вопроса об освобождении  от занимаемой  должности  председателя </w:t>
      </w:r>
      <w:r>
        <w:rPr>
          <w:color w:val="000000"/>
          <w:spacing w:val="-1"/>
        </w:rPr>
        <w:t xml:space="preserve"> Совета депутатов ему должна быть предоставлена возможность, дать объяснения.</w:t>
      </w:r>
    </w:p>
    <w:p w:rsidR="00CF2794" w:rsidRDefault="00CF2794" w:rsidP="00CF2794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16"/>
        </w:rPr>
      </w:pPr>
      <w:r>
        <w:rPr>
          <w:color w:val="000000"/>
          <w:spacing w:val="-1"/>
        </w:rPr>
        <w:tab/>
        <w:t xml:space="preserve">4.Решение о досрочном освобождении председателя Совета депутатов принимается в том же </w:t>
      </w:r>
      <w:r>
        <w:rPr>
          <w:color w:val="000000"/>
          <w:spacing w:val="-2"/>
        </w:rPr>
        <w:t>порядке, что и при его избрании.</w:t>
      </w:r>
    </w:p>
    <w:p w:rsidR="00CF2794" w:rsidRDefault="00CF2794" w:rsidP="00CF2794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8"/>
        </w:rPr>
      </w:pPr>
      <w:r>
        <w:rPr>
          <w:color w:val="000000"/>
          <w:spacing w:val="3"/>
        </w:rPr>
        <w:tab/>
        <w:t xml:space="preserve">5.Результаты о принятии (непринятии) решения о досрочном освобождении от занимаемой должности председателя Совета депутатов оформляются в виде решения </w:t>
      </w:r>
      <w:r>
        <w:rPr>
          <w:color w:val="000000"/>
          <w:spacing w:val="3"/>
        </w:rPr>
        <w:lastRenderedPageBreak/>
        <w:t xml:space="preserve">Совета депутатов без </w:t>
      </w:r>
      <w:r>
        <w:rPr>
          <w:color w:val="000000"/>
          <w:spacing w:val="-2"/>
        </w:rPr>
        <w:t xml:space="preserve">дополнительного   голосования,   которое   подписывается   заместителем   председателя   </w:t>
      </w:r>
      <w:r>
        <w:rPr>
          <w:color w:val="000000"/>
          <w:spacing w:val="-8"/>
        </w:rPr>
        <w:t>Совета депутатов.</w:t>
      </w:r>
    </w:p>
    <w:p w:rsidR="00CF2794" w:rsidRDefault="00CF2794" w:rsidP="00CF2794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30" w:lineRule="exact"/>
        <w:ind w:right="-5"/>
        <w:jc w:val="both"/>
      </w:pPr>
      <w:r>
        <w:rPr>
          <w:color w:val="000000"/>
          <w:spacing w:val="-2"/>
        </w:rPr>
        <w:t xml:space="preserve">          </w:t>
      </w:r>
      <w:r>
        <w:rPr>
          <w:color w:val="000000"/>
        </w:rPr>
        <w:t xml:space="preserve">Если за освобождение от должности проголосовало менее половины установленного числа </w:t>
      </w:r>
      <w:r>
        <w:rPr>
          <w:color w:val="000000"/>
          <w:spacing w:val="-6"/>
        </w:rPr>
        <w:t>депутатов, то: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</w:rPr>
        <w:tab/>
        <w:t xml:space="preserve"> -повторное инициирование вопроса об освобождении от должности допускается не ранее чем </w:t>
      </w:r>
      <w:r>
        <w:rPr>
          <w:color w:val="000000"/>
          <w:spacing w:val="-6"/>
        </w:rPr>
        <w:t>через один год;</w:t>
      </w:r>
    </w:p>
    <w:p w:rsidR="00CF2794" w:rsidRDefault="00CF2794" w:rsidP="00CF2794">
      <w:pPr>
        <w:shd w:val="clear" w:color="auto" w:fill="FFFFFF"/>
        <w:tabs>
          <w:tab w:val="left" w:pos="698"/>
          <w:tab w:val="left" w:pos="851"/>
          <w:tab w:val="left" w:pos="10773"/>
          <w:tab w:val="left" w:pos="11057"/>
        </w:tabs>
        <w:spacing w:line="230" w:lineRule="exact"/>
        <w:ind w:left="851" w:right="-5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-не допускается освобождение от должности по ранее выдвигавшимся мотивам </w:t>
      </w:r>
      <w:proofErr w:type="gramStart"/>
      <w:r>
        <w:rPr>
          <w:color w:val="000000"/>
          <w:spacing w:val="-2"/>
        </w:rPr>
        <w:t>в</w:t>
      </w:r>
      <w:proofErr w:type="gramEnd"/>
      <w:r>
        <w:rPr>
          <w:color w:val="000000"/>
          <w:spacing w:val="-2"/>
        </w:rPr>
        <w:t xml:space="preserve"> </w:t>
      </w:r>
    </w:p>
    <w:p w:rsidR="00CF2794" w:rsidRDefault="00CF2794" w:rsidP="00CF2794">
      <w:pPr>
        <w:shd w:val="clear" w:color="auto" w:fill="FFFFFF"/>
        <w:tabs>
          <w:tab w:val="left" w:pos="698"/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  <w:spacing w:val="-2"/>
        </w:rPr>
        <w:t xml:space="preserve">течение всего </w:t>
      </w:r>
      <w:r>
        <w:rPr>
          <w:color w:val="000000"/>
          <w:spacing w:val="-1"/>
        </w:rPr>
        <w:t xml:space="preserve">оставшегося </w:t>
      </w:r>
      <w:proofErr w:type="gramStart"/>
      <w:r>
        <w:rPr>
          <w:color w:val="000000"/>
          <w:spacing w:val="-1"/>
        </w:rPr>
        <w:t>срока полномочий председателя Совета депутатов</w:t>
      </w:r>
      <w:proofErr w:type="gramEnd"/>
      <w:r>
        <w:rPr>
          <w:color w:val="000000"/>
          <w:spacing w:val="-1"/>
        </w:rPr>
        <w:t>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2"/>
        </w:rPr>
      </w:pPr>
      <w:r>
        <w:rPr>
          <w:color w:val="000000"/>
          <w:spacing w:val="-16"/>
        </w:rPr>
        <w:tab/>
        <w:t xml:space="preserve">6. </w:t>
      </w:r>
      <w:r>
        <w:rPr>
          <w:color w:val="000000"/>
          <w:spacing w:val="-2"/>
        </w:rPr>
        <w:t xml:space="preserve">Не     допускается     инициирование      процедуры          досрочного       освобождения     от         занимаемой </w:t>
      </w:r>
      <w:r>
        <w:rPr>
          <w:color w:val="000000"/>
          <w:spacing w:val="5"/>
        </w:rPr>
        <w:t xml:space="preserve">должности   председателя       Совета     депутатов     за шесть месяцев   до окончания срока полномочий </w:t>
      </w:r>
      <w:r>
        <w:rPr>
          <w:color w:val="000000"/>
          <w:spacing w:val="-2"/>
        </w:rPr>
        <w:t>Совета данного созыва.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line="230" w:lineRule="exact"/>
        <w:ind w:right="-5"/>
        <w:jc w:val="both"/>
      </w:pPr>
    </w:p>
    <w:p w:rsidR="00CF2794" w:rsidRDefault="00CF2794" w:rsidP="00CF2794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Статья 7. Порядок </w:t>
      </w:r>
      <w:proofErr w:type="gramStart"/>
      <w:r>
        <w:rPr>
          <w:b/>
          <w:bCs/>
        </w:rPr>
        <w:t>избрания заместителя председателя Совета депутатов</w:t>
      </w:r>
      <w:proofErr w:type="gramEnd"/>
    </w:p>
    <w:p w:rsidR="00CF2794" w:rsidRDefault="00CF2794" w:rsidP="00CF2794">
      <w:pPr>
        <w:shd w:val="clear" w:color="auto" w:fill="FFFFFF"/>
        <w:tabs>
          <w:tab w:val="left" w:pos="10773"/>
          <w:tab w:val="left" w:pos="11057"/>
        </w:tabs>
        <w:spacing w:before="223" w:line="230" w:lineRule="exact"/>
        <w:ind w:right="-5"/>
        <w:jc w:val="both"/>
      </w:pPr>
      <w:r>
        <w:rPr>
          <w:color w:val="000000"/>
          <w:spacing w:val="-1"/>
        </w:rPr>
        <w:t xml:space="preserve">             1.Заместитель председателя Совета депутатов избирается на сессии открытым голосованием из числа депутатов Совета депутатов.</w:t>
      </w:r>
    </w:p>
    <w:p w:rsidR="00CF2794" w:rsidRDefault="00CF2794" w:rsidP="00CF2794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/>
        <w:jc w:val="both"/>
      </w:pPr>
      <w:r>
        <w:rPr>
          <w:color w:val="000000"/>
        </w:rPr>
        <w:t xml:space="preserve">             2.</w:t>
      </w:r>
      <w:r>
        <w:rPr>
          <w:color w:val="000000"/>
          <w:spacing w:val="5"/>
        </w:rPr>
        <w:t xml:space="preserve">Кандидатура для избрания на должность заместителя  председателя Совета депутатов </w:t>
      </w:r>
      <w:r>
        <w:rPr>
          <w:color w:val="000000"/>
          <w:spacing w:val="-1"/>
        </w:rPr>
        <w:t>предлагается председателем Совета депутатов.</w:t>
      </w:r>
    </w:p>
    <w:p w:rsidR="00CF2794" w:rsidRDefault="00CF2794" w:rsidP="00CF2794">
      <w:pPr>
        <w:shd w:val="clear" w:color="auto" w:fill="FFFFFF"/>
        <w:tabs>
          <w:tab w:val="left" w:pos="814"/>
          <w:tab w:val="left" w:pos="10773"/>
          <w:tab w:val="left" w:pos="11057"/>
        </w:tabs>
        <w:spacing w:line="230" w:lineRule="exact"/>
        <w:ind w:right="-5"/>
        <w:jc w:val="both"/>
      </w:pPr>
      <w:r>
        <w:rPr>
          <w:color w:val="000000"/>
          <w:spacing w:val="-20"/>
        </w:rPr>
        <w:tab/>
        <w:t>3.</w:t>
      </w:r>
      <w:r>
        <w:rPr>
          <w:color w:val="000000"/>
          <w:spacing w:val="1"/>
        </w:rPr>
        <w:t xml:space="preserve">Депутат считается избранным заместителем председателя  Совета депутатов, если за него </w:t>
      </w:r>
      <w:r>
        <w:rPr>
          <w:color w:val="000000"/>
          <w:spacing w:val="-1"/>
        </w:rPr>
        <w:t>проголосовало более половины от установленного числа депутатов Совета депутатов.</w:t>
      </w:r>
    </w:p>
    <w:p w:rsidR="00CF2794" w:rsidRDefault="00CF2794" w:rsidP="00CF2794">
      <w:pPr>
        <w:shd w:val="clear" w:color="auto" w:fill="FFFFFF"/>
        <w:tabs>
          <w:tab w:val="left" w:pos="886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  </w:t>
      </w:r>
      <w:r>
        <w:rPr>
          <w:color w:val="000000"/>
          <w:spacing w:val="-1"/>
        </w:rPr>
        <w:tab/>
        <w:t xml:space="preserve">4.Если   заместитель   председателя     Совета депутатов   не   избран,   процедура   выборов </w:t>
      </w:r>
      <w:r>
        <w:rPr>
          <w:color w:val="000000"/>
          <w:spacing w:val="-2"/>
        </w:rPr>
        <w:t xml:space="preserve">повторяется,   начиная   с   выдвижения   кандидатуры.   Повторное   выдвижение   одной   и   той   же </w:t>
      </w:r>
      <w:r>
        <w:rPr>
          <w:color w:val="000000"/>
          <w:spacing w:val="-3"/>
        </w:rPr>
        <w:t>кандидатуры не допускается.</w:t>
      </w:r>
    </w:p>
    <w:p w:rsidR="00CF2794" w:rsidRDefault="00CF2794" w:rsidP="00CF2794">
      <w:pPr>
        <w:shd w:val="clear" w:color="auto" w:fill="FFFFFF"/>
        <w:tabs>
          <w:tab w:val="left" w:pos="886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22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5.Результаты  открытого     голосования  по </w:t>
      </w:r>
      <w:r w:rsidRPr="00387B8D">
        <w:rPr>
          <w:b/>
          <w:color w:val="000000"/>
        </w:rPr>
        <w:t>избранию</w:t>
      </w:r>
      <w:r>
        <w:rPr>
          <w:color w:val="000000"/>
        </w:rPr>
        <w:t xml:space="preserve">  заместителя  председателя  </w:t>
      </w:r>
      <w:r>
        <w:rPr>
          <w:color w:val="000000"/>
          <w:spacing w:val="-1"/>
        </w:rPr>
        <w:t>Совета депутатов оформляются решением Совета депутатов без дополнительного голосования.</w:t>
      </w:r>
      <w:r>
        <w:rPr>
          <w:color w:val="000000"/>
        </w:rPr>
        <w:br/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 w:line="245" w:lineRule="exact"/>
        <w:ind w:left="851" w:right="477" w:firstLine="567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5"/>
        </w:rPr>
        <w:t xml:space="preserve">Статья 8. Порядок досрочного освобождения от занимаемой должности заместителя </w:t>
      </w:r>
      <w:r>
        <w:rPr>
          <w:b/>
          <w:bCs/>
          <w:color w:val="000000"/>
          <w:spacing w:val="-1"/>
        </w:rPr>
        <w:t>председателя Совета депутатов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45" w:line="230" w:lineRule="exact"/>
        <w:ind w:right="477"/>
        <w:jc w:val="both"/>
        <w:rPr>
          <w:color w:val="000000"/>
          <w:spacing w:val="-2"/>
        </w:rPr>
      </w:pPr>
      <w:r>
        <w:rPr>
          <w:color w:val="000000"/>
        </w:rPr>
        <w:t xml:space="preserve">                Освобождение от занимаемой должности заместителя председателя Совета депутатов осуществляется в том же порядке, что и освобождение от занимаемой должности председателя </w:t>
      </w:r>
      <w:r>
        <w:rPr>
          <w:color w:val="000000"/>
          <w:spacing w:val="-2"/>
        </w:rPr>
        <w:t>Совета депутатов (статья 6 настоящего Регламента).</w:t>
      </w:r>
    </w:p>
    <w:p w:rsidR="00CF2794" w:rsidRPr="00293C86" w:rsidRDefault="00CF2794" w:rsidP="00CF2794">
      <w:pPr>
        <w:pStyle w:val="9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  <w:r w:rsidRPr="00293C86">
        <w:rPr>
          <w:rFonts w:ascii="Times New Roman" w:hAnsi="Times New Roman" w:cs="Times New Roman"/>
          <w:b/>
          <w:i w:val="0"/>
          <w:color w:val="000000" w:themeColor="text1"/>
          <w:sz w:val="24"/>
        </w:rPr>
        <w:t>Статья 9. Постоянные комиссии Совета депутатов</w:t>
      </w:r>
    </w:p>
    <w:p w:rsidR="00CF2794" w:rsidRDefault="00CF2794" w:rsidP="00CF2794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before="209" w:line="238" w:lineRule="exact"/>
        <w:ind w:right="-5" w:firstLine="900"/>
        <w:jc w:val="both"/>
      </w:pPr>
      <w:r>
        <w:rPr>
          <w:color w:val="000000"/>
        </w:rPr>
        <w:t xml:space="preserve">1. Совет депутатов из числа своих депутатов образует постоянные комиссии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CF2794" w:rsidRDefault="00CF2794" w:rsidP="00CF2794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8" w:lineRule="exact"/>
        <w:ind w:right="-5" w:firstLine="900"/>
        <w:jc w:val="both"/>
      </w:pPr>
      <w:r>
        <w:rPr>
          <w:color w:val="000000"/>
          <w:spacing w:val="-2"/>
        </w:rPr>
        <w:t xml:space="preserve">-предварительного    рассмотрения    и    подготовки    на    сессию    проектов   решений и   иных </w:t>
      </w:r>
      <w:r>
        <w:rPr>
          <w:color w:val="000000"/>
        </w:rPr>
        <w:t>нормативных правовых актов, относящихся к компетенции Совета депутатов;</w:t>
      </w:r>
    </w:p>
    <w:p w:rsidR="00CF2794" w:rsidRDefault="00CF2794" w:rsidP="00CF2794">
      <w:pPr>
        <w:shd w:val="clear" w:color="auto" w:fill="FFFFFF"/>
        <w:tabs>
          <w:tab w:val="left" w:pos="180"/>
          <w:tab w:val="left" w:pos="1166"/>
          <w:tab w:val="left" w:pos="9355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-содействия  реализации  принимаемых Советом депутатов решений и иных нормативных правовых актов;</w:t>
      </w:r>
    </w:p>
    <w:p w:rsidR="00CF2794" w:rsidRDefault="00CF2794" w:rsidP="00CF2794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</w:rPr>
      </w:pPr>
      <w:r>
        <w:rPr>
          <w:color w:val="000000"/>
        </w:rPr>
        <w:t xml:space="preserve">-осуществления контрольной деятельности в пределах компетенции Совета депутатов. </w:t>
      </w:r>
    </w:p>
    <w:p w:rsidR="00CF2794" w:rsidRDefault="00CF2794" w:rsidP="00CF2794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 xml:space="preserve">Полномочия постоянных комиссий определяются Уставом района, </w:t>
      </w:r>
      <w:r>
        <w:rPr>
          <w:color w:val="000000"/>
          <w:spacing w:val="-1"/>
        </w:rPr>
        <w:t>Положением о постоянных комиссиях, настоящим Регламентом.</w:t>
      </w:r>
    </w:p>
    <w:p w:rsidR="00CF2794" w:rsidRDefault="00CF2794" w:rsidP="00CF2794">
      <w:pPr>
        <w:shd w:val="clear" w:color="auto" w:fill="FFFFFF"/>
        <w:tabs>
          <w:tab w:val="left" w:pos="180"/>
          <w:tab w:val="left" w:pos="806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>2.</w:t>
      </w:r>
      <w:r>
        <w:rPr>
          <w:color w:val="000000"/>
          <w:spacing w:val="1"/>
        </w:rPr>
        <w:t xml:space="preserve">Постоянные  комиссии   избираются  на  весь  срок  полномочий   Совета  депутатов данного </w:t>
      </w:r>
      <w:r>
        <w:rPr>
          <w:color w:val="000000"/>
          <w:spacing w:val="-9"/>
        </w:rPr>
        <w:t>созыва.</w:t>
      </w:r>
    </w:p>
    <w:p w:rsidR="00CF2794" w:rsidRDefault="00CF2794" w:rsidP="00CF2794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 xml:space="preserve">Количество   и    наименование   постоянных   комиссий   Совета депутатов   устанавливаются </w:t>
      </w:r>
      <w:r>
        <w:rPr>
          <w:color w:val="000000"/>
          <w:spacing w:val="-1"/>
        </w:rPr>
        <w:t>решением Совета депутатов.</w:t>
      </w:r>
    </w:p>
    <w:p w:rsidR="00CF2794" w:rsidRDefault="00CF2794" w:rsidP="00CF2794">
      <w:pPr>
        <w:shd w:val="clear" w:color="auto" w:fill="FFFFFF"/>
        <w:tabs>
          <w:tab w:val="left" w:pos="180"/>
          <w:tab w:val="left" w:pos="749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>3.Постоянная комиссия может быть досрочно упразднена решением Совета депутатов.</w:t>
      </w:r>
    </w:p>
    <w:p w:rsidR="00CF2794" w:rsidRDefault="00CF2794" w:rsidP="00CF2794">
      <w:pPr>
        <w:shd w:val="clear" w:color="auto" w:fill="FFFFFF"/>
        <w:tabs>
          <w:tab w:val="left" w:pos="180"/>
          <w:tab w:val="left" w:pos="778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16"/>
        </w:rPr>
        <w:t>4.</w:t>
      </w:r>
      <w:r>
        <w:rPr>
          <w:color w:val="000000"/>
          <w:spacing w:val="3"/>
        </w:rPr>
        <w:t xml:space="preserve">Постоянные комиссии рассматривают на своих заседаниях вопросы, выносимые на сессии </w:t>
      </w:r>
      <w:r>
        <w:rPr>
          <w:color w:val="000000"/>
        </w:rPr>
        <w:t xml:space="preserve">Совета депутатов.  Постоянные комиссии вправе рассмотреть любой вопрос, находящийся в ведении </w:t>
      </w:r>
      <w:r>
        <w:rPr>
          <w:color w:val="000000"/>
          <w:spacing w:val="-4"/>
        </w:rPr>
        <w:t>Совета депутатов.</w:t>
      </w:r>
    </w:p>
    <w:p w:rsidR="00CF2794" w:rsidRDefault="00CF2794" w:rsidP="00CF2794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16"/>
        </w:rPr>
        <w:t>5.</w:t>
      </w:r>
      <w:r>
        <w:rPr>
          <w:color w:val="000000"/>
        </w:rPr>
        <w:t xml:space="preserve">Постоянные   комиссии   состоят  из  председателя,   заместителя   председателя   и  членов </w:t>
      </w:r>
      <w:r>
        <w:rPr>
          <w:color w:val="000000"/>
          <w:spacing w:val="-8"/>
        </w:rPr>
        <w:t>комиссии.</w:t>
      </w:r>
    </w:p>
    <w:p w:rsidR="00CF2794" w:rsidRDefault="00CF2794" w:rsidP="00CF2794">
      <w:pPr>
        <w:shd w:val="clear" w:color="auto" w:fill="FFFFFF"/>
        <w:tabs>
          <w:tab w:val="left" w:pos="180"/>
          <w:tab w:val="left" w:pos="742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>6.Депутат Совета депутатов может состоять не более чем в двух постоянных комиссиях.</w:t>
      </w:r>
    </w:p>
    <w:p w:rsidR="00CF2794" w:rsidRDefault="00CF2794" w:rsidP="00CF2794">
      <w:pPr>
        <w:shd w:val="clear" w:color="auto" w:fill="FFFFFF"/>
        <w:tabs>
          <w:tab w:val="left" w:pos="180"/>
          <w:tab w:val="left" w:pos="878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lastRenderedPageBreak/>
        <w:t>7.</w:t>
      </w:r>
      <w:r>
        <w:rPr>
          <w:color w:val="000000"/>
          <w:spacing w:val="-1"/>
        </w:rPr>
        <w:t xml:space="preserve">Количественный   и   персональный   состав   каждой   постоянной   комиссии   определяется </w:t>
      </w:r>
      <w:r>
        <w:rPr>
          <w:color w:val="000000"/>
          <w:spacing w:val="3"/>
        </w:rPr>
        <w:t xml:space="preserve">решением Совета депутатов,  принимаемым  на сессии большинством голосов от установленного </w:t>
      </w:r>
      <w:r>
        <w:rPr>
          <w:color w:val="000000"/>
          <w:spacing w:val="-1"/>
        </w:rPr>
        <w:t>числа депутатов Совета депутатов.</w:t>
      </w:r>
    </w:p>
    <w:p w:rsidR="00CF2794" w:rsidRDefault="00CF2794" w:rsidP="00CF2794">
      <w:pPr>
        <w:shd w:val="clear" w:color="auto" w:fill="FFFFFF"/>
        <w:tabs>
          <w:tab w:val="left" w:pos="180"/>
          <w:tab w:val="left" w:pos="814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>8.</w:t>
      </w:r>
      <w:r>
        <w:rPr>
          <w:color w:val="000000"/>
          <w:spacing w:val="4"/>
        </w:rPr>
        <w:t xml:space="preserve">Совет депутатов вправе на сессии вносить изменения в количественный и персональный </w:t>
      </w:r>
      <w:r>
        <w:rPr>
          <w:color w:val="000000"/>
          <w:spacing w:val="2"/>
        </w:rPr>
        <w:t xml:space="preserve">состав постоянных комиссий, по заявлению депутата Совета депутатов производить перемещения </w:t>
      </w:r>
      <w:r>
        <w:rPr>
          <w:color w:val="000000"/>
          <w:spacing w:val="1"/>
        </w:rPr>
        <w:t>депутата из одной постоянной комиссии в другую, но не более двух раз за созыв.</w:t>
      </w:r>
    </w:p>
    <w:p w:rsidR="00CF2794" w:rsidRDefault="00CF2794" w:rsidP="00CF2794">
      <w:pPr>
        <w:shd w:val="clear" w:color="auto" w:fill="FFFFFF"/>
        <w:tabs>
          <w:tab w:val="left" w:pos="180"/>
          <w:tab w:val="left" w:pos="792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20"/>
        </w:rPr>
        <w:t>9..</w:t>
      </w:r>
      <w:r>
        <w:rPr>
          <w:color w:val="000000"/>
          <w:spacing w:val="1"/>
        </w:rPr>
        <w:t xml:space="preserve">После утверждения численного и персонального состава постоянные комиссии избирают из </w:t>
      </w:r>
      <w:r>
        <w:rPr>
          <w:color w:val="000000"/>
          <w:spacing w:val="4"/>
        </w:rPr>
        <w:t xml:space="preserve">своего состава председателей, заместителей председателей,  распределяют обязанности между </w:t>
      </w:r>
      <w:r>
        <w:rPr>
          <w:color w:val="000000"/>
          <w:spacing w:val="-10"/>
        </w:rPr>
        <w:t>собой.</w:t>
      </w:r>
    </w:p>
    <w:p w:rsidR="00CF2794" w:rsidRPr="005054F5" w:rsidRDefault="00CF2794" w:rsidP="00CF2794">
      <w:pPr>
        <w:shd w:val="clear" w:color="auto" w:fill="FFFFFF"/>
        <w:tabs>
          <w:tab w:val="left" w:pos="180"/>
          <w:tab w:val="left" w:pos="943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  <w:rPr>
          <w:b/>
        </w:rPr>
      </w:pPr>
      <w:r>
        <w:rPr>
          <w:color w:val="000000"/>
          <w:spacing w:val="-19"/>
        </w:rPr>
        <w:t>10.</w:t>
      </w:r>
      <w:r>
        <w:rPr>
          <w:color w:val="000000"/>
          <w:spacing w:val="3"/>
        </w:rPr>
        <w:t xml:space="preserve">Председатель, заместитель председателя комиссии избирается открытым голосованием </w:t>
      </w:r>
      <w:r>
        <w:rPr>
          <w:color w:val="000000"/>
          <w:spacing w:val="-2"/>
        </w:rPr>
        <w:t xml:space="preserve">большинством   голосов   от   числа   членов   комиссии.    </w:t>
      </w:r>
      <w:r w:rsidRPr="005054F5">
        <w:rPr>
          <w:b/>
          <w:color w:val="000000"/>
          <w:spacing w:val="-2"/>
        </w:rPr>
        <w:t xml:space="preserve">По   результатам   голосования  </w:t>
      </w:r>
      <w:r>
        <w:rPr>
          <w:b/>
          <w:color w:val="000000"/>
          <w:spacing w:val="-2"/>
        </w:rPr>
        <w:t xml:space="preserve">принимаются решения </w:t>
      </w:r>
      <w:r w:rsidRPr="005054F5">
        <w:rPr>
          <w:b/>
          <w:color w:val="000000"/>
        </w:rPr>
        <w:t>комиссии</w:t>
      </w:r>
      <w:r>
        <w:rPr>
          <w:b/>
          <w:color w:val="000000"/>
        </w:rPr>
        <w:t xml:space="preserve"> об избрании председателя комиссии и заместителя председателя комиссии</w:t>
      </w:r>
      <w:r w:rsidRPr="005054F5">
        <w:rPr>
          <w:b/>
          <w:color w:val="000000"/>
        </w:rPr>
        <w:t>, которы</w:t>
      </w:r>
      <w:r>
        <w:rPr>
          <w:b/>
          <w:color w:val="000000"/>
        </w:rPr>
        <w:t>е у</w:t>
      </w:r>
      <w:r w:rsidRPr="005054F5">
        <w:rPr>
          <w:b/>
          <w:color w:val="000000"/>
        </w:rPr>
        <w:t>твержд</w:t>
      </w:r>
      <w:r>
        <w:rPr>
          <w:b/>
          <w:color w:val="000000"/>
        </w:rPr>
        <w:t>аются</w:t>
      </w:r>
      <w:r w:rsidRPr="005054F5">
        <w:rPr>
          <w:b/>
          <w:color w:val="000000"/>
        </w:rPr>
        <w:t xml:space="preserve"> решением Совета депутатов.</w:t>
      </w:r>
    </w:p>
    <w:p w:rsidR="00CF2794" w:rsidRDefault="00CF2794" w:rsidP="00CF2794">
      <w:pPr>
        <w:shd w:val="clear" w:color="auto" w:fill="FFFFFF"/>
        <w:tabs>
          <w:tab w:val="left" w:pos="180"/>
          <w:tab w:val="left" w:pos="9355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5"/>
        </w:rPr>
        <w:t xml:space="preserve">11.Председатель, заместитель председателя комиссии исполняют свои полномочия в </w:t>
      </w:r>
      <w:r>
        <w:rPr>
          <w:color w:val="000000"/>
        </w:rPr>
        <w:t xml:space="preserve">соответствии с решением Совета депутатов о постоянных комиссиях, Положением о постоянных </w:t>
      </w:r>
      <w:r>
        <w:rPr>
          <w:color w:val="000000"/>
          <w:spacing w:val="-1"/>
        </w:rPr>
        <w:t>комиссиях и настоящим Регламентом.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rPr>
          <w:b/>
          <w:bCs/>
        </w:rPr>
      </w:pPr>
      <w:r>
        <w:rPr>
          <w:b/>
          <w:bCs/>
          <w:color w:val="000000"/>
          <w:spacing w:val="2"/>
        </w:rPr>
        <w:t>Статья 10. Постоянные депутатские группы Совета депутатов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16" w:line="230" w:lineRule="exact"/>
        <w:ind w:right="-5" w:firstLine="900"/>
        <w:jc w:val="both"/>
      </w:pPr>
      <w:r>
        <w:rPr>
          <w:color w:val="000000"/>
          <w:spacing w:val="1"/>
        </w:rPr>
        <w:t xml:space="preserve">1.Постоянные депутатские группы - добровольные объединения депутатов численностью не </w:t>
      </w:r>
      <w:r>
        <w:rPr>
          <w:color w:val="000000"/>
        </w:rPr>
        <w:t>менее 1/5 от установленного числа депутатов Совета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1"/>
        </w:rPr>
        <w:t xml:space="preserve">2.Депутаты вправе объединяться в постоянные депутатские группы по профессиональным, </w:t>
      </w:r>
      <w:r>
        <w:rPr>
          <w:color w:val="000000"/>
        </w:rPr>
        <w:t>территориальным признакам, по принадлежности к объединениям, партиям, иным признакам, не противоречащим действующему законодательству.</w:t>
      </w:r>
    </w:p>
    <w:p w:rsidR="00CF2794" w:rsidRDefault="00CF2794" w:rsidP="00CF2794">
      <w:pPr>
        <w:shd w:val="clear" w:color="auto" w:fill="FFFFFF"/>
        <w:tabs>
          <w:tab w:val="left" w:pos="0"/>
          <w:tab w:val="left" w:pos="792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23"/>
        </w:rPr>
        <w:t>3..</w:t>
      </w:r>
      <w:r>
        <w:rPr>
          <w:color w:val="000000"/>
          <w:spacing w:val="1"/>
        </w:rPr>
        <w:t>Депутат Совета депутатов вправе состоять только в одной депутатской группе.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 xml:space="preserve">Для регистрации депутатской группы Совет депутатов принимает соответствующее решение на </w:t>
      </w:r>
      <w:r>
        <w:rPr>
          <w:color w:val="000000"/>
          <w:spacing w:val="-7"/>
        </w:rPr>
        <w:t>основании:</w:t>
      </w:r>
    </w:p>
    <w:p w:rsidR="00CF2794" w:rsidRDefault="00CF2794" w:rsidP="00CF2794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before="7" w:line="230" w:lineRule="exact"/>
        <w:ind w:right="-5" w:firstLine="900"/>
        <w:jc w:val="both"/>
        <w:rPr>
          <w:color w:val="000000"/>
        </w:rPr>
      </w:pPr>
      <w:r>
        <w:rPr>
          <w:color w:val="000000"/>
          <w:spacing w:val="5"/>
        </w:rPr>
        <w:t xml:space="preserve">-письменного уведомления руководителя депутатской группы об образовании депутатской </w:t>
      </w:r>
      <w:r>
        <w:rPr>
          <w:color w:val="000000"/>
          <w:spacing w:val="-9"/>
        </w:rPr>
        <w:t>группы;</w:t>
      </w:r>
    </w:p>
    <w:p w:rsidR="00CF2794" w:rsidRDefault="00CF2794" w:rsidP="00CF2794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before="7" w:line="230" w:lineRule="exact"/>
        <w:ind w:right="-5" w:firstLine="900"/>
        <w:jc w:val="both"/>
        <w:rPr>
          <w:color w:val="000000"/>
        </w:rPr>
      </w:pPr>
      <w:r>
        <w:rPr>
          <w:color w:val="000000"/>
          <w:spacing w:val="-1"/>
        </w:rPr>
        <w:t xml:space="preserve">-протокола   организационного   собрания   депутатской   группы,   включающего   официальное </w:t>
      </w:r>
      <w:r>
        <w:rPr>
          <w:color w:val="000000"/>
          <w:spacing w:val="5"/>
        </w:rPr>
        <w:t xml:space="preserve">название группы,  цели ее образования, состав группы,  а также перечень уполномоченных лиц, </w:t>
      </w:r>
      <w:r>
        <w:rPr>
          <w:color w:val="000000"/>
          <w:spacing w:val="1"/>
        </w:rPr>
        <w:t xml:space="preserve">представляющих ее на сессиях, депутатских слушаниях, в государственных, муниципальных органах </w:t>
      </w:r>
      <w:r>
        <w:rPr>
          <w:color w:val="000000"/>
          <w:spacing w:val="-1"/>
        </w:rPr>
        <w:t>и общественных объединениях;</w:t>
      </w:r>
    </w:p>
    <w:p w:rsidR="00CF2794" w:rsidRDefault="00CF2794" w:rsidP="00CF2794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before="14" w:line="209" w:lineRule="exact"/>
        <w:ind w:right="-5" w:firstLine="900"/>
        <w:jc w:val="both"/>
        <w:rPr>
          <w:color w:val="000000"/>
        </w:rPr>
      </w:pPr>
      <w:r>
        <w:rPr>
          <w:color w:val="000000"/>
          <w:spacing w:val="7"/>
        </w:rPr>
        <w:t xml:space="preserve">-письменных заявлений депутатов Совета депутатов  о вхождении в данную депутатскую </w:t>
      </w:r>
      <w:r>
        <w:rPr>
          <w:color w:val="000000"/>
          <w:spacing w:val="-9"/>
        </w:rPr>
        <w:t>группу.</w:t>
      </w:r>
    </w:p>
    <w:p w:rsidR="00CF2794" w:rsidRDefault="00CF2794" w:rsidP="00CF2794">
      <w:pPr>
        <w:shd w:val="clear" w:color="auto" w:fill="FFFFFF"/>
        <w:tabs>
          <w:tab w:val="left" w:pos="0"/>
          <w:tab w:val="left" w:pos="929"/>
          <w:tab w:val="left" w:pos="10773"/>
          <w:tab w:val="left" w:pos="11057"/>
        </w:tabs>
        <w:spacing w:before="22" w:line="230" w:lineRule="exact"/>
        <w:ind w:right="-5" w:firstLine="900"/>
        <w:jc w:val="both"/>
      </w:pPr>
      <w:r>
        <w:rPr>
          <w:color w:val="000000"/>
          <w:spacing w:val="-12"/>
        </w:rPr>
        <w:t>4.</w:t>
      </w:r>
      <w:r>
        <w:rPr>
          <w:color w:val="000000"/>
          <w:spacing w:val="1"/>
        </w:rPr>
        <w:t xml:space="preserve">Депутатская   группа   вправе   принять   решение   о   самороспуске.    Указанное   решение </w:t>
      </w:r>
      <w:r>
        <w:rPr>
          <w:color w:val="000000"/>
          <w:spacing w:val="5"/>
        </w:rPr>
        <w:t xml:space="preserve">оформляется в виде протокола и считается принятым, если за него проголосовало большинство </w:t>
      </w:r>
      <w:r>
        <w:rPr>
          <w:color w:val="000000"/>
        </w:rPr>
        <w:t xml:space="preserve">членов  депутатской   группы.   В   этом   случае депутатская   группа   направляет  соответствующее </w:t>
      </w:r>
      <w:r>
        <w:rPr>
          <w:color w:val="000000"/>
          <w:spacing w:val="2"/>
        </w:rPr>
        <w:t xml:space="preserve">уведомление председателю Совета депутатов. Указанное уведомление является основанием для </w:t>
      </w:r>
      <w:r>
        <w:rPr>
          <w:color w:val="000000"/>
        </w:rPr>
        <w:t xml:space="preserve">признания Советом депутатов решения о регистрации депутатской </w:t>
      </w:r>
      <w:proofErr w:type="gramStart"/>
      <w:r>
        <w:rPr>
          <w:color w:val="000000"/>
        </w:rPr>
        <w:t>группы</w:t>
      </w:r>
      <w:proofErr w:type="gramEnd"/>
      <w:r>
        <w:rPr>
          <w:color w:val="000000"/>
        </w:rPr>
        <w:t xml:space="preserve"> утратившим силу.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/>
        <w:ind w:left="851" w:right="477" w:firstLine="49"/>
        <w:rPr>
          <w:b/>
          <w:bCs/>
        </w:rPr>
      </w:pPr>
      <w:r>
        <w:rPr>
          <w:b/>
          <w:bCs/>
          <w:color w:val="000000"/>
        </w:rPr>
        <w:t>Статья 11. Права постоянной депутатской группы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30" w:lineRule="exact"/>
        <w:ind w:right="-5" w:firstLine="900"/>
        <w:jc w:val="both"/>
      </w:pPr>
      <w:r>
        <w:rPr>
          <w:color w:val="000000"/>
        </w:rPr>
        <w:t>Постоянная депутатская группа пользуется правами:</w:t>
      </w:r>
    </w:p>
    <w:p w:rsidR="00CF2794" w:rsidRDefault="00CF2794" w:rsidP="00CF2794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</w:rPr>
      </w:pPr>
      <w:r>
        <w:rPr>
          <w:color w:val="000000"/>
        </w:rPr>
        <w:t>-участвовать в формировании повестки дня сессии;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</w:rPr>
      </w:pPr>
      <w:r>
        <w:rPr>
          <w:color w:val="000000"/>
        </w:rPr>
        <w:t>-выступать по вопросам повестки дня сессии;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</w:rPr>
      </w:pPr>
      <w:r>
        <w:rPr>
          <w:color w:val="000000"/>
        </w:rPr>
        <w:t>-выступать с предложениями по порядку ведения сессии;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02" w:lineRule="exact"/>
        <w:ind w:right="-5" w:firstLine="900"/>
        <w:jc w:val="both"/>
      </w:pPr>
      <w:r>
        <w:rPr>
          <w:color w:val="000000"/>
          <w:spacing w:val="7"/>
        </w:rPr>
        <w:t xml:space="preserve">-представителю группы предоставляется право выступать с докладом, сообщением, </w:t>
      </w:r>
      <w:r>
        <w:rPr>
          <w:color w:val="000000"/>
          <w:spacing w:val="-3"/>
        </w:rPr>
        <w:t>информацией, отчетом;</w:t>
      </w:r>
    </w:p>
    <w:p w:rsidR="00CF2794" w:rsidRDefault="00CF2794" w:rsidP="00CF2794">
      <w:pPr>
        <w:shd w:val="clear" w:color="auto" w:fill="FFFFFF"/>
        <w:tabs>
          <w:tab w:val="left" w:pos="0"/>
          <w:tab w:val="left" w:pos="720"/>
          <w:tab w:val="left" w:pos="10773"/>
          <w:tab w:val="left" w:pos="11057"/>
        </w:tabs>
        <w:spacing w:before="7"/>
        <w:ind w:right="-5" w:firstLine="900"/>
        <w:jc w:val="both"/>
        <w:rPr>
          <w:color w:val="000000"/>
          <w:spacing w:val="-3"/>
        </w:rPr>
      </w:pPr>
      <w:r>
        <w:rPr>
          <w:color w:val="000000"/>
        </w:rPr>
        <w:t>-</w:t>
      </w:r>
      <w:r>
        <w:rPr>
          <w:color w:val="000000"/>
          <w:spacing w:val="-3"/>
        </w:rPr>
        <w:t xml:space="preserve">иными правами. </w:t>
      </w:r>
    </w:p>
    <w:p w:rsidR="00CF2794" w:rsidRPr="009A5D37" w:rsidRDefault="00CF2794" w:rsidP="00CF2794">
      <w:pPr>
        <w:pStyle w:val="9"/>
        <w:tabs>
          <w:tab w:val="left" w:pos="851"/>
          <w:tab w:val="left" w:pos="10773"/>
          <w:tab w:val="left" w:pos="11057"/>
        </w:tabs>
        <w:spacing w:before="252"/>
        <w:ind w:left="851" w:right="477" w:firstLine="49"/>
        <w:jc w:val="center"/>
        <w:rPr>
          <w:rFonts w:ascii="Times New Roman" w:hAnsi="Times New Roman" w:cs="Times New Roman"/>
          <w:b/>
          <w:i w:val="0"/>
          <w:spacing w:val="1"/>
          <w:sz w:val="24"/>
          <w:szCs w:val="24"/>
        </w:rPr>
      </w:pPr>
      <w:r w:rsidRPr="009A5D37">
        <w:rPr>
          <w:rFonts w:ascii="Times New Roman" w:hAnsi="Times New Roman" w:cs="Times New Roman"/>
          <w:b/>
          <w:i w:val="0"/>
          <w:spacing w:val="1"/>
          <w:sz w:val="24"/>
          <w:szCs w:val="24"/>
        </w:rPr>
        <w:t>Статья 12. Временные комиссии, депутатские группы</w:t>
      </w:r>
    </w:p>
    <w:p w:rsidR="00CF2794" w:rsidRPr="00DE4485" w:rsidRDefault="00CF2794" w:rsidP="00CF2794">
      <w:pPr>
        <w:shd w:val="clear" w:color="auto" w:fill="FFFFFF"/>
        <w:tabs>
          <w:tab w:val="left" w:pos="792"/>
          <w:tab w:val="left" w:pos="851"/>
          <w:tab w:val="left" w:pos="10773"/>
          <w:tab w:val="left" w:pos="11057"/>
        </w:tabs>
        <w:spacing w:line="238" w:lineRule="exact"/>
        <w:ind w:left="851" w:right="477" w:firstLine="567"/>
        <w:jc w:val="center"/>
        <w:rPr>
          <w:color w:val="000000"/>
        </w:rPr>
      </w:pP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900"/>
        <w:jc w:val="both"/>
      </w:pPr>
      <w:r>
        <w:rPr>
          <w:color w:val="000000"/>
        </w:rPr>
        <w:t>1.</w:t>
      </w:r>
      <w:r>
        <w:rPr>
          <w:color w:val="000000"/>
          <w:spacing w:val="4"/>
        </w:rPr>
        <w:t xml:space="preserve">Совет депутатов на своей сессии, председатель Совета депутатов, постоянные комиссии, </w:t>
      </w:r>
      <w:r>
        <w:rPr>
          <w:color w:val="000000"/>
          <w:spacing w:val="6"/>
        </w:rPr>
        <w:t xml:space="preserve">постоянные депутатские группы  на своих заседаниях могут образовывать временные комиссии, </w:t>
      </w:r>
      <w:r>
        <w:rPr>
          <w:color w:val="000000"/>
          <w:spacing w:val="2"/>
        </w:rPr>
        <w:t xml:space="preserve">депутатские группы для разработки   подготовки, доработки проектов нормативных правовых актов, </w:t>
      </w:r>
      <w:r>
        <w:rPr>
          <w:color w:val="000000"/>
          <w:spacing w:val="-1"/>
        </w:rPr>
        <w:t xml:space="preserve">выносимых на сессии Совета депутатов и решения иных вопросов, относящихся к ведению 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lastRenderedPageBreak/>
        <w:t xml:space="preserve">Совета депутатов.    Решение   об   образовании    временной   комиссии,   депутатской    группы   оформляется </w:t>
      </w:r>
      <w:r>
        <w:rPr>
          <w:color w:val="000000"/>
          <w:spacing w:val="-3"/>
        </w:rPr>
        <w:t>соответственно:</w:t>
      </w:r>
    </w:p>
    <w:p w:rsidR="00CF2794" w:rsidRDefault="00CF2794" w:rsidP="00CF2794">
      <w:pPr>
        <w:shd w:val="clear" w:color="auto" w:fill="FFFFFF"/>
        <w:tabs>
          <w:tab w:val="left" w:pos="0"/>
          <w:tab w:val="left" w:pos="67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</w:rPr>
      </w:pPr>
      <w:r>
        <w:rPr>
          <w:color w:val="000000"/>
        </w:rPr>
        <w:t>-решением сессии;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</w:rPr>
      </w:pPr>
      <w:r>
        <w:rPr>
          <w:color w:val="000000"/>
          <w:spacing w:val="1"/>
        </w:rPr>
        <w:t>-распоряжением председателя Совета депутатов;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</w:rPr>
      </w:pPr>
      <w:r>
        <w:rPr>
          <w:color w:val="000000"/>
          <w:spacing w:val="2"/>
        </w:rPr>
        <w:t>-решением постоянной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</w:rPr>
      </w:pPr>
      <w:r>
        <w:rPr>
          <w:color w:val="000000"/>
          <w:spacing w:val="1"/>
        </w:rPr>
        <w:t>-протоколом заседания постоянной депутатской группы.</w:t>
      </w:r>
    </w:p>
    <w:p w:rsidR="00CF2794" w:rsidRDefault="00CF2794" w:rsidP="00CF2794">
      <w:pPr>
        <w:tabs>
          <w:tab w:val="left" w:pos="0"/>
          <w:tab w:val="left" w:pos="10773"/>
          <w:tab w:val="left" w:pos="11057"/>
        </w:tabs>
        <w:ind w:right="-5" w:firstLine="900"/>
        <w:jc w:val="both"/>
        <w:rPr>
          <w:sz w:val="2"/>
          <w:szCs w:val="2"/>
        </w:rPr>
      </w:pP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  <w:spacing w:val="-20"/>
        </w:rPr>
      </w:pPr>
      <w:r>
        <w:rPr>
          <w:color w:val="000000"/>
        </w:rPr>
        <w:t xml:space="preserve">2.Задачи, направления и порядок деятельности временной комиссии, депутатской группы, срок </w:t>
      </w:r>
      <w:r>
        <w:rPr>
          <w:color w:val="000000"/>
          <w:spacing w:val="1"/>
        </w:rPr>
        <w:t>ее полномочий устанавливаются образовавшим ее органом или должностным лицом.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900"/>
        <w:jc w:val="both"/>
        <w:rPr>
          <w:color w:val="000000"/>
          <w:spacing w:val="-16"/>
        </w:rPr>
      </w:pPr>
      <w:r>
        <w:rPr>
          <w:color w:val="000000"/>
        </w:rPr>
        <w:t xml:space="preserve">3.В состав временных комиссий могут включаться как депутаты Совета депутатов, так и другие представители субъектов права нормотворческой инициативы, администрации района и другие лица, </w:t>
      </w:r>
      <w:r>
        <w:rPr>
          <w:color w:val="000000"/>
          <w:spacing w:val="1"/>
        </w:rPr>
        <w:t>в том числе на договорной основе.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900"/>
        <w:jc w:val="both"/>
      </w:pPr>
      <w:r>
        <w:rPr>
          <w:color w:val="000000"/>
          <w:spacing w:val="1"/>
        </w:rPr>
        <w:t>В состав временных депутатских гру</w:t>
      </w:r>
      <w:proofErr w:type="gramStart"/>
      <w:r>
        <w:rPr>
          <w:color w:val="000000"/>
          <w:spacing w:val="1"/>
        </w:rPr>
        <w:t>пп вкл</w:t>
      </w:r>
      <w:proofErr w:type="gramEnd"/>
      <w:r>
        <w:rPr>
          <w:color w:val="000000"/>
          <w:spacing w:val="1"/>
        </w:rPr>
        <w:t>ючаются только депутаты Совета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900"/>
        <w:jc w:val="both"/>
      </w:pPr>
      <w:r>
        <w:rPr>
          <w:color w:val="000000"/>
          <w:spacing w:val="-19"/>
        </w:rPr>
        <w:t>4.</w:t>
      </w:r>
      <w:r>
        <w:rPr>
          <w:color w:val="000000"/>
          <w:spacing w:val="1"/>
        </w:rPr>
        <w:t xml:space="preserve">Временная комиссия, депутатская группа прекращает свою деятельность после выполнения </w:t>
      </w:r>
      <w:r>
        <w:rPr>
          <w:color w:val="000000"/>
          <w:spacing w:val="4"/>
        </w:rPr>
        <w:t xml:space="preserve">возложенных на нее задач и представляет информацию о своей работе.  Деятельность временной </w:t>
      </w:r>
      <w:r>
        <w:rPr>
          <w:color w:val="000000"/>
          <w:spacing w:val="6"/>
        </w:rPr>
        <w:t xml:space="preserve">комиссии, депутатской группы может быть прекращена досрочно по решению образовавшего ее </w:t>
      </w:r>
      <w:r>
        <w:rPr>
          <w:color w:val="000000"/>
        </w:rPr>
        <w:t>органа или должностного лица.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8"/>
        <w:ind w:left="851" w:right="477" w:firstLine="49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Статья 13 Обеспечение деятельности Совета депутатов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8"/>
        <w:ind w:left="851" w:right="477" w:firstLine="49"/>
        <w:rPr>
          <w:b/>
          <w:bCs/>
        </w:rPr>
      </w:pPr>
    </w:p>
    <w:p w:rsidR="00CF2794" w:rsidRDefault="00CF2794" w:rsidP="00CF2794">
      <w:pPr>
        <w:pStyle w:val="aa"/>
        <w:ind w:firstLine="708"/>
        <w:jc w:val="both"/>
      </w:pPr>
      <w:r>
        <w:t>1.Для обеспечения деятельности Совета депутатов создается аппарат Совета депутатов.</w:t>
      </w:r>
    </w:p>
    <w:p w:rsidR="00CF2794" w:rsidRDefault="00CF2794" w:rsidP="00CF2794">
      <w:pPr>
        <w:pStyle w:val="aa"/>
        <w:ind w:firstLine="708"/>
        <w:jc w:val="both"/>
        <w:rPr>
          <w:spacing w:val="-26"/>
        </w:rPr>
      </w:pPr>
      <w:r>
        <w:rPr>
          <w:spacing w:val="-1"/>
        </w:rPr>
        <w:t xml:space="preserve">Структура   аппарата    утверждается  Советом депутатов. Штатное   расписание   и   должностные </w:t>
      </w:r>
      <w:r>
        <w:rPr>
          <w:spacing w:val="1"/>
        </w:rPr>
        <w:t>обязанности работников аппарата утверждает председатель Совета депутатов.</w:t>
      </w:r>
    </w:p>
    <w:p w:rsidR="00CF2794" w:rsidRDefault="00CF2794" w:rsidP="00CF2794">
      <w:pPr>
        <w:pStyle w:val="aa"/>
        <w:ind w:firstLine="708"/>
        <w:rPr>
          <w:spacing w:val="2"/>
        </w:rPr>
      </w:pPr>
      <w:r>
        <w:rPr>
          <w:spacing w:val="2"/>
        </w:rPr>
        <w:t>2.Работники аппарата Совета депутатов являются муниципальными служащими.</w:t>
      </w:r>
    </w:p>
    <w:p w:rsidR="00CF2794" w:rsidRDefault="00CF2794" w:rsidP="00CF2794">
      <w:pPr>
        <w:pStyle w:val="aa"/>
        <w:ind w:firstLine="708"/>
        <w:rPr>
          <w:spacing w:val="-20"/>
        </w:rPr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50" w:line="468" w:lineRule="exact"/>
        <w:ind w:left="851" w:right="477" w:firstLine="567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Глава </w:t>
      </w:r>
      <w:r>
        <w:rPr>
          <w:b/>
          <w:bCs/>
          <w:color w:val="000000"/>
          <w:spacing w:val="2"/>
          <w:lang w:val="en-US"/>
        </w:rPr>
        <w:t>III</w:t>
      </w:r>
      <w:r>
        <w:rPr>
          <w:b/>
          <w:bCs/>
          <w:color w:val="000000"/>
          <w:spacing w:val="2"/>
        </w:rPr>
        <w:t xml:space="preserve"> ОБЩИЙ ПОРЯДОК РАБОТЫ СОВЕТА ДЕПУТАТОВ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50" w:line="468" w:lineRule="exact"/>
        <w:ind w:left="851" w:right="477" w:firstLine="49"/>
        <w:rPr>
          <w:b/>
          <w:bCs/>
        </w:rPr>
      </w:pPr>
      <w:r>
        <w:rPr>
          <w:b/>
          <w:bCs/>
          <w:color w:val="000000"/>
          <w:spacing w:val="3"/>
        </w:rPr>
        <w:t>Статья 14. Сессия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194" w:line="230" w:lineRule="exact"/>
        <w:ind w:right="-5" w:firstLine="900"/>
        <w:jc w:val="both"/>
      </w:pPr>
      <w:r>
        <w:rPr>
          <w:color w:val="000000"/>
          <w:spacing w:val="1"/>
        </w:rPr>
        <w:t>1.Сессия - основная форма работы Совета депутатов, на которой Совет решает вопросы, отнесенные к его компетенции, согласно действующему законодательству и Уставу района.</w:t>
      </w:r>
    </w:p>
    <w:p w:rsidR="00CF2794" w:rsidRPr="007B3D8B" w:rsidRDefault="00CF2794" w:rsidP="00CF2794">
      <w:pPr>
        <w:shd w:val="clear" w:color="auto" w:fill="FFFFFF"/>
        <w:tabs>
          <w:tab w:val="left" w:pos="0"/>
          <w:tab w:val="left" w:pos="792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>2.</w:t>
      </w:r>
      <w:r>
        <w:rPr>
          <w:color w:val="000000"/>
          <w:spacing w:val="1"/>
        </w:rPr>
        <w:t xml:space="preserve">В соответствии с Уставом района сессия правомочна, если на ней </w:t>
      </w:r>
      <w:r w:rsidRPr="007B3D8B">
        <w:rPr>
          <w:color w:val="000000"/>
          <w:spacing w:val="1"/>
        </w:rPr>
        <w:t xml:space="preserve">присутствует </w:t>
      </w:r>
      <w:r w:rsidRPr="007B3D8B">
        <w:rPr>
          <w:bCs/>
          <w:color w:val="000000"/>
          <w:spacing w:val="1"/>
        </w:rPr>
        <w:t xml:space="preserve">не менее 50% </w:t>
      </w:r>
      <w:r w:rsidRPr="007B3D8B">
        <w:rPr>
          <w:color w:val="000000"/>
          <w:spacing w:val="1"/>
        </w:rPr>
        <w:t>от установленного числа депутатов.</w:t>
      </w:r>
    </w:p>
    <w:p w:rsidR="00CF2794" w:rsidRPr="007B3D8B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 w:rsidRPr="007B3D8B">
        <w:rPr>
          <w:color w:val="000000"/>
          <w:spacing w:val="-20"/>
        </w:rPr>
        <w:t>3.</w:t>
      </w:r>
      <w:r w:rsidRPr="007B3D8B">
        <w:rPr>
          <w:color w:val="000000"/>
          <w:spacing w:val="6"/>
        </w:rPr>
        <w:t xml:space="preserve">О невозможности  присутствовать на сессии  Совета  по уважительной причине депутат </w:t>
      </w:r>
      <w:r w:rsidRPr="007B3D8B">
        <w:rPr>
          <w:color w:val="000000"/>
          <w:spacing w:val="1"/>
        </w:rPr>
        <w:t>заблаговременно информирует председателя Совета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 w:rsidRPr="007B3D8B">
        <w:rPr>
          <w:color w:val="000000"/>
        </w:rPr>
        <w:t xml:space="preserve">4.Если на сессии присутствует </w:t>
      </w:r>
      <w:r w:rsidRPr="007B3D8B">
        <w:rPr>
          <w:bCs/>
          <w:color w:val="000000"/>
        </w:rPr>
        <w:t>менее 50%</w:t>
      </w:r>
      <w:r w:rsidRPr="007B3D8B">
        <w:rPr>
          <w:color w:val="000000"/>
        </w:rPr>
        <w:t xml:space="preserve"> установленного числа депутатов, то по распоряжению </w:t>
      </w:r>
      <w:r w:rsidRPr="007B3D8B">
        <w:rPr>
          <w:color w:val="000000"/>
          <w:spacing w:val="2"/>
        </w:rPr>
        <w:t xml:space="preserve">председателя Совета депутатов сессия переносится на другое время.  </w:t>
      </w:r>
    </w:p>
    <w:p w:rsidR="00CF2794" w:rsidRDefault="00CF2794" w:rsidP="00CF2794">
      <w:pPr>
        <w:shd w:val="clear" w:color="auto" w:fill="FFFFFF"/>
        <w:tabs>
          <w:tab w:val="left" w:pos="0"/>
          <w:tab w:val="left" w:pos="799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20"/>
        </w:rPr>
        <w:t>5.</w:t>
      </w:r>
      <w:r>
        <w:rPr>
          <w:color w:val="000000"/>
          <w:spacing w:val="2"/>
        </w:rPr>
        <w:t xml:space="preserve">Депутат на сессии Совета депутатов вправе участвовать в прениях, вносить предложения и </w:t>
      </w:r>
      <w:r>
        <w:rPr>
          <w:color w:val="000000"/>
          <w:spacing w:val="4"/>
        </w:rPr>
        <w:t xml:space="preserve">замечания, задавать вопросы докладчикам, председательствующему,  выступать с обоснованием </w:t>
      </w:r>
      <w:r>
        <w:rPr>
          <w:color w:val="000000"/>
          <w:spacing w:val="1"/>
        </w:rPr>
        <w:t>своих предложений, давать пояснения по мотивам голосования.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9355"/>
          <w:tab w:val="left" w:pos="10773"/>
          <w:tab w:val="left" w:pos="11057"/>
        </w:tabs>
        <w:spacing w:before="230"/>
        <w:ind w:left="851" w:right="-5" w:firstLine="49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Статья 15. Порядок проведения первой (организационной) сессии Совета депутатов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jc w:val="center"/>
        <w:rPr>
          <w:b/>
          <w:bCs/>
        </w:rPr>
      </w:pPr>
    </w:p>
    <w:p w:rsidR="00CF2794" w:rsidRPr="009E2179" w:rsidRDefault="00CF2794" w:rsidP="00CF2794">
      <w:pPr>
        <w:jc w:val="both"/>
      </w:pPr>
      <w:r>
        <w:tab/>
      </w:r>
      <w:r w:rsidRPr="009E2179">
        <w:t xml:space="preserve">1.Первая сессия  Совета депутатов созывается не </w:t>
      </w:r>
      <w:r w:rsidRPr="008B71A7">
        <w:t>позднее 30 дней</w:t>
      </w:r>
      <w:r w:rsidRPr="009E2179">
        <w:t xml:space="preserve"> после избрания не менее 2/3 от числа избранных депутатов Совета депутатов.</w:t>
      </w:r>
    </w:p>
    <w:p w:rsidR="00CF2794" w:rsidRPr="009E2179" w:rsidRDefault="00CF2794" w:rsidP="00CF2794">
      <w:pPr>
        <w:jc w:val="both"/>
      </w:pPr>
      <w:r w:rsidRPr="009E2179">
        <w:tab/>
        <w:t xml:space="preserve">2. Подготовку первой сессии нового созыва Совета депутатов проводит </w:t>
      </w:r>
      <w:r w:rsidRPr="008B71A7">
        <w:t>оргкомитет,</w:t>
      </w:r>
      <w:r w:rsidRPr="009E2179">
        <w:t xml:space="preserve"> сформированный на общем совещании вновь избранных депутатов в количестве членов и в порядке, определенном этим совещанием. Оргкомитет возглавляет </w:t>
      </w:r>
      <w:r w:rsidRPr="009E2179">
        <w:lastRenderedPageBreak/>
        <w:t>старейший по возрасту депутат нового созыва или председатель Совета депутатов предыдущего созыва.</w:t>
      </w:r>
    </w:p>
    <w:p w:rsidR="00CF2794" w:rsidRPr="009E2179" w:rsidRDefault="00CF2794" w:rsidP="00CF2794">
      <w:pPr>
        <w:jc w:val="both"/>
      </w:pPr>
      <w:r w:rsidRPr="009E2179">
        <w:tab/>
        <w:t>3.Общее совещание депутатов созывается председателем Совета депутатов предыдущего созыва</w:t>
      </w:r>
      <w:r>
        <w:t>,</w:t>
      </w:r>
      <w:r w:rsidRPr="009E2179">
        <w:t xml:space="preserve"> по инициативе депутатов, избранных в Совет депутатов, главой администрации района.</w:t>
      </w:r>
    </w:p>
    <w:p w:rsidR="00CF2794" w:rsidRPr="009E2179" w:rsidRDefault="00CF2794" w:rsidP="00CF2794">
      <w:pPr>
        <w:jc w:val="both"/>
      </w:pPr>
      <w:r w:rsidRPr="009E2179">
        <w:tab/>
        <w:t>Решение оргкомитета о дате, месте и времени проведения первой сессии Совета депутатов должно быть опубликовано в районной газете «</w:t>
      </w:r>
      <w:proofErr w:type="spellStart"/>
      <w:r w:rsidRPr="009E2179">
        <w:t>Добринские</w:t>
      </w:r>
      <w:proofErr w:type="spellEnd"/>
      <w:r w:rsidRPr="009E2179">
        <w:t xml:space="preserve"> вести» не </w:t>
      </w:r>
      <w:proofErr w:type="gramStart"/>
      <w:r w:rsidRPr="009E2179">
        <w:t>позднее</w:t>
      </w:r>
      <w:proofErr w:type="gramEnd"/>
      <w:r w:rsidRPr="009E2179">
        <w:t xml:space="preserve"> чем за три дня до дня проведения сессии.</w:t>
      </w:r>
    </w:p>
    <w:p w:rsidR="00CF2794" w:rsidRPr="009E2179" w:rsidRDefault="00CF2794" w:rsidP="00CF2794">
      <w:pPr>
        <w:jc w:val="both"/>
      </w:pPr>
      <w:r w:rsidRPr="009E2179">
        <w:tab/>
        <w:t>4.Оргкомитет формирует проект повестки дня и определяет порядок проведения первой сессии нового созыва.</w:t>
      </w:r>
    </w:p>
    <w:p w:rsidR="00CF2794" w:rsidRPr="009E2179" w:rsidRDefault="00CF2794" w:rsidP="00CF2794">
      <w:pPr>
        <w:jc w:val="both"/>
        <w:rPr>
          <w:spacing w:val="2"/>
        </w:rPr>
      </w:pPr>
      <w:r w:rsidRPr="009E2179">
        <w:tab/>
        <w:t xml:space="preserve">Первую сессию Совета депутатов открывает и  ведет до избрания председателя Совета депутатов старейший  по возрасту депутат вновь избранного Совета </w:t>
      </w:r>
      <w:r w:rsidRPr="009E2179">
        <w:rPr>
          <w:spacing w:val="2"/>
        </w:rPr>
        <w:t>депутатов или председатель Совета депутатов предыдущего созыва.</w:t>
      </w:r>
    </w:p>
    <w:p w:rsidR="00CF2794" w:rsidRPr="009E2179" w:rsidRDefault="00CF2794" w:rsidP="00CF2794">
      <w:pPr>
        <w:jc w:val="both"/>
      </w:pPr>
      <w:r w:rsidRPr="009E2179">
        <w:rPr>
          <w:spacing w:val="5"/>
        </w:rPr>
        <w:tab/>
        <w:t>5</w:t>
      </w:r>
      <w:r w:rsidRPr="009E2179">
        <w:t>.На первой сессии Совета депутатов депутаты проводят выборы председателя Совета депутатов, его заместителя и формирование постоянных комиссий, групп.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jc w:val="center"/>
        <w:rPr>
          <w:b/>
          <w:bCs/>
        </w:rPr>
      </w:pPr>
      <w:r>
        <w:rPr>
          <w:b/>
          <w:bCs/>
          <w:color w:val="000000"/>
          <w:spacing w:val="1"/>
        </w:rPr>
        <w:t>Статья 16.  Очередные сессии Совета депутатов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30" w:line="223" w:lineRule="exact"/>
        <w:ind w:right="-5" w:firstLine="900"/>
        <w:jc w:val="both"/>
      </w:pPr>
      <w:r>
        <w:rPr>
          <w:color w:val="000000"/>
          <w:spacing w:val="3"/>
        </w:rPr>
        <w:t xml:space="preserve">1.Сессии Совета депутатов проводятся по мере необходимости, но не реже одного раза в </w:t>
      </w:r>
      <w:r>
        <w:rPr>
          <w:color w:val="000000"/>
          <w:spacing w:val="2"/>
        </w:rPr>
        <w:t xml:space="preserve">квартал. Председатель Совета депутатов подписывает распоряжение о созыве очередной сессии </w:t>
      </w:r>
      <w:r>
        <w:rPr>
          <w:color w:val="000000"/>
          <w:spacing w:val="1"/>
        </w:rPr>
        <w:t>Совета не позднее, чем за десять дней до ее проведения.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16" w:lineRule="exact"/>
        <w:ind w:right="-5" w:firstLine="900"/>
        <w:jc w:val="both"/>
      </w:pPr>
      <w:r>
        <w:rPr>
          <w:color w:val="000000"/>
          <w:spacing w:val="2"/>
        </w:rPr>
        <w:t xml:space="preserve">В распоряжении о созыве сессии Совета депутатов указываются место и время проведения </w:t>
      </w:r>
      <w:r>
        <w:rPr>
          <w:color w:val="000000"/>
          <w:spacing w:val="1"/>
        </w:rPr>
        <w:t>сессии, вопросы повестки дня, перечень лиц, приглашенных на сессию.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16" w:lineRule="exact"/>
        <w:ind w:right="-5" w:firstLine="900"/>
        <w:jc w:val="both"/>
        <w:rPr>
          <w:color w:val="000000"/>
          <w:spacing w:val="1"/>
        </w:rPr>
      </w:pPr>
      <w:r>
        <w:rPr>
          <w:color w:val="000000"/>
          <w:spacing w:val="5"/>
        </w:rPr>
        <w:t xml:space="preserve">2.Сообщение о месте и времени проведения очередной сессии публикуется в средствах </w:t>
      </w:r>
      <w:r>
        <w:rPr>
          <w:color w:val="000000"/>
          <w:spacing w:val="1"/>
        </w:rPr>
        <w:t>массовой информации не позднее, чем за три дня до начала сессии.</w:t>
      </w:r>
    </w:p>
    <w:p w:rsidR="00CF2794" w:rsidRPr="005569D9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b/>
        </w:rPr>
      </w:pPr>
      <w:r w:rsidRPr="005569D9">
        <w:rPr>
          <w:b/>
          <w:color w:val="000000"/>
          <w:spacing w:val="2"/>
        </w:rPr>
        <w:t xml:space="preserve">Председатель Совета депутатов доводит до сведения депутатов проект повестки дня, проекты решений Совета депутатов не позднее, чем за </w:t>
      </w:r>
      <w:r w:rsidRPr="005569D9">
        <w:rPr>
          <w:b/>
          <w:color w:val="000000"/>
        </w:rPr>
        <w:t>три дня до начала работы сессии.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16" w:lineRule="exact"/>
        <w:ind w:right="-5" w:firstLine="900"/>
        <w:jc w:val="both"/>
      </w:pPr>
    </w:p>
    <w:p w:rsidR="00CF2794" w:rsidRDefault="00CF2794" w:rsidP="00CF2794">
      <w:pPr>
        <w:shd w:val="clear" w:color="auto" w:fill="FFFFFF"/>
        <w:tabs>
          <w:tab w:val="left" w:pos="0"/>
          <w:tab w:val="left" w:pos="792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</w:rPr>
      </w:pPr>
      <w:r>
        <w:rPr>
          <w:color w:val="000000"/>
          <w:spacing w:val="2"/>
        </w:rPr>
        <w:t xml:space="preserve">3.Депутаты созываются  на сессии  председателем    Совета депутатов,  а  в его отсутствие - </w:t>
      </w:r>
      <w:r>
        <w:rPr>
          <w:color w:val="000000"/>
          <w:spacing w:val="4"/>
        </w:rPr>
        <w:t xml:space="preserve">заместителем.  Сессии  Совета депутатов  проводятся открыто, гласно и освещаются средствами </w:t>
      </w:r>
      <w:r>
        <w:rPr>
          <w:color w:val="000000"/>
          <w:spacing w:val="-2"/>
        </w:rPr>
        <w:t xml:space="preserve">массовой   информации.    В   исключительных   случаях   сессии могут   проводиться   </w:t>
      </w:r>
      <w:proofErr w:type="gramStart"/>
      <w:r>
        <w:rPr>
          <w:color w:val="000000"/>
          <w:spacing w:val="-2"/>
        </w:rPr>
        <w:t>закрытыми</w:t>
      </w:r>
      <w:proofErr w:type="gramEnd"/>
      <w:r>
        <w:rPr>
          <w:color w:val="000000"/>
          <w:spacing w:val="-2"/>
        </w:rPr>
        <w:t xml:space="preserve">.    На </w:t>
      </w:r>
      <w:r>
        <w:rPr>
          <w:color w:val="000000"/>
          <w:spacing w:val="1"/>
        </w:rPr>
        <w:t xml:space="preserve">закрытых сессиях Совета депутатов вправе присутствовать глава муниципального района, прокурор </w:t>
      </w:r>
      <w:r>
        <w:rPr>
          <w:color w:val="000000"/>
        </w:rPr>
        <w:t>района, руководители суда и органов внутренних дел.</w:t>
      </w:r>
    </w:p>
    <w:p w:rsidR="00CF2794" w:rsidRDefault="00CF2794" w:rsidP="00CF2794">
      <w:pPr>
        <w:shd w:val="clear" w:color="auto" w:fill="FFFFFF"/>
        <w:tabs>
          <w:tab w:val="left" w:pos="0"/>
          <w:tab w:val="left" w:pos="792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</w:rPr>
      </w:pPr>
      <w:r>
        <w:rPr>
          <w:color w:val="000000"/>
          <w:spacing w:val="5"/>
        </w:rPr>
        <w:t xml:space="preserve">  4.Совет депутатов вправе приглашать на свои сессии должностных лиц</w:t>
      </w:r>
      <w:r>
        <w:rPr>
          <w:color w:val="000000"/>
          <w:spacing w:val="5"/>
        </w:rPr>
        <w:br/>
      </w:r>
      <w:r>
        <w:rPr>
          <w:color w:val="000000"/>
        </w:rPr>
        <w:t xml:space="preserve">администрации    района,     руководителей    органов    местного    самоуправления,    руководителей </w:t>
      </w:r>
      <w:r>
        <w:rPr>
          <w:color w:val="000000"/>
          <w:spacing w:val="-2"/>
        </w:rPr>
        <w:t xml:space="preserve">территориальных,    федеральных    органов    государственной    власти,     иных    должностных    лиц, </w:t>
      </w:r>
      <w:r>
        <w:rPr>
          <w:color w:val="000000"/>
        </w:rPr>
        <w:t xml:space="preserve">представителей политических партий и движений, </w:t>
      </w:r>
      <w:r w:rsidRPr="008B71A7">
        <w:rPr>
          <w:color w:val="000000"/>
        </w:rPr>
        <w:t>председателя Молодежного парламента и Общественной палаты района, председателя Контрольно-счетной комиссии, представителей средств  массовой</w:t>
      </w:r>
      <w:r>
        <w:rPr>
          <w:color w:val="000000"/>
        </w:rPr>
        <w:t xml:space="preserve"> информации, прокурора района. </w:t>
      </w:r>
      <w:r>
        <w:rPr>
          <w:color w:val="000000"/>
          <w:spacing w:val="4"/>
        </w:rPr>
        <w:t xml:space="preserve">Решение о приглашении должностных лиц на сессию Совета депутатов принимает председатель </w:t>
      </w:r>
      <w:r>
        <w:rPr>
          <w:color w:val="000000"/>
        </w:rPr>
        <w:t>Совета депутатов. Приглашенные лица не имеют права вмешиваться в работу сессии.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rPr>
          <w:b/>
          <w:bCs/>
        </w:rPr>
      </w:pPr>
      <w:r>
        <w:rPr>
          <w:b/>
          <w:bCs/>
          <w:color w:val="000000"/>
        </w:rPr>
        <w:t>Статья 17. Внеочередная сессия Совета депутатов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30" w:line="230" w:lineRule="exact"/>
        <w:ind w:right="-5" w:firstLine="900"/>
        <w:jc w:val="both"/>
      </w:pPr>
      <w:r>
        <w:rPr>
          <w:color w:val="000000"/>
        </w:rPr>
        <w:t>1.</w:t>
      </w:r>
      <w:r>
        <w:rPr>
          <w:color w:val="000000"/>
          <w:spacing w:val="1"/>
        </w:rPr>
        <w:t xml:space="preserve">Внеочередная  сессия  созывается по инициативе  председателя  Совета депутатов, главы </w:t>
      </w:r>
      <w:r>
        <w:rPr>
          <w:color w:val="000000"/>
        </w:rPr>
        <w:t>района или по предложению не менее 1/3 от установленного числа  депутатов Совета депутатов для рассмотрения вопросов, не терпящих отлагательства.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1"/>
        </w:rPr>
        <w:t xml:space="preserve">Председатель Совета депутатов доводит до сведения депутатов время и место проведения </w:t>
      </w:r>
      <w:r>
        <w:rPr>
          <w:color w:val="000000"/>
          <w:spacing w:val="2"/>
        </w:rPr>
        <w:t xml:space="preserve">внеочередной сессии, проект повестки дня, проекты решений Совета депутатов не позднее, чем за </w:t>
      </w:r>
      <w:r>
        <w:rPr>
          <w:color w:val="000000"/>
        </w:rPr>
        <w:t>три дня до начала работы сессии.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>2.</w:t>
      </w:r>
      <w:r>
        <w:rPr>
          <w:color w:val="000000"/>
          <w:spacing w:val="3"/>
        </w:rPr>
        <w:t xml:space="preserve">Сообщение о месте и времени проведения внеочередной сессии публикуется в средствах </w:t>
      </w:r>
      <w:r>
        <w:rPr>
          <w:color w:val="000000"/>
        </w:rPr>
        <w:t>массовой информации не позднее, чем за два дня до начала сессии.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8"/>
        <w:ind w:left="851" w:right="477" w:firstLine="49"/>
        <w:rPr>
          <w:b/>
          <w:bCs/>
        </w:rPr>
      </w:pPr>
      <w:r>
        <w:rPr>
          <w:b/>
          <w:bCs/>
          <w:color w:val="000000"/>
          <w:spacing w:val="1"/>
        </w:rPr>
        <w:t>Статья 18. Организация и ведение  сессии  Совета депутатов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before="238" w:line="230" w:lineRule="exact"/>
        <w:ind w:right="-185" w:firstLine="900"/>
        <w:jc w:val="both"/>
        <w:rPr>
          <w:color w:val="000000"/>
        </w:rPr>
      </w:pPr>
      <w:r>
        <w:rPr>
          <w:color w:val="000000"/>
          <w:spacing w:val="5"/>
        </w:rPr>
        <w:lastRenderedPageBreak/>
        <w:t xml:space="preserve">1.Перед открытием сессии Совета депутатов работниками аппарата Совета депутатов до </w:t>
      </w:r>
      <w:r>
        <w:rPr>
          <w:color w:val="000000"/>
          <w:spacing w:val="1"/>
        </w:rPr>
        <w:t>начала сессии проводится регистрация прибывших депутатов и приглашенных лиц.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2.Сессии  Совета  депутатов  ведет   председатель Совета депутатов района, а   </w:t>
      </w:r>
      <w:proofErr w:type="gramStart"/>
      <w:r>
        <w:rPr>
          <w:color w:val="000000"/>
          <w:spacing w:val="-3"/>
        </w:rPr>
        <w:t>в</w:t>
      </w:r>
      <w:proofErr w:type="gramEnd"/>
      <w:r>
        <w:rPr>
          <w:color w:val="000000"/>
          <w:spacing w:val="-3"/>
        </w:rPr>
        <w:t xml:space="preserve">   </w:t>
      </w:r>
      <w:proofErr w:type="gramStart"/>
      <w:r>
        <w:rPr>
          <w:color w:val="000000"/>
          <w:spacing w:val="-3"/>
        </w:rPr>
        <w:t>его</w:t>
      </w:r>
      <w:proofErr w:type="gramEnd"/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185"/>
        <w:rPr>
          <w:color w:val="000000"/>
        </w:rPr>
      </w:pPr>
      <w:r>
        <w:rPr>
          <w:color w:val="000000"/>
          <w:spacing w:val="-3"/>
        </w:rPr>
        <w:t xml:space="preserve"> отсутствие </w:t>
      </w:r>
      <w:r>
        <w:rPr>
          <w:color w:val="000000"/>
          <w:spacing w:val="-4"/>
        </w:rPr>
        <w:t>заместитель.</w:t>
      </w:r>
      <w:r>
        <w:rPr>
          <w:color w:val="000000"/>
          <w:spacing w:val="-3"/>
        </w:rPr>
        <w:br/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</w:pPr>
      <w:r>
        <w:rPr>
          <w:color w:val="000000"/>
        </w:rPr>
        <w:t>Председательствующий на сессии:</w:t>
      </w:r>
    </w:p>
    <w:p w:rsidR="00CF2794" w:rsidRDefault="00CF2794" w:rsidP="00CF2794">
      <w:pPr>
        <w:shd w:val="clear" w:color="auto" w:fill="FFFFFF"/>
        <w:tabs>
          <w:tab w:val="left" w:pos="0"/>
          <w:tab w:val="left" w:pos="67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</w:rPr>
        <w:t>-открывает сессию и сообщает сведения о количестве депутатов, присутствующих на сессии;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  <w:spacing w:val="1"/>
        </w:rPr>
        <w:t>-при наличии кворума объявляет сессию правомочной для принятия решений;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</w:rPr>
        <w:t>-вносит на рассмотрение сессии проект повестки дня;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  <w:spacing w:val="3"/>
        </w:rPr>
        <w:t xml:space="preserve">-предоставляет слово депутатам для внесения  предложений о включении дополнительных </w:t>
      </w:r>
      <w:r>
        <w:rPr>
          <w:color w:val="000000"/>
          <w:spacing w:val="-2"/>
        </w:rPr>
        <w:t>вопросов в повестку дня;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</w:rPr>
        <w:t>-предлагает порядок работы сессии;</w:t>
      </w:r>
    </w:p>
    <w:p w:rsidR="00CF2794" w:rsidRPr="007B3D8B" w:rsidRDefault="00CF2794" w:rsidP="00CF2794">
      <w:pPr>
        <w:jc w:val="both"/>
      </w:pPr>
      <w:r>
        <w:tab/>
        <w:t xml:space="preserve">    </w:t>
      </w:r>
      <w:r w:rsidRPr="007B3D8B">
        <w:t>-ставит на голосование вопросы о включении в повестку дня каждого дополнительного вопроса раздельно или всех вопросов вместе;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</w:rPr>
        <w:t>-ставит на голосование вопрос о принятии повестки дня;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</w:rPr>
        <w:t>-руководит общим ходом сессии, обеспечивает соблюдение настоящего Регламента;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</w:rPr>
        <w:t>-предоставляет слово для выступления;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  <w:spacing w:val="1"/>
        </w:rPr>
        <w:t>-организует голосование и подсчет голосов;</w:t>
      </w:r>
    </w:p>
    <w:p w:rsidR="00CF2794" w:rsidRDefault="00CF2794" w:rsidP="00CF2794">
      <w:pPr>
        <w:shd w:val="clear" w:color="auto" w:fill="FFFFFF"/>
        <w:tabs>
          <w:tab w:val="left" w:pos="0"/>
          <w:tab w:val="left" w:pos="763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</w:pPr>
      <w:r>
        <w:rPr>
          <w:color w:val="000000"/>
        </w:rPr>
        <w:t xml:space="preserve"> -</w:t>
      </w:r>
      <w:r>
        <w:rPr>
          <w:color w:val="000000"/>
          <w:spacing w:val="-3"/>
        </w:rPr>
        <w:t xml:space="preserve">оглашает   формулировку   вопроса,   внесенного   на   голосование,   и   объявляет  результаты </w:t>
      </w:r>
      <w:r>
        <w:rPr>
          <w:color w:val="000000"/>
          <w:spacing w:val="-5"/>
        </w:rPr>
        <w:t>голосования;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before="7" w:line="230" w:lineRule="exact"/>
        <w:ind w:right="-185" w:firstLine="900"/>
        <w:jc w:val="both"/>
        <w:rPr>
          <w:color w:val="000000"/>
        </w:rPr>
      </w:pPr>
      <w:r>
        <w:rPr>
          <w:color w:val="000000"/>
          <w:spacing w:val="1"/>
        </w:rPr>
        <w:t>-оглашает вопросы, справки, обращения, поступившие в адрес Совета депутатов;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</w:rPr>
        <w:t>-обеспечивает порядок в зале;</w:t>
      </w:r>
    </w:p>
    <w:p w:rsidR="00CF2794" w:rsidRDefault="00CF2794" w:rsidP="00CF2794">
      <w:pPr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</w:rPr>
      </w:pPr>
      <w:r>
        <w:rPr>
          <w:color w:val="000000"/>
          <w:spacing w:val="-2"/>
        </w:rPr>
        <w:t>-закрывает сессию;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jc w:val="both"/>
        <w:rPr>
          <w:color w:val="000000"/>
          <w:spacing w:val="1"/>
        </w:rPr>
      </w:pPr>
      <w:r>
        <w:rPr>
          <w:color w:val="000000"/>
          <w:spacing w:val="1"/>
        </w:rPr>
        <w:t>-осуществляет иные полномочия в пределах своей компетенции.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rPr>
          <w:color w:val="000000"/>
          <w:spacing w:val="2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 xml:space="preserve">3. Председательствующий не вправе давать характеристики </w:t>
      </w:r>
      <w:proofErr w:type="gramStart"/>
      <w:r>
        <w:rPr>
          <w:color w:val="000000"/>
          <w:spacing w:val="2"/>
        </w:rPr>
        <w:t>выступающим</w:t>
      </w:r>
      <w:proofErr w:type="gramEnd"/>
      <w:r>
        <w:rPr>
          <w:color w:val="000000"/>
          <w:spacing w:val="2"/>
        </w:rPr>
        <w:t>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  <w:rPr>
          <w:color w:val="000000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 xml:space="preserve">4.Процедурные   решения   принимаются   большинством   голосов   от   числа   присутствующих </w:t>
      </w:r>
      <w:r>
        <w:rPr>
          <w:color w:val="000000"/>
        </w:rPr>
        <w:t>депутатов Совета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30" w:lineRule="exact"/>
        <w:ind w:right="-185" w:firstLine="900"/>
      </w:pPr>
      <w:r>
        <w:rPr>
          <w:color w:val="000000"/>
        </w:rPr>
        <w:t xml:space="preserve"> К процедурным решениям относятся: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</w:rPr>
        <w:t>-утверждение повестки дня;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>-избрание секретариата сессии;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</w:rPr>
        <w:t>-избрание счетной комиссии;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>-об изменении повестки дня сессии;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>-о порядке работы сессии;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>-о перерыве в работе сессии или ее переносе;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</w:rPr>
        <w:t>-о процедуре голосования;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>-о проведении поименного голосования;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>-о предоставлении дополнительного времени для выступления;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>-о продолжительности времени для рассмотрения вопроса повестки дня;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 xml:space="preserve">-о предоставлении слова </w:t>
      </w:r>
      <w:proofErr w:type="gramStart"/>
      <w:r>
        <w:rPr>
          <w:color w:val="000000"/>
          <w:spacing w:val="1"/>
        </w:rPr>
        <w:t>приглашенным</w:t>
      </w:r>
      <w:proofErr w:type="gramEnd"/>
      <w:r>
        <w:rPr>
          <w:color w:val="000000"/>
          <w:spacing w:val="1"/>
        </w:rPr>
        <w:t xml:space="preserve"> на сессию;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>-о переносе или прекращении прений по обсуждаемому вопросу;</w:t>
      </w:r>
    </w:p>
    <w:p w:rsidR="00CF2794" w:rsidRPr="005569D9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 xml:space="preserve">-о передаче вопроса на рассмотрение соответствующей комиссии Совета 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 xml:space="preserve"> депутатов;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  <w:spacing w:val="1"/>
        </w:rPr>
        <w:t>-о проведении закрытой сессии;</w:t>
      </w:r>
    </w:p>
    <w:p w:rsidR="00CF2794" w:rsidRDefault="00CF2794" w:rsidP="00CF2794">
      <w:pPr>
        <w:widowControl w:val="0"/>
        <w:shd w:val="clear" w:color="auto" w:fill="FFFFFF"/>
        <w:tabs>
          <w:tab w:val="left" w:pos="0"/>
          <w:tab w:val="left" w:pos="677"/>
          <w:tab w:val="left" w:pos="9355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1847" w:right="-185"/>
        <w:rPr>
          <w:color w:val="000000"/>
        </w:rPr>
      </w:pPr>
      <w:r>
        <w:rPr>
          <w:color w:val="000000"/>
        </w:rPr>
        <w:t>-о проведении дополнительной регистрации депутатов;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/>
      </w:pPr>
      <w:r>
        <w:rPr>
          <w:color w:val="000000"/>
        </w:rPr>
        <w:t xml:space="preserve">                               -иные процедурные решения, предусмотренные настоящим Регламентом.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 w:firstLine="900"/>
        <w:jc w:val="both"/>
        <w:rPr>
          <w:color w:val="000000"/>
          <w:spacing w:val="-1"/>
        </w:rPr>
      </w:pP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 w:firstLine="900"/>
        <w:jc w:val="both"/>
      </w:pPr>
      <w:r>
        <w:rPr>
          <w:color w:val="000000"/>
          <w:spacing w:val="-1"/>
        </w:rPr>
        <w:t xml:space="preserve">Поручения Совета депутатов органам и должностным лицам администрации района, </w:t>
      </w:r>
      <w:r>
        <w:rPr>
          <w:color w:val="000000"/>
        </w:rPr>
        <w:t xml:space="preserve">Совета депутатов и его аппарата по вопросам их компетенции, если они не оформлены правовыми актами, </w:t>
      </w:r>
      <w:r>
        <w:rPr>
          <w:color w:val="000000"/>
          <w:spacing w:val="-1"/>
        </w:rPr>
        <w:t>заносятся в протокол сессии.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 w:firstLine="900"/>
        <w:jc w:val="both"/>
        <w:rPr>
          <w:color w:val="000000"/>
          <w:spacing w:val="-1"/>
        </w:rPr>
      </w:pP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 w:firstLine="900"/>
        <w:jc w:val="both"/>
        <w:rPr>
          <w:color w:val="000000"/>
          <w:spacing w:val="-1"/>
        </w:rPr>
      </w:pPr>
    </w:p>
    <w:p w:rsidR="00CF2794" w:rsidRPr="009E2179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185" w:firstLine="900"/>
        <w:jc w:val="both"/>
        <w:rPr>
          <w:b/>
        </w:rPr>
      </w:pPr>
      <w:r>
        <w:rPr>
          <w:color w:val="000000"/>
          <w:spacing w:val="-1"/>
        </w:rPr>
        <w:t xml:space="preserve">5.На сессии Совета депутатов ведется протокол. Протокол заседания сессии оформляется в </w:t>
      </w:r>
      <w:r>
        <w:rPr>
          <w:color w:val="000000"/>
          <w:spacing w:val="3"/>
        </w:rPr>
        <w:t xml:space="preserve">течение </w:t>
      </w:r>
      <w:r w:rsidRPr="005569D9">
        <w:rPr>
          <w:b/>
          <w:color w:val="000000"/>
          <w:spacing w:val="3"/>
        </w:rPr>
        <w:t>семи</w:t>
      </w:r>
      <w:r>
        <w:rPr>
          <w:color w:val="000000"/>
          <w:spacing w:val="3"/>
        </w:rPr>
        <w:t xml:space="preserve"> рабочих дней после заседания на основании документов, принятых </w:t>
      </w:r>
      <w:r>
        <w:rPr>
          <w:color w:val="000000"/>
          <w:spacing w:val="1"/>
        </w:rPr>
        <w:t xml:space="preserve">Советом депутатов. Протокол подписывается председательствующим сессии. </w:t>
      </w:r>
      <w:r>
        <w:rPr>
          <w:b/>
          <w:color w:val="000000"/>
          <w:spacing w:val="1"/>
        </w:rPr>
        <w:t xml:space="preserve"> </w:t>
      </w:r>
    </w:p>
    <w:p w:rsidR="00CF2794" w:rsidRPr="005569D9" w:rsidRDefault="00CF2794" w:rsidP="00CF2794">
      <w:pPr>
        <w:pStyle w:val="4"/>
        <w:tabs>
          <w:tab w:val="left" w:pos="851"/>
          <w:tab w:val="left" w:pos="10773"/>
          <w:tab w:val="left" w:pos="11057"/>
        </w:tabs>
        <w:spacing w:before="252"/>
        <w:ind w:left="851" w:right="477" w:firstLine="49"/>
        <w:jc w:val="center"/>
        <w:rPr>
          <w:rFonts w:ascii="Times New Roman" w:hAnsi="Times New Roman" w:cs="Times New Roman"/>
          <w:i w:val="0"/>
          <w:color w:val="000000" w:themeColor="text1"/>
          <w:spacing w:val="1"/>
        </w:rPr>
      </w:pPr>
      <w:r w:rsidRPr="005569D9">
        <w:rPr>
          <w:rFonts w:ascii="Times New Roman" w:hAnsi="Times New Roman" w:cs="Times New Roman"/>
          <w:i w:val="0"/>
          <w:color w:val="000000" w:themeColor="text1"/>
          <w:spacing w:val="1"/>
        </w:rPr>
        <w:t>Статья 19</w:t>
      </w:r>
      <w:r>
        <w:rPr>
          <w:rFonts w:ascii="Times New Roman" w:hAnsi="Times New Roman" w:cs="Times New Roman"/>
          <w:i w:val="0"/>
          <w:color w:val="000000" w:themeColor="text1"/>
          <w:spacing w:val="1"/>
        </w:rPr>
        <w:t>.</w:t>
      </w:r>
      <w:r w:rsidRPr="005569D9">
        <w:rPr>
          <w:rFonts w:ascii="Times New Roman" w:hAnsi="Times New Roman" w:cs="Times New Roman"/>
          <w:i w:val="0"/>
          <w:color w:val="000000" w:themeColor="text1"/>
          <w:spacing w:val="1"/>
        </w:rPr>
        <w:t xml:space="preserve"> Порядок выступлений на сессии Совета депутатов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30" w:lineRule="exact"/>
        <w:ind w:right="-5" w:firstLine="900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Выступающим</w:t>
      </w:r>
      <w:proofErr w:type="gramEnd"/>
      <w:r>
        <w:rPr>
          <w:color w:val="000000"/>
        </w:rPr>
        <w:t xml:space="preserve"> на сессии Совета депутатов предоставляется слово: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</w:rPr>
        <w:t>для докладов, информации - до 30 минут;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</w:rPr>
        <w:lastRenderedPageBreak/>
        <w:t>для содокладов - до 10 минут;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</w:rPr>
        <w:t>для заключительного слова - до 3-х минут;</w:t>
      </w:r>
      <w:r>
        <w:rPr>
          <w:color w:val="000000"/>
        </w:rPr>
        <w:br/>
        <w:t xml:space="preserve">       </w:t>
      </w:r>
      <w:r>
        <w:rPr>
          <w:color w:val="000000"/>
          <w:spacing w:val="-1"/>
        </w:rPr>
        <w:t>Для выступлений в прениях предоставляется: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</w:rPr>
        <w:t>для обсуждения проекта повестки дня - до 3-х минут;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</w:rPr>
        <w:t>для обсуждения докладов и содокладов - до семи минут;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</w:rPr>
        <w:t>для постатейного обсуждения проектов решений - до трех минут;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  <w:spacing w:val="-1"/>
        </w:rPr>
        <w:t>по кандидатурам - до трех минут;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</w:rPr>
        <w:t>для повторного обсуждения по одному вопросу - до двух минут;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  <w:spacing w:val="-1"/>
        </w:rPr>
        <w:t>для внесения депутатского запроса - до пяти минут;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  <w:spacing w:val="-1"/>
        </w:rPr>
        <w:t>по порядку ведения сессии - до трех минут;</w:t>
      </w:r>
    </w:p>
    <w:p w:rsidR="00CF2794" w:rsidRDefault="00CF2794" w:rsidP="00CF27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10773"/>
          <w:tab w:val="left" w:pos="11057"/>
        </w:tabs>
        <w:autoSpaceDE w:val="0"/>
        <w:autoSpaceDN w:val="0"/>
        <w:adjustRightInd w:val="0"/>
        <w:spacing w:line="230" w:lineRule="exact"/>
        <w:ind w:left="720" w:right="-5" w:firstLine="900"/>
        <w:rPr>
          <w:color w:val="000000"/>
        </w:rPr>
      </w:pPr>
      <w:r>
        <w:rPr>
          <w:color w:val="000000"/>
        </w:rPr>
        <w:t>для сообщений, заявлений, предложений, вопросов и справок - до пяти минут.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1"/>
        </w:rPr>
        <w:t xml:space="preserve">По истечении установленного времени председательствующий предупреждает об этом </w:t>
      </w:r>
      <w:r>
        <w:rPr>
          <w:color w:val="000000"/>
          <w:spacing w:val="-1"/>
        </w:rPr>
        <w:t xml:space="preserve">выступающего и прерывает его выступление. С согласия большинства присутствующих на сессии </w:t>
      </w:r>
      <w:r>
        <w:rPr>
          <w:color w:val="000000"/>
          <w:spacing w:val="2"/>
        </w:rPr>
        <w:t xml:space="preserve">депутатов председательствующий продлевает время для выступления, но не более чем на пять </w:t>
      </w:r>
      <w:r>
        <w:rPr>
          <w:color w:val="000000"/>
          <w:spacing w:val="-8"/>
        </w:rPr>
        <w:t>минут.</w:t>
      </w:r>
    </w:p>
    <w:p w:rsidR="00CF2794" w:rsidRDefault="00CF2794" w:rsidP="00CF2794">
      <w:pPr>
        <w:shd w:val="clear" w:color="auto" w:fill="FFFFFF"/>
        <w:tabs>
          <w:tab w:val="left" w:pos="0"/>
          <w:tab w:val="left" w:pos="778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>2.</w:t>
      </w:r>
      <w:r>
        <w:rPr>
          <w:color w:val="000000"/>
          <w:spacing w:val="-1"/>
        </w:rPr>
        <w:t>Никто не вправе выступать на сессии Совета без разрешения председательствующего.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</w:rPr>
      </w:pPr>
      <w:r>
        <w:rPr>
          <w:color w:val="000000"/>
          <w:spacing w:val="-3"/>
        </w:rPr>
        <w:t xml:space="preserve">3.Председатель  Совета депутатов,   его  заместитель,   председатели   постоянных  комиссий </w:t>
      </w:r>
      <w:r>
        <w:rPr>
          <w:color w:val="000000"/>
          <w:spacing w:val="7"/>
        </w:rPr>
        <w:t xml:space="preserve">Совета депутатов,  глава района либо уполномоченное им лицо имеют право взять слово для </w:t>
      </w:r>
      <w:r>
        <w:rPr>
          <w:color w:val="000000"/>
        </w:rPr>
        <w:t>разъяснения по вопросу, относящемуся к их ведению.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</w:rPr>
      </w:pPr>
      <w:r>
        <w:rPr>
          <w:color w:val="000000"/>
          <w:spacing w:val="-1"/>
        </w:rPr>
        <w:t xml:space="preserve">4.При   обсуждении   любого   вопроса   депутат   может   внести   предложение   о  досрочном </w:t>
      </w:r>
      <w:r>
        <w:rPr>
          <w:color w:val="000000"/>
          <w:spacing w:val="-3"/>
        </w:rPr>
        <w:t>прекращении прений.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2"/>
        </w:rPr>
        <w:t xml:space="preserve">Прения прекращаются по решению Совета депутатов, принимаемому большинством голосов от </w:t>
      </w:r>
      <w:r>
        <w:rPr>
          <w:color w:val="000000"/>
          <w:spacing w:val="-1"/>
        </w:rPr>
        <w:t>числа присутствующих депутатов Совета депутатов, или по истечении установленного времени для рассмотрения этого вопроса.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8"/>
        </w:rPr>
        <w:t xml:space="preserve">После прекращения прений докладчики и содокладчики имеют право выступить с </w:t>
      </w:r>
      <w:r>
        <w:rPr>
          <w:color w:val="000000"/>
          <w:spacing w:val="-3"/>
        </w:rPr>
        <w:t>заключительным словом.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2"/>
        </w:rPr>
        <w:t xml:space="preserve">По просьбе депутатов, которые не имели возможности выступить в связи с прекращением </w:t>
      </w:r>
      <w:r>
        <w:rPr>
          <w:color w:val="000000"/>
          <w:spacing w:val="-1"/>
        </w:rPr>
        <w:t>прений, тексты их выступлений могут приобщаться к протоколу сессии.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</w:rPr>
      </w:pPr>
      <w:r>
        <w:rPr>
          <w:color w:val="000000"/>
        </w:rPr>
        <w:t>5.</w:t>
      </w:r>
      <w:proofErr w:type="gramStart"/>
      <w:r>
        <w:rPr>
          <w:color w:val="000000"/>
          <w:spacing w:val="4"/>
        </w:rPr>
        <w:t>Выступающий</w:t>
      </w:r>
      <w:proofErr w:type="gramEnd"/>
      <w:r>
        <w:rPr>
          <w:color w:val="000000"/>
          <w:spacing w:val="4"/>
        </w:rPr>
        <w:t xml:space="preserve"> на сессии не вправе использовать в своей речи некорректные выражения, </w:t>
      </w:r>
      <w:r>
        <w:rPr>
          <w:color w:val="000000"/>
          <w:spacing w:val="-1"/>
        </w:rPr>
        <w:t xml:space="preserve">призывать к незаконным действиям. </w:t>
      </w:r>
      <w:proofErr w:type="gramStart"/>
      <w:r>
        <w:rPr>
          <w:color w:val="000000"/>
          <w:spacing w:val="-1"/>
        </w:rPr>
        <w:t xml:space="preserve">Позволившего себе такие высказывания председательствующий  </w:t>
      </w:r>
      <w:r>
        <w:rPr>
          <w:color w:val="000000"/>
          <w:spacing w:val="-3"/>
        </w:rPr>
        <w:t>обязан   предупредить  об   их   недопустимости.</w:t>
      </w:r>
      <w:proofErr w:type="gramEnd"/>
      <w:r>
        <w:rPr>
          <w:color w:val="000000"/>
          <w:spacing w:val="-3"/>
        </w:rPr>
        <w:t xml:space="preserve">   </w:t>
      </w:r>
      <w:proofErr w:type="gramStart"/>
      <w:r>
        <w:rPr>
          <w:color w:val="000000"/>
          <w:spacing w:val="-3"/>
        </w:rPr>
        <w:t>Продолжающий</w:t>
      </w:r>
      <w:proofErr w:type="gramEnd"/>
      <w:r>
        <w:rPr>
          <w:color w:val="000000"/>
          <w:spacing w:val="-3"/>
        </w:rPr>
        <w:t xml:space="preserve">   после   предупреждения  допускать </w:t>
      </w:r>
      <w:r>
        <w:rPr>
          <w:color w:val="000000"/>
        </w:rPr>
        <w:t xml:space="preserve">подобные высказывания лишается слова до конца обсуждения данного вопроса. </w:t>
      </w:r>
      <w:r w:rsidRPr="00DA6482">
        <w:rPr>
          <w:color w:val="000000"/>
        </w:rPr>
        <w:t>После последующего предупреждения председательствующий вправе удалить из зала заседания.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</w:rPr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Статья 20. Порядок работы постоянных комиссий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before="230" w:line="223" w:lineRule="exact"/>
        <w:ind w:right="-5" w:firstLine="900"/>
      </w:pPr>
      <w:r>
        <w:rPr>
          <w:color w:val="000000"/>
        </w:rPr>
        <w:t>1.Основной формой работы постоянных комиссий являются заседания.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Заседания постоянных комиссий проводятся по мере необходимости, но не позднее, чем за три дня до проведения очередной сессии Совета депутатов.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</w:pPr>
      <w:r>
        <w:rPr>
          <w:color w:val="000000"/>
        </w:rPr>
        <w:t xml:space="preserve">Постоянная комиссия считается правомочной, если на ее заседании присутствует не менее </w:t>
      </w:r>
      <w:r>
        <w:rPr>
          <w:color w:val="000000"/>
          <w:spacing w:val="-1"/>
        </w:rPr>
        <w:t>половины членов постоянной комиссии.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</w:pPr>
      <w:r>
        <w:rPr>
          <w:color w:val="000000"/>
        </w:rPr>
        <w:t>2.</w:t>
      </w:r>
      <w:r>
        <w:rPr>
          <w:color w:val="000000"/>
          <w:spacing w:val="-1"/>
        </w:rPr>
        <w:t xml:space="preserve">Заседание постоянной комиссии созывает ее председатель, а в его отсутствие – заместитель </w:t>
      </w:r>
      <w:r>
        <w:rPr>
          <w:color w:val="000000"/>
          <w:spacing w:val="-5"/>
        </w:rPr>
        <w:t>председателя.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before="7" w:line="223" w:lineRule="exact"/>
        <w:ind w:right="-5" w:firstLine="900"/>
        <w:jc w:val="both"/>
      </w:pPr>
      <w:r>
        <w:rPr>
          <w:color w:val="000000"/>
          <w:spacing w:val="6"/>
        </w:rPr>
        <w:t xml:space="preserve">Проекты нормативных правовых актов, проекты решений постоянной комиссии по </w:t>
      </w:r>
      <w:r>
        <w:rPr>
          <w:color w:val="000000"/>
          <w:spacing w:val="1"/>
        </w:rPr>
        <w:t xml:space="preserve">рассматриваемым вопросам направляются членам постоянной комиссии не позднее трех дней до </w:t>
      </w:r>
      <w:r>
        <w:rPr>
          <w:color w:val="000000"/>
        </w:rPr>
        <w:t>даты проведения заседания постоянной комиссии.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</w:pPr>
      <w:r>
        <w:rPr>
          <w:color w:val="000000"/>
          <w:spacing w:val="-1"/>
        </w:rPr>
        <w:t xml:space="preserve">О   созыве   заседания   постоянной   комиссии   председатель   уведомляет   членов   комиссии, </w:t>
      </w:r>
      <w:r>
        <w:rPr>
          <w:color w:val="000000"/>
          <w:spacing w:val="1"/>
        </w:rPr>
        <w:t xml:space="preserve">приглашенных.   Разработчиков нормативных правовых актов, которые подлежат рассмотрению, не </w:t>
      </w:r>
      <w:r>
        <w:rPr>
          <w:color w:val="000000"/>
          <w:spacing w:val="-1"/>
        </w:rPr>
        <w:t>позднее, чем за четыре рабочих дня до его начала.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Заседание комиссии проводит ее председатель или его заместитель, а при невозможности </w:t>
      </w:r>
      <w:r>
        <w:rPr>
          <w:color w:val="000000"/>
          <w:spacing w:val="1"/>
        </w:rPr>
        <w:t xml:space="preserve">присутствовать на заседании комиссии председателя и заместителя комиссии заседание комиссии </w:t>
      </w:r>
      <w:r>
        <w:rPr>
          <w:color w:val="000000"/>
          <w:spacing w:val="3"/>
        </w:rPr>
        <w:t xml:space="preserve">при наличии кворума проводится членом комиссии, избранным большинством присутствующих </w:t>
      </w:r>
      <w:r>
        <w:rPr>
          <w:color w:val="000000"/>
          <w:spacing w:val="-4"/>
        </w:rPr>
        <w:t>членов комиссии.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before="22" w:line="216" w:lineRule="exact"/>
        <w:ind w:right="-5" w:firstLine="900"/>
        <w:jc w:val="both"/>
      </w:pPr>
      <w:r>
        <w:rPr>
          <w:color w:val="000000"/>
          <w:spacing w:val="4"/>
        </w:rPr>
        <w:t xml:space="preserve">На заседаниях комиссии по согласованию с ее председателем вправе присутствовать </w:t>
      </w:r>
      <w:r>
        <w:rPr>
          <w:color w:val="000000"/>
          <w:spacing w:val="-1"/>
        </w:rPr>
        <w:t xml:space="preserve">должностные лица администрации района, прокурор района, представители общественных </w:t>
      </w:r>
      <w:r>
        <w:rPr>
          <w:color w:val="000000"/>
          <w:spacing w:val="-3"/>
        </w:rPr>
        <w:t>объединений  иные должностные лица.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4"/>
        </w:rPr>
        <w:t xml:space="preserve">На заседаниях постоянной комиссии ведутся протоколы заседаний, подписываемые </w:t>
      </w:r>
      <w:r>
        <w:rPr>
          <w:color w:val="000000"/>
          <w:spacing w:val="-4"/>
        </w:rPr>
        <w:t>председателем комиссии.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763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</w:rPr>
      </w:pPr>
      <w:r>
        <w:rPr>
          <w:color w:val="000000"/>
          <w:spacing w:val="2"/>
        </w:rPr>
        <w:lastRenderedPageBreak/>
        <w:t xml:space="preserve">3.Постоянные комиссии  на своих заседаниях принимают решения.  Решения принимаются </w:t>
      </w:r>
      <w:r>
        <w:rPr>
          <w:color w:val="000000"/>
          <w:spacing w:val="-4"/>
        </w:rPr>
        <w:t xml:space="preserve">большинством   голосов   от   числа   присутствующих   членов   комиссии   открытым   голосованием   и </w:t>
      </w:r>
      <w:r>
        <w:rPr>
          <w:color w:val="000000"/>
          <w:spacing w:val="-1"/>
        </w:rPr>
        <w:t>подписываются председателем (заместителем председателя) комиссии.</w:t>
      </w:r>
    </w:p>
    <w:p w:rsidR="00CF2794" w:rsidRDefault="00CF2794" w:rsidP="00CF2794">
      <w:pPr>
        <w:ind w:firstLine="720"/>
        <w:jc w:val="both"/>
      </w:pPr>
      <w:r>
        <w:t>4.Решения постоянных комиссий носят рекомендательный характер, подлежат обязательному рассмотрению организациями и должностными лицами, которым они адресованы.</w:t>
      </w:r>
    </w:p>
    <w:p w:rsidR="00CF2794" w:rsidRDefault="00CF2794" w:rsidP="00CF2794">
      <w:pPr>
        <w:ind w:firstLine="720"/>
      </w:pPr>
      <w:r>
        <w:t>5.Постоянные комиссии могут проводить совместные заседания.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1"/>
        </w:rPr>
        <w:t>Совместные заседания постоянных комиссий правомочны, если из них присутствует не менее половины состава каждой постоянной комиссии.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2"/>
        </w:rPr>
        <w:t>Совместные заседания постоянных комиссий ведет один из председателей соответствующей постоянной комиссии по договоренности.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pacing w:val="-2"/>
        </w:rPr>
      </w:pPr>
      <w:r>
        <w:rPr>
          <w:color w:val="000000"/>
          <w:spacing w:val="4"/>
        </w:rPr>
        <w:t xml:space="preserve">По вопросам, рассматриваемым постоянными комиссиями совместно, комиссии могут </w:t>
      </w:r>
      <w:r>
        <w:rPr>
          <w:color w:val="000000"/>
          <w:spacing w:val="-2"/>
        </w:rPr>
        <w:t>выступать с совместными докладами, содокладами и сообщениями на сессии Совета депутатов.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</w:p>
    <w:p w:rsidR="00CF2794" w:rsidRPr="00DA6482" w:rsidRDefault="00CF2794" w:rsidP="00CF2794">
      <w:pPr>
        <w:pStyle w:val="2"/>
        <w:tabs>
          <w:tab w:val="left" w:pos="851"/>
          <w:tab w:val="left" w:pos="10773"/>
          <w:tab w:val="left" w:pos="11057"/>
        </w:tabs>
        <w:ind w:left="851" w:right="-5" w:firstLine="4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A6482">
        <w:rPr>
          <w:rFonts w:ascii="Times New Roman" w:hAnsi="Times New Roman" w:cs="Times New Roman"/>
          <w:i w:val="0"/>
          <w:sz w:val="24"/>
          <w:szCs w:val="24"/>
        </w:rPr>
        <w:t>Статья 21.  Обязанности председателя и заместителя постоянной комиссии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30" w:line="230" w:lineRule="exact"/>
        <w:ind w:right="-5" w:firstLine="900"/>
      </w:pPr>
      <w:r>
        <w:rPr>
          <w:color w:val="000000"/>
          <w:spacing w:val="-2"/>
        </w:rPr>
        <w:t>1.Председатель постоянной комиссии: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3"/>
        </w:rPr>
        <w:t>а</w:t>
      </w:r>
      <w:proofErr w:type="gramStart"/>
      <w:r>
        <w:rPr>
          <w:color w:val="000000"/>
          <w:spacing w:val="-3"/>
        </w:rPr>
        <w:t>)о</w:t>
      </w:r>
      <w:proofErr w:type="gramEnd"/>
      <w:r>
        <w:rPr>
          <w:color w:val="000000"/>
          <w:spacing w:val="-3"/>
        </w:rPr>
        <w:t xml:space="preserve">рганизует работу комиссии и несет персональную ответственность за организацию работы и </w:t>
      </w:r>
      <w:r>
        <w:rPr>
          <w:color w:val="000000"/>
          <w:spacing w:val="-2"/>
        </w:rPr>
        <w:t>деятельность постоянной комиссии перед Советом депутатов;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2"/>
        </w:rPr>
        <w:t>б</w:t>
      </w:r>
      <w:proofErr w:type="gramStart"/>
      <w:r>
        <w:rPr>
          <w:color w:val="000000"/>
          <w:spacing w:val="-2"/>
        </w:rPr>
        <w:t>)н</w:t>
      </w:r>
      <w:proofErr w:type="gramEnd"/>
      <w:r>
        <w:rPr>
          <w:color w:val="000000"/>
          <w:spacing w:val="-2"/>
        </w:rPr>
        <w:t>аправляет членам комиссии материалы и документы, связанные с  деятельностью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>в</w:t>
      </w:r>
      <w:proofErr w:type="gramStart"/>
      <w:r>
        <w:rPr>
          <w:color w:val="000000"/>
        </w:rPr>
        <w:t>)у</w:t>
      </w:r>
      <w:proofErr w:type="gramEnd"/>
      <w:r>
        <w:rPr>
          <w:color w:val="000000"/>
        </w:rPr>
        <w:t xml:space="preserve">ведомляет членов комиссии о созыве заседания комиссии и обеспечивает подготовку </w:t>
      </w:r>
      <w:r>
        <w:rPr>
          <w:color w:val="000000"/>
          <w:spacing w:val="-2"/>
        </w:rPr>
        <w:t>необходимых материалов к заседанию;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</w:pPr>
      <w:r>
        <w:rPr>
          <w:color w:val="000000"/>
          <w:spacing w:val="-1"/>
        </w:rPr>
        <w:t>г</w:t>
      </w:r>
      <w:proofErr w:type="gramStart"/>
      <w:r>
        <w:rPr>
          <w:color w:val="000000"/>
          <w:spacing w:val="-1"/>
        </w:rPr>
        <w:t>)у</w:t>
      </w:r>
      <w:proofErr w:type="gramEnd"/>
      <w:r>
        <w:rPr>
          <w:color w:val="000000"/>
          <w:spacing w:val="-1"/>
        </w:rPr>
        <w:t>ведомляет о созыве заседания комиссии разработчиков нормативных актов;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2"/>
        </w:rPr>
        <w:t>д</w:t>
      </w:r>
      <w:proofErr w:type="gramStart"/>
      <w:r>
        <w:rPr>
          <w:color w:val="000000"/>
          <w:spacing w:val="-2"/>
        </w:rPr>
        <w:t>)п</w:t>
      </w:r>
      <w:proofErr w:type="gramEnd"/>
      <w:r>
        <w:rPr>
          <w:color w:val="000000"/>
          <w:spacing w:val="-2"/>
        </w:rPr>
        <w:t>ринимает решение о приглашении на заседание комиссии для участия и дачи разъяснений представителей органов государственной власти, органов местного самоуправления, руководителей организаций независимо от организационно-правовой формы;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1"/>
        </w:rPr>
        <w:t>е</w:t>
      </w:r>
      <w:proofErr w:type="gramStart"/>
      <w:r>
        <w:rPr>
          <w:color w:val="000000"/>
          <w:spacing w:val="-1"/>
        </w:rPr>
        <w:t>)с</w:t>
      </w:r>
      <w:proofErr w:type="gramEnd"/>
      <w:r>
        <w:rPr>
          <w:color w:val="000000"/>
          <w:spacing w:val="-1"/>
        </w:rPr>
        <w:t>огласовывает список лиц, имеющих право присутствовать на заседании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</w:pPr>
      <w:r>
        <w:rPr>
          <w:color w:val="000000"/>
          <w:spacing w:val="-1"/>
        </w:rPr>
        <w:t>ж</w:t>
      </w:r>
      <w:proofErr w:type="gramStart"/>
      <w:r>
        <w:rPr>
          <w:color w:val="000000"/>
          <w:spacing w:val="-1"/>
        </w:rPr>
        <w:t>)п</w:t>
      </w:r>
      <w:proofErr w:type="gramEnd"/>
      <w:r>
        <w:rPr>
          <w:color w:val="000000"/>
          <w:spacing w:val="-1"/>
        </w:rPr>
        <w:t>редседательствует на заседаниях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</w:pPr>
      <w:r>
        <w:rPr>
          <w:color w:val="000000"/>
          <w:spacing w:val="-1"/>
        </w:rPr>
        <w:t>з</w:t>
      </w:r>
      <w:proofErr w:type="gramStart"/>
      <w:r>
        <w:rPr>
          <w:color w:val="000000"/>
          <w:spacing w:val="-1"/>
        </w:rPr>
        <w:t>)о</w:t>
      </w:r>
      <w:proofErr w:type="gramEnd"/>
      <w:r>
        <w:rPr>
          <w:color w:val="000000"/>
          <w:spacing w:val="-1"/>
        </w:rPr>
        <w:t>рганизует работу по исполнению принятых комиссией решений;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1"/>
        </w:rPr>
        <w:t>и</w:t>
      </w:r>
      <w:proofErr w:type="gramStart"/>
      <w:r>
        <w:rPr>
          <w:color w:val="000000"/>
          <w:spacing w:val="1"/>
        </w:rPr>
        <w:t>)о</w:t>
      </w:r>
      <w:proofErr w:type="gramEnd"/>
      <w:r>
        <w:rPr>
          <w:color w:val="000000"/>
          <w:spacing w:val="1"/>
        </w:rPr>
        <w:t xml:space="preserve">рганизует работу по исполнению решений Совета депутатов, контроль за исполнением </w:t>
      </w:r>
      <w:r>
        <w:rPr>
          <w:color w:val="000000"/>
          <w:spacing w:val="-2"/>
        </w:rPr>
        <w:t>которых поручен данной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1"/>
        </w:rPr>
        <w:t>к</w:t>
      </w:r>
      <w:proofErr w:type="gramStart"/>
      <w:r>
        <w:rPr>
          <w:color w:val="000000"/>
          <w:spacing w:val="-1"/>
        </w:rPr>
        <w:t>)и</w:t>
      </w:r>
      <w:proofErr w:type="gramEnd"/>
      <w:r>
        <w:rPr>
          <w:color w:val="000000"/>
          <w:spacing w:val="-1"/>
        </w:rPr>
        <w:t>нформирует членов комиссии о выполнении решений, находящихся на контроле;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6"/>
        </w:rPr>
        <w:t>л</w:t>
      </w:r>
      <w:proofErr w:type="gramStart"/>
      <w:r>
        <w:rPr>
          <w:color w:val="000000"/>
          <w:spacing w:val="6"/>
        </w:rPr>
        <w:t>)о</w:t>
      </w:r>
      <w:proofErr w:type="gramEnd"/>
      <w:r>
        <w:rPr>
          <w:color w:val="000000"/>
          <w:spacing w:val="6"/>
        </w:rPr>
        <w:t xml:space="preserve">рганизует работу членов комиссии, дает им поручения, оказывает содействие в </w:t>
      </w:r>
      <w:r>
        <w:rPr>
          <w:color w:val="000000"/>
          <w:spacing w:val="-2"/>
        </w:rPr>
        <w:t>осуществлении ими своих полномочий;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</w:pPr>
      <w:r>
        <w:rPr>
          <w:color w:val="000000"/>
          <w:spacing w:val="-1"/>
        </w:rPr>
        <w:t>м</w:t>
      </w:r>
      <w:proofErr w:type="gramStart"/>
      <w:r>
        <w:rPr>
          <w:color w:val="000000"/>
          <w:spacing w:val="-1"/>
        </w:rPr>
        <w:t>)п</w:t>
      </w:r>
      <w:proofErr w:type="gramEnd"/>
      <w:r>
        <w:rPr>
          <w:color w:val="000000"/>
          <w:spacing w:val="-1"/>
        </w:rPr>
        <w:t>редставляет отчет о своей деятельности;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1"/>
        </w:rPr>
        <w:t>н</w:t>
      </w:r>
      <w:proofErr w:type="gramStart"/>
      <w:r>
        <w:rPr>
          <w:color w:val="000000"/>
          <w:spacing w:val="-1"/>
        </w:rPr>
        <w:t>)п</w:t>
      </w:r>
      <w:proofErr w:type="gramEnd"/>
      <w:r>
        <w:rPr>
          <w:color w:val="000000"/>
          <w:spacing w:val="-1"/>
        </w:rPr>
        <w:t xml:space="preserve">редставляет комиссию в отношениях с органами государственной власти и местного </w:t>
      </w:r>
      <w:r>
        <w:rPr>
          <w:color w:val="000000"/>
          <w:spacing w:val="5"/>
        </w:rPr>
        <w:t xml:space="preserve">самоуправления, юридическими лицами, независимо от организационно-правовой формы, </w:t>
      </w:r>
      <w:r>
        <w:rPr>
          <w:color w:val="000000"/>
          <w:spacing w:val="-2"/>
        </w:rPr>
        <w:t>средствами массовой информации;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1"/>
        </w:rPr>
        <w:t>о</w:t>
      </w:r>
      <w:proofErr w:type="gramStart"/>
      <w:r>
        <w:rPr>
          <w:color w:val="000000"/>
          <w:spacing w:val="-1"/>
        </w:rPr>
        <w:t>)о</w:t>
      </w:r>
      <w:proofErr w:type="gramEnd"/>
      <w:r>
        <w:rPr>
          <w:color w:val="000000"/>
          <w:spacing w:val="-1"/>
        </w:rPr>
        <w:t>рганизует ведение протокола заседания комиссии и делопроизводство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</w:pPr>
      <w:r>
        <w:rPr>
          <w:color w:val="000000"/>
          <w:spacing w:val="-1"/>
        </w:rPr>
        <w:t>п</w:t>
      </w:r>
      <w:proofErr w:type="gramStart"/>
      <w:r>
        <w:rPr>
          <w:color w:val="000000"/>
          <w:spacing w:val="-1"/>
        </w:rPr>
        <w:t>)п</w:t>
      </w:r>
      <w:proofErr w:type="gramEnd"/>
      <w:r>
        <w:rPr>
          <w:color w:val="000000"/>
          <w:spacing w:val="-1"/>
        </w:rPr>
        <w:t>одписывает протокол заседания комиссии, решения, принимаемые комиссией;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3"/>
        </w:rPr>
        <w:t>р</w:t>
      </w:r>
      <w:proofErr w:type="gramStart"/>
      <w:r>
        <w:rPr>
          <w:color w:val="000000"/>
          <w:spacing w:val="3"/>
        </w:rPr>
        <w:t>)и</w:t>
      </w:r>
      <w:proofErr w:type="gramEnd"/>
      <w:r>
        <w:rPr>
          <w:color w:val="000000"/>
          <w:spacing w:val="3"/>
        </w:rPr>
        <w:t xml:space="preserve">сполняет иные полномочия, предоставленные председателю комиссии Регламентом </w:t>
      </w:r>
      <w:r>
        <w:rPr>
          <w:color w:val="000000"/>
          <w:spacing w:val="-3"/>
        </w:rPr>
        <w:t>Совета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 xml:space="preserve">2.В своей деятельности председатель постоянной комиссии и заместитель председателя </w:t>
      </w:r>
      <w:r>
        <w:rPr>
          <w:color w:val="000000"/>
          <w:spacing w:val="-2"/>
        </w:rPr>
        <w:t>подотчетны и подконтрольны Совету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734"/>
          <w:tab w:val="left" w:pos="993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pacing w:val="-2"/>
        </w:rPr>
      </w:pPr>
      <w:r>
        <w:rPr>
          <w:color w:val="000000"/>
        </w:rPr>
        <w:t>3.</w:t>
      </w:r>
      <w:r>
        <w:rPr>
          <w:color w:val="000000"/>
          <w:spacing w:val="-2"/>
        </w:rPr>
        <w:t xml:space="preserve">Председатель постоянной комиссии представляет отчет о своей деятельности не реже одного </w:t>
      </w:r>
      <w:r>
        <w:rPr>
          <w:color w:val="000000"/>
          <w:spacing w:val="4"/>
        </w:rPr>
        <w:t xml:space="preserve">раза в год, а также по требованию председателя Совета депутатов или не менее 1/3 </w:t>
      </w:r>
      <w:r>
        <w:rPr>
          <w:color w:val="000000"/>
          <w:spacing w:val="-2"/>
        </w:rPr>
        <w:t>членов  комиссии. По  результатам   рассмотрения  отчета   постоянная   комиссия   может выразить председателю недоверие большинством голосов от общего числа членов постоянной комиссии.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2"/>
        </w:rPr>
        <w:t xml:space="preserve">Такое решение постоянной комиссии является основанием для постановки вопроса о </w:t>
      </w:r>
      <w:r>
        <w:rPr>
          <w:color w:val="000000"/>
          <w:spacing w:val="-2"/>
        </w:rPr>
        <w:t>переизбрании председателя постоянной комиссии.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734"/>
          <w:tab w:val="left" w:pos="10773"/>
          <w:tab w:val="left" w:pos="11057"/>
        </w:tabs>
        <w:spacing w:line="230" w:lineRule="exact"/>
        <w:ind w:right="-5"/>
        <w:jc w:val="both"/>
      </w:pPr>
      <w:r>
        <w:rPr>
          <w:color w:val="000000"/>
        </w:rPr>
        <w:tab/>
        <w:t xml:space="preserve">4.Председатель  осуществляет  оперативное  руководство деятельностью  членов постоянной </w:t>
      </w:r>
      <w:r>
        <w:rPr>
          <w:color w:val="000000"/>
          <w:spacing w:val="-9"/>
        </w:rPr>
        <w:t>комиссии.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734"/>
          <w:tab w:val="left" w:pos="10773"/>
          <w:tab w:val="left" w:pos="11057"/>
        </w:tabs>
        <w:spacing w:before="14" w:line="223" w:lineRule="exact"/>
        <w:ind w:left="708" w:right="-5"/>
        <w:jc w:val="both"/>
      </w:pPr>
      <w:r>
        <w:rPr>
          <w:color w:val="000000"/>
        </w:rPr>
        <w:lastRenderedPageBreak/>
        <w:tab/>
        <w:t>5.</w:t>
      </w:r>
      <w:r>
        <w:rPr>
          <w:color w:val="000000"/>
          <w:spacing w:val="-2"/>
        </w:rPr>
        <w:t>Заместитель председателя постоянной комиссии в пределах своих полномочий: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а</w:t>
      </w:r>
      <w:proofErr w:type="gramStart"/>
      <w:r>
        <w:rPr>
          <w:color w:val="000000"/>
          <w:spacing w:val="-1"/>
        </w:rPr>
        <w:t>)в</w:t>
      </w:r>
      <w:proofErr w:type="gramEnd"/>
      <w:r>
        <w:rPr>
          <w:color w:val="000000"/>
          <w:spacing w:val="-1"/>
        </w:rPr>
        <w:t>ыполняет поручения председателя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720"/>
        <w:jc w:val="both"/>
      </w:pPr>
      <w:r>
        <w:rPr>
          <w:color w:val="000000"/>
          <w:spacing w:val="-3"/>
        </w:rPr>
        <w:t>б</w:t>
      </w:r>
      <w:proofErr w:type="gramStart"/>
      <w:r>
        <w:rPr>
          <w:color w:val="000000"/>
          <w:spacing w:val="-3"/>
        </w:rPr>
        <w:t>)з</w:t>
      </w:r>
      <w:proofErr w:type="gramEnd"/>
      <w:r>
        <w:rPr>
          <w:color w:val="000000"/>
          <w:spacing w:val="-3"/>
        </w:rPr>
        <w:t>амещает председателя комиссии в случае его отсутствия или невозможности осуществления им своих обязанностей;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23" w:lineRule="exact"/>
        <w:ind w:right="-5" w:firstLine="720"/>
        <w:jc w:val="both"/>
        <w:rPr>
          <w:color w:val="000000"/>
          <w:spacing w:val="-2"/>
        </w:rPr>
      </w:pPr>
      <w:r>
        <w:rPr>
          <w:color w:val="000000"/>
          <w:spacing w:val="4"/>
        </w:rPr>
        <w:t>в</w:t>
      </w:r>
      <w:proofErr w:type="gramStart"/>
      <w:r>
        <w:rPr>
          <w:color w:val="000000"/>
          <w:spacing w:val="4"/>
        </w:rPr>
        <w:t>)о</w:t>
      </w:r>
      <w:proofErr w:type="gramEnd"/>
      <w:r>
        <w:rPr>
          <w:color w:val="000000"/>
          <w:spacing w:val="4"/>
        </w:rPr>
        <w:t xml:space="preserve">существляет содействие председателю комиссии в организации работы комиссии и </w:t>
      </w:r>
      <w:r>
        <w:rPr>
          <w:color w:val="000000"/>
          <w:spacing w:val="-2"/>
        </w:rPr>
        <w:t>подготовке заседаний комиссии.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7" w:line="223" w:lineRule="exact"/>
        <w:ind w:left="851" w:right="477" w:firstLine="567"/>
        <w:jc w:val="both"/>
        <w:rPr>
          <w:color w:val="000000"/>
          <w:spacing w:val="-2"/>
        </w:rPr>
      </w:pPr>
    </w:p>
    <w:p w:rsidR="00CF2794" w:rsidRPr="00DA6482" w:rsidRDefault="00CF2794" w:rsidP="00CF2794">
      <w:pPr>
        <w:pStyle w:val="3"/>
        <w:tabs>
          <w:tab w:val="left" w:pos="851"/>
          <w:tab w:val="left" w:pos="10773"/>
          <w:tab w:val="left" w:pos="11057"/>
        </w:tabs>
        <w:ind w:left="851" w:right="477"/>
        <w:jc w:val="center"/>
        <w:rPr>
          <w:rFonts w:ascii="Times New Roman" w:hAnsi="Times New Roman" w:cs="Times New Roman"/>
          <w:color w:val="000000" w:themeColor="text1"/>
        </w:rPr>
      </w:pPr>
      <w:r w:rsidRPr="00DA6482">
        <w:rPr>
          <w:rFonts w:ascii="Times New Roman" w:hAnsi="Times New Roman" w:cs="Times New Roman"/>
          <w:color w:val="000000" w:themeColor="text1"/>
        </w:rPr>
        <w:t>Статья 22.Права и обязанности члена постоянной комиссии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16" w:line="230" w:lineRule="exact"/>
        <w:ind w:right="-5" w:firstLine="720"/>
        <w:jc w:val="both"/>
      </w:pPr>
      <w:r>
        <w:rPr>
          <w:color w:val="000000"/>
          <w:spacing w:val="-1"/>
        </w:rPr>
        <w:t>1.Член постоянной комиссии: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"/>
        </w:rPr>
        <w:t>а</w:t>
      </w:r>
      <w:proofErr w:type="gramStart"/>
      <w:r>
        <w:rPr>
          <w:color w:val="000000"/>
          <w:spacing w:val="-1"/>
        </w:rPr>
        <w:t>)у</w:t>
      </w:r>
      <w:proofErr w:type="gramEnd"/>
      <w:r>
        <w:rPr>
          <w:color w:val="000000"/>
          <w:spacing w:val="-1"/>
        </w:rPr>
        <w:t>частвует в деятельности постоянной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166"/>
          <w:tab w:val="left" w:pos="10773"/>
          <w:tab w:val="left" w:pos="11057"/>
        </w:tabs>
        <w:spacing w:line="223" w:lineRule="exact"/>
        <w:ind w:right="-5" w:firstLine="720"/>
        <w:jc w:val="both"/>
      </w:pPr>
      <w:r>
        <w:rPr>
          <w:color w:val="000000"/>
          <w:spacing w:val="2"/>
        </w:rPr>
        <w:t>б</w:t>
      </w:r>
      <w:proofErr w:type="gramStart"/>
      <w:r>
        <w:rPr>
          <w:color w:val="000000"/>
          <w:spacing w:val="2"/>
        </w:rPr>
        <w:t>)в</w:t>
      </w:r>
      <w:proofErr w:type="gramEnd"/>
      <w:r>
        <w:rPr>
          <w:color w:val="000000"/>
          <w:spacing w:val="2"/>
        </w:rPr>
        <w:t>носит предложения, участвует в подготовке и обсуждении рассматриваемых на комиссии вопросов;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"/>
        </w:rPr>
        <w:t>в</w:t>
      </w:r>
      <w:proofErr w:type="gramStart"/>
      <w:r>
        <w:rPr>
          <w:color w:val="000000"/>
          <w:spacing w:val="-1"/>
        </w:rPr>
        <w:t>)в</w:t>
      </w:r>
      <w:proofErr w:type="gramEnd"/>
      <w:r>
        <w:rPr>
          <w:color w:val="000000"/>
          <w:spacing w:val="-1"/>
        </w:rPr>
        <w:t>носит предложения и замечания по повестке дня, порядку их рассмотрения и существу обсуждаемых на комиссии вопросов;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2"/>
        </w:rPr>
        <w:t>г</w:t>
      </w:r>
      <w:proofErr w:type="gramStart"/>
      <w:r>
        <w:rPr>
          <w:color w:val="000000"/>
          <w:spacing w:val="-2"/>
        </w:rPr>
        <w:t>)у</w:t>
      </w:r>
      <w:proofErr w:type="gramEnd"/>
      <w:r>
        <w:rPr>
          <w:color w:val="000000"/>
          <w:spacing w:val="-2"/>
        </w:rPr>
        <w:t xml:space="preserve">частвует в прениях, задает вопросы докладчику и председательствующему, выступает с </w:t>
      </w:r>
      <w:r>
        <w:rPr>
          <w:color w:val="000000"/>
        </w:rPr>
        <w:t>обоснованием своих предложений, дает пояснения по мотивам голосования;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</w:rPr>
        <w:t>д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ыполняет отдельные поручения председателя комиссии и его заместителя;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"/>
        </w:rPr>
        <w:t>е</w:t>
      </w:r>
      <w:proofErr w:type="gramStart"/>
      <w:r>
        <w:rPr>
          <w:color w:val="000000"/>
          <w:spacing w:val="-1"/>
        </w:rPr>
        <w:t>)в</w:t>
      </w:r>
      <w:proofErr w:type="gramEnd"/>
      <w:r>
        <w:rPr>
          <w:color w:val="000000"/>
          <w:spacing w:val="-1"/>
        </w:rPr>
        <w:t>ыступает на сессиях Совета депутатов с изложением особого мнения по рассматриваемому вопросу в случае, если его мнение не получило поддержки на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</w:rPr>
        <w:t>ж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одействует реализации решений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52" w:lineRule="exact"/>
        <w:ind w:right="-5" w:firstLine="720"/>
        <w:jc w:val="both"/>
      </w:pPr>
      <w:r>
        <w:rPr>
          <w:color w:val="000000"/>
          <w:spacing w:val="4"/>
        </w:rPr>
        <w:t xml:space="preserve">2.Член постоянной комиссии обязан присутствовать на заседании комиссии и принимать </w:t>
      </w:r>
      <w:r>
        <w:rPr>
          <w:color w:val="000000"/>
          <w:spacing w:val="-3"/>
        </w:rPr>
        <w:t>участие в ее работе.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</w:rPr>
      </w:pPr>
      <w:r>
        <w:rPr>
          <w:color w:val="000000"/>
          <w:spacing w:val="-2"/>
        </w:rPr>
        <w:t xml:space="preserve">При невозможности присутствовать на заседаниях член постоянной комиссии заблаговременно </w:t>
      </w:r>
      <w:r>
        <w:rPr>
          <w:color w:val="000000"/>
        </w:rPr>
        <w:t>извещает об этом председателя комиссии и председателя Совета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</w:rPr>
      </w:pP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8" w:line="230" w:lineRule="exact"/>
        <w:ind w:left="851" w:right="-5" w:firstLine="49"/>
        <w:jc w:val="center"/>
        <w:rPr>
          <w:b/>
          <w:bCs/>
        </w:rPr>
      </w:pPr>
      <w:r>
        <w:rPr>
          <w:b/>
          <w:bCs/>
          <w:color w:val="000000"/>
          <w:spacing w:val="-2"/>
        </w:rPr>
        <w:t xml:space="preserve">Статья 23. Ответственность депутата Совета депутатов за систематическое неучастие в работе </w:t>
      </w:r>
      <w:r>
        <w:rPr>
          <w:b/>
          <w:bCs/>
          <w:color w:val="000000"/>
          <w:spacing w:val="-1"/>
        </w:rPr>
        <w:t>сессий и заседаний постоянной комиссии</w:t>
      </w:r>
    </w:p>
    <w:p w:rsidR="00CF2794" w:rsidRDefault="00CF2794" w:rsidP="00CF2794">
      <w:pPr>
        <w:shd w:val="clear" w:color="auto" w:fill="FFFFFF"/>
        <w:tabs>
          <w:tab w:val="left" w:pos="0"/>
          <w:tab w:val="left" w:pos="742"/>
          <w:tab w:val="left" w:pos="9180"/>
          <w:tab w:val="left" w:pos="10773"/>
          <w:tab w:val="left" w:pos="11057"/>
        </w:tabs>
        <w:spacing w:before="230" w:line="230" w:lineRule="exact"/>
        <w:ind w:right="-5"/>
        <w:jc w:val="both"/>
      </w:pPr>
      <w:r>
        <w:rPr>
          <w:color w:val="000000"/>
        </w:rPr>
        <w:tab/>
        <w:t>1.</w:t>
      </w:r>
      <w:r>
        <w:rPr>
          <w:color w:val="000000"/>
          <w:spacing w:val="1"/>
        </w:rPr>
        <w:t xml:space="preserve">Депутат несет ответственность за систематическое неучастие в работе сессий и заседаний </w:t>
      </w:r>
      <w:r>
        <w:rPr>
          <w:color w:val="000000"/>
          <w:spacing w:val="-4"/>
        </w:rPr>
        <w:t>постоянной комиссии.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918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"/>
        </w:rPr>
        <w:t>Систематическим неучастием в работе постоянной комиссии Совета признается неучастие без уважительных причин более чем в двух заседаниях сессий или постоянных комиссий в течение года.</w:t>
      </w:r>
    </w:p>
    <w:p w:rsidR="00CF2794" w:rsidRDefault="00CF2794" w:rsidP="00CF2794">
      <w:pPr>
        <w:shd w:val="clear" w:color="auto" w:fill="FFFFFF"/>
        <w:tabs>
          <w:tab w:val="left" w:pos="0"/>
          <w:tab w:val="left" w:pos="742"/>
          <w:tab w:val="left" w:pos="9180"/>
          <w:tab w:val="left" w:pos="10773"/>
          <w:tab w:val="left" w:pos="11057"/>
        </w:tabs>
        <w:spacing w:line="230" w:lineRule="exact"/>
        <w:ind w:right="-5"/>
        <w:jc w:val="both"/>
      </w:pPr>
      <w:r>
        <w:rPr>
          <w:color w:val="000000"/>
        </w:rPr>
        <w:tab/>
        <w:t xml:space="preserve">2.За систематическое неучастие в работе сессий, постоянных комиссий к депутату могут быть </w:t>
      </w:r>
      <w:r>
        <w:rPr>
          <w:color w:val="000000"/>
          <w:spacing w:val="-2"/>
        </w:rPr>
        <w:t>применены следующие меры:</w:t>
      </w:r>
    </w:p>
    <w:p w:rsidR="00CF2794" w:rsidRDefault="00CF2794" w:rsidP="00CF2794">
      <w:pPr>
        <w:shd w:val="clear" w:color="auto" w:fill="FFFFFF"/>
        <w:tabs>
          <w:tab w:val="left" w:pos="0"/>
          <w:tab w:val="left" w:pos="641"/>
          <w:tab w:val="left" w:pos="9180"/>
          <w:tab w:val="left" w:pos="10773"/>
          <w:tab w:val="left" w:pos="11057"/>
        </w:tabs>
        <w:spacing w:line="230" w:lineRule="exact"/>
        <w:ind w:right="-5"/>
        <w:jc w:val="both"/>
      </w:pPr>
      <w:r>
        <w:rPr>
          <w:color w:val="000000"/>
        </w:rPr>
        <w:tab/>
        <w:t xml:space="preserve"> -замечание председателя Совета депутатов;</w:t>
      </w:r>
    </w:p>
    <w:p w:rsidR="00CF2794" w:rsidRDefault="00CF2794" w:rsidP="00CF2794">
      <w:pPr>
        <w:shd w:val="clear" w:color="auto" w:fill="FFFFFF"/>
        <w:tabs>
          <w:tab w:val="left" w:pos="0"/>
          <w:tab w:val="left" w:pos="918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"/>
        </w:rPr>
        <w:t>-рассмотрение на заседании постоянной комиссии, курирующей вопросы депутатской этики;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641"/>
          <w:tab w:val="left" w:pos="9180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  <w:spacing w:val="-1"/>
        </w:rPr>
      </w:pPr>
      <w:r>
        <w:rPr>
          <w:color w:val="000000"/>
        </w:rPr>
        <w:tab/>
        <w:t xml:space="preserve">-информирование избирателей через средства массовой информации о неучастии депутата в </w:t>
      </w:r>
      <w:r>
        <w:rPr>
          <w:color w:val="000000"/>
          <w:spacing w:val="-1"/>
        </w:rPr>
        <w:t>работе сессий, постоянных комиссий.</w:t>
      </w:r>
    </w:p>
    <w:p w:rsidR="00CF2794" w:rsidRDefault="00CF2794" w:rsidP="00CF2794">
      <w:pPr>
        <w:shd w:val="clear" w:color="auto" w:fill="FFFFFF"/>
        <w:tabs>
          <w:tab w:val="left" w:pos="0"/>
          <w:tab w:val="left" w:pos="641"/>
          <w:tab w:val="left" w:pos="9180"/>
          <w:tab w:val="left" w:pos="10773"/>
          <w:tab w:val="left" w:pos="11057"/>
        </w:tabs>
        <w:spacing w:line="230" w:lineRule="exact"/>
        <w:ind w:right="-5"/>
        <w:jc w:val="both"/>
      </w:pPr>
    </w:p>
    <w:p w:rsidR="00CF2794" w:rsidRPr="00DA6482" w:rsidRDefault="00CF2794" w:rsidP="00CF2794">
      <w:pPr>
        <w:pStyle w:val="4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DA6482">
        <w:rPr>
          <w:rFonts w:ascii="Times New Roman" w:hAnsi="Times New Roman" w:cs="Times New Roman"/>
          <w:i w:val="0"/>
          <w:color w:val="000000" w:themeColor="text1"/>
        </w:rPr>
        <w:t>Статья 24. Депутатские слушания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45" w:line="216" w:lineRule="exact"/>
        <w:ind w:right="-5" w:firstLine="720"/>
        <w:jc w:val="both"/>
      </w:pPr>
      <w:r>
        <w:rPr>
          <w:color w:val="000000"/>
          <w:spacing w:val="-1"/>
        </w:rPr>
        <w:t xml:space="preserve">1.Совет депутатов может проводить депутатские слушания по вопросам, отнесенным к его </w:t>
      </w:r>
      <w:r>
        <w:rPr>
          <w:color w:val="000000"/>
          <w:spacing w:val="-6"/>
        </w:rPr>
        <w:t>компетенции.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9" w:line="230" w:lineRule="exact"/>
        <w:ind w:right="-5" w:firstLine="720"/>
        <w:jc w:val="both"/>
      </w:pPr>
      <w:r>
        <w:rPr>
          <w:color w:val="000000"/>
          <w:spacing w:val="-1"/>
        </w:rPr>
        <w:t>Предложение о проведении депутатских слушаний должно быть обосновано общественной значимостью вопроса, подлежащего рассмотрению.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2"/>
        </w:rPr>
        <w:t xml:space="preserve">Материалы по вопросу, выносимому на депутатские слушания, готовят постоянные комиссии, </w:t>
      </w:r>
      <w:r>
        <w:rPr>
          <w:color w:val="000000"/>
        </w:rPr>
        <w:t>депутатская группа, группа депутатов, по инициативе которых эти слушания проводятся.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"/>
        </w:rPr>
        <w:t>Для подготовки депутатских слушаний может создаваться временная депутатская комиссия.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30" w:lineRule="exact"/>
        <w:ind w:right="-5" w:firstLine="720"/>
        <w:jc w:val="both"/>
      </w:pPr>
      <w:r>
        <w:rPr>
          <w:color w:val="000000"/>
        </w:rPr>
        <w:t>2.Подготовка и организация депутатских слушаний включает в себя:</w:t>
      </w:r>
    </w:p>
    <w:p w:rsidR="00CF2794" w:rsidRDefault="00CF2794" w:rsidP="00CF2794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</w:rPr>
        <w:t>-получение необходимой информации;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</w:rPr>
        <w:t>-подготовку проекта мотивированного заключения и рекомендаций по вопросу;</w:t>
      </w:r>
    </w:p>
    <w:p w:rsidR="00CF2794" w:rsidRDefault="00CF2794" w:rsidP="00CF2794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</w:rPr>
        <w:t>-определение докладчика и содокладчика на депутатские слушания;</w:t>
      </w:r>
    </w:p>
    <w:p w:rsidR="00CF2794" w:rsidRDefault="00CF2794" w:rsidP="00CF2794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</w:rPr>
        <w:t>-определение круга лиц, приглашаемых для участия в депутатских слушаниях;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"/>
        </w:rPr>
        <w:lastRenderedPageBreak/>
        <w:t>-определение круга лиц, в адрес которых направляются рекомендации депутатских слушаний.</w:t>
      </w:r>
      <w:r>
        <w:rPr>
          <w:color w:val="000000"/>
          <w:spacing w:val="-1"/>
        </w:rPr>
        <w:br/>
        <w:t xml:space="preserve">            </w:t>
      </w:r>
      <w:r>
        <w:rPr>
          <w:color w:val="000000"/>
          <w:spacing w:val="-3"/>
        </w:rPr>
        <w:t xml:space="preserve">Информация    о    проведении   депутатских   слушаний    публикуется    в   средствах   массовой </w:t>
      </w:r>
      <w:r>
        <w:rPr>
          <w:color w:val="000000"/>
          <w:spacing w:val="-1"/>
        </w:rPr>
        <w:t>информации не позднее, чем за три дня до их проведения.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742"/>
          <w:tab w:val="left" w:pos="10773"/>
          <w:tab w:val="left" w:pos="11057"/>
        </w:tabs>
        <w:spacing w:line="230" w:lineRule="exact"/>
        <w:ind w:right="-5"/>
        <w:jc w:val="both"/>
      </w:pPr>
      <w:r>
        <w:rPr>
          <w:color w:val="000000"/>
        </w:rPr>
        <w:tab/>
        <w:t>3.</w:t>
      </w:r>
      <w:r>
        <w:rPr>
          <w:color w:val="000000"/>
          <w:spacing w:val="-1"/>
        </w:rPr>
        <w:t xml:space="preserve">Материалы на депутатские слушания направляются депутатам не позднее, чем за два дня до </w:t>
      </w:r>
      <w:r>
        <w:rPr>
          <w:color w:val="000000"/>
          <w:spacing w:val="-5"/>
        </w:rPr>
        <w:t>их проведения.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Перед началом депутатских слушаний проводится регистрация участников.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"/>
        </w:rPr>
        <w:t xml:space="preserve"> </w:t>
      </w:r>
      <w:r>
        <w:rPr>
          <w:color w:val="000000"/>
        </w:rPr>
        <w:t>На депутатских слушаниях кворум не устанавливается.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742"/>
          <w:tab w:val="left" w:pos="10773"/>
          <w:tab w:val="left" w:pos="11057"/>
        </w:tabs>
        <w:spacing w:line="230" w:lineRule="exact"/>
        <w:ind w:right="-5"/>
        <w:jc w:val="both"/>
      </w:pPr>
      <w:r>
        <w:rPr>
          <w:color w:val="000000"/>
        </w:rPr>
        <w:tab/>
        <w:t>4.Депутатские слушания проводятся в определенном порядке:</w:t>
      </w:r>
    </w:p>
    <w:p w:rsidR="00CF2794" w:rsidRDefault="00CF2794" w:rsidP="00CF2794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  <w:spacing w:val="2"/>
        </w:rPr>
        <w:t xml:space="preserve">-краткая информация председательствующего на депутатских слушаниях по обсуждаемому </w:t>
      </w:r>
      <w:r>
        <w:rPr>
          <w:color w:val="000000"/>
          <w:spacing w:val="-1"/>
        </w:rPr>
        <w:t>вопросу, о его значимости, а также порядке проведения заседания, составе приглашенных;</w:t>
      </w:r>
    </w:p>
    <w:p w:rsidR="00CF2794" w:rsidRDefault="00CF2794" w:rsidP="00CF2794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</w:rPr>
        <w:t>-основной доклад и вопросы к докладчику;</w:t>
      </w:r>
    </w:p>
    <w:p w:rsidR="00CF2794" w:rsidRDefault="00CF2794" w:rsidP="00CF2794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</w:rPr>
        <w:t>-содоклад и вопросы к содокладчику;</w:t>
      </w:r>
    </w:p>
    <w:p w:rsidR="00CF2794" w:rsidRDefault="00CF2794" w:rsidP="00CF2794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</w:rPr>
        <w:t>-прения по обсуждаемому вопросу;</w:t>
      </w:r>
    </w:p>
    <w:p w:rsidR="00CF2794" w:rsidRDefault="00CF2794" w:rsidP="00CF2794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</w:rPr>
        <w:t>-время для замечаний, заявлений, сообщений и справок;</w:t>
      </w:r>
    </w:p>
    <w:p w:rsidR="00CF2794" w:rsidRDefault="00CF2794" w:rsidP="00CF2794">
      <w:pPr>
        <w:shd w:val="clear" w:color="auto" w:fill="FFFFFF"/>
        <w:tabs>
          <w:tab w:val="left" w:pos="0"/>
          <w:tab w:val="left" w:pos="655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  <w:spacing w:val="1"/>
        </w:rPr>
        <w:t>-обсуждение проекта рекомендаций.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</w:rPr>
        <w:t>По итогам депутатских слушаний принимаются рекомендации, за которые проголосовало большинство депутатов, присутствующих на слушаниях.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</w:rPr>
        <w:t>5.</w:t>
      </w:r>
      <w:r>
        <w:rPr>
          <w:color w:val="000000"/>
          <w:spacing w:val="-3"/>
        </w:rPr>
        <w:t xml:space="preserve">На       депутатских       слушаниях       ведется       протокол,        который       подписывается </w:t>
      </w:r>
      <w:r>
        <w:rPr>
          <w:color w:val="000000"/>
          <w:spacing w:val="-2"/>
        </w:rPr>
        <w:t>председательствующим.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"/>
        </w:rPr>
        <w:t xml:space="preserve">Принятые рекомендации депутатских слушаний в дальнейшем могут служить основанием для </w:t>
      </w:r>
      <w:r>
        <w:rPr>
          <w:color w:val="000000"/>
        </w:rPr>
        <w:t>принятия нормативных правовых актов.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45" w:lineRule="exact"/>
        <w:ind w:right="-5" w:firstLine="720"/>
        <w:jc w:val="both"/>
        <w:rPr>
          <w:color w:val="000000"/>
          <w:spacing w:val="-7"/>
        </w:rPr>
      </w:pPr>
      <w:r>
        <w:rPr>
          <w:color w:val="000000"/>
          <w:spacing w:val="4"/>
        </w:rPr>
        <w:t xml:space="preserve">Рекомендации депутатских слушаний могут быть опубликованы в средствах массовой </w:t>
      </w:r>
      <w:r>
        <w:rPr>
          <w:color w:val="000000"/>
          <w:spacing w:val="-7"/>
        </w:rPr>
        <w:t>информации.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45" w:lineRule="exact"/>
        <w:ind w:right="-5" w:firstLine="720"/>
        <w:jc w:val="both"/>
        <w:rPr>
          <w:color w:val="000000"/>
          <w:spacing w:val="-7"/>
        </w:rPr>
      </w:pPr>
    </w:p>
    <w:p w:rsidR="00CF2794" w:rsidRPr="00A2200E" w:rsidRDefault="00CF2794" w:rsidP="00CF2794">
      <w:pPr>
        <w:pStyle w:val="5"/>
        <w:tabs>
          <w:tab w:val="left" w:pos="851"/>
          <w:tab w:val="left" w:pos="10773"/>
          <w:tab w:val="left" w:pos="11057"/>
        </w:tabs>
        <w:ind w:left="851" w:right="477" w:firstLine="49"/>
        <w:jc w:val="center"/>
        <w:rPr>
          <w:rFonts w:ascii="Times New Roman" w:hAnsi="Times New Roman" w:cs="Times New Roman"/>
          <w:b/>
          <w:color w:val="000000" w:themeColor="text1"/>
        </w:rPr>
      </w:pPr>
      <w:r w:rsidRPr="00A2200E">
        <w:rPr>
          <w:rFonts w:ascii="Times New Roman" w:hAnsi="Times New Roman" w:cs="Times New Roman"/>
          <w:b/>
          <w:color w:val="000000" w:themeColor="text1"/>
        </w:rPr>
        <w:t>Статья 25.  Мероприятия в Совете депутатов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166"/>
          <w:tab w:val="left" w:pos="10773"/>
          <w:tab w:val="left" w:pos="11057"/>
        </w:tabs>
        <w:spacing w:line="223" w:lineRule="exact"/>
        <w:ind w:left="851" w:right="477" w:firstLine="567"/>
      </w:pP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720"/>
        <w:jc w:val="both"/>
        <w:rPr>
          <w:color w:val="000000"/>
          <w:spacing w:val="-6"/>
        </w:rPr>
      </w:pPr>
      <w:r>
        <w:rPr>
          <w:color w:val="000000"/>
        </w:rPr>
        <w:t>1.</w:t>
      </w:r>
      <w:r>
        <w:rPr>
          <w:color w:val="000000"/>
          <w:spacing w:val="-1"/>
        </w:rPr>
        <w:t>В соответствии с планом работы Совета депутатов могут проводиться дни депутата, "круглые столы", семинары, конференции и другие мероприятия, связанные с нормотворческой деятельностью</w:t>
      </w:r>
      <w:r>
        <w:rPr>
          <w:color w:val="000000"/>
          <w:spacing w:val="-6"/>
        </w:rPr>
        <w:t xml:space="preserve"> Совета. 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8" w:lineRule="exact"/>
        <w:ind w:right="-5" w:firstLine="720"/>
        <w:jc w:val="both"/>
      </w:pPr>
      <w:r>
        <w:rPr>
          <w:color w:val="000000"/>
        </w:rPr>
        <w:t xml:space="preserve">2.Инициатива  о  проведении  мероприятия  в    Совете депутатов  принадлежит председателю </w:t>
      </w:r>
      <w:r>
        <w:rPr>
          <w:color w:val="000000"/>
          <w:spacing w:val="-3"/>
        </w:rPr>
        <w:t xml:space="preserve">Совета депутатов,    в    его    отсутствие    -    заместителю    председателя    либо   группе   депутатов </w:t>
      </w:r>
      <w:r>
        <w:rPr>
          <w:color w:val="000000"/>
        </w:rPr>
        <w:t>численностью не менее 1/5 от установленного числа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720"/>
        <w:jc w:val="both"/>
        <w:rPr>
          <w:color w:val="000000"/>
        </w:rPr>
      </w:pPr>
      <w:r>
        <w:rPr>
          <w:color w:val="000000"/>
          <w:spacing w:val="4"/>
        </w:rPr>
        <w:t xml:space="preserve">3.Решение о проведении мероприятия в Совете депутатов принимается председателем </w:t>
      </w:r>
      <w:r>
        <w:rPr>
          <w:color w:val="000000"/>
        </w:rPr>
        <w:t>Совета депутатов либо его заместителем в соответствии с распределением обязанностей.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720"/>
        <w:jc w:val="both"/>
      </w:pPr>
    </w:p>
    <w:p w:rsidR="00CF2794" w:rsidRDefault="00CF2794" w:rsidP="00CF2794">
      <w:pPr>
        <w:pStyle w:val="aa"/>
        <w:jc w:val="center"/>
        <w:rPr>
          <w:b/>
        </w:rPr>
      </w:pPr>
      <w:r w:rsidRPr="00A2200E">
        <w:rPr>
          <w:b/>
        </w:rPr>
        <w:t>Статья 26.  Работа депутатов в избирательном округе</w:t>
      </w:r>
      <w:r>
        <w:rPr>
          <w:b/>
        </w:rPr>
        <w:t xml:space="preserve"> </w:t>
      </w:r>
    </w:p>
    <w:p w:rsidR="00CF2794" w:rsidRPr="00A2200E" w:rsidRDefault="00CF2794" w:rsidP="00CF2794">
      <w:pPr>
        <w:pStyle w:val="aa"/>
        <w:jc w:val="center"/>
        <w:rPr>
          <w:b/>
        </w:rPr>
      </w:pPr>
      <w:r w:rsidRPr="00A2200E">
        <w:rPr>
          <w:b/>
        </w:rPr>
        <w:t>с письмами и обращениями граждан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16" w:line="230" w:lineRule="exact"/>
        <w:ind w:right="-5" w:firstLine="720"/>
        <w:jc w:val="both"/>
      </w:pPr>
      <w:r>
        <w:rPr>
          <w:color w:val="000000"/>
          <w:spacing w:val="1"/>
        </w:rPr>
        <w:t xml:space="preserve">1.В соответствии с Уставом района одной из форм депутатской деятельности является работа </w:t>
      </w:r>
      <w:r>
        <w:rPr>
          <w:color w:val="000000"/>
          <w:spacing w:val="-3"/>
        </w:rPr>
        <w:t>с избирателями.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4"/>
        </w:rPr>
        <w:t xml:space="preserve">2.Депутаты Совета депутатов проводят не реже одного раза в месяц приемы граждан по </w:t>
      </w:r>
      <w:r>
        <w:rPr>
          <w:color w:val="000000"/>
        </w:rPr>
        <w:t>личным вопросам в соответствии с графиком.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"/>
        </w:rPr>
        <w:t xml:space="preserve">Работа с письменными и устными обращениями граждан ведется в соответствии с Положением </w:t>
      </w:r>
      <w:r>
        <w:rPr>
          <w:color w:val="000000"/>
          <w:spacing w:val="5"/>
        </w:rPr>
        <w:t xml:space="preserve">«О порядке и сроках рассмотрения обращений граждан в органы местного самоуправления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района».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  <w:r>
        <w:rPr>
          <w:color w:val="000000"/>
          <w:spacing w:val="1"/>
        </w:rPr>
        <w:t xml:space="preserve">         3.Депутат Совета депутатов обязан не реже одного раза в год отчитываться за работу в </w:t>
      </w:r>
      <w:r>
        <w:rPr>
          <w:color w:val="000000"/>
        </w:rPr>
        <w:t>избирательном округе перед Советом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/>
        <w:jc w:val="both"/>
        <w:rPr>
          <w:color w:val="000000"/>
        </w:rPr>
      </w:pPr>
    </w:p>
    <w:p w:rsidR="00CF2794" w:rsidRDefault="00CF2794" w:rsidP="00CF2794">
      <w:pPr>
        <w:pStyle w:val="aa"/>
        <w:jc w:val="center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Статья 27.Условия и порядок обеспечения доступа к информации о деятельности </w:t>
      </w:r>
    </w:p>
    <w:p w:rsidR="00CF2794" w:rsidRPr="008876D5" w:rsidRDefault="00CF2794" w:rsidP="00CF2794">
      <w:pPr>
        <w:pStyle w:val="aa"/>
        <w:jc w:val="center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Совета депутатов</w:t>
      </w:r>
    </w:p>
    <w:p w:rsidR="00CF2794" w:rsidRPr="008876D5" w:rsidRDefault="00CF2794" w:rsidP="00CF2794">
      <w:pPr>
        <w:pStyle w:val="aa"/>
        <w:jc w:val="both"/>
        <w:rPr>
          <w:rFonts w:eastAsiaTheme="minorHAnsi"/>
          <w:b/>
          <w:lang w:eastAsia="en-US"/>
        </w:rPr>
      </w:pP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1. Обеспечение доступа к информации о деятельности Совета депутатов в соответствии с Федеральным </w:t>
      </w:r>
      <w:hyperlink r:id="rId10" w:history="1">
        <w:r w:rsidRPr="008876D5">
          <w:rPr>
            <w:rFonts w:eastAsiaTheme="minorHAnsi"/>
            <w:b/>
            <w:color w:val="0000FF"/>
            <w:lang w:eastAsia="en-US"/>
          </w:rPr>
          <w:t>законом</w:t>
        </w:r>
      </w:hyperlink>
      <w:r w:rsidRPr="008876D5">
        <w:rPr>
          <w:rFonts w:eastAsiaTheme="minorHAnsi"/>
          <w:b/>
          <w:lang w:eastAsia="en-US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 осуществляет </w:t>
      </w:r>
      <w:r>
        <w:rPr>
          <w:rFonts w:eastAsiaTheme="minorHAnsi"/>
          <w:b/>
          <w:lang w:eastAsia="en-US"/>
        </w:rPr>
        <w:t xml:space="preserve">организационный </w:t>
      </w:r>
      <w:r w:rsidRPr="008876D5">
        <w:rPr>
          <w:rFonts w:eastAsiaTheme="minorHAnsi"/>
          <w:b/>
          <w:lang w:eastAsia="en-US"/>
        </w:rPr>
        <w:t>отдел Совета депутатов.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lastRenderedPageBreak/>
        <w:t>2. Информация о деятельности Совета депутатов предоставляется в устной форме и в виде документированной информации, в том числе в виде электронного документа.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3. Информация в устной форме предоставляется во время приема граждан (физических лиц) и представителей организаций (юридических лиц), а также по телефонам должностных лиц Совета депутатов, уполномоченных на ее предоставление.</w:t>
      </w:r>
    </w:p>
    <w:p w:rsidR="00CF2794" w:rsidRPr="00B63A5B" w:rsidRDefault="00CF2794" w:rsidP="00CF2794">
      <w:pPr>
        <w:pStyle w:val="aa"/>
        <w:ind w:firstLine="708"/>
        <w:jc w:val="both"/>
        <w:rPr>
          <w:rFonts w:eastAsiaTheme="minorHAnsi"/>
          <w:b/>
          <w:color w:val="000000" w:themeColor="text1"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4.Документированная информация, в том числе в виде электронного документа, предоставляется по письменному запросу или по запросу, направленному по электронной почте Совета </w:t>
      </w:r>
      <w:r w:rsidRPr="00B63A5B">
        <w:rPr>
          <w:rFonts w:eastAsiaTheme="minorHAnsi"/>
          <w:b/>
          <w:color w:val="000000" w:themeColor="text1"/>
          <w:lang w:eastAsia="en-US"/>
        </w:rPr>
        <w:t xml:space="preserve">депутатов </w:t>
      </w:r>
      <w:r w:rsidRPr="00B63A5B">
        <w:rPr>
          <w:rFonts w:eastAsiaTheme="minorHAnsi"/>
          <w:b/>
          <w:color w:val="000000" w:themeColor="text1"/>
          <w:lang w:val="en-US" w:eastAsia="en-US"/>
        </w:rPr>
        <w:t>r</w:t>
      </w:r>
      <w:proofErr w:type="spellStart"/>
      <w:r w:rsidRPr="00B63A5B">
        <w:rPr>
          <w:rFonts w:eastAsiaTheme="minorHAnsi"/>
          <w:b/>
          <w:color w:val="000000" w:themeColor="text1"/>
          <w:lang w:eastAsia="en-US"/>
        </w:rPr>
        <w:t>sovet</w:t>
      </w:r>
      <w:r w:rsidRPr="00B63A5B">
        <w:rPr>
          <w:rFonts w:eastAsiaTheme="minorHAnsi"/>
          <w:b/>
          <w:color w:val="000000" w:themeColor="text1"/>
          <w:lang w:val="en-US" w:eastAsia="en-US"/>
        </w:rPr>
        <w:t>dobrinka</w:t>
      </w:r>
      <w:proofErr w:type="spellEnd"/>
      <w:r w:rsidRPr="00B63A5B">
        <w:rPr>
          <w:rFonts w:eastAsiaTheme="minorHAnsi"/>
          <w:b/>
          <w:color w:val="000000" w:themeColor="text1"/>
          <w:lang w:eastAsia="en-US"/>
        </w:rPr>
        <w:t>@</w:t>
      </w:r>
      <w:proofErr w:type="spellStart"/>
      <w:r w:rsidRPr="00B63A5B">
        <w:rPr>
          <w:rFonts w:eastAsiaTheme="minorHAnsi"/>
          <w:b/>
          <w:color w:val="000000" w:themeColor="text1"/>
          <w:lang w:val="en-US" w:eastAsia="en-US"/>
        </w:rPr>
        <w:t>yandex</w:t>
      </w:r>
      <w:proofErr w:type="spellEnd"/>
      <w:r w:rsidRPr="00B63A5B">
        <w:rPr>
          <w:rFonts w:eastAsiaTheme="minorHAnsi"/>
          <w:b/>
          <w:color w:val="000000" w:themeColor="text1"/>
          <w:lang w:eastAsia="en-US"/>
        </w:rPr>
        <w:t>.</w:t>
      </w:r>
      <w:proofErr w:type="spellStart"/>
      <w:r w:rsidRPr="00B63A5B">
        <w:rPr>
          <w:rFonts w:eastAsiaTheme="minorHAnsi"/>
          <w:b/>
          <w:color w:val="000000" w:themeColor="text1"/>
          <w:lang w:eastAsia="en-US"/>
        </w:rPr>
        <w:t>ru</w:t>
      </w:r>
      <w:proofErr w:type="spellEnd"/>
      <w:r w:rsidRPr="00B63A5B">
        <w:rPr>
          <w:rFonts w:eastAsiaTheme="minorHAnsi"/>
          <w:b/>
          <w:color w:val="000000" w:themeColor="text1"/>
          <w:lang w:eastAsia="en-US"/>
        </w:rPr>
        <w:t>.</w:t>
      </w:r>
    </w:p>
    <w:p w:rsidR="00CF2794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5.Запрос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В случае</w:t>
      </w:r>
      <w:proofErr w:type="gramStart"/>
      <w:r w:rsidRPr="008876D5">
        <w:rPr>
          <w:rFonts w:eastAsiaTheme="minorHAnsi"/>
          <w:b/>
          <w:lang w:eastAsia="en-US"/>
        </w:rPr>
        <w:t>,</w:t>
      </w:r>
      <w:proofErr w:type="gramEnd"/>
      <w:r w:rsidRPr="008876D5">
        <w:rPr>
          <w:rFonts w:eastAsiaTheme="minorHAnsi"/>
          <w:b/>
          <w:lang w:eastAsia="en-US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ее причин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CF2794" w:rsidRPr="00C655B7" w:rsidRDefault="00CF2794" w:rsidP="00CF2794">
      <w:pPr>
        <w:pStyle w:val="aa"/>
        <w:ind w:firstLine="708"/>
        <w:jc w:val="both"/>
        <w:rPr>
          <w:rFonts w:eastAsiaTheme="minorHAnsi"/>
          <w:b/>
          <w:color w:val="4F81BD" w:themeColor="accent1"/>
          <w:lang w:eastAsia="en-US"/>
        </w:rPr>
      </w:pPr>
      <w:r w:rsidRPr="008876D5">
        <w:rPr>
          <w:rFonts w:eastAsiaTheme="minorHAnsi"/>
          <w:b/>
          <w:lang w:eastAsia="en-US"/>
        </w:rPr>
        <w:t>6.Информация о деятельности Совета депутатов размещается на официальном</w:t>
      </w:r>
      <w:r>
        <w:rPr>
          <w:rFonts w:eastAsiaTheme="minorHAnsi"/>
          <w:b/>
          <w:lang w:eastAsia="en-US"/>
        </w:rPr>
        <w:t xml:space="preserve"> сайте администрации </w:t>
      </w:r>
      <w:proofErr w:type="spellStart"/>
      <w:r>
        <w:rPr>
          <w:rFonts w:eastAsiaTheme="minorHAnsi"/>
          <w:b/>
          <w:lang w:eastAsia="en-US"/>
        </w:rPr>
        <w:t>Добринского</w:t>
      </w:r>
      <w:proofErr w:type="spellEnd"/>
      <w:r>
        <w:rPr>
          <w:rFonts w:eastAsiaTheme="minorHAnsi"/>
          <w:b/>
          <w:lang w:eastAsia="en-US"/>
        </w:rPr>
        <w:t xml:space="preserve"> муниципального района. </w:t>
      </w:r>
      <w:r w:rsidRPr="008876D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7.Размещение информации о деятельности Совета депутатов проводит </w:t>
      </w:r>
      <w:r>
        <w:rPr>
          <w:rFonts w:eastAsiaTheme="minorHAnsi"/>
          <w:b/>
          <w:lang w:eastAsia="en-US"/>
        </w:rPr>
        <w:t xml:space="preserve">организационный </w:t>
      </w:r>
      <w:r w:rsidRPr="008876D5">
        <w:rPr>
          <w:rFonts w:eastAsiaTheme="minorHAnsi"/>
          <w:b/>
          <w:lang w:eastAsia="en-US"/>
        </w:rPr>
        <w:t>отдел Совета депутатов.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8.Ответственность за достоверность и полноту информации, размещаемой на официальном </w:t>
      </w:r>
      <w:r>
        <w:rPr>
          <w:rFonts w:eastAsiaTheme="minorHAnsi"/>
          <w:b/>
          <w:lang w:eastAsia="en-US"/>
        </w:rPr>
        <w:t>сайте</w:t>
      </w:r>
      <w:r w:rsidRPr="008876D5">
        <w:rPr>
          <w:rFonts w:eastAsiaTheme="minorHAnsi"/>
          <w:b/>
          <w:lang w:eastAsia="en-US"/>
        </w:rPr>
        <w:t>, несут предоставившие информацию лица.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</w:t>
      </w:r>
      <w:r w:rsidRPr="008876D5">
        <w:rPr>
          <w:rFonts w:eastAsiaTheme="minorHAnsi"/>
          <w:b/>
          <w:lang w:eastAsia="en-US"/>
        </w:rPr>
        <w:t>. Гражданам (физическим лицам), в том числе представителям организаций (юридических лиц), общественных объединений, органов местного самоуправления, обеспечивается возможность присутствия на сессиях Совета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/>
        <w:jc w:val="both"/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36" w:line="461" w:lineRule="exact"/>
        <w:ind w:left="851" w:right="477" w:firstLine="567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Глава </w:t>
      </w:r>
      <w:r>
        <w:rPr>
          <w:b/>
          <w:bCs/>
          <w:color w:val="000000"/>
          <w:spacing w:val="-3"/>
          <w:lang w:val="en-US"/>
        </w:rPr>
        <w:t>IV</w:t>
      </w:r>
      <w:r>
        <w:rPr>
          <w:b/>
          <w:bCs/>
          <w:color w:val="000000"/>
          <w:spacing w:val="-3"/>
        </w:rPr>
        <w:t>. ВИДЫ ГОЛОСОВАНИЯ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36" w:line="461" w:lineRule="exact"/>
        <w:ind w:left="851" w:right="477" w:firstLine="49"/>
        <w:jc w:val="center"/>
        <w:rPr>
          <w:b/>
          <w:bCs/>
        </w:rPr>
      </w:pPr>
      <w:r>
        <w:rPr>
          <w:b/>
          <w:bCs/>
          <w:color w:val="000000"/>
        </w:rPr>
        <w:t>Статья 28. Виды голосования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166" w:line="238" w:lineRule="exact"/>
        <w:ind w:right="-185" w:firstLine="540"/>
        <w:jc w:val="both"/>
      </w:pPr>
      <w:r>
        <w:rPr>
          <w:color w:val="000000"/>
          <w:spacing w:val="1"/>
        </w:rPr>
        <w:t xml:space="preserve">Решения Совета депутатов принимаются на сессии открытым (в том числе поименным) или </w:t>
      </w:r>
      <w:r>
        <w:rPr>
          <w:color w:val="000000"/>
        </w:rPr>
        <w:t>тайным голосованием. Каждый депутат Совета депутатов голосует лично.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/>
        <w:ind w:left="851" w:right="477" w:firstLine="49"/>
        <w:jc w:val="center"/>
        <w:rPr>
          <w:b/>
          <w:bCs/>
        </w:rPr>
      </w:pPr>
      <w:r>
        <w:rPr>
          <w:b/>
          <w:bCs/>
          <w:color w:val="000000"/>
        </w:rPr>
        <w:t>Статья 29. Проведение открытого голосования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30" w:line="223" w:lineRule="exact"/>
        <w:ind w:right="-185" w:firstLine="540"/>
        <w:jc w:val="both"/>
      </w:pPr>
      <w:r>
        <w:rPr>
          <w:color w:val="000000"/>
          <w:spacing w:val="3"/>
        </w:rPr>
        <w:t xml:space="preserve">Перед началом открытого голосования председательствующий сообщает о количестве </w:t>
      </w:r>
      <w:r>
        <w:rPr>
          <w:color w:val="000000"/>
          <w:spacing w:val="8"/>
        </w:rPr>
        <w:t xml:space="preserve">предложений, которые ставятся на голосование, в порядке их поступления, уточняет их </w:t>
      </w:r>
      <w:r>
        <w:rPr>
          <w:color w:val="000000"/>
          <w:spacing w:val="-1"/>
        </w:rPr>
        <w:t xml:space="preserve">формулировку так, чтобы можно было однозначно высказать мнение "за" или "против" их одобрения; </w:t>
      </w:r>
      <w:r>
        <w:rPr>
          <w:color w:val="000000"/>
        </w:rPr>
        <w:t>напоминает, какое количество голосов депутатов необходимо для принятия решения.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185" w:firstLine="540"/>
        <w:jc w:val="both"/>
      </w:pPr>
      <w:r>
        <w:rPr>
          <w:color w:val="000000"/>
          <w:spacing w:val="-1"/>
        </w:rPr>
        <w:t xml:space="preserve">При голосовании по одному вопросу депутат имеет один голос, подавая его "за", "против" или "воздерживаюсь". Подсчет голосов производится по поднятым вверх рукам по каждому из вопросов, </w:t>
      </w:r>
      <w:r>
        <w:rPr>
          <w:color w:val="000000"/>
        </w:rPr>
        <w:t>ставящемуся на голосование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185" w:firstLine="540"/>
        <w:jc w:val="both"/>
      </w:pPr>
      <w:r>
        <w:rPr>
          <w:color w:val="000000"/>
          <w:spacing w:val="-2"/>
        </w:rPr>
        <w:t xml:space="preserve">По окончании подсчета голосов председательствующий объявляет о принятом или не принятом </w:t>
      </w:r>
      <w:r>
        <w:rPr>
          <w:color w:val="000000"/>
          <w:spacing w:val="-6"/>
        </w:rPr>
        <w:t>решении.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jc w:val="center"/>
        <w:rPr>
          <w:b/>
          <w:bCs/>
        </w:rPr>
      </w:pPr>
      <w:r>
        <w:rPr>
          <w:b/>
          <w:bCs/>
          <w:color w:val="000000"/>
        </w:rPr>
        <w:t>Статья 30. Проведение тайного голосования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38" w:line="223" w:lineRule="exact"/>
        <w:ind w:right="-5" w:firstLine="540"/>
        <w:jc w:val="both"/>
      </w:pPr>
      <w:r>
        <w:rPr>
          <w:color w:val="000000"/>
          <w:spacing w:val="-27"/>
        </w:rPr>
        <w:t>1.</w:t>
      </w:r>
      <w:r>
        <w:rPr>
          <w:color w:val="000000"/>
        </w:rPr>
        <w:t>Тайное   голосование   по   решению      Совета   депутатов проводится   с   использованием бюллетеней для тайного голосования.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23" w:lineRule="exact"/>
        <w:ind w:right="-5" w:firstLine="540"/>
        <w:jc w:val="both"/>
        <w:rPr>
          <w:color w:val="000000"/>
        </w:rPr>
      </w:pPr>
      <w:r>
        <w:rPr>
          <w:color w:val="000000"/>
          <w:spacing w:val="5"/>
        </w:rPr>
        <w:t xml:space="preserve">2.Для проведения тайного голосования, определения его результатов по каждому вопросу </w:t>
      </w:r>
      <w:r>
        <w:rPr>
          <w:color w:val="000000"/>
        </w:rPr>
        <w:t xml:space="preserve"> Совет депутатов избирает из числа депутатов открытым голосованием счетную комиссию.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23" w:lineRule="exact"/>
        <w:ind w:right="-5" w:firstLine="540"/>
        <w:jc w:val="both"/>
        <w:rPr>
          <w:color w:val="000000"/>
          <w:spacing w:val="-19"/>
        </w:rPr>
      </w:pPr>
      <w:r>
        <w:rPr>
          <w:color w:val="000000"/>
        </w:rPr>
        <w:lastRenderedPageBreak/>
        <w:t xml:space="preserve">3.Численность  счетной   комиссии  устанавливается  в  количестве  трех  депутатов.   Счетная </w:t>
      </w:r>
      <w:r>
        <w:rPr>
          <w:color w:val="000000"/>
          <w:spacing w:val="-2"/>
        </w:rPr>
        <w:t xml:space="preserve">комиссия     из   своего   состава   избирает   председателя   и   секретаря   счетной   комиссии,   о  чем </w:t>
      </w:r>
      <w:r>
        <w:rPr>
          <w:color w:val="000000"/>
          <w:spacing w:val="-1"/>
        </w:rPr>
        <w:t xml:space="preserve">составляется протокол, который подписывается членами счетной комиссии.  Протокол оглашается на </w:t>
      </w:r>
      <w:r>
        <w:rPr>
          <w:color w:val="000000"/>
          <w:spacing w:val="-6"/>
        </w:rPr>
        <w:t>сессии.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23" w:lineRule="exact"/>
        <w:ind w:right="-5" w:firstLine="540"/>
        <w:jc w:val="both"/>
        <w:rPr>
          <w:color w:val="000000"/>
          <w:spacing w:val="-12"/>
        </w:rPr>
      </w:pPr>
      <w:r>
        <w:rPr>
          <w:color w:val="000000"/>
          <w:spacing w:val="5"/>
        </w:rPr>
        <w:t xml:space="preserve">4.Бюллетени для тайного голосования изготавливаются счетной комиссией в количестве, </w:t>
      </w:r>
      <w:r>
        <w:rPr>
          <w:color w:val="000000"/>
          <w:spacing w:val="3"/>
        </w:rPr>
        <w:t xml:space="preserve">соответствующем числу присутствующих депутатов и  подписываются членами счетной комиссии, </w:t>
      </w:r>
      <w:r>
        <w:rPr>
          <w:color w:val="000000"/>
        </w:rPr>
        <w:t>бюллетень для тайного голосования должен содержать:</w:t>
      </w:r>
    </w:p>
    <w:p w:rsidR="00CF2794" w:rsidRDefault="00CF2794" w:rsidP="00CF2794">
      <w:pPr>
        <w:tabs>
          <w:tab w:val="left" w:pos="0"/>
          <w:tab w:val="left" w:pos="10773"/>
          <w:tab w:val="left" w:pos="11057"/>
        </w:tabs>
        <w:ind w:right="-5"/>
        <w:jc w:val="both"/>
        <w:rPr>
          <w:sz w:val="2"/>
          <w:szCs w:val="2"/>
        </w:rPr>
      </w:pPr>
    </w:p>
    <w:p w:rsidR="00CF2794" w:rsidRDefault="00CF2794" w:rsidP="00CF2794">
      <w:pPr>
        <w:shd w:val="clear" w:color="auto" w:fill="FFFFFF"/>
        <w:tabs>
          <w:tab w:val="left" w:pos="0"/>
          <w:tab w:val="left" w:pos="698"/>
          <w:tab w:val="left" w:pos="10773"/>
          <w:tab w:val="left" w:pos="11057"/>
        </w:tabs>
        <w:spacing w:line="223" w:lineRule="exact"/>
        <w:ind w:right="-5"/>
        <w:jc w:val="both"/>
        <w:rPr>
          <w:color w:val="000000"/>
        </w:rPr>
      </w:pPr>
      <w:r>
        <w:rPr>
          <w:color w:val="000000"/>
        </w:rPr>
        <w:t>-список кандидатур, рекомендуемых для избрания;</w:t>
      </w:r>
    </w:p>
    <w:p w:rsidR="00CF2794" w:rsidRDefault="00CF2794" w:rsidP="00CF2794">
      <w:pPr>
        <w:shd w:val="clear" w:color="auto" w:fill="FFFFFF"/>
        <w:tabs>
          <w:tab w:val="left" w:pos="0"/>
          <w:tab w:val="left" w:pos="698"/>
          <w:tab w:val="left" w:pos="10773"/>
          <w:tab w:val="left" w:pos="11057"/>
        </w:tabs>
        <w:spacing w:before="14" w:line="223" w:lineRule="exact"/>
        <w:ind w:right="-5"/>
        <w:jc w:val="both"/>
        <w:rPr>
          <w:color w:val="000000"/>
        </w:rPr>
      </w:pPr>
      <w:r>
        <w:rPr>
          <w:color w:val="000000"/>
        </w:rPr>
        <w:t>-слова "против", "за", "против всех кандидатов", "воздерживаюсь" по каждому вопросу.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540"/>
        <w:jc w:val="both"/>
      </w:pPr>
      <w:r>
        <w:rPr>
          <w:color w:val="000000"/>
        </w:rPr>
        <w:t xml:space="preserve">5.Каждому депутату Совета депутатов выдается один бюллетень. Бюллетень для тайного </w:t>
      </w:r>
      <w:r>
        <w:rPr>
          <w:color w:val="000000"/>
          <w:spacing w:val="-1"/>
        </w:rPr>
        <w:t xml:space="preserve">голосования выдается депутатам членами счетной комиссии в соответствии со списком депутатов </w:t>
      </w:r>
      <w:r>
        <w:rPr>
          <w:color w:val="000000"/>
        </w:rPr>
        <w:t xml:space="preserve">Совета депутатов. При получении бюллетеня депутат напротив своей фамилии в списке выдачи </w:t>
      </w:r>
      <w:r>
        <w:rPr>
          <w:color w:val="000000"/>
          <w:spacing w:val="-4"/>
        </w:rPr>
        <w:t>бюллетеней.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36" w:line="216" w:lineRule="exact"/>
        <w:ind w:right="-5" w:firstLine="540"/>
        <w:jc w:val="both"/>
      </w:pPr>
      <w:r>
        <w:rPr>
          <w:color w:val="000000"/>
          <w:spacing w:val="3"/>
        </w:rPr>
        <w:t xml:space="preserve">6.Заполнение бюллетеня депутат производит в кабине для тайного голосования либо в </w:t>
      </w:r>
      <w:r>
        <w:rPr>
          <w:color w:val="000000"/>
        </w:rPr>
        <w:t xml:space="preserve">специально отведенном помещении. Бюллетень для тайного голосования опускается в опечатанную </w:t>
      </w:r>
      <w:r>
        <w:rPr>
          <w:color w:val="000000"/>
          <w:spacing w:val="-2"/>
        </w:rPr>
        <w:t>урну для голосования.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9" w:line="230" w:lineRule="exact"/>
        <w:ind w:right="-5" w:firstLine="540"/>
        <w:jc w:val="both"/>
      </w:pPr>
      <w:r>
        <w:rPr>
          <w:color w:val="000000"/>
          <w:spacing w:val="-1"/>
        </w:rPr>
        <w:t xml:space="preserve">7.При подсчете голосов тайного голосования проверяется действительность бюллетеней. </w:t>
      </w:r>
      <w:r>
        <w:rPr>
          <w:color w:val="000000"/>
        </w:rPr>
        <w:t xml:space="preserve">Недействительными считаются бюллетени не установленной формы, не имеющие подписи членов </w:t>
      </w:r>
      <w:r>
        <w:rPr>
          <w:color w:val="000000"/>
          <w:spacing w:val="-1"/>
        </w:rPr>
        <w:t>счетной комиссии, а также бюллетени, по которым невозможно установить волеизъявление депутата.</w:t>
      </w:r>
    </w:p>
    <w:p w:rsidR="00CF2794" w:rsidRDefault="00CF2794" w:rsidP="00CF2794">
      <w:pPr>
        <w:shd w:val="clear" w:color="auto" w:fill="FFFFFF"/>
        <w:tabs>
          <w:tab w:val="left" w:pos="0"/>
          <w:tab w:val="left" w:pos="785"/>
          <w:tab w:val="left" w:pos="10773"/>
          <w:tab w:val="left" w:pos="11057"/>
        </w:tabs>
        <w:spacing w:line="238" w:lineRule="exact"/>
        <w:ind w:right="-5" w:firstLine="720"/>
        <w:jc w:val="both"/>
      </w:pPr>
      <w:r>
        <w:rPr>
          <w:color w:val="000000"/>
        </w:rPr>
        <w:t>8.</w:t>
      </w:r>
      <w:r>
        <w:rPr>
          <w:color w:val="000000"/>
          <w:spacing w:val="3"/>
        </w:rPr>
        <w:t xml:space="preserve">По итогам голосования счетной комиссией составляется протокол, который подписывается </w:t>
      </w:r>
      <w:r>
        <w:rPr>
          <w:color w:val="000000"/>
        </w:rPr>
        <w:t>всеми членами счетной комиссии. На основании протокола счетной комиссии председательствующий объявляет результаты голосования.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45" w:lineRule="exact"/>
        <w:ind w:right="-5" w:firstLine="720"/>
        <w:jc w:val="both"/>
      </w:pPr>
      <w:r>
        <w:rPr>
          <w:color w:val="000000"/>
          <w:spacing w:val="4"/>
        </w:rPr>
        <w:t xml:space="preserve">Результаты тайного голосования оформляются решением сессии без дополнительного </w:t>
      </w:r>
      <w:r>
        <w:rPr>
          <w:color w:val="000000"/>
          <w:spacing w:val="-3"/>
        </w:rPr>
        <w:t>голосования.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785"/>
          <w:tab w:val="left" w:pos="10773"/>
          <w:tab w:val="left" w:pos="11057"/>
        </w:tabs>
        <w:spacing w:line="238" w:lineRule="exact"/>
        <w:ind w:right="-5" w:firstLine="720"/>
        <w:jc w:val="both"/>
      </w:pPr>
      <w:r>
        <w:rPr>
          <w:color w:val="000000"/>
        </w:rPr>
        <w:t>9.</w:t>
      </w:r>
      <w:r>
        <w:rPr>
          <w:color w:val="000000"/>
          <w:spacing w:val="2"/>
        </w:rPr>
        <w:t xml:space="preserve">Бюллетени для тайного голосования и протоколы счетной комиссии должны сохраняться до </w:t>
      </w:r>
      <w:r>
        <w:rPr>
          <w:color w:val="000000"/>
          <w:spacing w:val="1"/>
        </w:rPr>
        <w:t xml:space="preserve">конца </w:t>
      </w:r>
      <w:proofErr w:type="gramStart"/>
      <w:r>
        <w:rPr>
          <w:color w:val="000000"/>
          <w:spacing w:val="1"/>
        </w:rPr>
        <w:t>срока полномочий Совета депутатов  данного созыва</w:t>
      </w:r>
      <w:proofErr w:type="gramEnd"/>
      <w:r>
        <w:rPr>
          <w:color w:val="000000"/>
          <w:spacing w:val="1"/>
        </w:rPr>
        <w:t>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/>
        <w:ind w:left="851" w:right="477" w:firstLine="49"/>
        <w:jc w:val="center"/>
        <w:rPr>
          <w:b/>
          <w:bCs/>
        </w:rPr>
      </w:pPr>
      <w:r>
        <w:rPr>
          <w:b/>
          <w:bCs/>
          <w:color w:val="000000"/>
          <w:spacing w:val="1"/>
        </w:rPr>
        <w:t>Статья 31.  Проведение поименного голосования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10773"/>
          <w:tab w:val="left" w:pos="11057"/>
        </w:tabs>
        <w:spacing w:before="216" w:line="230" w:lineRule="exact"/>
        <w:ind w:right="-5" w:firstLine="720"/>
        <w:jc w:val="both"/>
      </w:pPr>
      <w:r>
        <w:rPr>
          <w:color w:val="000000"/>
        </w:rPr>
        <w:t xml:space="preserve">1.Поименное голосование проводится по решению Совета депутатов. Оно проводится путем </w:t>
      </w:r>
      <w:r>
        <w:rPr>
          <w:color w:val="000000"/>
          <w:spacing w:val="1"/>
        </w:rPr>
        <w:t>опроса председательствующим на сессии по списку депутатов Совета депутатов.</w:t>
      </w:r>
    </w:p>
    <w:p w:rsidR="00CF2794" w:rsidRDefault="00CF2794" w:rsidP="00CF2794">
      <w:pPr>
        <w:shd w:val="clear" w:color="auto" w:fill="FFFFFF"/>
        <w:tabs>
          <w:tab w:val="left" w:pos="-18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6"/>
        </w:rPr>
        <w:t xml:space="preserve">2.Результаты поименного голосования отражаются в протоколе сессии и оформляются </w:t>
      </w:r>
      <w:r>
        <w:rPr>
          <w:color w:val="000000"/>
          <w:spacing w:val="1"/>
        </w:rPr>
        <w:t>решением Совета депутатов без дополнительного голосования.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/>
        <w:ind w:left="851" w:right="477" w:firstLine="49"/>
        <w:jc w:val="center"/>
        <w:rPr>
          <w:b/>
          <w:bCs/>
        </w:rPr>
      </w:pPr>
      <w:r>
        <w:rPr>
          <w:b/>
          <w:bCs/>
          <w:color w:val="000000"/>
          <w:spacing w:val="1"/>
        </w:rPr>
        <w:t>Статья 32. Особое мнение депутата Совета депутатов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before="209" w:line="238" w:lineRule="exact"/>
        <w:ind w:right="-5" w:firstLine="720"/>
        <w:jc w:val="both"/>
      </w:pPr>
      <w:r>
        <w:rPr>
          <w:color w:val="000000"/>
          <w:spacing w:val="-1"/>
        </w:rPr>
        <w:t xml:space="preserve">Депутат Совета депутатов, не согласный с принятым на сессии решением, вправе в письменной </w:t>
      </w:r>
      <w:r>
        <w:rPr>
          <w:color w:val="000000"/>
        </w:rPr>
        <w:t xml:space="preserve">или устной форме изложить свое особое мнение. Запись эта вносится в протокол сессии </w:t>
      </w:r>
      <w:r>
        <w:rPr>
          <w:color w:val="000000"/>
          <w:spacing w:val="-6"/>
        </w:rPr>
        <w:t>Совета депутатов.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16"/>
        <w:ind w:left="851" w:right="-5" w:firstLine="49"/>
        <w:jc w:val="center"/>
        <w:rPr>
          <w:b/>
          <w:bCs/>
        </w:rPr>
      </w:pPr>
      <w:r>
        <w:rPr>
          <w:b/>
          <w:bCs/>
          <w:color w:val="000000"/>
          <w:spacing w:val="1"/>
        </w:rPr>
        <w:t>Статья 33. Меры по поддержанию порядка на сессии и соблюдению Регламента</w:t>
      </w:r>
    </w:p>
    <w:p w:rsidR="00CF2794" w:rsidRDefault="00CF2794" w:rsidP="00CF2794">
      <w:pPr>
        <w:pStyle w:val="aa"/>
        <w:ind w:firstLine="708"/>
      </w:pPr>
      <w:r>
        <w:rPr>
          <w:spacing w:val="-26"/>
        </w:rPr>
        <w:t>1..</w:t>
      </w:r>
      <w:r>
        <w:t>Председательствующий на сессии обеспечивает порядок в зале заседания и соблюдение настоящего Регламента.</w:t>
      </w:r>
    </w:p>
    <w:p w:rsidR="00CF2794" w:rsidRDefault="00CF2794" w:rsidP="00CF2794">
      <w:pPr>
        <w:pStyle w:val="aa"/>
        <w:jc w:val="both"/>
      </w:pPr>
      <w:r>
        <w:rPr>
          <w:spacing w:val="1"/>
        </w:rPr>
        <w:tab/>
        <w:t>Присутствующие в зале заседания подчиняются распоряжениям председательствующего, направленным на соблюдение Регламента и поддержание порядка в зале заседания.</w:t>
      </w:r>
    </w:p>
    <w:p w:rsidR="00CF2794" w:rsidRDefault="00CF2794" w:rsidP="00CF2794">
      <w:pPr>
        <w:pStyle w:val="aa"/>
        <w:ind w:firstLine="708"/>
        <w:jc w:val="both"/>
      </w:pPr>
      <w:r>
        <w:rPr>
          <w:spacing w:val="-20"/>
        </w:rPr>
        <w:t>2.</w:t>
      </w:r>
      <w:proofErr w:type="gramStart"/>
      <w:r>
        <w:rPr>
          <w:spacing w:val="1"/>
        </w:rPr>
        <w:t>Присутствующий</w:t>
      </w:r>
      <w:proofErr w:type="gramEnd"/>
      <w:r>
        <w:rPr>
          <w:spacing w:val="1"/>
        </w:rPr>
        <w:t xml:space="preserve"> на сессии Совета депутатов может быть удален председательствующим из </w:t>
      </w:r>
      <w:r>
        <w:rPr>
          <w:spacing w:val="2"/>
        </w:rPr>
        <w:t xml:space="preserve">зала заседания после повторного предупреждения о нарушении им Регламента либо несоблюдения </w:t>
      </w:r>
      <w:r>
        <w:rPr>
          <w:spacing w:val="-3"/>
        </w:rPr>
        <w:t>порядка в зале.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14" w:line="468" w:lineRule="exact"/>
        <w:ind w:left="851" w:right="477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НОРМОТВОРЧЕСКАЯ ПРОЦЕДУРА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14" w:line="468" w:lineRule="exact"/>
        <w:ind w:left="851" w:right="477" w:firstLine="49"/>
        <w:jc w:val="center"/>
        <w:rPr>
          <w:b/>
          <w:bCs/>
        </w:rPr>
      </w:pPr>
      <w:r>
        <w:rPr>
          <w:b/>
          <w:bCs/>
          <w:color w:val="000000"/>
          <w:spacing w:val="1"/>
        </w:rPr>
        <w:t>Статья 34.  Порядок внесения нормативных правовых актов</w:t>
      </w:r>
    </w:p>
    <w:p w:rsidR="00CF2794" w:rsidRDefault="00CF2794" w:rsidP="00CF2794">
      <w:pPr>
        <w:shd w:val="clear" w:color="auto" w:fill="FFFFFF"/>
        <w:tabs>
          <w:tab w:val="left" w:pos="10773"/>
          <w:tab w:val="left" w:pos="11057"/>
        </w:tabs>
        <w:spacing w:before="180" w:line="230" w:lineRule="exact"/>
        <w:ind w:right="-5" w:firstLine="900"/>
        <w:jc w:val="both"/>
      </w:pPr>
      <w:r>
        <w:rPr>
          <w:color w:val="000000"/>
          <w:spacing w:val="7"/>
        </w:rPr>
        <w:t xml:space="preserve">1.Порядок внесения проекта нормативного акта в Совет депутатов регламентируется </w:t>
      </w:r>
      <w:r>
        <w:rPr>
          <w:color w:val="000000"/>
          <w:spacing w:val="1"/>
        </w:rPr>
        <w:t xml:space="preserve">Положением "О муниципальных правовых актах </w:t>
      </w:r>
      <w:proofErr w:type="spellStart"/>
      <w:r>
        <w:rPr>
          <w:color w:val="000000"/>
          <w:spacing w:val="1"/>
        </w:rPr>
        <w:t>Добринского</w:t>
      </w:r>
      <w:proofErr w:type="spellEnd"/>
      <w:r>
        <w:rPr>
          <w:color w:val="000000"/>
          <w:spacing w:val="1"/>
        </w:rPr>
        <w:t xml:space="preserve"> района".</w:t>
      </w:r>
    </w:p>
    <w:p w:rsidR="00CF2794" w:rsidRDefault="00CF2794" w:rsidP="00CF2794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pacing w:val="-16"/>
        </w:rPr>
      </w:pPr>
      <w:r>
        <w:rPr>
          <w:color w:val="000000"/>
          <w:spacing w:val="4"/>
        </w:rPr>
        <w:lastRenderedPageBreak/>
        <w:t xml:space="preserve">2.Порядок внесения и рассмотрения проекта бюджета района,  внесение в него изменений, </w:t>
      </w:r>
      <w:r>
        <w:rPr>
          <w:color w:val="000000"/>
          <w:spacing w:val="3"/>
        </w:rPr>
        <w:t xml:space="preserve">утверждение отчета о его исполнении осуществляются в соответствии с Бюджетным кодексом Российской Федерации, </w:t>
      </w:r>
      <w:r>
        <w:rPr>
          <w:color w:val="000000"/>
        </w:rPr>
        <w:t xml:space="preserve">Законом Липецкой области "О бюджетном процессе в Липецкой области", Положением "О бюджетном процессе в </w:t>
      </w:r>
      <w:proofErr w:type="spellStart"/>
      <w:r>
        <w:rPr>
          <w:color w:val="000000"/>
        </w:rPr>
        <w:t>Добринском</w:t>
      </w:r>
      <w:proofErr w:type="spellEnd"/>
      <w:r>
        <w:rPr>
          <w:color w:val="000000"/>
        </w:rPr>
        <w:t xml:space="preserve"> районе".</w:t>
      </w:r>
    </w:p>
    <w:p w:rsidR="00CF2794" w:rsidRDefault="00CF2794" w:rsidP="00CF2794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pacing w:val="-19"/>
        </w:rPr>
      </w:pPr>
      <w:r>
        <w:rPr>
          <w:color w:val="000000"/>
          <w:spacing w:val="-1"/>
        </w:rPr>
        <w:t xml:space="preserve">3.Проекты   нормативных   правовых  актов   подлежат  рассмотрению     Советом депутатов  не </w:t>
      </w:r>
      <w:r>
        <w:rPr>
          <w:color w:val="000000"/>
          <w:spacing w:val="-2"/>
        </w:rPr>
        <w:t>позднее  двух   месяцев   с   момента   официального   поступления   при   наличии   всех   необходимых документов.</w:t>
      </w:r>
    </w:p>
    <w:p w:rsidR="00CF2794" w:rsidRDefault="00CF2794" w:rsidP="00CF2794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4.Председатель Совета депутатов в течение пяти дней после регистрации рассматривает </w:t>
      </w:r>
      <w:r>
        <w:rPr>
          <w:color w:val="000000"/>
          <w:spacing w:val="1"/>
        </w:rPr>
        <w:t>проекты нормативных правовых актов.</w:t>
      </w:r>
    </w:p>
    <w:p w:rsidR="00CF2794" w:rsidRPr="007B3D8B" w:rsidRDefault="00CF2794" w:rsidP="00CF2794">
      <w:pPr>
        <w:shd w:val="clear" w:color="auto" w:fill="FFFFFF"/>
        <w:tabs>
          <w:tab w:val="left" w:pos="10773"/>
          <w:tab w:val="left" w:pos="11057"/>
        </w:tabs>
        <w:spacing w:line="230" w:lineRule="exact"/>
        <w:ind w:right="-5" w:firstLine="900"/>
        <w:jc w:val="both"/>
        <w:rPr>
          <w:bCs/>
        </w:rPr>
      </w:pPr>
      <w:r w:rsidRPr="007B3D8B">
        <w:rPr>
          <w:bCs/>
          <w:color w:val="000000"/>
          <w:spacing w:val="1"/>
        </w:rPr>
        <w:t xml:space="preserve">5.Проекты нормативных правовых актов предоставляются в прокуратуру района не </w:t>
      </w:r>
      <w:r w:rsidRPr="00021080">
        <w:rPr>
          <w:bCs/>
          <w:color w:val="000000"/>
          <w:spacing w:val="1"/>
        </w:rPr>
        <w:t>позднее 7 рабочих дней до принятия нормативного правового акта. Пр</w:t>
      </w:r>
      <w:r w:rsidRPr="007B3D8B">
        <w:rPr>
          <w:bCs/>
          <w:color w:val="000000"/>
          <w:spacing w:val="1"/>
        </w:rPr>
        <w:t xml:space="preserve">инятые нормативные правовые акты предоставляются в прокуратуру не </w:t>
      </w:r>
      <w:r w:rsidRPr="00021080">
        <w:rPr>
          <w:bCs/>
          <w:color w:val="000000"/>
          <w:spacing w:val="1"/>
        </w:rPr>
        <w:t xml:space="preserve">позднее 7 </w:t>
      </w:r>
      <w:r w:rsidRPr="007B3D8B">
        <w:rPr>
          <w:bCs/>
          <w:color w:val="000000"/>
          <w:spacing w:val="1"/>
        </w:rPr>
        <w:t>рабочих дней со дня их принятия.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9355"/>
          <w:tab w:val="left" w:pos="10773"/>
          <w:tab w:val="left" w:pos="11057"/>
        </w:tabs>
        <w:spacing w:before="230"/>
        <w:ind w:left="851" w:right="-5" w:firstLine="49"/>
        <w:jc w:val="center"/>
        <w:rPr>
          <w:b/>
          <w:bCs/>
        </w:rPr>
      </w:pPr>
      <w:r>
        <w:rPr>
          <w:b/>
          <w:bCs/>
          <w:color w:val="000000"/>
          <w:spacing w:val="-1"/>
        </w:rPr>
        <w:t xml:space="preserve">Статья 35. Определение постоянной комиссией Совета депутатов, ответственной за проект </w:t>
      </w:r>
      <w:r>
        <w:rPr>
          <w:b/>
          <w:bCs/>
          <w:color w:val="000000"/>
        </w:rPr>
        <w:t>нормативного правового акта</w:t>
      </w:r>
    </w:p>
    <w:p w:rsidR="00CF2794" w:rsidRDefault="00CF2794" w:rsidP="00CF2794">
      <w:pPr>
        <w:shd w:val="clear" w:color="auto" w:fill="FFFFFF"/>
        <w:tabs>
          <w:tab w:val="left" w:pos="0"/>
          <w:tab w:val="left" w:pos="756"/>
          <w:tab w:val="left" w:pos="10773"/>
          <w:tab w:val="left" w:pos="11057"/>
        </w:tabs>
        <w:spacing w:before="238" w:line="216" w:lineRule="exact"/>
        <w:ind w:right="-5"/>
        <w:jc w:val="both"/>
      </w:pPr>
      <w:r>
        <w:rPr>
          <w:color w:val="000000"/>
        </w:rPr>
        <w:tab/>
        <w:t xml:space="preserve">1.Проекты нормативных правовых актов, внесенные в Совет депутатов, подлежат обязательной </w:t>
      </w:r>
      <w:r>
        <w:rPr>
          <w:color w:val="000000"/>
          <w:spacing w:val="-3"/>
        </w:rPr>
        <w:t>регистрации.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9" w:line="223" w:lineRule="exact"/>
        <w:ind w:right="-5" w:firstLine="720"/>
        <w:jc w:val="both"/>
      </w:pPr>
      <w:r>
        <w:rPr>
          <w:color w:val="000000"/>
        </w:rPr>
        <w:t xml:space="preserve">2.Если форма представленного проекта, пояснительная записка и необходимые приложения не отвечают перечисленным требованиям, указанным в Положении «О муниципальных правовых актах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района», такой проект в течение пяти дней со дня его регистрации в Совете депутатов </w:t>
      </w:r>
      <w:r>
        <w:rPr>
          <w:color w:val="000000"/>
          <w:spacing w:val="1"/>
        </w:rPr>
        <w:t>возвращается председателем или заместителем председателя Совета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23" w:lineRule="exact"/>
        <w:ind w:right="-5" w:firstLine="720"/>
        <w:jc w:val="both"/>
      </w:pPr>
      <w:r>
        <w:rPr>
          <w:color w:val="000000"/>
        </w:rPr>
        <w:t>3.Председатель Совета депутатов определяет ответственную постоянную комиссию, в которую направляет данный проект.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45"/>
        <w:ind w:left="851" w:right="477" w:firstLine="49"/>
        <w:jc w:val="center"/>
        <w:rPr>
          <w:b/>
          <w:bCs/>
        </w:rPr>
      </w:pPr>
      <w:r>
        <w:rPr>
          <w:b/>
          <w:bCs/>
          <w:color w:val="000000"/>
          <w:spacing w:val="2"/>
        </w:rPr>
        <w:t>Статья 36. Обсуждение проектов нормативных правовых актов ответственной комиссией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30" w:lineRule="exact"/>
        <w:ind w:right="-5" w:firstLine="720"/>
        <w:jc w:val="both"/>
      </w:pPr>
      <w:r>
        <w:rPr>
          <w:color w:val="000000"/>
          <w:spacing w:val="8"/>
        </w:rPr>
        <w:t xml:space="preserve">1.Обсуждение проектов в комиссиях проходит открыто, с приглашением субъекта </w:t>
      </w:r>
      <w:r>
        <w:rPr>
          <w:color w:val="000000"/>
          <w:spacing w:val="1"/>
        </w:rPr>
        <w:t>нормотворческой инициативы и иных лиц, и может освещаться в средствах массовой информации.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814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</w:rPr>
        <w:t>2.</w:t>
      </w:r>
      <w:r>
        <w:rPr>
          <w:color w:val="000000"/>
          <w:spacing w:val="1"/>
        </w:rPr>
        <w:t xml:space="preserve">При обсуждении проектов нормативных правовых актов постоянная комиссия рассматривает </w:t>
      </w:r>
      <w:r>
        <w:rPr>
          <w:color w:val="000000"/>
          <w:spacing w:val="4"/>
        </w:rPr>
        <w:t xml:space="preserve">заключения по представленным проектам, а также все замечания и предложения, поступившие от </w:t>
      </w:r>
      <w:r>
        <w:rPr>
          <w:color w:val="000000"/>
          <w:spacing w:val="1"/>
        </w:rPr>
        <w:t>депутатов, органов государственной власти и местного самоуправления, организаций и граждан.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1"/>
        </w:rPr>
        <w:t xml:space="preserve">По результатам обсуждения проектов нормативных правовых актов постоянная комиссия </w:t>
      </w:r>
      <w:r>
        <w:rPr>
          <w:color w:val="000000"/>
          <w:spacing w:val="-1"/>
        </w:rPr>
        <w:t>принимает одно из следующих решений:</w:t>
      </w:r>
    </w:p>
    <w:p w:rsidR="00CF2794" w:rsidRDefault="00CF2794" w:rsidP="00CF2794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</w:rPr>
      </w:pPr>
      <w:r>
        <w:rPr>
          <w:color w:val="000000"/>
          <w:spacing w:val="3"/>
        </w:rPr>
        <w:t xml:space="preserve">-рекомендовать Совету депутатов принять проект нормативного правового акта (в первом, </w:t>
      </w:r>
      <w:r>
        <w:rPr>
          <w:color w:val="000000"/>
          <w:spacing w:val="-5"/>
        </w:rPr>
        <w:t>втором чтениях);</w:t>
      </w:r>
    </w:p>
    <w:p w:rsidR="00CF2794" w:rsidRDefault="00CF2794" w:rsidP="00CF2794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</w:rPr>
      </w:pPr>
      <w:r>
        <w:rPr>
          <w:color w:val="000000"/>
        </w:rPr>
        <w:t>-рекомендовать Совету депутатов отклонить проект нормативного правового акта;</w:t>
      </w:r>
    </w:p>
    <w:p w:rsidR="00CF2794" w:rsidRDefault="00CF2794" w:rsidP="00CF2794">
      <w:pPr>
        <w:shd w:val="clear" w:color="auto" w:fill="FFFFFF"/>
        <w:tabs>
          <w:tab w:val="left" w:pos="0"/>
          <w:tab w:val="left" w:pos="641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</w:rPr>
      </w:pPr>
      <w:r>
        <w:rPr>
          <w:color w:val="000000"/>
        </w:rPr>
        <w:t>-предложить субъекту нормотворческой инициативы доработать внесенный проект.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</w:rPr>
        <w:t xml:space="preserve">3.Проекты нормативных правовых актов и материалы к ним, подготовленные к рассмотрению </w:t>
      </w:r>
      <w:r>
        <w:rPr>
          <w:color w:val="000000"/>
          <w:spacing w:val="-3"/>
        </w:rPr>
        <w:t xml:space="preserve">на сессии Совета депутатов, решением постоянной комиссии направляются председателю </w:t>
      </w:r>
      <w:r>
        <w:rPr>
          <w:color w:val="000000"/>
        </w:rPr>
        <w:t xml:space="preserve">Совета депутатов для включения их в проект </w:t>
      </w:r>
      <w:proofErr w:type="gramStart"/>
      <w:r>
        <w:rPr>
          <w:color w:val="000000"/>
        </w:rPr>
        <w:t>повестки дня сессии Совета депутатов</w:t>
      </w:r>
      <w:proofErr w:type="gramEnd"/>
      <w:r>
        <w:rPr>
          <w:color w:val="000000"/>
        </w:rPr>
        <w:t>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30" w:lineRule="exact"/>
        <w:ind w:right="-5" w:firstLine="720"/>
        <w:jc w:val="both"/>
      </w:pPr>
      <w:r>
        <w:rPr>
          <w:color w:val="000000"/>
          <w:spacing w:val="5"/>
        </w:rPr>
        <w:t xml:space="preserve">Решение постоянной комиссии о предложении субъекту нормотворческой инициативы </w:t>
      </w:r>
      <w:r>
        <w:rPr>
          <w:color w:val="000000"/>
          <w:spacing w:val="-1"/>
        </w:rPr>
        <w:t xml:space="preserve">доработать внесенный проект нормативного правового акта с указанием сроков представления </w:t>
      </w:r>
      <w:r>
        <w:rPr>
          <w:color w:val="000000"/>
        </w:rPr>
        <w:t>направляется с сопроводительным письмом председателю Совета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30" w:lineRule="exact"/>
        <w:ind w:right="-5" w:firstLine="720"/>
        <w:jc w:val="both"/>
      </w:pPr>
      <w:r>
        <w:rPr>
          <w:color w:val="000000"/>
          <w:spacing w:val="1"/>
        </w:rPr>
        <w:t xml:space="preserve">4.До принятия решения сессией Совета депутатов субъект нормотворческой инициативы, </w:t>
      </w:r>
      <w:r>
        <w:rPr>
          <w:color w:val="000000"/>
          <w:spacing w:val="2"/>
        </w:rPr>
        <w:t xml:space="preserve">внесший проект нормативного правового акта, вправе его отозвать на основании письменного </w:t>
      </w:r>
      <w:r>
        <w:rPr>
          <w:color w:val="000000"/>
          <w:spacing w:val="-7"/>
        </w:rPr>
        <w:t>заявления.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38"/>
        <w:ind w:right="-5" w:firstLine="720"/>
        <w:jc w:val="center"/>
        <w:rPr>
          <w:b/>
          <w:bCs/>
        </w:rPr>
      </w:pPr>
      <w:r>
        <w:rPr>
          <w:b/>
          <w:bCs/>
          <w:color w:val="000000"/>
          <w:spacing w:val="1"/>
        </w:rPr>
        <w:t>Статья 37. Общественное обсуждение проекта нормативного правового акта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38" w:line="223" w:lineRule="exact"/>
        <w:ind w:right="-5" w:firstLine="720"/>
        <w:jc w:val="both"/>
      </w:pPr>
      <w:r>
        <w:rPr>
          <w:color w:val="000000"/>
          <w:spacing w:val="-2"/>
        </w:rPr>
        <w:t xml:space="preserve">1.Проект нормативного правового акта в соответствии с Уставом района, а также по решению </w:t>
      </w:r>
      <w:r>
        <w:rPr>
          <w:color w:val="000000"/>
          <w:spacing w:val="3"/>
        </w:rPr>
        <w:t xml:space="preserve">Совета депутатов может быть вынесен на общественное обсуждение в средствах массовой </w:t>
      </w:r>
      <w:r>
        <w:rPr>
          <w:color w:val="000000"/>
          <w:spacing w:val="-7"/>
        </w:rPr>
        <w:t>информации.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" w:line="223" w:lineRule="exact"/>
        <w:ind w:right="-5" w:firstLine="720"/>
        <w:jc w:val="both"/>
      </w:pPr>
      <w:r>
        <w:rPr>
          <w:color w:val="000000"/>
          <w:spacing w:val="2"/>
        </w:rPr>
        <w:lastRenderedPageBreak/>
        <w:t xml:space="preserve">2.Участие жителей района, порядок организации и проведения в обсуждении проектов </w:t>
      </w:r>
      <w:r>
        <w:rPr>
          <w:color w:val="000000"/>
          <w:spacing w:val="-2"/>
        </w:rPr>
        <w:t xml:space="preserve">муниципальных правовых актов регламентируется Положением о проведении публичных слушаний в </w:t>
      </w:r>
      <w:proofErr w:type="spellStart"/>
      <w:r>
        <w:rPr>
          <w:color w:val="000000"/>
          <w:spacing w:val="-4"/>
        </w:rPr>
        <w:t>Добринском</w:t>
      </w:r>
      <w:proofErr w:type="spellEnd"/>
      <w:r>
        <w:rPr>
          <w:color w:val="000000"/>
          <w:spacing w:val="-4"/>
        </w:rPr>
        <w:t xml:space="preserve"> районе.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14" w:line="230" w:lineRule="exact"/>
        <w:ind w:right="-5" w:firstLine="720"/>
        <w:jc w:val="both"/>
      </w:pPr>
      <w:r>
        <w:rPr>
          <w:color w:val="000000"/>
          <w:spacing w:val="-3"/>
        </w:rPr>
        <w:t xml:space="preserve">3.По решению Совета депутатов наиболее важные проекты нормативных правовых актов могут </w:t>
      </w:r>
      <w:r>
        <w:rPr>
          <w:color w:val="000000"/>
          <w:spacing w:val="-1"/>
        </w:rPr>
        <w:t>быть вынесены на местный референдум в соответствии с действующим законодательством.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-5" w:firstLine="49"/>
        <w:rPr>
          <w:b/>
          <w:bCs/>
        </w:rPr>
      </w:pPr>
      <w:r>
        <w:rPr>
          <w:b/>
          <w:bCs/>
          <w:color w:val="000000"/>
          <w:spacing w:val="1"/>
        </w:rPr>
        <w:t>Статья 38. Рассмотрение проектов нормативных правовых актов на сессии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38" w:line="230" w:lineRule="exact"/>
        <w:ind w:right="-5" w:firstLine="720"/>
        <w:jc w:val="both"/>
      </w:pPr>
      <w:r>
        <w:rPr>
          <w:color w:val="000000"/>
          <w:spacing w:val="-26"/>
        </w:rPr>
        <w:t>1..</w:t>
      </w:r>
      <w:r>
        <w:rPr>
          <w:color w:val="000000"/>
          <w:spacing w:val="-1"/>
        </w:rPr>
        <w:t xml:space="preserve">Рассмотрение проекта нормативного правового акта о бюджете, устанавливающего правила, </w:t>
      </w:r>
      <w:r>
        <w:rPr>
          <w:color w:val="000000"/>
        </w:rPr>
        <w:t xml:space="preserve">обязательные для исполнения на территории района внесенного в Совет депутатов, осуществляется </w:t>
      </w:r>
      <w:r>
        <w:rPr>
          <w:color w:val="000000"/>
          <w:spacing w:val="-5"/>
        </w:rPr>
        <w:t>в двух чтениях.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7" w:line="230" w:lineRule="exact"/>
        <w:ind w:right="-5" w:firstLine="720"/>
        <w:jc w:val="both"/>
      </w:pPr>
      <w:r>
        <w:rPr>
          <w:color w:val="000000"/>
        </w:rPr>
        <w:t xml:space="preserve">2.Проекты нормативных правовых актов рассматриваются Советом депутатов в сроки, </w:t>
      </w:r>
      <w:r>
        <w:rPr>
          <w:color w:val="000000"/>
          <w:spacing w:val="-1"/>
        </w:rPr>
        <w:t>предусмотренные планом нормотворческой деятельности Совета депутатов  на текущий год.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-5" w:firstLine="49"/>
        <w:jc w:val="center"/>
        <w:rPr>
          <w:b/>
          <w:bCs/>
        </w:rPr>
      </w:pPr>
      <w:r>
        <w:rPr>
          <w:b/>
          <w:bCs/>
          <w:color w:val="000000"/>
        </w:rPr>
        <w:t>Статья 39.  Рассмотрение проекта нормативного правового акта в первом чтении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30" w:lineRule="exact"/>
        <w:ind w:right="-5" w:firstLine="720"/>
        <w:jc w:val="both"/>
      </w:pPr>
      <w:r>
        <w:rPr>
          <w:color w:val="000000"/>
          <w:spacing w:val="-1"/>
        </w:rPr>
        <w:t>1.Обсуждение начинается с доклада субъекта нормотворческой инициативы, внесшего проект нормативного правового акта или его представителя.</w:t>
      </w:r>
    </w:p>
    <w:p w:rsidR="00CF2794" w:rsidRDefault="00CF2794" w:rsidP="00CF2794">
      <w:pPr>
        <w:shd w:val="clear" w:color="auto" w:fill="FFFFFF"/>
        <w:tabs>
          <w:tab w:val="left" w:pos="0"/>
          <w:tab w:val="left" w:pos="77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-1"/>
        </w:rPr>
      </w:pPr>
      <w:r>
        <w:rPr>
          <w:color w:val="000000"/>
          <w:spacing w:val="-20"/>
        </w:rPr>
        <w:t>2.</w:t>
      </w:r>
      <w:r>
        <w:rPr>
          <w:color w:val="000000"/>
          <w:spacing w:val="-1"/>
        </w:rPr>
        <w:t>При рассмотрении Советом депутатов проекта нормативного правового акта в первом чтении обсуждаются  его  основные   положения,   вопрос  о  необходимости  его  принятия,  актуальности  и практической значимости, дается общая оценка концепции проекта.</w:t>
      </w:r>
    </w:p>
    <w:p w:rsidR="00CF2794" w:rsidRDefault="00CF2794" w:rsidP="00CF2794">
      <w:pPr>
        <w:shd w:val="clear" w:color="auto" w:fill="FFFFFF"/>
        <w:tabs>
          <w:tab w:val="left" w:pos="0"/>
          <w:tab w:val="left" w:pos="90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23"/>
        </w:rPr>
        <w:t>3..</w:t>
      </w:r>
      <w:r>
        <w:rPr>
          <w:color w:val="000000"/>
          <w:spacing w:val="-3"/>
        </w:rPr>
        <w:t xml:space="preserve">По   окончании    обсуждения    слово   предоставляется    председателю    или   заместителю председателя    постоянной    комиссии,     который    сообщает    об    итогах    рассмотрения    проекта </w:t>
      </w:r>
      <w:r>
        <w:rPr>
          <w:color w:val="000000"/>
          <w:spacing w:val="-1"/>
        </w:rPr>
        <w:t>нормативного правового акта на заседании постоянной комиссии.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4"/>
        </w:rPr>
      </w:pPr>
      <w:r>
        <w:rPr>
          <w:color w:val="000000"/>
          <w:spacing w:val="5"/>
        </w:rPr>
        <w:t xml:space="preserve">Председательствующий ставит на голосование предложение о принятии нормативного </w:t>
      </w:r>
      <w:r>
        <w:rPr>
          <w:color w:val="000000"/>
          <w:spacing w:val="4"/>
        </w:rPr>
        <w:t xml:space="preserve">правового акта в первом чтении. 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5"/>
        </w:rPr>
      </w:pPr>
      <w:r>
        <w:rPr>
          <w:color w:val="000000"/>
          <w:spacing w:val="4"/>
        </w:rPr>
        <w:t xml:space="preserve">Нормативный правовой акт считается принятым, если за его </w:t>
      </w:r>
      <w:r>
        <w:rPr>
          <w:color w:val="000000"/>
          <w:spacing w:val="5"/>
        </w:rPr>
        <w:t xml:space="preserve">принятие проголосовало большинство от установленного числа депутатов. 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5"/>
        </w:rPr>
        <w:t xml:space="preserve">Если по итогам </w:t>
      </w:r>
      <w:r>
        <w:rPr>
          <w:color w:val="000000"/>
          <w:spacing w:val="-2"/>
        </w:rPr>
        <w:t xml:space="preserve">голосования предложение о принятии нормативного правового акта в первом чтении не набрало </w:t>
      </w:r>
      <w:r>
        <w:rPr>
          <w:color w:val="000000"/>
          <w:spacing w:val="-3"/>
        </w:rPr>
        <w:t xml:space="preserve">необходимого числа голосов, то он считается отклоненным и оформляется решением сессии без </w:t>
      </w:r>
      <w:r>
        <w:rPr>
          <w:color w:val="000000"/>
          <w:spacing w:val="-2"/>
        </w:rPr>
        <w:t>дополнительного голосования.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16"/>
        <w:ind w:left="851" w:right="477" w:firstLine="49"/>
        <w:jc w:val="center"/>
        <w:rPr>
          <w:b/>
          <w:bCs/>
        </w:rPr>
      </w:pPr>
      <w:r>
        <w:rPr>
          <w:b/>
          <w:bCs/>
          <w:color w:val="000000"/>
        </w:rPr>
        <w:t>Статья 40.  Внесение поправок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23" w:lineRule="exact"/>
        <w:ind w:right="-5" w:firstLine="720"/>
        <w:jc w:val="both"/>
      </w:pPr>
      <w:r>
        <w:rPr>
          <w:color w:val="000000"/>
          <w:spacing w:val="1"/>
        </w:rPr>
        <w:t xml:space="preserve">Поправки к проекту нормативного правового акта, принятому в первом чтении, вносятся в </w:t>
      </w:r>
      <w:r>
        <w:rPr>
          <w:color w:val="000000"/>
          <w:spacing w:val="-2"/>
        </w:rPr>
        <w:t xml:space="preserve">постоянную комиссию субъектами нормотворческой инициативы в соответствии с Уставом района в </w:t>
      </w:r>
      <w:r>
        <w:rPr>
          <w:color w:val="000000"/>
        </w:rPr>
        <w:t>течение пятнадцати дней со дня принятия нормативного правового акта в первом чтении.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720"/>
        <w:jc w:val="both"/>
      </w:pPr>
      <w:r>
        <w:rPr>
          <w:color w:val="000000"/>
          <w:spacing w:val="-2"/>
        </w:rPr>
        <w:t xml:space="preserve">Поправки к проекту нормативного правового акта, принятому в первом чтении, вносятся в виде </w:t>
      </w:r>
      <w:r>
        <w:rPr>
          <w:color w:val="000000"/>
          <w:spacing w:val="1"/>
        </w:rPr>
        <w:t xml:space="preserve">изменения редакции его структурных единиц (часть, раздел, глава, статья, пункт и т.д.), в виде </w:t>
      </w:r>
      <w:r>
        <w:rPr>
          <w:color w:val="000000"/>
          <w:spacing w:val="-1"/>
        </w:rPr>
        <w:t>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720"/>
        <w:jc w:val="both"/>
      </w:pPr>
      <w:r>
        <w:rPr>
          <w:color w:val="000000"/>
        </w:rPr>
        <w:t xml:space="preserve">Поправки к проекту нормативного правового акта, предусматривающие расходы, покрываемые </w:t>
      </w:r>
      <w:r>
        <w:rPr>
          <w:color w:val="000000"/>
          <w:spacing w:val="3"/>
        </w:rPr>
        <w:t xml:space="preserve">за счет средств районного бюджета или влияющие на формирование и исполнение районного </w:t>
      </w:r>
      <w:r>
        <w:rPr>
          <w:color w:val="000000"/>
        </w:rPr>
        <w:t>бюджета, направляются главе района для согласования и подготовки заключения.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0"/>
        <w:ind w:left="851" w:right="477" w:firstLine="49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Статья 41. Порядок работы с поправками</w:t>
      </w:r>
    </w:p>
    <w:p w:rsidR="00CF2794" w:rsidRDefault="00CF2794" w:rsidP="00CF2794">
      <w:pPr>
        <w:shd w:val="clear" w:color="auto" w:fill="FFFFFF"/>
        <w:tabs>
          <w:tab w:val="left" w:pos="785"/>
          <w:tab w:val="left" w:pos="851"/>
          <w:tab w:val="left" w:pos="10773"/>
          <w:tab w:val="left" w:pos="11057"/>
        </w:tabs>
        <w:spacing w:line="230" w:lineRule="exact"/>
        <w:ind w:left="851" w:right="477" w:firstLine="567"/>
        <w:jc w:val="center"/>
        <w:rPr>
          <w:color w:val="000000"/>
        </w:rPr>
      </w:pP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  <w:rPr>
          <w:color w:val="000000"/>
          <w:spacing w:val="1"/>
        </w:rPr>
      </w:pPr>
      <w:r>
        <w:rPr>
          <w:color w:val="000000"/>
        </w:rPr>
        <w:t>1.</w:t>
      </w:r>
      <w:r>
        <w:rPr>
          <w:color w:val="000000"/>
          <w:spacing w:val="2"/>
        </w:rPr>
        <w:t xml:space="preserve">Поправки, сгруппированные по структурным единицам (раздел, глава, статья, пункт и </w:t>
      </w:r>
      <w:proofErr w:type="spellStart"/>
      <w:r>
        <w:rPr>
          <w:color w:val="000000"/>
          <w:spacing w:val="63"/>
        </w:rPr>
        <w:t>тд</w:t>
      </w:r>
      <w:proofErr w:type="spellEnd"/>
      <w:proofErr w:type="gramStart"/>
      <w:r>
        <w:rPr>
          <w:color w:val="000000"/>
          <w:spacing w:val="63"/>
        </w:rPr>
        <w:t>)</w:t>
      </w:r>
      <w:r>
        <w:rPr>
          <w:color w:val="000000"/>
          <w:spacing w:val="1"/>
        </w:rPr>
        <w:t>п</w:t>
      </w:r>
      <w:proofErr w:type="gramEnd"/>
      <w:r>
        <w:rPr>
          <w:color w:val="000000"/>
          <w:spacing w:val="1"/>
        </w:rPr>
        <w:t>роекта нормативного правового акта, подлежат рассмотрению на заседании постоянной комиссии.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1"/>
        </w:rPr>
        <w:t xml:space="preserve">Субъекты нормотворческой инициативы вправе уточнять поправки в ходе обсуждения на заседании </w:t>
      </w:r>
      <w:r>
        <w:rPr>
          <w:color w:val="000000"/>
          <w:spacing w:val="-3"/>
        </w:rPr>
        <w:t>постоянной комиссии.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</w:rPr>
        <w:t>Совет депутатов после рассмотрения постоянной комиссией обобщает внесенные поправки, которые затем оформляются в виде таблицы поправок: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3"/>
        </w:rPr>
        <w:t>а</w:t>
      </w:r>
      <w:proofErr w:type="gramStart"/>
      <w:r>
        <w:rPr>
          <w:color w:val="000000"/>
          <w:spacing w:val="-13"/>
        </w:rPr>
        <w:t>)</w:t>
      </w:r>
      <w:r>
        <w:rPr>
          <w:color w:val="000000"/>
        </w:rPr>
        <w:t>р</w:t>
      </w:r>
      <w:proofErr w:type="gramEnd"/>
      <w:r>
        <w:rPr>
          <w:color w:val="000000"/>
        </w:rPr>
        <w:t>екомендуемых к принятию;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9"/>
        </w:rPr>
        <w:lastRenderedPageBreak/>
        <w:t>б</w:t>
      </w:r>
      <w:proofErr w:type="gramStart"/>
      <w:r>
        <w:rPr>
          <w:color w:val="000000"/>
          <w:spacing w:val="-9"/>
        </w:rPr>
        <w:t>)</w:t>
      </w:r>
      <w:r>
        <w:rPr>
          <w:color w:val="000000"/>
          <w:spacing w:val="1"/>
        </w:rPr>
        <w:t>р</w:t>
      </w:r>
      <w:proofErr w:type="gramEnd"/>
      <w:r>
        <w:rPr>
          <w:color w:val="000000"/>
          <w:spacing w:val="1"/>
        </w:rPr>
        <w:t>екомендуемых к отклонению.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1"/>
        </w:rPr>
        <w:t xml:space="preserve">2. Вместе с проектом нормативного правового акта, принятым Советом депутатов в первом </w:t>
      </w:r>
      <w:r>
        <w:rPr>
          <w:color w:val="000000"/>
        </w:rPr>
        <w:t>чтении, постоянная комиссия представляет для второго чтения: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4"/>
        </w:rPr>
        <w:t>а</w:t>
      </w:r>
      <w:proofErr w:type="gramStart"/>
      <w:r>
        <w:rPr>
          <w:color w:val="000000"/>
          <w:spacing w:val="-14"/>
        </w:rPr>
        <w:t>)</w:t>
      </w:r>
      <w:r>
        <w:rPr>
          <w:color w:val="000000"/>
        </w:rPr>
        <w:t>п</w:t>
      </w:r>
      <w:proofErr w:type="gramEnd"/>
      <w:r>
        <w:rPr>
          <w:color w:val="000000"/>
        </w:rPr>
        <w:t>роект решения Совета депутатов, решение постоянной комиссии;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2"/>
        </w:rPr>
        <w:t>б</w:t>
      </w:r>
      <w:proofErr w:type="gramStart"/>
      <w:r>
        <w:rPr>
          <w:color w:val="000000"/>
          <w:spacing w:val="-12"/>
        </w:rPr>
        <w:t>)</w:t>
      </w:r>
      <w:r>
        <w:rPr>
          <w:color w:val="000000"/>
          <w:spacing w:val="-1"/>
        </w:rPr>
        <w:t>т</w:t>
      </w:r>
      <w:proofErr w:type="gramEnd"/>
      <w:r>
        <w:rPr>
          <w:color w:val="000000"/>
          <w:spacing w:val="-1"/>
        </w:rPr>
        <w:t>аблицу поправок;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-12"/>
        </w:rPr>
        <w:t>в</w:t>
      </w:r>
      <w:proofErr w:type="gramStart"/>
      <w:r>
        <w:rPr>
          <w:color w:val="000000"/>
          <w:spacing w:val="-12"/>
        </w:rPr>
        <w:t>)</w:t>
      </w:r>
      <w:r>
        <w:rPr>
          <w:color w:val="000000"/>
          <w:spacing w:val="1"/>
        </w:rPr>
        <w:t>и</w:t>
      </w:r>
      <w:proofErr w:type="gramEnd"/>
      <w:r>
        <w:rPr>
          <w:color w:val="000000"/>
          <w:spacing w:val="1"/>
        </w:rPr>
        <w:t>меющиеся заключения по поправкам.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4"/>
        </w:rPr>
        <w:t xml:space="preserve">Таблица поправок N 1, рекомендуемых ответственной постоянной комиссией к принятию, </w:t>
      </w:r>
      <w:r>
        <w:rPr>
          <w:color w:val="000000"/>
          <w:spacing w:val="-1"/>
        </w:rPr>
        <w:t>должна содержать те</w:t>
      </w:r>
      <w:proofErr w:type="gramStart"/>
      <w:r>
        <w:rPr>
          <w:color w:val="000000"/>
          <w:spacing w:val="-1"/>
        </w:rPr>
        <w:t>кст пр</w:t>
      </w:r>
      <w:proofErr w:type="gramEnd"/>
      <w:r>
        <w:rPr>
          <w:color w:val="000000"/>
          <w:spacing w:val="-1"/>
        </w:rPr>
        <w:t xml:space="preserve">оекта нормативного правового акта, к которому предлагается поправка, данные об авторе поправки, содержание поправки, новую редакцию текста проекта нормативного </w:t>
      </w:r>
      <w:r>
        <w:rPr>
          <w:color w:val="000000"/>
          <w:spacing w:val="6"/>
        </w:rPr>
        <w:t xml:space="preserve">правового акта с учетом предлагаемой поправки, краткую мотивировку решения постоянной </w:t>
      </w:r>
      <w:r>
        <w:rPr>
          <w:color w:val="000000"/>
          <w:spacing w:val="-7"/>
        </w:rPr>
        <w:t>комиссии.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720"/>
        <w:jc w:val="both"/>
      </w:pPr>
      <w:r>
        <w:rPr>
          <w:color w:val="000000"/>
          <w:spacing w:val="1"/>
        </w:rPr>
        <w:t xml:space="preserve">Таблица поправок N 2, рекомендуемых ответственной постоянной комиссией к отклонению, </w:t>
      </w:r>
      <w:r>
        <w:rPr>
          <w:color w:val="000000"/>
        </w:rPr>
        <w:t>должна содержать те</w:t>
      </w:r>
      <w:proofErr w:type="gramStart"/>
      <w:r>
        <w:rPr>
          <w:color w:val="000000"/>
        </w:rPr>
        <w:t>кст пр</w:t>
      </w:r>
      <w:proofErr w:type="gramEnd"/>
      <w:r>
        <w:rPr>
          <w:color w:val="000000"/>
        </w:rPr>
        <w:t xml:space="preserve">оекта нормативного правового акта, к которому предлагается поправка </w:t>
      </w:r>
      <w:r>
        <w:rPr>
          <w:color w:val="000000"/>
          <w:spacing w:val="-1"/>
        </w:rPr>
        <w:t xml:space="preserve">данные об авторе поправки, содержание поправки, новую редакцию текста проекта нормативного </w:t>
      </w:r>
      <w:r>
        <w:rPr>
          <w:color w:val="000000"/>
          <w:spacing w:val="6"/>
        </w:rPr>
        <w:t xml:space="preserve">правового акта с учетом предлагаемой поправки, краткую мотивировку решения постоянной </w:t>
      </w:r>
      <w:r>
        <w:rPr>
          <w:color w:val="000000"/>
          <w:spacing w:val="-7"/>
        </w:rPr>
        <w:t>комиссии.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38"/>
        <w:ind w:left="851"/>
        <w:jc w:val="center"/>
        <w:rPr>
          <w:b/>
          <w:bCs/>
        </w:rPr>
      </w:pPr>
      <w:r>
        <w:rPr>
          <w:b/>
          <w:bCs/>
          <w:color w:val="000000"/>
          <w:spacing w:val="1"/>
        </w:rPr>
        <w:t>Статья 42. Рассмотрение нормативного правового акта во втором чтении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before="223" w:line="230" w:lineRule="exact"/>
        <w:ind w:right="-5" w:firstLine="900"/>
        <w:jc w:val="both"/>
      </w:pPr>
      <w:r>
        <w:rPr>
          <w:color w:val="000000"/>
          <w:spacing w:val="3"/>
        </w:rPr>
        <w:t xml:space="preserve">1.При рассмотрении проекта нормативного правового акта во втором чтении на сессии с </w:t>
      </w:r>
      <w:r>
        <w:rPr>
          <w:color w:val="000000"/>
          <w:spacing w:val="4"/>
        </w:rPr>
        <w:t xml:space="preserve">докладом выступает субъект нормотворческой инициативы, председатель или заместитель </w:t>
      </w:r>
      <w:r>
        <w:rPr>
          <w:color w:val="000000"/>
          <w:spacing w:val="-1"/>
        </w:rPr>
        <w:t>председателя постоянной комиссии.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6"/>
        </w:rPr>
        <w:t xml:space="preserve"> Докладчик сообщает об итогах рассмотрения проекта нормативного правового акта на </w:t>
      </w:r>
      <w:r>
        <w:rPr>
          <w:color w:val="000000"/>
          <w:spacing w:val="-1"/>
        </w:rPr>
        <w:t xml:space="preserve">заседании постоянной комиссии, о поступивших поправках, результатах их рассмотрения, правовой и </w:t>
      </w:r>
      <w:r>
        <w:rPr>
          <w:color w:val="000000"/>
        </w:rPr>
        <w:t>финансово-экономической экспертизах (если таковые имеются).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</w:tabs>
        <w:spacing w:line="230" w:lineRule="exact"/>
        <w:ind w:right="-5" w:firstLine="900"/>
        <w:jc w:val="both"/>
        <w:rPr>
          <w:color w:val="000000"/>
        </w:rPr>
      </w:pPr>
      <w:r>
        <w:rPr>
          <w:color w:val="000000"/>
        </w:rPr>
        <w:t xml:space="preserve">2.Обсуждение  поправок  проводится  по  каждой  (изменяемой,  дополняемой,  исключаемой) </w:t>
      </w:r>
      <w:r>
        <w:rPr>
          <w:color w:val="000000"/>
          <w:spacing w:val="-2"/>
        </w:rPr>
        <w:t xml:space="preserve">структурной      единице      проекта      нормативного     правового      акта,      по     таблице     поправок </w:t>
      </w:r>
      <w:r>
        <w:rPr>
          <w:color w:val="000000"/>
          <w:spacing w:val="2"/>
        </w:rPr>
        <w:t xml:space="preserve">Председательствующий выясняет, имеются ли возражения комиссий Совета депутатов, </w:t>
      </w:r>
      <w:r>
        <w:rPr>
          <w:color w:val="000000"/>
          <w:spacing w:val="-1"/>
        </w:rPr>
        <w:t xml:space="preserve">иных субъектов нормотворческой инициативы против рекомендаций постоянной комиссии о принятии либо отклонении той или иной поправки.  Если имеются возражения против рекомендаций постоянной </w:t>
      </w:r>
      <w:r>
        <w:rPr>
          <w:color w:val="000000"/>
          <w:spacing w:val="2"/>
        </w:rPr>
        <w:t xml:space="preserve">комиссии, то депутаты,  субъекты  нормотворческой инициативы  могут обосновать свои позиции в </w:t>
      </w:r>
      <w:r>
        <w:rPr>
          <w:color w:val="000000"/>
        </w:rPr>
        <w:t>выступлениях продолжительностью не более пяти минут.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  <w:rPr>
          <w:color w:val="000000"/>
        </w:rPr>
      </w:pPr>
      <w:r>
        <w:rPr>
          <w:color w:val="000000"/>
          <w:spacing w:val="4"/>
        </w:rPr>
        <w:t xml:space="preserve">3.По результатам  рассмотрения  проекта нормативного правового  акта во втором чтении </w:t>
      </w:r>
      <w:r>
        <w:rPr>
          <w:color w:val="000000"/>
        </w:rPr>
        <w:t>Совет депутатов  может принять следующее решение:</w:t>
      </w:r>
    </w:p>
    <w:p w:rsidR="00CF2794" w:rsidRDefault="00CF2794" w:rsidP="00CF2794">
      <w:pPr>
        <w:shd w:val="clear" w:color="auto" w:fill="FFFFFF"/>
        <w:tabs>
          <w:tab w:val="left" w:pos="0"/>
          <w:tab w:val="left" w:pos="799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11"/>
        </w:rPr>
        <w:t>а</w:t>
      </w:r>
      <w:proofErr w:type="gramStart"/>
      <w:r>
        <w:rPr>
          <w:color w:val="000000"/>
          <w:spacing w:val="-11"/>
        </w:rPr>
        <w:t>)</w:t>
      </w:r>
      <w:r>
        <w:rPr>
          <w:color w:val="000000"/>
          <w:spacing w:val="1"/>
        </w:rPr>
        <w:t>п</w:t>
      </w:r>
      <w:proofErr w:type="gramEnd"/>
      <w:r>
        <w:rPr>
          <w:color w:val="000000"/>
          <w:spacing w:val="1"/>
        </w:rPr>
        <w:t>ринять нормативный правовой акт во втором чтении (в целом);</w:t>
      </w:r>
    </w:p>
    <w:p w:rsidR="00CF2794" w:rsidRDefault="00CF2794" w:rsidP="00CF2794">
      <w:pPr>
        <w:shd w:val="clear" w:color="auto" w:fill="FFFFFF"/>
        <w:tabs>
          <w:tab w:val="left" w:pos="0"/>
          <w:tab w:val="left" w:pos="893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  <w:spacing w:val="-12"/>
        </w:rPr>
        <w:t>б</w:t>
      </w:r>
      <w:proofErr w:type="gramStart"/>
      <w:r>
        <w:rPr>
          <w:color w:val="000000"/>
          <w:spacing w:val="-12"/>
        </w:rPr>
        <w:t>)</w:t>
      </w:r>
      <w:r>
        <w:rPr>
          <w:color w:val="000000"/>
          <w:spacing w:val="-2"/>
        </w:rPr>
        <w:t>в</w:t>
      </w:r>
      <w:proofErr w:type="gramEnd"/>
      <w:r>
        <w:rPr>
          <w:color w:val="000000"/>
          <w:spacing w:val="-2"/>
        </w:rPr>
        <w:t xml:space="preserve">ернуть  проект   нормативного   правового  акта   в   постоянную   (временную)  комиссию  на           </w:t>
      </w:r>
      <w:r>
        <w:rPr>
          <w:color w:val="000000"/>
        </w:rPr>
        <w:t>доработку для повторного рассмотрения и внесения на сессию.</w:t>
      </w: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30" w:lineRule="exact"/>
        <w:ind w:right="-5" w:firstLine="900"/>
        <w:jc w:val="both"/>
      </w:pPr>
      <w:r>
        <w:rPr>
          <w:color w:val="000000"/>
        </w:rPr>
        <w:t>4.</w:t>
      </w:r>
      <w:r>
        <w:rPr>
          <w:color w:val="000000"/>
          <w:spacing w:val="1"/>
        </w:rPr>
        <w:t xml:space="preserve">После  повторного  рассмотрения  во  втором  чтении доработанного проекта нормативного </w:t>
      </w:r>
      <w:r>
        <w:rPr>
          <w:color w:val="000000"/>
          <w:spacing w:val="3"/>
        </w:rPr>
        <w:t xml:space="preserve">правового акта председательствующий на сессии ставит на голосование предложение о принятии </w:t>
      </w:r>
      <w:r>
        <w:rPr>
          <w:color w:val="000000"/>
          <w:spacing w:val="-1"/>
        </w:rPr>
        <w:t xml:space="preserve">нормативного   правового   акта.   Если   по   итогам   голосования   такое   предложение   не   набрало </w:t>
      </w:r>
      <w:r>
        <w:rPr>
          <w:color w:val="000000"/>
          <w:spacing w:val="-2"/>
        </w:rPr>
        <w:t xml:space="preserve">необходимого   числа   голосов,   проект   нормативного   правового   акта   считается   отклоненным   и снимается    с    дальнейшего    рассмотрения    без    дополнительного    голосования.    Это    решение </w:t>
      </w:r>
      <w:r>
        <w:rPr>
          <w:color w:val="000000"/>
          <w:spacing w:val="-1"/>
        </w:rPr>
        <w:t xml:space="preserve">направляется  субъекту   нормотворческой  </w:t>
      </w:r>
      <w:proofErr w:type="gramStart"/>
      <w:r>
        <w:rPr>
          <w:color w:val="000000"/>
          <w:spacing w:val="-1"/>
        </w:rPr>
        <w:t>инициативы</w:t>
      </w:r>
      <w:proofErr w:type="gramEnd"/>
      <w:r>
        <w:rPr>
          <w:color w:val="000000"/>
          <w:spacing w:val="-1"/>
        </w:rPr>
        <w:t xml:space="preserve">    внесшему  проект  нормативного  правового</w:t>
      </w:r>
      <w:r>
        <w:rPr>
          <w:color w:val="000000"/>
          <w:spacing w:val="-1"/>
        </w:rPr>
        <w:br/>
      </w:r>
      <w:r>
        <w:rPr>
          <w:color w:val="000000"/>
          <w:spacing w:val="-9"/>
        </w:rPr>
        <w:t>акта.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23"/>
        <w:ind w:left="851" w:right="-5" w:firstLine="49"/>
        <w:jc w:val="center"/>
        <w:rPr>
          <w:b/>
          <w:bCs/>
        </w:rPr>
      </w:pPr>
      <w:r>
        <w:rPr>
          <w:b/>
          <w:bCs/>
          <w:color w:val="000000"/>
        </w:rPr>
        <w:t>Статья 43.  Рассмотрение нормативного правового акта в двух чтениях одновременно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before="223" w:line="223" w:lineRule="exact"/>
        <w:ind w:right="-5" w:firstLine="900"/>
        <w:jc w:val="both"/>
      </w:pPr>
      <w:r>
        <w:rPr>
          <w:color w:val="000000"/>
        </w:rPr>
        <w:t>1.</w:t>
      </w:r>
      <w:r>
        <w:rPr>
          <w:color w:val="000000"/>
          <w:spacing w:val="3"/>
        </w:rPr>
        <w:t xml:space="preserve">Проект нормативного правового акта,  принятый в первом чтении,  может быть предложен </w:t>
      </w:r>
      <w:r>
        <w:rPr>
          <w:color w:val="000000"/>
          <w:spacing w:val="-2"/>
        </w:rPr>
        <w:t xml:space="preserve">депутатами,   постоянными   комиссиями   либо   субъектом  нормотворческой   инициативы,   внесшим </w:t>
      </w:r>
      <w:r>
        <w:rPr>
          <w:color w:val="000000"/>
        </w:rPr>
        <w:t>проект нормативного правового акта, к рассмотрению во втором чтении на этой же сессии.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line="223" w:lineRule="exact"/>
        <w:ind w:right="-5" w:firstLine="900"/>
        <w:jc w:val="both"/>
      </w:pPr>
      <w:r>
        <w:rPr>
          <w:color w:val="000000"/>
        </w:rPr>
        <w:t xml:space="preserve">Председательствующий на сессии ставит вопрос о принятии нормативного правового акта во </w:t>
      </w:r>
      <w:r>
        <w:rPr>
          <w:color w:val="000000"/>
          <w:spacing w:val="1"/>
        </w:rPr>
        <w:t xml:space="preserve">втором чтении на голосование, решение считается принятым, если за него проголосовало более </w:t>
      </w:r>
      <w:r>
        <w:rPr>
          <w:color w:val="000000"/>
        </w:rPr>
        <w:t>половины от установленного числа депутатов.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55"/>
          <w:tab w:val="left" w:pos="10773"/>
          <w:tab w:val="left" w:pos="11057"/>
        </w:tabs>
        <w:spacing w:before="7" w:line="223" w:lineRule="exact"/>
        <w:ind w:right="-5" w:firstLine="900"/>
        <w:jc w:val="both"/>
      </w:pPr>
      <w:r>
        <w:rPr>
          <w:color w:val="000000"/>
        </w:rPr>
        <w:t>2.</w:t>
      </w:r>
      <w:r>
        <w:rPr>
          <w:color w:val="000000"/>
          <w:spacing w:val="5"/>
        </w:rPr>
        <w:t xml:space="preserve">По результатам  рассмотрения  проекта нормативного правового акта во втором чтении </w:t>
      </w:r>
      <w:r>
        <w:rPr>
          <w:color w:val="000000"/>
        </w:rPr>
        <w:t>Совет депутатов может принять следующее решение:</w:t>
      </w:r>
    </w:p>
    <w:p w:rsidR="00CF2794" w:rsidRDefault="00CF2794" w:rsidP="00CF2794">
      <w:pPr>
        <w:shd w:val="clear" w:color="auto" w:fill="FFFFFF"/>
        <w:tabs>
          <w:tab w:val="left" w:pos="0"/>
          <w:tab w:val="left" w:pos="821"/>
          <w:tab w:val="left" w:pos="9355"/>
          <w:tab w:val="left" w:pos="10773"/>
          <w:tab w:val="left" w:pos="11057"/>
        </w:tabs>
        <w:spacing w:before="7" w:line="223" w:lineRule="exact"/>
        <w:ind w:right="-5" w:firstLine="900"/>
        <w:jc w:val="both"/>
      </w:pPr>
      <w:r>
        <w:rPr>
          <w:color w:val="000000"/>
          <w:spacing w:val="-14"/>
        </w:rPr>
        <w:t>а</w:t>
      </w:r>
      <w:proofErr w:type="gramStart"/>
      <w:r>
        <w:rPr>
          <w:color w:val="000000"/>
          <w:spacing w:val="-14"/>
        </w:rPr>
        <w:t>)</w:t>
      </w:r>
      <w:r>
        <w:rPr>
          <w:color w:val="000000"/>
        </w:rPr>
        <w:t>п</w:t>
      </w:r>
      <w:proofErr w:type="gramEnd"/>
      <w:r>
        <w:rPr>
          <w:color w:val="000000"/>
        </w:rPr>
        <w:t>ринять нормативный правовой акт во втором чтении (в целом);</w:t>
      </w:r>
    </w:p>
    <w:p w:rsidR="00CF2794" w:rsidRDefault="00CF2794" w:rsidP="00CF2794">
      <w:pPr>
        <w:shd w:val="clear" w:color="auto" w:fill="FFFFFF"/>
        <w:tabs>
          <w:tab w:val="left" w:pos="0"/>
          <w:tab w:val="left" w:pos="907"/>
          <w:tab w:val="left" w:pos="9355"/>
          <w:tab w:val="left" w:pos="10773"/>
          <w:tab w:val="left" w:pos="11057"/>
        </w:tabs>
        <w:spacing w:line="223" w:lineRule="exact"/>
        <w:ind w:right="-5" w:firstLine="900"/>
        <w:jc w:val="both"/>
        <w:rPr>
          <w:color w:val="000000"/>
        </w:rPr>
      </w:pPr>
      <w:r>
        <w:rPr>
          <w:color w:val="000000"/>
          <w:spacing w:val="-9"/>
        </w:rPr>
        <w:t>б</w:t>
      </w:r>
      <w:proofErr w:type="gramStart"/>
      <w:r>
        <w:rPr>
          <w:color w:val="000000"/>
          <w:spacing w:val="-9"/>
        </w:rPr>
        <w:t>)</w:t>
      </w:r>
      <w:r>
        <w:rPr>
          <w:color w:val="000000"/>
        </w:rPr>
        <w:t>в</w:t>
      </w:r>
      <w:proofErr w:type="gramEnd"/>
      <w:r>
        <w:rPr>
          <w:color w:val="000000"/>
        </w:rPr>
        <w:t>ернуть   проект   нормативного  правового  акта  в  постоянную  (временную)  комиссию  на доработку для повторного рассмотрения и внесения на сессию.</w:t>
      </w:r>
    </w:p>
    <w:p w:rsidR="00CF2794" w:rsidRDefault="00CF2794" w:rsidP="00CF2794">
      <w:pPr>
        <w:shd w:val="clear" w:color="auto" w:fill="FFFFFF"/>
        <w:tabs>
          <w:tab w:val="left" w:pos="0"/>
          <w:tab w:val="left" w:pos="907"/>
          <w:tab w:val="left" w:pos="9355"/>
          <w:tab w:val="left" w:pos="10773"/>
          <w:tab w:val="left" w:pos="11057"/>
        </w:tabs>
        <w:spacing w:line="223" w:lineRule="exact"/>
        <w:ind w:right="-5" w:firstLine="900"/>
        <w:jc w:val="both"/>
      </w:pPr>
    </w:p>
    <w:p w:rsidR="00CF2794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216"/>
        <w:ind w:left="851" w:right="477" w:firstLine="49"/>
        <w:jc w:val="center"/>
        <w:rPr>
          <w:b/>
          <w:bCs/>
        </w:rPr>
      </w:pPr>
      <w:r>
        <w:rPr>
          <w:b/>
          <w:bCs/>
          <w:color w:val="000000"/>
          <w:spacing w:val="1"/>
        </w:rPr>
        <w:t>Статья 44.  Отзыв проекта нормативного правового акта</w:t>
      </w:r>
    </w:p>
    <w:p w:rsidR="00CF2794" w:rsidRDefault="00CF2794" w:rsidP="00CF2794">
      <w:pPr>
        <w:shd w:val="clear" w:color="auto" w:fill="FFFFFF"/>
        <w:tabs>
          <w:tab w:val="left" w:pos="851"/>
          <w:tab w:val="left" w:pos="1166"/>
          <w:tab w:val="left" w:pos="10773"/>
          <w:tab w:val="left" w:pos="11057"/>
        </w:tabs>
        <w:spacing w:line="223" w:lineRule="exact"/>
        <w:ind w:left="851" w:right="477" w:firstLine="567"/>
        <w:jc w:val="both"/>
        <w:rPr>
          <w:b/>
          <w:bCs/>
        </w:rPr>
      </w:pPr>
    </w:p>
    <w:p w:rsidR="00CF2794" w:rsidRDefault="00CF2794" w:rsidP="00CF2794">
      <w:pPr>
        <w:shd w:val="clear" w:color="auto" w:fill="FFFFFF"/>
        <w:tabs>
          <w:tab w:val="left" w:pos="0"/>
          <w:tab w:val="left" w:pos="10773"/>
          <w:tab w:val="left" w:pos="11057"/>
        </w:tabs>
        <w:spacing w:line="223" w:lineRule="exact"/>
        <w:ind w:right="-5" w:firstLine="900"/>
        <w:jc w:val="both"/>
      </w:pPr>
      <w:r>
        <w:rPr>
          <w:color w:val="000000"/>
        </w:rPr>
        <w:t xml:space="preserve">1.Субъект права нормотворческой инициативы, внесший проект нормативного правового акта, </w:t>
      </w:r>
      <w:r>
        <w:rPr>
          <w:color w:val="000000"/>
          <w:spacing w:val="8"/>
        </w:rPr>
        <w:t xml:space="preserve">имеет право отозвать его на любой стадии нормотворческой процедуры путем внесения </w:t>
      </w:r>
      <w:r>
        <w:rPr>
          <w:color w:val="000000"/>
          <w:spacing w:val="-3"/>
        </w:rPr>
        <w:t>официального письма в Совет депутатов.</w:t>
      </w:r>
    </w:p>
    <w:p w:rsidR="00CF2794" w:rsidRDefault="00CF2794" w:rsidP="00CF2794">
      <w:pPr>
        <w:shd w:val="clear" w:color="auto" w:fill="FFFFFF"/>
        <w:tabs>
          <w:tab w:val="left" w:pos="851"/>
          <w:tab w:val="left" w:pos="9355"/>
          <w:tab w:val="left" w:pos="10773"/>
          <w:tab w:val="left" w:pos="11057"/>
        </w:tabs>
        <w:spacing w:before="223" w:line="230" w:lineRule="exact"/>
        <w:ind w:left="851" w:right="-5" w:firstLine="49"/>
        <w:rPr>
          <w:b/>
          <w:bCs/>
        </w:rPr>
      </w:pPr>
      <w:r>
        <w:rPr>
          <w:b/>
          <w:bCs/>
          <w:color w:val="000000"/>
          <w:spacing w:val="10"/>
        </w:rPr>
        <w:t xml:space="preserve">Статья 45. Порядок подписания официального опубликования и вступления в силу </w:t>
      </w:r>
      <w:r>
        <w:rPr>
          <w:b/>
          <w:bCs/>
          <w:color w:val="000000"/>
          <w:spacing w:val="-1"/>
        </w:rPr>
        <w:t>нормативных правовых актов, принятых Советом депутатов</w:t>
      </w:r>
    </w:p>
    <w:p w:rsidR="00CF2794" w:rsidRDefault="00CF2794" w:rsidP="00CF2794">
      <w:pPr>
        <w:shd w:val="clear" w:color="auto" w:fill="FFFFFF"/>
        <w:tabs>
          <w:tab w:val="left" w:pos="0"/>
          <w:tab w:val="left" w:pos="9360"/>
          <w:tab w:val="left" w:pos="10773"/>
          <w:tab w:val="left" w:pos="11057"/>
        </w:tabs>
        <w:spacing w:before="223" w:line="223" w:lineRule="exact"/>
        <w:ind w:right="-5" w:firstLine="900"/>
        <w:jc w:val="both"/>
        <w:rPr>
          <w:color w:val="000000"/>
          <w:spacing w:val="-10"/>
        </w:rPr>
      </w:pPr>
      <w:r>
        <w:rPr>
          <w:color w:val="000000"/>
          <w:spacing w:val="-1"/>
        </w:rPr>
        <w:t xml:space="preserve">Порядок подписания, официального опубликования и вступления в силу нормативных правовых актов, принятых Советом депутатов, устанавливается действующим законодательством, Положением о муниципальных правовых актах   </w:t>
      </w:r>
      <w:proofErr w:type="spellStart"/>
      <w:r>
        <w:rPr>
          <w:color w:val="000000"/>
          <w:spacing w:val="-1"/>
        </w:rPr>
        <w:t>Добринского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0"/>
        </w:rPr>
        <w:t>района.</w:t>
      </w:r>
    </w:p>
    <w:p w:rsidR="00CF2794" w:rsidRDefault="00CF2794" w:rsidP="00CF2794">
      <w:pPr>
        <w:shd w:val="clear" w:color="auto" w:fill="FFFFFF"/>
        <w:tabs>
          <w:tab w:val="left" w:pos="0"/>
          <w:tab w:val="left" w:pos="9360"/>
          <w:tab w:val="left" w:pos="10773"/>
          <w:tab w:val="left" w:pos="11057"/>
        </w:tabs>
        <w:spacing w:before="223" w:line="223" w:lineRule="exact"/>
        <w:ind w:right="-5" w:firstLine="900"/>
        <w:jc w:val="both"/>
        <w:rPr>
          <w:color w:val="000000"/>
          <w:spacing w:val="-10"/>
        </w:rPr>
      </w:pPr>
    </w:p>
    <w:p w:rsidR="00CF2794" w:rsidRDefault="00CF2794" w:rsidP="00CF27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F2011F">
        <w:rPr>
          <w:rFonts w:eastAsiaTheme="minorHAnsi"/>
          <w:b/>
          <w:lang w:eastAsia="en-US"/>
        </w:rPr>
        <w:t xml:space="preserve">Глава VI. РАССМОТРЕНИЕ ВОПРОСОВ О ЕЖЕГОДНЫХ ОТЧЕТАХ </w:t>
      </w:r>
    </w:p>
    <w:p w:rsidR="00CF2794" w:rsidRPr="00F2011F" w:rsidRDefault="00CF2794" w:rsidP="00CF27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F2011F">
        <w:rPr>
          <w:rFonts w:eastAsiaTheme="minorHAnsi"/>
          <w:b/>
          <w:lang w:eastAsia="en-US"/>
        </w:rPr>
        <w:t>ГЛАВЫ</w:t>
      </w:r>
      <w:r>
        <w:rPr>
          <w:rFonts w:eastAsiaTheme="minorHAnsi"/>
          <w:b/>
          <w:lang w:eastAsia="en-US"/>
        </w:rPr>
        <w:t xml:space="preserve"> </w:t>
      </w:r>
      <w:r w:rsidRPr="00F2011F">
        <w:rPr>
          <w:rFonts w:eastAsiaTheme="minorHAnsi"/>
          <w:b/>
          <w:lang w:eastAsia="en-US"/>
        </w:rPr>
        <w:t xml:space="preserve">РАЙОНА О РЕЗУЛЬТАТАХ ЕГО ДЕЯТЕЛЬНОСТИ, ДЕЯТЕЛЬНОСТИ </w:t>
      </w:r>
      <w:r>
        <w:rPr>
          <w:rFonts w:eastAsiaTheme="minorHAnsi"/>
          <w:b/>
          <w:lang w:eastAsia="en-US"/>
        </w:rPr>
        <w:t xml:space="preserve">  </w:t>
      </w:r>
      <w:r w:rsidRPr="00F2011F">
        <w:rPr>
          <w:rFonts w:eastAsiaTheme="minorHAnsi"/>
          <w:b/>
          <w:lang w:eastAsia="en-US"/>
        </w:rPr>
        <w:t>АДМИНИСТРАЦИИ</w:t>
      </w:r>
      <w:r>
        <w:rPr>
          <w:rFonts w:eastAsiaTheme="minorHAnsi"/>
          <w:b/>
          <w:lang w:eastAsia="en-US"/>
        </w:rPr>
        <w:t xml:space="preserve">   РАЙОНА</w:t>
      </w:r>
      <w:r w:rsidRPr="00F2011F">
        <w:rPr>
          <w:rFonts w:eastAsiaTheme="minorHAnsi"/>
          <w:b/>
          <w:lang w:eastAsia="en-US"/>
        </w:rPr>
        <w:t xml:space="preserve">, НАЧАЛЬНИКА ОМВД РОССИИ </w:t>
      </w:r>
      <w:r>
        <w:rPr>
          <w:rFonts w:eastAsiaTheme="minorHAnsi"/>
          <w:b/>
          <w:lang w:eastAsia="en-US"/>
        </w:rPr>
        <w:t xml:space="preserve">ПО ДОБРИНСКОМУ РАЙОНУ </w:t>
      </w:r>
      <w:r w:rsidRPr="00F2011F">
        <w:rPr>
          <w:rFonts w:eastAsiaTheme="minorHAnsi"/>
          <w:b/>
          <w:lang w:eastAsia="en-US"/>
        </w:rPr>
        <w:t>О СОСТОЯНИИ ОХРАНЫ</w:t>
      </w:r>
      <w:r>
        <w:rPr>
          <w:rFonts w:eastAsiaTheme="minorHAnsi"/>
          <w:b/>
          <w:lang w:eastAsia="en-US"/>
        </w:rPr>
        <w:t xml:space="preserve"> </w:t>
      </w:r>
      <w:r w:rsidRPr="00F2011F">
        <w:rPr>
          <w:rFonts w:eastAsiaTheme="minorHAnsi"/>
          <w:b/>
          <w:lang w:eastAsia="en-US"/>
        </w:rPr>
        <w:t>ОБЩЕСТВЕННОГО ПОРЯДКА, БОРЬБЫ С ПРЕСТУПНОСТЬЮ И ДРУГИМИ</w:t>
      </w:r>
      <w:r>
        <w:rPr>
          <w:rFonts w:eastAsiaTheme="minorHAnsi"/>
          <w:b/>
          <w:lang w:eastAsia="en-US"/>
        </w:rPr>
        <w:t xml:space="preserve"> </w:t>
      </w:r>
      <w:r w:rsidRPr="00F2011F">
        <w:rPr>
          <w:rFonts w:eastAsiaTheme="minorHAnsi"/>
          <w:b/>
          <w:lang w:eastAsia="en-US"/>
        </w:rPr>
        <w:t>ПРАВОНАРУШЕНИЯМИ НА ТЕРРИТОРИИ ДО</w:t>
      </w:r>
      <w:r>
        <w:rPr>
          <w:rFonts w:eastAsiaTheme="minorHAnsi"/>
          <w:b/>
          <w:lang w:eastAsia="en-US"/>
        </w:rPr>
        <w:t>БРИНСКОГО</w:t>
      </w:r>
      <w:r w:rsidRPr="00F2011F">
        <w:rPr>
          <w:rFonts w:eastAsiaTheme="minorHAnsi"/>
          <w:b/>
          <w:lang w:eastAsia="en-US"/>
        </w:rPr>
        <w:t xml:space="preserve"> РАЙОНА</w:t>
      </w:r>
    </w:p>
    <w:p w:rsidR="00CF2794" w:rsidRDefault="00CF2794" w:rsidP="00CF27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2794" w:rsidRDefault="00CF2794" w:rsidP="00CF2794">
      <w:pPr>
        <w:pStyle w:val="aa"/>
        <w:jc w:val="center"/>
        <w:rPr>
          <w:rFonts w:eastAsiaTheme="minorHAnsi"/>
          <w:b/>
          <w:lang w:eastAsia="en-US"/>
        </w:rPr>
      </w:pPr>
      <w:r w:rsidRPr="00F2011F">
        <w:rPr>
          <w:rFonts w:eastAsiaTheme="minorHAnsi"/>
          <w:b/>
          <w:lang w:eastAsia="en-US"/>
        </w:rPr>
        <w:t>Статья 4</w:t>
      </w:r>
      <w:r>
        <w:rPr>
          <w:rFonts w:eastAsiaTheme="minorHAnsi"/>
          <w:b/>
          <w:lang w:eastAsia="en-US"/>
        </w:rPr>
        <w:t>6</w:t>
      </w:r>
      <w:r w:rsidRPr="00F2011F">
        <w:rPr>
          <w:rFonts w:eastAsiaTheme="minorHAnsi"/>
          <w:b/>
          <w:lang w:eastAsia="en-US"/>
        </w:rPr>
        <w:t xml:space="preserve">. Полномочия Совета депутатов по рассмотрению вопросов </w:t>
      </w:r>
    </w:p>
    <w:p w:rsidR="00CF2794" w:rsidRPr="00F2011F" w:rsidRDefault="00CF2794" w:rsidP="00CF2794">
      <w:pPr>
        <w:pStyle w:val="aa"/>
        <w:jc w:val="center"/>
        <w:rPr>
          <w:rFonts w:eastAsiaTheme="minorHAnsi"/>
          <w:b/>
          <w:lang w:eastAsia="en-US"/>
        </w:rPr>
      </w:pPr>
      <w:r w:rsidRPr="00F2011F">
        <w:rPr>
          <w:rFonts w:eastAsiaTheme="minorHAnsi"/>
          <w:b/>
          <w:lang w:eastAsia="en-US"/>
        </w:rPr>
        <w:t>о ежегодных отчетах главы района о результатах его деятельности,</w:t>
      </w:r>
    </w:p>
    <w:p w:rsidR="00CF2794" w:rsidRPr="00F2011F" w:rsidRDefault="00CF2794" w:rsidP="00CF2794">
      <w:pPr>
        <w:pStyle w:val="aa"/>
        <w:jc w:val="center"/>
        <w:rPr>
          <w:rFonts w:eastAsiaTheme="minorHAnsi"/>
          <w:b/>
          <w:lang w:eastAsia="en-US"/>
        </w:rPr>
      </w:pPr>
      <w:r w:rsidRPr="00F2011F">
        <w:rPr>
          <w:rFonts w:eastAsiaTheme="minorHAnsi"/>
          <w:b/>
          <w:lang w:eastAsia="en-US"/>
        </w:rPr>
        <w:t xml:space="preserve">деятельности </w:t>
      </w:r>
      <w:r>
        <w:rPr>
          <w:rFonts w:eastAsiaTheme="minorHAnsi"/>
          <w:b/>
          <w:lang w:eastAsia="en-US"/>
        </w:rPr>
        <w:t xml:space="preserve"> </w:t>
      </w:r>
      <w:r w:rsidRPr="00F2011F">
        <w:rPr>
          <w:rFonts w:eastAsiaTheme="minorHAnsi"/>
          <w:b/>
          <w:lang w:eastAsia="en-US"/>
        </w:rPr>
        <w:t xml:space="preserve"> администрации</w:t>
      </w:r>
      <w:r>
        <w:rPr>
          <w:rFonts w:eastAsiaTheme="minorHAnsi"/>
          <w:b/>
          <w:lang w:eastAsia="en-US"/>
        </w:rPr>
        <w:t xml:space="preserve">   района</w:t>
      </w:r>
    </w:p>
    <w:p w:rsidR="00CF2794" w:rsidRDefault="00CF2794" w:rsidP="00CF2794">
      <w:pPr>
        <w:pStyle w:val="aa"/>
        <w:jc w:val="both"/>
        <w:rPr>
          <w:rFonts w:eastAsiaTheme="minorHAnsi"/>
          <w:lang w:eastAsia="en-US"/>
        </w:rPr>
      </w:pP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1. В </w:t>
      </w:r>
      <w:r w:rsidRPr="00B10B36">
        <w:rPr>
          <w:rFonts w:eastAsiaTheme="minorHAnsi"/>
          <w:b/>
          <w:color w:val="000000" w:themeColor="text1"/>
          <w:lang w:eastAsia="en-US"/>
        </w:rPr>
        <w:t xml:space="preserve">соответствии с </w:t>
      </w:r>
      <w:hyperlink r:id="rId11" w:history="1">
        <w:r w:rsidRPr="00B10B36">
          <w:rPr>
            <w:rFonts w:eastAsiaTheme="minorHAnsi"/>
            <w:b/>
            <w:color w:val="000000" w:themeColor="text1"/>
            <w:lang w:eastAsia="en-US"/>
          </w:rPr>
          <w:t>частью 3 статьи 26</w:t>
        </w:r>
      </w:hyperlink>
      <w:r w:rsidRPr="00B10B36">
        <w:rPr>
          <w:rFonts w:eastAsiaTheme="minorHAnsi"/>
          <w:b/>
          <w:color w:val="000000" w:themeColor="text1"/>
          <w:lang w:eastAsia="en-US"/>
        </w:rPr>
        <w:t xml:space="preserve"> Устава </w:t>
      </w:r>
      <w:r w:rsidRPr="008876D5">
        <w:rPr>
          <w:rFonts w:eastAsiaTheme="minorHAnsi"/>
          <w:b/>
          <w:lang w:eastAsia="en-US"/>
        </w:rPr>
        <w:t>района Совет депутатов ежегодно заслушивает отчеты главы района о результатах его деятельности, деятельности администрации</w:t>
      </w:r>
      <w:r>
        <w:rPr>
          <w:rFonts w:eastAsiaTheme="minorHAnsi"/>
          <w:b/>
          <w:lang w:eastAsia="en-US"/>
        </w:rPr>
        <w:t xml:space="preserve">   района</w:t>
      </w:r>
      <w:r w:rsidRPr="008876D5">
        <w:rPr>
          <w:rFonts w:eastAsiaTheme="minorHAnsi"/>
          <w:b/>
          <w:lang w:eastAsia="en-US"/>
        </w:rPr>
        <w:t xml:space="preserve"> и иных подведомственных главе района органов местного самоуправления, в том числе о решении вопросов, поставленных Советом депутатов</w:t>
      </w:r>
      <w:r>
        <w:rPr>
          <w:rFonts w:eastAsiaTheme="minorHAnsi"/>
          <w:b/>
          <w:lang w:eastAsia="en-US"/>
        </w:rPr>
        <w:t xml:space="preserve"> района</w:t>
      </w:r>
      <w:r w:rsidRPr="008876D5">
        <w:rPr>
          <w:rFonts w:eastAsiaTheme="minorHAnsi"/>
          <w:b/>
          <w:lang w:eastAsia="en-US"/>
        </w:rPr>
        <w:t xml:space="preserve"> (далее - отчет главы района).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2. Председатель Совета депутатов направляет представленный отчет главы района в комиссии Совета депутатов, депутатские объединения.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3. Комиссии Совета депутатов, депутатские объединения в целях подготовки вопросов по представленному отчету главы района предварительно рассматривают его на своих заседаниях и формируют перечень вопросов.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Перечень вопросов от комиссии Совета депутатов, депутатского объединения утверждается соответственно решением комиссии Совета депутатов, депутатского объединения и направляется председателю Совета депутатов.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4. Перечень вопросов Совета депутатов о деятельности администрации района направляется председателем Совета депутатов главе района.</w:t>
      </w:r>
    </w:p>
    <w:p w:rsidR="00CF2794" w:rsidRPr="008876D5" w:rsidRDefault="00CF2794" w:rsidP="00CF2794">
      <w:pPr>
        <w:pStyle w:val="aa"/>
        <w:jc w:val="both"/>
        <w:rPr>
          <w:rFonts w:eastAsiaTheme="minorHAnsi"/>
          <w:b/>
          <w:lang w:eastAsia="en-US"/>
        </w:rPr>
      </w:pPr>
    </w:p>
    <w:p w:rsidR="00CF2794" w:rsidRPr="008876D5" w:rsidRDefault="00CF2794" w:rsidP="00CF2794">
      <w:pPr>
        <w:pStyle w:val="aa"/>
        <w:jc w:val="center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Статья 4</w:t>
      </w:r>
      <w:r>
        <w:rPr>
          <w:rFonts w:eastAsiaTheme="minorHAnsi"/>
          <w:b/>
          <w:lang w:eastAsia="en-US"/>
        </w:rPr>
        <w:t>7</w:t>
      </w:r>
      <w:r w:rsidRPr="008876D5">
        <w:rPr>
          <w:rFonts w:eastAsiaTheme="minorHAnsi"/>
          <w:b/>
          <w:lang w:eastAsia="en-US"/>
        </w:rPr>
        <w:t>. Рассмотрение вопроса о ежегодном отчете главы района</w:t>
      </w:r>
    </w:p>
    <w:p w:rsidR="00CF2794" w:rsidRPr="008876D5" w:rsidRDefault="00CF2794" w:rsidP="00CF2794">
      <w:pPr>
        <w:pStyle w:val="aa"/>
        <w:jc w:val="center"/>
        <w:rPr>
          <w:rFonts w:eastAsiaTheme="minorHAnsi"/>
          <w:b/>
          <w:lang w:eastAsia="en-US"/>
        </w:rPr>
      </w:pP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1. Вопрос о ежегодном отчете главы района рассматривается Советом депутатов на очередной сессии по согласованию с главой района.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2. При рассмотрении ежегодного отчета главы района Совет депутатов на сессии заслушивает главу района.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Рассмотрение вопроса о ежегодном отчете главы района осуществляется в порядке, </w:t>
      </w:r>
      <w:r w:rsidRPr="00B10B36">
        <w:rPr>
          <w:rFonts w:eastAsiaTheme="minorHAnsi"/>
          <w:b/>
          <w:color w:val="000000" w:themeColor="text1"/>
          <w:lang w:eastAsia="en-US"/>
        </w:rPr>
        <w:t xml:space="preserve">установленном </w:t>
      </w:r>
      <w:hyperlink r:id="rId12" w:history="1">
        <w:r w:rsidRPr="00B10B36">
          <w:rPr>
            <w:rFonts w:eastAsiaTheme="minorHAnsi"/>
            <w:b/>
            <w:color w:val="000000" w:themeColor="text1"/>
            <w:lang w:eastAsia="en-US"/>
          </w:rPr>
          <w:t>статьей 27</w:t>
        </w:r>
      </w:hyperlink>
      <w:r w:rsidRPr="00B10B36">
        <w:rPr>
          <w:rFonts w:eastAsiaTheme="minorHAnsi"/>
          <w:b/>
          <w:color w:val="000000" w:themeColor="text1"/>
          <w:lang w:eastAsia="en-US"/>
        </w:rPr>
        <w:t xml:space="preserve"> настоящего </w:t>
      </w:r>
      <w:r w:rsidRPr="008876D5">
        <w:rPr>
          <w:rFonts w:eastAsiaTheme="minorHAnsi"/>
          <w:b/>
          <w:lang w:eastAsia="en-US"/>
        </w:rPr>
        <w:t>Регламента, а также предусматривается время для обращения депутатов Совета депутатов, представителей депутатских объединений с вопросами к главе района и ответов на них.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lastRenderedPageBreak/>
        <w:t>3. По итогам рассмотрения ежегодного отчета главы района Совет депутатов принимает решение большинством голосов от числа избранных депутатов Совета депутатов.</w:t>
      </w:r>
    </w:p>
    <w:p w:rsidR="00CF2794" w:rsidRPr="008876D5" w:rsidRDefault="00CF2794" w:rsidP="00CF2794">
      <w:pPr>
        <w:pStyle w:val="aa"/>
        <w:jc w:val="both"/>
        <w:rPr>
          <w:rFonts w:eastAsiaTheme="minorHAnsi"/>
          <w:b/>
          <w:lang w:eastAsia="en-US"/>
        </w:rPr>
      </w:pPr>
    </w:p>
    <w:p w:rsidR="00CF2794" w:rsidRDefault="00CF2794" w:rsidP="00CF2794">
      <w:pPr>
        <w:pStyle w:val="aa"/>
        <w:jc w:val="center"/>
        <w:rPr>
          <w:rFonts w:eastAsiaTheme="minorHAnsi"/>
          <w:b/>
          <w:lang w:eastAsia="en-US"/>
        </w:rPr>
      </w:pPr>
    </w:p>
    <w:p w:rsidR="00CF2794" w:rsidRPr="008876D5" w:rsidRDefault="00CF2794" w:rsidP="00CF2794">
      <w:pPr>
        <w:pStyle w:val="aa"/>
        <w:jc w:val="center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Статья 4</w:t>
      </w:r>
      <w:r>
        <w:rPr>
          <w:rFonts w:eastAsiaTheme="minorHAnsi"/>
          <w:b/>
          <w:lang w:eastAsia="en-US"/>
        </w:rPr>
        <w:t>8</w:t>
      </w:r>
      <w:r w:rsidRPr="008876D5">
        <w:rPr>
          <w:rFonts w:eastAsiaTheme="minorHAnsi"/>
          <w:b/>
          <w:lang w:eastAsia="en-US"/>
        </w:rPr>
        <w:t xml:space="preserve">. Рассмотрение вопроса об отчете начальника   ОМВД России по </w:t>
      </w:r>
      <w:proofErr w:type="spellStart"/>
      <w:r w:rsidRPr="008876D5">
        <w:rPr>
          <w:rFonts w:eastAsiaTheme="minorHAnsi"/>
          <w:b/>
          <w:lang w:eastAsia="en-US"/>
        </w:rPr>
        <w:t>Добринскому</w:t>
      </w:r>
      <w:proofErr w:type="spellEnd"/>
      <w:r w:rsidRPr="008876D5">
        <w:rPr>
          <w:rFonts w:eastAsiaTheme="minorHAnsi"/>
          <w:b/>
          <w:lang w:eastAsia="en-US"/>
        </w:rPr>
        <w:t xml:space="preserve"> району о состоянии охраны общественного порядка, борьбы с преступностью и другими правонарушениями на территории </w:t>
      </w:r>
      <w:proofErr w:type="spellStart"/>
      <w:r w:rsidRPr="008876D5">
        <w:rPr>
          <w:rFonts w:eastAsiaTheme="minorHAnsi"/>
          <w:b/>
          <w:lang w:eastAsia="en-US"/>
        </w:rPr>
        <w:t>Добринского</w:t>
      </w:r>
      <w:proofErr w:type="spellEnd"/>
      <w:r w:rsidRPr="008876D5">
        <w:rPr>
          <w:rFonts w:eastAsiaTheme="minorHAnsi"/>
          <w:b/>
          <w:lang w:eastAsia="en-US"/>
        </w:rPr>
        <w:t xml:space="preserve"> района</w:t>
      </w:r>
    </w:p>
    <w:p w:rsidR="00CF2794" w:rsidRPr="008876D5" w:rsidRDefault="00CF2794" w:rsidP="00CF2794">
      <w:pPr>
        <w:pStyle w:val="aa"/>
        <w:jc w:val="center"/>
        <w:rPr>
          <w:rFonts w:eastAsiaTheme="minorHAnsi"/>
          <w:b/>
          <w:lang w:eastAsia="en-US"/>
        </w:rPr>
      </w:pP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bookmarkStart w:id="0" w:name="_GoBack"/>
      <w:bookmarkEnd w:id="0"/>
      <w:proofErr w:type="gramStart"/>
      <w:r w:rsidRPr="008876D5">
        <w:rPr>
          <w:rFonts w:eastAsiaTheme="minorHAnsi"/>
          <w:b/>
          <w:lang w:eastAsia="en-US"/>
        </w:rPr>
        <w:t xml:space="preserve">1.Совет депутатов два раза в год заслушивает отчет начальника   ОМВД России по </w:t>
      </w:r>
      <w:proofErr w:type="spellStart"/>
      <w:r w:rsidRPr="008876D5">
        <w:rPr>
          <w:rFonts w:eastAsiaTheme="minorHAnsi"/>
          <w:b/>
          <w:lang w:eastAsia="en-US"/>
        </w:rPr>
        <w:t>Добринскому</w:t>
      </w:r>
      <w:proofErr w:type="spellEnd"/>
      <w:r w:rsidRPr="008876D5">
        <w:rPr>
          <w:rFonts w:eastAsiaTheme="minorHAnsi"/>
          <w:b/>
          <w:lang w:eastAsia="en-US"/>
        </w:rPr>
        <w:t xml:space="preserve"> району о состоянии охраны общественного порядка, борьбы с преступностью и другими правонарушениями на территории </w:t>
      </w:r>
      <w:proofErr w:type="spellStart"/>
      <w:r w:rsidRPr="008876D5">
        <w:rPr>
          <w:rFonts w:eastAsiaTheme="minorHAnsi"/>
          <w:b/>
          <w:lang w:eastAsia="en-US"/>
        </w:rPr>
        <w:t>Долгоруковского</w:t>
      </w:r>
      <w:proofErr w:type="spellEnd"/>
      <w:r w:rsidRPr="008876D5">
        <w:rPr>
          <w:rFonts w:eastAsiaTheme="minorHAnsi"/>
          <w:b/>
          <w:lang w:eastAsia="en-US"/>
        </w:rPr>
        <w:t xml:space="preserve"> района (далее - отчет начальника ОМВД России) во 2 квартале по итогам работы за год, в 4 квартале по итогам работы за 1-е полугодие.</w:t>
      </w:r>
      <w:proofErr w:type="gramEnd"/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2.ОМВД России по </w:t>
      </w:r>
      <w:proofErr w:type="spellStart"/>
      <w:r w:rsidRPr="008876D5">
        <w:rPr>
          <w:rFonts w:eastAsiaTheme="minorHAnsi"/>
          <w:b/>
          <w:lang w:eastAsia="en-US"/>
        </w:rPr>
        <w:t>Добринскому</w:t>
      </w:r>
      <w:proofErr w:type="spellEnd"/>
      <w:r w:rsidRPr="008876D5">
        <w:rPr>
          <w:rFonts w:eastAsiaTheme="minorHAnsi"/>
          <w:b/>
          <w:lang w:eastAsia="en-US"/>
        </w:rPr>
        <w:t xml:space="preserve"> району представляется в Совет депутатов предварительная информация о состоянии охраны общественного порядка, борьбы с преступностью и другими правонарушениями на территории района.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>Представленная информация направляется председателем Совета депутатов в комиссию Совета депутатов по правовым вопросам, местно</w:t>
      </w:r>
      <w:r>
        <w:rPr>
          <w:rFonts w:eastAsiaTheme="minorHAnsi"/>
          <w:b/>
          <w:lang w:eastAsia="en-US"/>
        </w:rPr>
        <w:t>му</w:t>
      </w:r>
      <w:r w:rsidRPr="008876D5">
        <w:rPr>
          <w:rFonts w:eastAsiaTheme="minorHAnsi"/>
          <w:b/>
          <w:lang w:eastAsia="en-US"/>
        </w:rPr>
        <w:t xml:space="preserve"> самоуправлени</w:t>
      </w:r>
      <w:r>
        <w:rPr>
          <w:rFonts w:eastAsiaTheme="minorHAnsi"/>
          <w:b/>
          <w:lang w:eastAsia="en-US"/>
        </w:rPr>
        <w:t>ю, работе с депутатами и делам семьи, детства, молодежи</w:t>
      </w:r>
      <w:r w:rsidRPr="008876D5">
        <w:rPr>
          <w:rFonts w:eastAsiaTheme="minorHAnsi"/>
          <w:b/>
          <w:lang w:eastAsia="en-US"/>
        </w:rPr>
        <w:t xml:space="preserve"> для предварительного заслушивания на заседании комиссии.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3. Отчет начальника   ОМВД России по </w:t>
      </w:r>
      <w:proofErr w:type="spellStart"/>
      <w:r w:rsidRPr="008876D5">
        <w:rPr>
          <w:rFonts w:eastAsiaTheme="minorHAnsi"/>
          <w:b/>
          <w:lang w:eastAsia="en-US"/>
        </w:rPr>
        <w:t>Добринскому</w:t>
      </w:r>
      <w:proofErr w:type="spellEnd"/>
      <w:r w:rsidRPr="008876D5">
        <w:rPr>
          <w:rFonts w:eastAsiaTheme="minorHAnsi"/>
          <w:b/>
          <w:lang w:eastAsia="en-US"/>
        </w:rPr>
        <w:t xml:space="preserve"> району о состоянии охраны общественного порядка, борьбы с преступностью и другими правонарушениями на территории района заслушивается Советом депутатов на очередной сессии.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Рассмотрение вопроса об отчете начальника ОМВД России по </w:t>
      </w:r>
      <w:proofErr w:type="spellStart"/>
      <w:r w:rsidRPr="008876D5">
        <w:rPr>
          <w:rFonts w:eastAsiaTheme="minorHAnsi"/>
          <w:b/>
          <w:lang w:eastAsia="en-US"/>
        </w:rPr>
        <w:t>Добринскому</w:t>
      </w:r>
      <w:proofErr w:type="spellEnd"/>
      <w:r w:rsidRPr="008876D5">
        <w:rPr>
          <w:rFonts w:eastAsiaTheme="minorHAnsi"/>
          <w:b/>
          <w:lang w:eastAsia="en-US"/>
        </w:rPr>
        <w:t xml:space="preserve"> району осуществляется в порядке, </w:t>
      </w:r>
      <w:r w:rsidRPr="00B10B36">
        <w:rPr>
          <w:rFonts w:eastAsiaTheme="minorHAnsi"/>
          <w:b/>
          <w:color w:val="000000" w:themeColor="text1"/>
          <w:lang w:eastAsia="en-US"/>
        </w:rPr>
        <w:t xml:space="preserve">установленном </w:t>
      </w:r>
      <w:hyperlink r:id="rId13" w:history="1">
        <w:r w:rsidRPr="00B10B36">
          <w:rPr>
            <w:rFonts w:eastAsiaTheme="minorHAnsi"/>
            <w:b/>
            <w:color w:val="000000" w:themeColor="text1"/>
            <w:lang w:eastAsia="en-US"/>
          </w:rPr>
          <w:t>статьей 27</w:t>
        </w:r>
      </w:hyperlink>
      <w:r w:rsidRPr="008876D5">
        <w:rPr>
          <w:rFonts w:eastAsiaTheme="minorHAnsi"/>
          <w:b/>
          <w:lang w:eastAsia="en-US"/>
        </w:rPr>
        <w:t xml:space="preserve"> настоящего Регламента.</w:t>
      </w:r>
    </w:p>
    <w:p w:rsidR="00CF2794" w:rsidRPr="008876D5" w:rsidRDefault="00CF2794" w:rsidP="00CF2794">
      <w:pPr>
        <w:pStyle w:val="aa"/>
        <w:ind w:firstLine="708"/>
        <w:jc w:val="both"/>
        <w:rPr>
          <w:rFonts w:eastAsiaTheme="minorHAnsi"/>
          <w:b/>
          <w:lang w:eastAsia="en-US"/>
        </w:rPr>
      </w:pPr>
      <w:r w:rsidRPr="008876D5">
        <w:rPr>
          <w:rFonts w:eastAsiaTheme="minorHAnsi"/>
          <w:b/>
          <w:lang w:eastAsia="en-US"/>
        </w:rPr>
        <w:t xml:space="preserve">4.По итогам рассмотрения отчета начальника ОМВД России по </w:t>
      </w:r>
      <w:proofErr w:type="spellStart"/>
      <w:r w:rsidRPr="008876D5">
        <w:rPr>
          <w:rFonts w:eastAsiaTheme="minorHAnsi"/>
          <w:b/>
          <w:lang w:eastAsia="en-US"/>
        </w:rPr>
        <w:t>Добринскому</w:t>
      </w:r>
      <w:proofErr w:type="spellEnd"/>
      <w:r w:rsidRPr="008876D5">
        <w:rPr>
          <w:rFonts w:eastAsiaTheme="minorHAnsi"/>
          <w:b/>
          <w:lang w:eastAsia="en-US"/>
        </w:rPr>
        <w:t xml:space="preserve"> району Совет депутатов принимает решение большинством голосов от числа избранных депутатов Совета депутатов.</w:t>
      </w:r>
    </w:p>
    <w:p w:rsidR="00CF2794" w:rsidRDefault="00CF2794" w:rsidP="00CF2794">
      <w:pPr>
        <w:pStyle w:val="aa"/>
        <w:jc w:val="both"/>
        <w:rPr>
          <w:color w:val="000000"/>
          <w:spacing w:val="-10"/>
        </w:rPr>
      </w:pPr>
    </w:p>
    <w:p w:rsidR="00CF2794" w:rsidRPr="00F2011F" w:rsidRDefault="00CF2794" w:rsidP="00CF2794">
      <w:pPr>
        <w:shd w:val="clear" w:color="auto" w:fill="FFFFFF"/>
        <w:tabs>
          <w:tab w:val="left" w:pos="851"/>
          <w:tab w:val="left" w:pos="10773"/>
          <w:tab w:val="left" w:pos="11057"/>
        </w:tabs>
        <w:spacing w:before="1102"/>
        <w:ind w:right="477"/>
        <w:jc w:val="both"/>
        <w:rPr>
          <w:b/>
          <w:bCs/>
        </w:rPr>
      </w:pPr>
      <w:r w:rsidRPr="00F2011F">
        <w:rPr>
          <w:b/>
          <w:bCs/>
          <w:color w:val="000000"/>
          <w:spacing w:val="1"/>
        </w:rPr>
        <w:t>Председатель Совета депутатов</w:t>
      </w:r>
    </w:p>
    <w:p w:rsidR="00CF2794" w:rsidRPr="00F2011F" w:rsidRDefault="00CF2794" w:rsidP="00CF2794">
      <w:pPr>
        <w:shd w:val="clear" w:color="auto" w:fill="FFFFFF"/>
        <w:tabs>
          <w:tab w:val="left" w:pos="851"/>
          <w:tab w:val="left" w:pos="6984"/>
          <w:tab w:val="left" w:pos="10773"/>
          <w:tab w:val="left" w:pos="11057"/>
        </w:tabs>
        <w:ind w:right="477"/>
        <w:jc w:val="both"/>
        <w:rPr>
          <w:b/>
          <w:bCs/>
        </w:rPr>
      </w:pPr>
      <w:proofErr w:type="spellStart"/>
      <w:r w:rsidRPr="00F2011F">
        <w:rPr>
          <w:b/>
          <w:bCs/>
          <w:color w:val="000000"/>
          <w:spacing w:val="1"/>
        </w:rPr>
        <w:t>Добринского</w:t>
      </w:r>
      <w:proofErr w:type="spellEnd"/>
      <w:r w:rsidRPr="00F2011F">
        <w:rPr>
          <w:b/>
          <w:bCs/>
          <w:color w:val="000000"/>
          <w:spacing w:val="1"/>
        </w:rPr>
        <w:t xml:space="preserve"> муниципального района    </w:t>
      </w:r>
      <w:r w:rsidRPr="00F2011F">
        <w:rPr>
          <w:b/>
          <w:bCs/>
          <w:color w:val="000000"/>
        </w:rPr>
        <w:t xml:space="preserve">                                                </w:t>
      </w:r>
      <w:proofErr w:type="spellStart"/>
      <w:r w:rsidRPr="00F2011F">
        <w:rPr>
          <w:b/>
          <w:bCs/>
          <w:color w:val="000000"/>
        </w:rPr>
        <w:t>В.А</w:t>
      </w:r>
      <w:r w:rsidRPr="00F2011F">
        <w:rPr>
          <w:b/>
          <w:bCs/>
          <w:color w:val="000000"/>
          <w:spacing w:val="-5"/>
        </w:rPr>
        <w:t>.Максимов</w:t>
      </w:r>
      <w:proofErr w:type="spellEnd"/>
    </w:p>
    <w:p w:rsidR="00CF2794" w:rsidRDefault="00CF2794" w:rsidP="00CF2794"/>
    <w:p w:rsidR="00C47D22" w:rsidRDefault="00C47D22"/>
    <w:sectPr w:rsidR="00C4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94"/>
    <w:rsid w:val="00C47D22"/>
    <w:rsid w:val="00CF2794"/>
    <w:rsid w:val="00E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2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2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F2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F27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F2794"/>
    <w:pPr>
      <w:keepNext/>
      <w:outlineLvl w:val="6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7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7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27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27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27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27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F27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F27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CF2794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CF279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27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unhideWhenUsed/>
    <w:rsid w:val="00CF2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F279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F27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27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mphasis"/>
    <w:qFormat/>
    <w:rsid w:val="00CF2794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CF279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F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CF2794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CF27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CF279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CF2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F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F27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F27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qFormat/>
    <w:rsid w:val="00CF2794"/>
    <w:pPr>
      <w:jc w:val="center"/>
    </w:pPr>
    <w:rPr>
      <w:sz w:val="32"/>
      <w:szCs w:val="20"/>
    </w:rPr>
  </w:style>
  <w:style w:type="paragraph" w:styleId="ac">
    <w:name w:val="Body Text"/>
    <w:basedOn w:val="a"/>
    <w:link w:val="ad"/>
    <w:rsid w:val="00CF2794"/>
    <w:pPr>
      <w:spacing w:after="120"/>
    </w:pPr>
  </w:style>
  <w:style w:type="character" w:customStyle="1" w:styleId="ad">
    <w:name w:val="Основной текст Знак"/>
    <w:basedOn w:val="a0"/>
    <w:link w:val="ac"/>
    <w:rsid w:val="00CF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F2794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CF2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"/>
    <w:basedOn w:val="a"/>
    <w:rsid w:val="00CF27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F2794"/>
    <w:pPr>
      <w:ind w:left="720"/>
      <w:contextualSpacing/>
    </w:pPr>
  </w:style>
  <w:style w:type="paragraph" w:customStyle="1" w:styleId="ConsPlusNormal">
    <w:name w:val="ConsPlusNormal"/>
    <w:rsid w:val="00CF2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F27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F2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F279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F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CF279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CF2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2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CF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CF279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CF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F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CF279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2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27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F2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F27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F2794"/>
    <w:pPr>
      <w:keepNext/>
      <w:outlineLvl w:val="6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7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7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27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27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27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27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F27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F27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CF2794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CF279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27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unhideWhenUsed/>
    <w:rsid w:val="00CF2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F279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F27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27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mphasis"/>
    <w:qFormat/>
    <w:rsid w:val="00CF2794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CF279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F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CF2794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CF27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CF279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CF2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F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F27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F27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qFormat/>
    <w:rsid w:val="00CF2794"/>
    <w:pPr>
      <w:jc w:val="center"/>
    </w:pPr>
    <w:rPr>
      <w:sz w:val="32"/>
      <w:szCs w:val="20"/>
    </w:rPr>
  </w:style>
  <w:style w:type="paragraph" w:styleId="ac">
    <w:name w:val="Body Text"/>
    <w:basedOn w:val="a"/>
    <w:link w:val="ad"/>
    <w:rsid w:val="00CF2794"/>
    <w:pPr>
      <w:spacing w:after="120"/>
    </w:pPr>
  </w:style>
  <w:style w:type="character" w:customStyle="1" w:styleId="ad">
    <w:name w:val="Основной текст Знак"/>
    <w:basedOn w:val="a0"/>
    <w:link w:val="ac"/>
    <w:rsid w:val="00CF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F2794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CF2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"/>
    <w:basedOn w:val="a"/>
    <w:rsid w:val="00CF27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F2794"/>
    <w:pPr>
      <w:ind w:left="720"/>
      <w:contextualSpacing/>
    </w:pPr>
  </w:style>
  <w:style w:type="paragraph" w:customStyle="1" w:styleId="ConsPlusNormal">
    <w:name w:val="ConsPlusNormal"/>
    <w:rsid w:val="00CF2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F27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F2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F279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F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CF279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CF2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2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CF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CF279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CF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F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CF279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23091F354BF9EB84D59F810F1A84B39E66484AEB6D5D9AC6966BBDC86145176A3797E8D19467E81E1AFmEM" TargetMode="External"/><Relationship Id="rId13" Type="http://schemas.openxmlformats.org/officeDocument/2006/relationships/hyperlink" Target="consultantplus://offline/ref=F1B1355EA275C47D0E23D65488789BF35F5A9CD7907A15DE6DEC25C0E204FC1248C865271E12F2B4D717QEb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23091F354BF9EB85354EE7CADA74A36B06189AFBF8B80F3323BECADm5M" TargetMode="External"/><Relationship Id="rId12" Type="http://schemas.openxmlformats.org/officeDocument/2006/relationships/hyperlink" Target="consultantplus://offline/ref=F1B1355EA275C47D0E23D65488789BF35F5A9CD7907A15DE6DEC25C0E204FC1248C865271E12F2B4D717QE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B1355EA275C47D0E23D65488789BF35F5A9CD79F7F1DDE6DEC25C0E204FC1248C865271E12F2B5D215QEb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DA410FB225DB57F23001D5234E479636CA2F5D16E0D05444B761F01Et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23091F354BF9EB84D59F810F1A84B39E66484A1B3DDD9AC6966BBDC86145176A3797E8D19467E83E4AFm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8763</Words>
  <Characters>49951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2013-10-25T07:30:00Z</dcterms:created>
  <dcterms:modified xsi:type="dcterms:W3CDTF">2013-10-25T07:30:00Z</dcterms:modified>
</cp:coreProperties>
</file>