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8F" w:rsidRPr="00E61AAE" w:rsidRDefault="00A0588F" w:rsidP="00A0588F">
      <w:pPr>
        <w:ind w:left="5954"/>
        <w:jc w:val="both"/>
        <w:rPr>
          <w:sz w:val="28"/>
          <w:szCs w:val="28"/>
        </w:rPr>
      </w:pPr>
    </w:p>
    <w:p w:rsidR="00A0588F" w:rsidRPr="00E61AAE" w:rsidRDefault="00C208D3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A0588F"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588F" w:rsidRPr="00E61AAE" w:rsidRDefault="00C208D3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076052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E61AAE">
        <w:rPr>
          <w:rFonts w:ascii="Times New Roman" w:hAnsi="Times New Roman" w:cs="Times New Roman"/>
          <w:sz w:val="28"/>
          <w:szCs w:val="28"/>
        </w:rPr>
        <w:t>»</w:t>
      </w:r>
    </w:p>
    <w:p w:rsidR="00A0588F" w:rsidRPr="00E61AAE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1812DC" w:rsidRDefault="00A0588F" w:rsidP="001C5D4A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66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6665AA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6665AA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участка, находящегося в </w:t>
      </w:r>
      <w:r w:rsidR="006665AA">
        <w:rPr>
          <w:rFonts w:ascii="Times New Roman" w:hAnsi="Times New Roman" w:cs="Times New Roman"/>
          <w:sz w:val="28"/>
          <w:szCs w:val="28"/>
        </w:rPr>
        <w:t>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6665AA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1812DC" w:rsidRPr="001812DC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 Липецкой области</w:t>
      </w:r>
      <w:r w:rsidR="001812DC">
        <w:rPr>
          <w:rFonts w:ascii="Times New Roman" w:hAnsi="Times New Roman" w:cs="Times New Roman"/>
          <w:sz w:val="28"/>
          <w:szCs w:val="28"/>
        </w:rPr>
        <w:t xml:space="preserve">, </w:t>
      </w:r>
      <w:r w:rsidR="001C5D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42D8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812DC" w:rsidRPr="001812DC">
        <w:rPr>
          <w:rFonts w:ascii="Times New Roman" w:hAnsi="Times New Roman" w:cs="Times New Roman"/>
          <w:sz w:val="28"/>
          <w:szCs w:val="28"/>
        </w:rPr>
        <w:t xml:space="preserve">администрации Добринского муниципального района Липецкой области </w:t>
      </w:r>
      <w:r w:rsidRPr="001812DC">
        <w:rPr>
          <w:rFonts w:ascii="Times New Roman" w:hAnsi="Times New Roman" w:cs="Times New Roman"/>
          <w:sz w:val="28"/>
          <w:szCs w:val="28"/>
        </w:rPr>
        <w:t xml:space="preserve">с заявителями, иными органами, учреждениями и организациями при предоставлении </w:t>
      </w:r>
      <w:r w:rsidR="00E03E45" w:rsidRPr="001812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12DC">
        <w:rPr>
          <w:rFonts w:ascii="Times New Roman" w:hAnsi="Times New Roman" w:cs="Times New Roman"/>
          <w:sz w:val="28"/>
          <w:szCs w:val="28"/>
        </w:rPr>
        <w:t>услуги (далее - административный регламент).</w:t>
      </w:r>
    </w:p>
    <w:p w:rsidR="00A0588F" w:rsidRPr="00A0588F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D25821" w:rsidRDefault="00A0588F" w:rsidP="007366B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588F" w:rsidRPr="00E61AAE" w:rsidRDefault="00A0588F" w:rsidP="00A0588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88F" w:rsidRPr="00D25821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03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1)</w:t>
      </w:r>
      <w:r w:rsidRPr="008140A7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собственность: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лицо, с которым заключен договор о комплексном освоении территории;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2)</w:t>
      </w:r>
      <w:r w:rsidRPr="008140A7">
        <w:rPr>
          <w:rFonts w:eastAsiaTheme="minorHAnsi"/>
          <w:sz w:val="28"/>
          <w:szCs w:val="28"/>
          <w:lang w:eastAsia="en-US"/>
        </w:rPr>
        <w:tab/>
        <w:t>в случае предоставления земельного участка в аренду: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:rsidR="008140A7" w:rsidRP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lastRenderedPageBreak/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8140A7" w:rsidRDefault="008140A7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40A7">
        <w:rPr>
          <w:rFonts w:eastAsiaTheme="minorHAnsi"/>
          <w:sz w:val="28"/>
          <w:szCs w:val="28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742DF" w:rsidRPr="00C742DF" w:rsidRDefault="00C742DF" w:rsidP="008140A7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742DF">
        <w:rPr>
          <w:rFonts w:eastAsiaTheme="minorHAnsi"/>
          <w:sz w:val="28"/>
          <w:szCs w:val="28"/>
          <w:lang w:eastAsia="en-US"/>
        </w:rPr>
        <w:t>а также уполномоченные ими в установленном законом порядке лица (далее – заявитель).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E03E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1812DC" w:rsidRDefault="00A0588F" w:rsidP="001812D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03E4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1812DC">
        <w:rPr>
          <w:rFonts w:ascii="Times New Roman" w:hAnsi="Times New Roman" w:cs="Times New Roman"/>
          <w:sz w:val="28"/>
          <w:szCs w:val="28"/>
        </w:rPr>
        <w:t>администрация</w:t>
      </w:r>
      <w:r w:rsidR="001812DC" w:rsidRPr="004966A6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1812DC">
        <w:rPr>
          <w:rFonts w:ascii="Times New Roman" w:hAnsi="Times New Roman" w:cs="Times New Roman"/>
          <w:sz w:val="28"/>
          <w:szCs w:val="28"/>
        </w:rPr>
        <w:t xml:space="preserve"> </w:t>
      </w:r>
      <w:r w:rsidR="00E03E45">
        <w:rPr>
          <w:rFonts w:ascii="Times New Roman" w:hAnsi="Times New Roman" w:cs="Times New Roman"/>
          <w:sz w:val="28"/>
          <w:szCs w:val="28"/>
        </w:rPr>
        <w:t>(далее - ОМСУ</w:t>
      </w:r>
      <w:r w:rsidRPr="00F70A3F">
        <w:rPr>
          <w:rFonts w:ascii="Times New Roman" w:hAnsi="Times New Roman" w:cs="Times New Roman"/>
          <w:sz w:val="28"/>
          <w:szCs w:val="28"/>
        </w:rPr>
        <w:t xml:space="preserve">) </w:t>
      </w:r>
      <w:r w:rsidRPr="001812DC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E03E45" w:rsidRPr="001812DC">
        <w:rPr>
          <w:rFonts w:ascii="Times New Roman" w:hAnsi="Times New Roman" w:cs="Times New Roman"/>
          <w:sz w:val="28"/>
          <w:szCs w:val="28"/>
        </w:rPr>
        <w:t xml:space="preserve"> на официальном сайте ОМСУ</w:t>
      </w:r>
      <w:r w:rsidR="00E03E45" w:rsidRPr="001812DC">
        <w:rPr>
          <w:sz w:val="28"/>
          <w:szCs w:val="28"/>
        </w:rPr>
        <w:t xml:space="preserve"> (</w:t>
      </w:r>
      <w:r w:rsidR="001812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812DC" w:rsidRPr="00066A1D">
        <w:rPr>
          <w:rFonts w:ascii="Times New Roman" w:hAnsi="Times New Roman" w:cs="Times New Roman"/>
          <w:sz w:val="28"/>
          <w:szCs w:val="28"/>
        </w:rPr>
        <w:t>.</w:t>
      </w:r>
      <w:r w:rsidR="001812DC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r w:rsidR="001812DC" w:rsidRPr="004A0901">
        <w:rPr>
          <w:rFonts w:ascii="Times New Roman" w:hAnsi="Times New Roman" w:cs="Times New Roman"/>
          <w:sz w:val="28"/>
          <w:szCs w:val="28"/>
        </w:rPr>
        <w:t>.</w:t>
      </w:r>
      <w:r w:rsidR="001812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3E45" w:rsidRPr="001812DC">
        <w:rPr>
          <w:sz w:val="28"/>
          <w:szCs w:val="28"/>
        </w:rPr>
        <w:t xml:space="preserve">) </w:t>
      </w:r>
      <w:r w:rsidR="00E03E45" w:rsidRPr="001812DC">
        <w:rPr>
          <w:rFonts w:ascii="Times New Roman" w:hAnsi="Times New Roman" w:cs="Times New Roman"/>
          <w:sz w:val="28"/>
          <w:szCs w:val="28"/>
        </w:rPr>
        <w:t>(далее – ОМСУ</w:t>
      </w:r>
      <w:r w:rsidRPr="001812DC">
        <w:rPr>
          <w:rFonts w:ascii="Times New Roman" w:hAnsi="Times New Roman" w:cs="Times New Roman"/>
          <w:sz w:val="28"/>
          <w:szCs w:val="28"/>
        </w:rPr>
        <w:t>), и 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A0588F" w:rsidRPr="002C6FCE" w:rsidRDefault="00A0588F" w:rsidP="00872DD1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3E57E0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3E57E0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="002C6FCE" w:rsidRPr="004518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bookmarkStart w:id="0" w:name="OLE_LINK14"/>
      <w:bookmarkStart w:id="1" w:name="OLE_LINK15"/>
      <w:r w:rsidR="002C6FCE" w:rsidRPr="002C6FCE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0"/>
      <w:bookmarkEnd w:id="1"/>
      <w:r w:rsidR="002C6FCE" w:rsidRPr="002C6FCE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</w:t>
      </w:r>
      <w:r w:rsidRPr="002C6FCE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3E57E0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по предоставлению </w:t>
      </w:r>
      <w:r w:rsidR="003E57E0">
        <w:rPr>
          <w:sz w:val="28"/>
          <w:szCs w:val="28"/>
        </w:rPr>
        <w:t xml:space="preserve">муниципальной </w:t>
      </w:r>
      <w:r w:rsidRPr="00820839">
        <w:rPr>
          <w:sz w:val="28"/>
          <w:szCs w:val="28"/>
        </w:rPr>
        <w:t>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3E57E0">
        <w:rPr>
          <w:sz w:val="28"/>
          <w:szCs w:val="28"/>
        </w:rPr>
        <w:t xml:space="preserve">муниципальной </w:t>
      </w:r>
      <w:r w:rsidRPr="00820839">
        <w:rPr>
          <w:sz w:val="28"/>
          <w:szCs w:val="28"/>
        </w:rPr>
        <w:t>услуги, а также требования, предъявляемые к этим документам;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131D9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</w:t>
      </w:r>
      <w:r w:rsidR="003E57E0">
        <w:rPr>
          <w:sz w:val="28"/>
          <w:szCs w:val="28"/>
        </w:rPr>
        <w:t>в и электронной почты ОМСУ</w:t>
      </w:r>
      <w:r w:rsidRPr="00820839">
        <w:rPr>
          <w:sz w:val="28"/>
          <w:szCs w:val="28"/>
        </w:rPr>
        <w:t xml:space="preserve"> </w:t>
      </w:r>
      <w:r w:rsidRPr="00131D9A">
        <w:rPr>
          <w:sz w:val="28"/>
          <w:szCs w:val="28"/>
        </w:rPr>
        <w:t xml:space="preserve">и </w:t>
      </w:r>
      <w:bookmarkStart w:id="2" w:name="OLE_LINK19"/>
      <w:r w:rsidR="00131D9A" w:rsidRPr="00131D9A">
        <w:rPr>
          <w:sz w:val="28"/>
          <w:szCs w:val="28"/>
        </w:rPr>
        <w:t>многофункционального центра</w:t>
      </w:r>
      <w:bookmarkEnd w:id="2"/>
      <w:r w:rsidRPr="00131D9A">
        <w:rPr>
          <w:sz w:val="28"/>
          <w:szCs w:val="28"/>
        </w:rPr>
        <w:t>;</w:t>
      </w:r>
    </w:p>
    <w:p w:rsidR="00131D9A" w:rsidRPr="00131D9A" w:rsidRDefault="00131D9A" w:rsidP="00131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OLE_LINK182"/>
      <w:bookmarkStart w:id="4" w:name="OLE_LINK231"/>
      <w:bookmarkStart w:id="5" w:name="OLE_LINK232"/>
      <w:r w:rsidRPr="00131D9A">
        <w:rPr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</w:t>
      </w:r>
      <w:r>
        <w:rPr>
          <w:sz w:val="28"/>
          <w:szCs w:val="28"/>
        </w:rPr>
        <w:t>ОМСУ</w:t>
      </w:r>
      <w:r w:rsidRPr="00131D9A">
        <w:rPr>
          <w:sz w:val="28"/>
          <w:szCs w:val="28"/>
        </w:rPr>
        <w:t xml:space="preserve">, а также его должностных лиц, </w:t>
      </w:r>
      <w:r>
        <w:rPr>
          <w:sz w:val="28"/>
          <w:szCs w:val="28"/>
        </w:rPr>
        <w:t xml:space="preserve">муниципальных </w:t>
      </w:r>
      <w:r w:rsidRPr="00131D9A">
        <w:rPr>
          <w:sz w:val="28"/>
          <w:szCs w:val="28"/>
        </w:rPr>
        <w:t>служащих</w:t>
      </w:r>
      <w:bookmarkEnd w:id="3"/>
      <w:r w:rsidRPr="00131D9A">
        <w:rPr>
          <w:sz w:val="28"/>
          <w:szCs w:val="28"/>
        </w:rPr>
        <w:t>.</w:t>
      </w:r>
    </w:p>
    <w:p w:rsidR="00131D9A" w:rsidRPr="00131D9A" w:rsidRDefault="00131D9A" w:rsidP="00131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OLE_LINK180"/>
      <w:bookmarkStart w:id="7" w:name="OLE_LINK181"/>
      <w:bookmarkStart w:id="8" w:name="OLE_LINK20"/>
      <w:r w:rsidRPr="00131D9A">
        <w:rPr>
          <w:sz w:val="28"/>
          <w:szCs w:val="28"/>
        </w:rPr>
        <w:t xml:space="preserve">Информация о местонахождении, графике (режиме) работы, номера телефонов, адреса интернет-сайтов и электронной почты </w:t>
      </w:r>
      <w:r>
        <w:rPr>
          <w:sz w:val="28"/>
          <w:szCs w:val="28"/>
        </w:rPr>
        <w:t>ОМСУ</w:t>
      </w:r>
      <w:r w:rsidRPr="00131D9A">
        <w:rPr>
          <w:sz w:val="28"/>
          <w:szCs w:val="28"/>
        </w:rPr>
        <w:t xml:space="preserve"> и </w:t>
      </w:r>
      <w:r w:rsidRPr="00131D9A">
        <w:rPr>
          <w:sz w:val="28"/>
          <w:szCs w:val="28"/>
        </w:rPr>
        <w:lastRenderedPageBreak/>
        <w:t>многофункционального центра содержатся в приложении 1 к административному регламенту.</w:t>
      </w:r>
      <w:bookmarkEnd w:id="4"/>
      <w:bookmarkEnd w:id="5"/>
      <w:bookmarkEnd w:id="6"/>
      <w:bookmarkEnd w:id="7"/>
      <w:bookmarkEnd w:id="8"/>
    </w:p>
    <w:p w:rsidR="00A0588F" w:rsidRPr="000C5073" w:rsidRDefault="003E57E0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A0588F"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(или иным </w:t>
      </w:r>
      <w:r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A0588F" w:rsidRPr="00820839" w:rsidRDefault="003E57E0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A0588F" w:rsidRPr="00820839">
        <w:rPr>
          <w:sz w:val="28"/>
          <w:szCs w:val="28"/>
        </w:rPr>
        <w:t>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 w:rsidRPr="000F562C">
        <w:rPr>
          <w:sz w:val="28"/>
          <w:szCs w:val="28"/>
        </w:rPr>
        <w:t xml:space="preserve"> </w:t>
      </w:r>
      <w:r>
        <w:rPr>
          <w:sz w:val="28"/>
          <w:szCs w:val="28"/>
        </w:rPr>
        <w:t>(для фи</w:t>
      </w:r>
      <w:r w:rsidR="00951980">
        <w:rPr>
          <w:sz w:val="28"/>
          <w:szCs w:val="28"/>
        </w:rPr>
        <w:t>зических лиц) и приложением 3</w:t>
      </w:r>
      <w:r>
        <w:rPr>
          <w:sz w:val="28"/>
          <w:szCs w:val="28"/>
        </w:rPr>
        <w:t xml:space="preserve">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оснований для отказа в предоставлении </w:t>
      </w:r>
      <w:r w:rsidR="003E57E0" w:rsidRPr="003E57E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131D9A" w:rsidRPr="00DF4D79" w:rsidRDefault="00131D9A" w:rsidP="00131D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OLE_LINK9"/>
      <w:bookmarkStart w:id="10" w:name="OLE_LINK183"/>
      <w:r w:rsidRPr="00DF4D79">
        <w:rPr>
          <w:sz w:val="28"/>
          <w:szCs w:val="28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9"/>
      <w:bookmarkEnd w:id="10"/>
      <w:r w:rsidRPr="00DF4D79">
        <w:rPr>
          <w:sz w:val="28"/>
          <w:szCs w:val="28"/>
        </w:rPr>
        <w:t>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3E57E0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DF03CE">
        <w:rPr>
          <w:rFonts w:ascii="Times New Roman" w:hAnsi="Times New Roman" w:cs="Times New Roman"/>
          <w:sz w:val="28"/>
          <w:szCs w:val="28"/>
        </w:rPr>
        <w:t xml:space="preserve"> услуги сайт </w:t>
      </w:r>
      <w:r w:rsidR="0091105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03CE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91105B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91105B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F70A3F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70A3F" w:rsidRDefault="00A0588F" w:rsidP="008140A7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государс</w:t>
      </w:r>
      <w:r w:rsidR="00442320">
        <w:rPr>
          <w:rFonts w:ascii="Times New Roman" w:eastAsia="Calibri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 xml:space="preserve"> не разграничена, или земельного у</w:t>
      </w:r>
      <w:r w:rsidR="0091105B">
        <w:rPr>
          <w:rFonts w:ascii="Times New Roman" w:eastAsia="Calibri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eastAsia="Calibri" w:hAnsi="Times New Roman" w:cs="Times New Roman"/>
          <w:sz w:val="28"/>
          <w:szCs w:val="28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A3F">
        <w:rPr>
          <w:rFonts w:eastAsia="Calibri"/>
          <w:sz w:val="28"/>
          <w:szCs w:val="28"/>
        </w:rPr>
        <w:t>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91105B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91105B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91105B">
        <w:rPr>
          <w:rFonts w:ascii="Times New Roman" w:hAnsi="Times New Roman" w:cs="Times New Roman"/>
          <w:sz w:val="28"/>
          <w:szCs w:val="28"/>
        </w:rPr>
        <w:t>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:rsidR="00A0588F" w:rsidRPr="00E61AAE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0588F" w:rsidRPr="004B122E" w:rsidRDefault="0091105B" w:rsidP="00872DD1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57E0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2DC">
        <w:rPr>
          <w:rFonts w:ascii="Times New Roman" w:hAnsi="Times New Roman" w:cs="Times New Roman"/>
          <w:sz w:val="28"/>
          <w:szCs w:val="28"/>
        </w:rPr>
        <w:t>администрация</w:t>
      </w:r>
      <w:r w:rsidR="001812DC" w:rsidRPr="001812DC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2DC" w:rsidRDefault="00A0588F" w:rsidP="001812D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vertAlign w:val="superscript"/>
        </w:rPr>
      </w:pPr>
      <w:r w:rsidRPr="00E61AAE">
        <w:rPr>
          <w:rFonts w:eastAsia="Calibri"/>
          <w:sz w:val="28"/>
          <w:szCs w:val="28"/>
        </w:rPr>
        <w:t xml:space="preserve">Согласно </w:t>
      </w:r>
      <w:hyperlink r:id="rId8" w:history="1">
        <w:r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</w:t>
      </w:r>
      <w:r>
        <w:rPr>
          <w:rFonts w:eastAsia="Calibri"/>
          <w:sz w:val="28"/>
          <w:szCs w:val="28"/>
        </w:rPr>
        <w:br/>
      </w:r>
      <w:r w:rsidRPr="00E61AAE">
        <w:rPr>
          <w:rFonts w:eastAsia="Calibri"/>
          <w:sz w:val="28"/>
          <w:szCs w:val="28"/>
        </w:rPr>
        <w:t xml:space="preserve">2010 года № 210-ФЗ «Об организации предоставления государственных и </w:t>
      </w:r>
      <w:r w:rsidRPr="00E61AAE">
        <w:rPr>
          <w:rFonts w:eastAsia="Calibri"/>
          <w:sz w:val="28"/>
          <w:szCs w:val="28"/>
        </w:rPr>
        <w:lastRenderedPageBreak/>
        <w:t>муниц</w:t>
      </w:r>
      <w:r w:rsidR="0091105B">
        <w:rPr>
          <w:rFonts w:eastAsia="Calibri"/>
          <w:sz w:val="28"/>
          <w:szCs w:val="28"/>
        </w:rPr>
        <w:t>ипальных услуг» ОМСУ</w:t>
      </w:r>
      <w:r w:rsidR="00BC6B33">
        <w:rPr>
          <w:rFonts w:eastAsia="Calibri"/>
          <w:sz w:val="28"/>
          <w:szCs w:val="28"/>
        </w:rPr>
        <w:t xml:space="preserve"> </w:t>
      </w:r>
      <w:r w:rsidRPr="00E61AAE">
        <w:rPr>
          <w:rFonts w:eastAsia="Calibri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1105B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9" w:history="1">
        <w:r w:rsidRPr="00E61AAE">
          <w:rPr>
            <w:rFonts w:eastAsia="Calibri"/>
            <w:sz w:val="28"/>
            <w:szCs w:val="28"/>
          </w:rPr>
          <w:t>Перечень</w:t>
        </w:r>
      </w:hyperlink>
      <w:r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91105B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</w:t>
      </w:r>
      <w:r w:rsidR="001812DC">
        <w:rPr>
          <w:rFonts w:eastAsia="Calibri"/>
          <w:sz w:val="28"/>
          <w:szCs w:val="28"/>
        </w:rPr>
        <w:t>.</w:t>
      </w:r>
    </w:p>
    <w:p w:rsidR="0091105B" w:rsidRPr="0091105B" w:rsidRDefault="0091105B" w:rsidP="0091105B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>)</w:t>
      </w:r>
    </w:p>
    <w:p w:rsidR="00A0588F" w:rsidRPr="00E61AAE" w:rsidRDefault="00A0588F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EE57F7" w:rsidRPr="003E57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предоставления земельного участка, </w:t>
      </w:r>
      <w:r w:rsidR="00EE57F7">
        <w:rPr>
          <w:rFonts w:eastAsia="Calibri"/>
          <w:sz w:val="28"/>
          <w:szCs w:val="28"/>
        </w:rPr>
        <w:t xml:space="preserve">ОМСУ </w:t>
      </w:r>
      <w:r w:rsidRPr="00E61AAE">
        <w:rPr>
          <w:rFonts w:eastAsia="Calibri"/>
          <w:sz w:val="28"/>
          <w:szCs w:val="28"/>
        </w:rPr>
        <w:t>осуществляет взаимодействие с:</w:t>
      </w:r>
    </w:p>
    <w:p w:rsidR="00A05EC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0588F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05ECA" w:rsidRPr="00E61AAE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B122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направление (выдача) проекта договора купли-продажи, договора аренды земельного участка;</w:t>
      </w:r>
    </w:p>
    <w:p w:rsidR="00A0588F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140A7">
        <w:rPr>
          <w:sz w:val="28"/>
          <w:szCs w:val="28"/>
        </w:rPr>
        <w:t>направление (выдача) решения об отказе в предоставлении земельного участка.</w:t>
      </w: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46DB" w:rsidRDefault="00EE57F7" w:rsidP="008140A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57E0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8140A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3</w:t>
      </w:r>
      <w:r w:rsidR="003A50F7" w:rsidRPr="003A50F7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8140A7">
        <w:rPr>
          <w:rFonts w:ascii="Times New Roman" w:hAnsi="Times New Roman" w:cs="Times New Roman"/>
          <w:sz w:val="28"/>
          <w:szCs w:val="28"/>
        </w:rPr>
        <w:t>.</w:t>
      </w:r>
      <w:r w:rsidR="001B46DB" w:rsidRPr="001B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A7" w:rsidRPr="00B800BC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080BF5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E5373" w:rsidRDefault="00DE5373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Земельным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Приказом Минэкономразвития России от 12 января 2015 года № 1               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 xml:space="preserve">Приказом Минэкономразвития России от 14 января 2015 года № 7                  «Об утверждении порядка и способов подачи заявлений об утверждении схемы </w:t>
      </w:r>
      <w:r w:rsidRPr="008140A7">
        <w:rPr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581FA0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</w:p>
    <w:p w:rsidR="008140A7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81FA0" w:rsidRPr="00581FA0" w:rsidRDefault="00581FA0" w:rsidP="00872DD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F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581FA0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EE57F7">
        <w:rPr>
          <w:rFonts w:ascii="Times New Roman" w:hAnsi="Times New Roman" w:cs="Times New Roman"/>
          <w:sz w:val="28"/>
          <w:szCs w:val="28"/>
        </w:rPr>
        <w:t>ОМСУ</w:t>
      </w:r>
      <w:r w:rsidR="001C0055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="00EE57F7">
        <w:rPr>
          <w:rFonts w:ascii="Times New Roman" w:hAnsi="Times New Roman" w:cs="Times New Roman"/>
          <w:sz w:val="28"/>
          <w:szCs w:val="28"/>
        </w:rPr>
        <w:t xml:space="preserve"> </w:t>
      </w:r>
      <w:r w:rsidRPr="00581FA0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 форме согласно приложению 2 (для физических лиц) и приложению 3 (для юридических лиц) к административному регламенту (далее – заявление), с предъявлением документа, удостоверяющего личность.</w:t>
      </w:r>
    </w:p>
    <w:p w:rsidR="00581FA0" w:rsidRPr="00581FA0" w:rsidRDefault="00581FA0" w:rsidP="00581FA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>К заявлению прилагаются следующие документы: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lastRenderedPageBreak/>
        <w:t>договор о комплексном освоении территории;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документ, подтверждающий членство заявителя в некоммерческой организации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8E5EB5" w:rsidRPr="008E5EB5" w:rsidRDefault="008E5EB5" w:rsidP="008E5EB5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</w:t>
      </w:r>
      <w:r w:rsidR="00EE57F7" w:rsidRPr="003E57E0">
        <w:rPr>
          <w:sz w:val="28"/>
          <w:szCs w:val="28"/>
        </w:rPr>
        <w:t>муниципальной</w:t>
      </w:r>
      <w:r w:rsidRPr="008E5EB5">
        <w:rPr>
          <w:sz w:val="28"/>
          <w:szCs w:val="28"/>
        </w:rPr>
        <w:t xml:space="preserve">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:rsidR="00581FA0" w:rsidRPr="00581FA0" w:rsidRDefault="00581FA0" w:rsidP="0095198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</w:t>
      </w:r>
      <w:r w:rsidR="00EE57F7" w:rsidRPr="003E57E0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A0588F" w:rsidRPr="00E61AAE" w:rsidRDefault="00A0588F" w:rsidP="00A0588F">
      <w:pPr>
        <w:jc w:val="both"/>
        <w:rPr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</w:t>
      </w:r>
      <w:r w:rsidR="00F26E0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51454F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:rsidR="00451EEB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51454F">
        <w:rPr>
          <w:rFonts w:eastAsia="Calibri"/>
          <w:sz w:val="28"/>
          <w:szCs w:val="28"/>
        </w:rPr>
        <w:t>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1454F">
        <w:rPr>
          <w:rFonts w:eastAsia="Calibri"/>
          <w:sz w:val="28"/>
          <w:szCs w:val="28"/>
        </w:rPr>
        <w:t>;</w:t>
      </w:r>
    </w:p>
    <w:p w:rsidR="008E5EB5" w:rsidRPr="0051454F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8E5EB5">
        <w:rPr>
          <w:rFonts w:eastAsia="Calibri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8E5EB5" w:rsidRDefault="00451EEB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8C2100">
        <w:rPr>
          <w:rFonts w:ascii="Times New Roman" w:eastAsia="Calibri" w:hAnsi="Times New Roman" w:cs="Times New Roman"/>
          <w:sz w:val="28"/>
          <w:szCs w:val="28"/>
        </w:rPr>
        <w:t xml:space="preserve">а из </w:t>
      </w:r>
      <w:r w:rsidRPr="00451EEB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юридических лиц, </w:t>
      </w:r>
      <w:r w:rsidR="0051454F" w:rsidRPr="0051454F">
        <w:rPr>
          <w:rFonts w:ascii="Times New Roman" w:eastAsia="Calibri" w:hAnsi="Times New Roman" w:cs="Times New Roman"/>
          <w:sz w:val="28"/>
          <w:szCs w:val="28"/>
        </w:rPr>
        <w:t>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8C21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100" w:rsidRPr="008E5EB5" w:rsidRDefault="008C2100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C2100">
        <w:rPr>
          <w:rFonts w:ascii="Times New Roman" w:eastAsia="Calibri" w:hAnsi="Times New Roman" w:cs="Times New Roman"/>
          <w:sz w:val="28"/>
          <w:szCs w:val="28"/>
        </w:rPr>
        <w:t>оговор о комплексном освоении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C2100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 получением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F26E07" w:rsidRPr="008C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00">
        <w:rPr>
          <w:rFonts w:ascii="Times New Roman" w:eastAsia="Calibri" w:hAnsi="Times New Roman" w:cs="Times New Roman"/>
          <w:sz w:val="28"/>
          <w:szCs w:val="28"/>
        </w:rPr>
        <w:t xml:space="preserve">услуги некоммерческой организации, созданной </w:t>
      </w:r>
      <w:r w:rsidRPr="008C2100">
        <w:rPr>
          <w:rFonts w:ascii="Times New Roman" w:eastAsia="Calibri" w:hAnsi="Times New Roman" w:cs="Times New Roman"/>
          <w:sz w:val="28"/>
          <w:szCs w:val="28"/>
        </w:rPr>
        <w:lastRenderedPageBreak/>
        <w:t>гражданами, которой предоставлен земельный участок для комплексного освоения в целях индивидуального жилищного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1EEB" w:rsidRPr="00E61AAE" w:rsidRDefault="00451EE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505864" w:rsidRPr="00E61AAE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814995" w:rsidRDefault="00A0588F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:rsidR="00A0588F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A0588F" w:rsidRPr="00E61AAE" w:rsidRDefault="001C0055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0588F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26E07" w:rsidRPr="003E57E0">
        <w:rPr>
          <w:sz w:val="28"/>
          <w:szCs w:val="28"/>
        </w:rPr>
        <w:t>муниципальной</w:t>
      </w:r>
      <w:r w:rsidR="00A0588F" w:rsidRPr="00E61AAE">
        <w:rPr>
          <w:rFonts w:eastAsia="Calibri"/>
          <w:sz w:val="28"/>
          <w:szCs w:val="28"/>
        </w:rPr>
        <w:t xml:space="preserve"> услуги;</w:t>
      </w:r>
    </w:p>
    <w:p w:rsidR="001C0055" w:rsidRPr="001C0055" w:rsidRDefault="001C0055" w:rsidP="001C00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005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C0055">
          <w:rPr>
            <w:sz w:val="28"/>
            <w:szCs w:val="28"/>
          </w:rPr>
          <w:t>частью 1 статьи 1</w:t>
        </w:r>
      </w:hyperlink>
      <w:r w:rsidRPr="001C005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1" w:history="1">
        <w:r w:rsidRPr="001C0055">
          <w:rPr>
            <w:sz w:val="28"/>
            <w:szCs w:val="28"/>
          </w:rPr>
          <w:t>частью 6</w:t>
        </w:r>
      </w:hyperlink>
      <w:r w:rsidRPr="001C0055">
        <w:rPr>
          <w:sz w:val="28"/>
          <w:szCs w:val="28"/>
        </w:rPr>
        <w:t xml:space="preserve"> </w:t>
      </w:r>
      <w:hyperlink r:id="rId12" w:history="1">
        <w:r w:rsidRPr="001C0055">
          <w:rPr>
            <w:sz w:val="28"/>
            <w:szCs w:val="28"/>
          </w:rPr>
          <w:t>статьи 7</w:t>
        </w:r>
      </w:hyperlink>
      <w:r w:rsidRPr="001C0055">
        <w:rPr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1C0055">
          <w:rPr>
            <w:sz w:val="28"/>
            <w:szCs w:val="28"/>
          </w:rPr>
          <w:t>части 1 статьи 9</w:t>
        </w:r>
      </w:hyperlink>
      <w:r w:rsidRPr="001C0055">
        <w:rPr>
          <w:sz w:val="28"/>
          <w:szCs w:val="28"/>
        </w:rPr>
        <w:t xml:space="preserve"> Федерального закона от 27.07.2010 № 210-ФЗ;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C0055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0055" w:rsidRPr="001C0055" w:rsidRDefault="001C0055" w:rsidP="001C0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05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1C0055">
          <w:rPr>
            <w:sz w:val="28"/>
            <w:szCs w:val="28"/>
          </w:rPr>
          <w:t>частью 1.1 статьи 16</w:t>
        </w:r>
      </w:hyperlink>
      <w:r w:rsidRPr="001C0055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C0055">
          <w:rPr>
            <w:sz w:val="28"/>
            <w:szCs w:val="28"/>
          </w:rPr>
          <w:t>частью 1.1 статьи 16</w:t>
        </w:r>
      </w:hyperlink>
      <w:r w:rsidRPr="001C0055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A0588F" w:rsidRPr="00814995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814995" w:rsidRDefault="00A0588F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335860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:rsidR="00A0588F" w:rsidRPr="00335860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26E07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>Основаниями для возврата заявления являются: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лиц);</w:t>
      </w:r>
    </w:p>
    <w:p w:rsid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к заявлению не приложены документы, предоставляемые в соответствии с пунктом 13 административного регламента.</w:t>
      </w:r>
    </w:p>
    <w:p w:rsidR="00F26E07" w:rsidRPr="0090008D" w:rsidRDefault="0090008D" w:rsidP="0090008D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08D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наличие одного или нескольких оснований из числа, пред</w:t>
      </w:r>
      <w:r w:rsidR="00DE5373">
        <w:rPr>
          <w:rFonts w:ascii="Times New Roman" w:eastAsia="Calibri" w:hAnsi="Times New Roman" w:cs="Times New Roman"/>
          <w:sz w:val="28"/>
          <w:szCs w:val="28"/>
        </w:rPr>
        <w:t>усмотренных статьей 39</w:t>
      </w:r>
      <w:r w:rsidRPr="00DE537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3C5603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lastRenderedPageBreak/>
        <w:t xml:space="preserve">Услуги,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A0588F" w:rsidRPr="003C5603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90008D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8738DA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A0588F" w:rsidRPr="00FE4DC1" w:rsidRDefault="00872DD1" w:rsidP="00A05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DD1">
        <w:rPr>
          <w:sz w:val="28"/>
          <w:szCs w:val="28"/>
        </w:rPr>
        <w:t xml:space="preserve">Регистрация заявления о предоставлении </w:t>
      </w:r>
      <w:r w:rsidR="008738DA" w:rsidRPr="003E57E0">
        <w:rPr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документов, необходимых для предоставления </w:t>
      </w:r>
      <w:r w:rsidR="008738DA" w:rsidRPr="003E57E0">
        <w:rPr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первый следующий за ним рабочий день.</w:t>
      </w:r>
    </w:p>
    <w:p w:rsidR="00A0588F" w:rsidRPr="00FE4DC1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8738DA">
        <w:rPr>
          <w:rFonts w:ascii="Times New Roman" w:hAnsi="Times New Roman" w:cs="Times New Roman"/>
          <w:sz w:val="28"/>
          <w:szCs w:val="28"/>
        </w:rPr>
        <w:t>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FE4D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8738DA">
        <w:rPr>
          <w:rFonts w:ascii="Times New Roman" w:hAnsi="Times New Roman" w:cs="Times New Roman"/>
          <w:sz w:val="28"/>
          <w:szCs w:val="28"/>
        </w:rPr>
        <w:t>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</w:t>
      </w:r>
      <w:r w:rsidRPr="00FE4DC1">
        <w:rPr>
          <w:rFonts w:ascii="Times New Roman" w:hAnsi="Times New Roman" w:cs="Times New Roman"/>
          <w:sz w:val="28"/>
          <w:szCs w:val="28"/>
        </w:rPr>
        <w:lastRenderedPageBreak/>
        <w:t xml:space="preserve">(вывеской), содержащей информацию о вышеуказанном органе, осуществляющем предоставление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A0588F" w:rsidRPr="00DE15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8738DA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A0588F" w:rsidRPr="00E3699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5A5BA9" w:rsidRPr="003E57E0">
        <w:rPr>
          <w:rFonts w:ascii="Times New Roman" w:hAnsi="Times New Roman" w:cs="Times New Roman"/>
          <w:sz w:val="28"/>
          <w:szCs w:val="28"/>
        </w:rPr>
        <w:t>муниципаль</w:t>
      </w:r>
      <w:r w:rsidR="005A5BA9">
        <w:rPr>
          <w:rFonts w:ascii="Times New Roman" w:hAnsi="Times New Roman" w:cs="Times New Roman"/>
          <w:sz w:val="28"/>
          <w:szCs w:val="28"/>
        </w:rPr>
        <w:t>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5A5BA9" w:rsidRPr="003E57E0">
        <w:rPr>
          <w:sz w:val="28"/>
          <w:szCs w:val="28"/>
        </w:rPr>
        <w:t>муниципаль</w:t>
      </w:r>
      <w:r w:rsidR="005A5BA9">
        <w:rPr>
          <w:sz w:val="28"/>
          <w:szCs w:val="28"/>
        </w:rPr>
        <w:t>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 xml:space="preserve">допуск на объект, в котором предоставляется </w:t>
      </w:r>
      <w:r w:rsidR="005A5BA9" w:rsidRPr="003E57E0">
        <w:rPr>
          <w:sz w:val="28"/>
          <w:szCs w:val="28"/>
        </w:rPr>
        <w:t>муниципаль</w:t>
      </w:r>
      <w:r w:rsidR="005A5BA9">
        <w:rPr>
          <w:sz w:val="28"/>
          <w:szCs w:val="28"/>
        </w:rPr>
        <w:t>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5A5BA9" w:rsidRPr="003E57E0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</w:t>
      </w:r>
      <w:r w:rsidR="00BC6B33" w:rsidRPr="00BC6B33">
        <w:rPr>
          <w:rFonts w:eastAsia="Calibri"/>
          <w:sz w:val="28"/>
          <w:szCs w:val="28"/>
        </w:rPr>
        <w:t>не менее 10 процентов</w:t>
      </w:r>
      <w:r w:rsidR="00BC6B33" w:rsidRPr="00BC6B33">
        <w:rPr>
          <w:rFonts w:eastAsia="Calibri"/>
          <w:b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5A5BA9" w:rsidRPr="003E57E0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5A5BA9" w:rsidRPr="003E57E0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</w:t>
      </w:r>
      <w:r w:rsidR="00983113" w:rsidRPr="00983113">
        <w:rPr>
          <w:rFonts w:ascii="Times New Roman" w:hAnsi="Times New Roman" w:cs="Times New Roman"/>
          <w:sz w:val="28"/>
          <w:szCs w:val="28"/>
        </w:rPr>
        <w:t xml:space="preserve">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983113" w:rsidRPr="00E61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817F7C" w:rsidRDefault="00983113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82499B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983113" w:rsidRPr="003E57E0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983113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</w:t>
      </w:r>
      <w:r w:rsidRPr="00BC6B33">
        <w:rPr>
          <w:sz w:val="28"/>
          <w:szCs w:val="28"/>
        </w:rPr>
        <w:t xml:space="preserve">в </w:t>
      </w:r>
      <w:bookmarkStart w:id="11" w:name="OLE_LINK26"/>
      <w:bookmarkStart w:id="12" w:name="OLE_LINK27"/>
      <w:bookmarkStart w:id="13" w:name="OLE_LINK106"/>
      <w:bookmarkStart w:id="14" w:name="OLE_LINK238"/>
      <w:bookmarkStart w:id="15" w:name="OLE_LINK239"/>
      <w:bookmarkStart w:id="16" w:name="OLE_LINK240"/>
      <w:r w:rsidR="00BC6B33" w:rsidRPr="00BC6B33">
        <w:rPr>
          <w:sz w:val="28"/>
          <w:szCs w:val="28"/>
        </w:rPr>
        <w:t>многофункциональном центре</w:t>
      </w:r>
      <w:bookmarkEnd w:id="11"/>
      <w:bookmarkEnd w:id="12"/>
      <w:bookmarkEnd w:id="13"/>
      <w:bookmarkEnd w:id="14"/>
      <w:bookmarkEnd w:id="15"/>
      <w:bookmarkEnd w:id="16"/>
      <w:r w:rsidRPr="00BC6B33">
        <w:rPr>
          <w:sz w:val="28"/>
          <w:szCs w:val="28"/>
        </w:rPr>
        <w:t>;</w:t>
      </w:r>
    </w:p>
    <w:p w:rsidR="00712115" w:rsidRPr="007E68F8" w:rsidRDefault="00712115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РПГУ;</w:t>
      </w:r>
    </w:p>
    <w:p w:rsidR="00A0588F" w:rsidRPr="007E68F8" w:rsidRDefault="001C5D4A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</w:t>
      </w:r>
      <w:r w:rsidR="00A0588F" w:rsidRPr="007E68F8">
        <w:rPr>
          <w:sz w:val="28"/>
          <w:szCs w:val="28"/>
        </w:rPr>
        <w:t xml:space="preserve"> подачи заявления о предоставлении </w:t>
      </w:r>
      <w:r w:rsidR="00983113" w:rsidRPr="003E57E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</w:t>
      </w:r>
      <w:r w:rsidR="00A0588F" w:rsidRPr="007E68F8">
        <w:rPr>
          <w:sz w:val="28"/>
          <w:szCs w:val="28"/>
        </w:rPr>
        <w:t xml:space="preserve">, необходимых для предоставления </w:t>
      </w:r>
      <w:r w:rsidR="00983113" w:rsidRPr="003E57E0">
        <w:rPr>
          <w:sz w:val="28"/>
          <w:szCs w:val="28"/>
        </w:rPr>
        <w:t>муниципальной</w:t>
      </w:r>
      <w:r w:rsidR="00A0588F" w:rsidRPr="007E68F8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>электронной форме</w:t>
      </w:r>
      <w:r w:rsidR="00A0588F" w:rsidRPr="007E68F8">
        <w:rPr>
          <w:sz w:val="28"/>
          <w:szCs w:val="28"/>
        </w:rPr>
        <w:t>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983113" w:rsidRPr="003E57E0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E26E09" w:rsidRPr="007E68F8">
        <w:rPr>
          <w:sz w:val="28"/>
          <w:szCs w:val="28"/>
        </w:rPr>
        <w:t>;</w:t>
      </w:r>
    </w:p>
    <w:p w:rsidR="00A0588F" w:rsidRDefault="00A0588F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431EFC">
        <w:rPr>
          <w:sz w:val="28"/>
          <w:szCs w:val="28"/>
        </w:rPr>
        <w:t>нной услуге на ЕПГУ и РПГУ</w:t>
      </w:r>
      <w:r w:rsidR="00F046A7">
        <w:rPr>
          <w:sz w:val="28"/>
          <w:szCs w:val="28"/>
        </w:rPr>
        <w:t>;</w:t>
      </w:r>
    </w:p>
    <w:p w:rsidR="00F046A7" w:rsidRDefault="00F046A7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оценить доступность и качество муниципальной услуги на РПГУ и ЕПГУ;</w:t>
      </w:r>
    </w:p>
    <w:p w:rsidR="00F046A7" w:rsidRPr="007E68F8" w:rsidRDefault="00F046A7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E26E09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E26E09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 xml:space="preserve">услуги по инициативе должностных лиц </w:t>
      </w:r>
      <w:r w:rsidR="00E26E09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A0588F" w:rsidRPr="0025506E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обращения</w:t>
      </w:r>
      <w:r w:rsidRPr="002F2160">
        <w:rPr>
          <w:rFonts w:eastAsia="Calibri"/>
          <w:sz w:val="28"/>
          <w:szCs w:val="28"/>
        </w:rPr>
        <w:t xml:space="preserve">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2F2160">
        <w:rPr>
          <w:sz w:val="28"/>
          <w:szCs w:val="28"/>
        </w:rPr>
        <w:t xml:space="preserve"> требуется образование или уточнение границ испрашиваемого земельного участка)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к</w:t>
      </w:r>
      <w:r w:rsidRPr="007E68F8">
        <w:rPr>
          <w:sz w:val="28"/>
          <w:szCs w:val="28"/>
          <w:lang w:bidi="ru-RU"/>
        </w:rPr>
        <w:t>оличество взаимодей</w:t>
      </w:r>
      <w:r w:rsidR="00E26E09">
        <w:rPr>
          <w:sz w:val="28"/>
          <w:szCs w:val="28"/>
          <w:lang w:bidi="ru-RU"/>
        </w:rPr>
        <w:t>ствий должностных лиц ОМСУ</w:t>
      </w:r>
      <w:r w:rsidRPr="007E68F8">
        <w:rPr>
          <w:sz w:val="28"/>
          <w:szCs w:val="28"/>
          <w:lang w:bidi="ru-RU"/>
        </w:rPr>
        <w:t xml:space="preserve"> с заявителем</w:t>
      </w:r>
      <w:r>
        <w:rPr>
          <w:sz w:val="28"/>
          <w:szCs w:val="28"/>
          <w:lang w:bidi="ru-RU"/>
        </w:rPr>
        <w:t xml:space="preserve"> </w:t>
      </w:r>
      <w:r>
        <w:rPr>
          <w:rFonts w:eastAsia="Calibri"/>
          <w:sz w:val="28"/>
          <w:szCs w:val="28"/>
        </w:rPr>
        <w:t>не должно превышать четырех раз.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26E0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D051F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 w:rsidR="007E1055"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BC6B33" w:rsidRPr="00BC6B33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051F1">
        <w:rPr>
          <w:rFonts w:ascii="Times New Roman" w:hAnsi="Times New Roman" w:cs="Times New Roman"/>
          <w:sz w:val="28"/>
          <w:szCs w:val="28"/>
        </w:rPr>
        <w:t>.</w:t>
      </w:r>
    </w:p>
    <w:p w:rsidR="00A0588F" w:rsidRPr="007370A1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C6B33" w:rsidRPr="00BC6B33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BC6B33">
        <w:rPr>
          <w:rFonts w:ascii="Times New Roman" w:hAnsi="Times New Roman" w:cs="Times New Roman"/>
          <w:sz w:val="28"/>
          <w:szCs w:val="28"/>
        </w:rPr>
        <w:t xml:space="preserve"> </w:t>
      </w:r>
      <w:r w:rsidRPr="00CD4EE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370A1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и соглашением о взаимодействии.</w:t>
      </w:r>
    </w:p>
    <w:p w:rsidR="007370A1" w:rsidRPr="007370A1" w:rsidRDefault="007370A1" w:rsidP="007370A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6E0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A0588F" w:rsidRPr="005123BE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C2E6D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0588F" w:rsidRPr="00E61AAE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в соответствии с    приложением 4 к административному регламенту (Блок-схема) включает в себя следующие административные процедуры: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 и документов;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на наличие оснований для его возврата, принятие решения о возврате заявления;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A0588F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подготовка и направление (выдача) проекта договора купли-продажи, аренды земельного участка.</w:t>
      </w:r>
    </w:p>
    <w:p w:rsidR="006605D8" w:rsidRPr="00E61AAE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F83715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Заявление составляется по форме, соглас</w:t>
      </w:r>
      <w:r w:rsidR="004A50DB">
        <w:rPr>
          <w:rFonts w:ascii="Times New Roman" w:hAnsi="Times New Roman" w:cs="Times New Roman"/>
          <w:sz w:val="28"/>
          <w:szCs w:val="28"/>
        </w:rPr>
        <w:t>но приложению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0C2E6D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0C2E6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1F731C">
        <w:rPr>
          <w:rFonts w:ascii="Times New Roman" w:hAnsi="Times New Roman" w:cs="Times New Roman"/>
          <w:sz w:val="28"/>
          <w:szCs w:val="28"/>
        </w:rPr>
        <w:lastRenderedPageBreak/>
        <w:t>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0C2E6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 w:rsidR="009035F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</w:t>
      </w:r>
      <w:r w:rsidR="009035F4">
        <w:rPr>
          <w:rFonts w:ascii="Times New Roman" w:hAnsi="Times New Roman" w:cs="Times New Roman"/>
          <w:sz w:val="28"/>
          <w:szCs w:val="28"/>
        </w:rPr>
        <w:t>оизводства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</w:t>
      </w:r>
      <w:r w:rsidR="009035F4">
        <w:rPr>
          <w:rFonts w:ascii="Times New Roman" w:hAnsi="Times New Roman" w:cs="Times New Roman"/>
          <w:sz w:val="28"/>
          <w:szCs w:val="28"/>
        </w:rPr>
        <w:t xml:space="preserve"> поступление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13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9035F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737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</w:t>
      </w:r>
      <w:r w:rsidR="007370A1">
        <w:rPr>
          <w:rFonts w:ascii="Times New Roman" w:hAnsi="Times New Roman" w:cs="Times New Roman"/>
          <w:sz w:val="28"/>
          <w:szCs w:val="28"/>
        </w:rPr>
        <w:t xml:space="preserve">приеме заявления и документов </w:t>
      </w:r>
      <w:r w:rsidRPr="001F731C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9035F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д</w:t>
      </w:r>
      <w:r w:rsidR="009035F4">
        <w:rPr>
          <w:rFonts w:ascii="Times New Roman" w:hAnsi="Times New Roman" w:cs="Times New Roman"/>
          <w:sz w:val="28"/>
          <w:szCs w:val="28"/>
        </w:rPr>
        <w:t>окументами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1C" w:rsidRPr="001F731C" w:rsidRDefault="009035F4" w:rsidP="00BC6B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рассматривает заявление с документами и направляет их начальнику отдела</w:t>
      </w:r>
      <w:r w:rsidR="00BC6B33" w:rsidRPr="00BC6B33">
        <w:rPr>
          <w:rFonts w:ascii="Times New Roman" w:hAnsi="Times New Roman" w:cs="Times New Roman"/>
          <w:sz w:val="28"/>
          <w:szCs w:val="28"/>
        </w:rPr>
        <w:t>, в полномочия которого входи</w:t>
      </w:r>
      <w:r w:rsidR="00BC6B33">
        <w:rPr>
          <w:rFonts w:ascii="Times New Roman" w:hAnsi="Times New Roman" w:cs="Times New Roman"/>
          <w:sz w:val="28"/>
          <w:szCs w:val="28"/>
        </w:rPr>
        <w:t>т предоставление муниципальной</w:t>
      </w:r>
      <w:r w:rsidR="00BC6B33" w:rsidRPr="00BC6B33">
        <w:rPr>
          <w:rFonts w:ascii="Times New Roman" w:hAnsi="Times New Roman" w:cs="Times New Roman"/>
          <w:sz w:val="28"/>
          <w:szCs w:val="28"/>
        </w:rPr>
        <w:t xml:space="preserve"> услуги (далее – начальник отдела).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 w:rsidR="009035F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(далее – специалист) для рассмотрения.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 рассматривает заявление и в случае, если оно не соответствует форме, установленн</w:t>
      </w:r>
      <w:r w:rsidR="004A50DB">
        <w:rPr>
          <w:rFonts w:ascii="Times New Roman" w:hAnsi="Times New Roman" w:cs="Times New Roman"/>
          <w:sz w:val="28"/>
          <w:szCs w:val="28"/>
        </w:rPr>
        <w:t>ой приложением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приложением 3 (для юридических лиц) к административному регламенту, подано в иной уполномоченный орган или к заявлению не приложены документы, предусмотренные</w:t>
      </w:r>
      <w:r w:rsidR="00F83715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3 календарных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>Начальник отдела визирует уведомление о возврате заявления и передает его в порядке делопроизводства</w:t>
      </w:r>
      <w:r w:rsidR="009035F4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1 календарный день.</w:t>
      </w:r>
    </w:p>
    <w:p w:rsidR="001F731C" w:rsidRPr="001F731C" w:rsidRDefault="00BA18F0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2 календарных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выдает уведомление о возврате заявления при личном обращении заявителя;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направляет заявителю уведомление о возврате заявления заказным </w:t>
      </w:r>
      <w:r w:rsidR="00B41CA9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1F731C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9 календарных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возврата заявления.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1F731C" w:rsidRPr="001F731C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B41CA9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A4F70" w:rsidRDefault="00A0588F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F83715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A4F70">
        <w:rPr>
          <w:rFonts w:ascii="Times New Roman" w:hAnsi="Times New Roman" w:cs="Times New Roman"/>
          <w:sz w:val="28"/>
          <w:szCs w:val="28"/>
        </w:rPr>
        <w:t>ения, предусмотренные пункт</w:t>
      </w:r>
      <w:r w:rsidR="00F83715">
        <w:rPr>
          <w:rFonts w:ascii="Times New Roman" w:hAnsi="Times New Roman" w:cs="Times New Roman"/>
          <w:sz w:val="28"/>
          <w:szCs w:val="28"/>
        </w:rPr>
        <w:t>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B41CA9">
        <w:rPr>
          <w:rFonts w:ascii="Times New Roman" w:hAnsi="Times New Roman" w:cs="Times New Roman"/>
          <w:sz w:val="28"/>
          <w:szCs w:val="28"/>
        </w:rPr>
        <w:t>нного взаимодействия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712115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003E4">
        <w:rPr>
          <w:rFonts w:ascii="Times New Roman" w:hAnsi="Times New Roman" w:cs="Times New Roman"/>
          <w:sz w:val="28"/>
          <w:szCs w:val="28"/>
        </w:rPr>
        <w:t>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431EFC">
        <w:rPr>
          <w:rFonts w:ascii="Times New Roman" w:hAnsi="Times New Roman" w:cs="Times New Roman"/>
          <w:sz w:val="28"/>
          <w:szCs w:val="28"/>
        </w:rPr>
        <w:t>,</w:t>
      </w:r>
      <w:r w:rsidR="00E003E4">
        <w:rPr>
          <w:rFonts w:ascii="Times New Roman" w:hAnsi="Times New Roman" w:cs="Times New Roman"/>
          <w:sz w:val="28"/>
          <w:szCs w:val="28"/>
        </w:rPr>
        <w:t xml:space="preserve"> и </w:t>
      </w:r>
      <w:r w:rsidR="00E003E4" w:rsidRPr="00E003E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2A4F70">
        <w:rPr>
          <w:rFonts w:ascii="Times New Roman" w:hAnsi="Times New Roman" w:cs="Times New Roman"/>
          <w:sz w:val="28"/>
          <w:szCs w:val="28"/>
        </w:rPr>
        <w:t xml:space="preserve">,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F83715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1F731C"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A0588F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E61AAE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872DD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</w:t>
      </w:r>
      <w:r w:rsidRPr="00FF3048">
        <w:rPr>
          <w:rFonts w:ascii="Times New Roman" w:hAnsi="Times New Roman" w:cs="Times New Roman"/>
          <w:sz w:val="28"/>
          <w:szCs w:val="28"/>
        </w:rPr>
        <w:t>, принятие решения об отказе в предоставлении земельного участка</w:t>
      </w:r>
    </w:p>
    <w:p w:rsidR="00B8079F" w:rsidRDefault="00B8079F" w:rsidP="00B8079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2A4F70" w:rsidRPr="002A4F70" w:rsidRDefault="002A4F70" w:rsidP="002A4F70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B41CA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97B96" w:rsidRPr="002A4F70">
        <w:rPr>
          <w:rFonts w:ascii="Times New Roman" w:hAnsi="Times New Roman" w:cs="Times New Roman"/>
          <w:sz w:val="28"/>
          <w:szCs w:val="28"/>
        </w:rPr>
        <w:t xml:space="preserve"> </w:t>
      </w:r>
      <w:r w:rsidRPr="002A4F70">
        <w:rPr>
          <w:rFonts w:ascii="Times New Roman" w:hAnsi="Times New Roman" w:cs="Times New Roman"/>
          <w:sz w:val="28"/>
          <w:szCs w:val="28"/>
        </w:rPr>
        <w:t>ус</w:t>
      </w:r>
      <w:r w:rsidR="00D50185">
        <w:rPr>
          <w:rFonts w:ascii="Times New Roman" w:hAnsi="Times New Roman" w:cs="Times New Roman"/>
          <w:sz w:val="28"/>
          <w:szCs w:val="28"/>
        </w:rPr>
        <w:t>луги, пре</w:t>
      </w:r>
      <w:r w:rsidR="00B97B96">
        <w:rPr>
          <w:rFonts w:ascii="Times New Roman" w:hAnsi="Times New Roman" w:cs="Times New Roman"/>
          <w:sz w:val="28"/>
          <w:szCs w:val="28"/>
        </w:rPr>
        <w:t>дусмотренных пунктом 19</w:t>
      </w:r>
      <w:r w:rsidRPr="002A4F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3617E6">
        <w:rPr>
          <w:rFonts w:ascii="Times New Roman" w:hAnsi="Times New Roman" w:cs="Times New Roman"/>
          <w:sz w:val="28"/>
          <w:szCs w:val="28"/>
        </w:rPr>
        <w:t xml:space="preserve">                          7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1 календарный день.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предоставлении земельного участка и передает его в пор</w:t>
      </w:r>
      <w:r w:rsidR="0037104D">
        <w:rPr>
          <w:rFonts w:ascii="Times New Roman" w:hAnsi="Times New Roman" w:cs="Times New Roman"/>
          <w:sz w:val="28"/>
          <w:szCs w:val="28"/>
        </w:rPr>
        <w:t>ядке делопроизводства руководителю</w:t>
      </w:r>
      <w:r w:rsidR="00B97B96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1 календарный день.</w:t>
      </w:r>
    </w:p>
    <w:p w:rsidR="002A4F70" w:rsidRPr="002A4F70" w:rsidRDefault="0037104D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>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выдает решение об отказе в предоставлении земельного участка при личном обращении заявителя;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заявителю решение об отказе в предоставлении земельного участка заказным </w:t>
      </w:r>
      <w:r w:rsidR="00B97B96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2A4F70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предоставлении земельного участка в электронной форме.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</w:t>
      </w:r>
      <w:r w:rsidR="003617E6">
        <w:rPr>
          <w:rFonts w:ascii="Times New Roman" w:hAnsi="Times New Roman" w:cs="Times New Roman"/>
          <w:sz w:val="28"/>
          <w:szCs w:val="28"/>
        </w:rPr>
        <w:t>цедуры 15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или отсутствие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:rsid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2A4F70" w:rsidRPr="00B8079F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2A4F70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4F70">
        <w:rPr>
          <w:rFonts w:ascii="Times New Roman" w:hAnsi="Times New Roman" w:cs="Times New Roman"/>
          <w:sz w:val="28"/>
          <w:szCs w:val="28"/>
        </w:rPr>
        <w:t>одготовка и направление (выдача) проекта договора купли-продажи, аренды земельного участка</w:t>
      </w:r>
    </w:p>
    <w:p w:rsidR="002A4F70" w:rsidRPr="002A4F70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2A4F70" w:rsidRPr="00B97B96" w:rsidRDefault="00B8079F" w:rsidP="00B97B96">
      <w:pPr>
        <w:pStyle w:val="ConsPlusNormal"/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8079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проекта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в трех экземплярах и передает его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Начальник отдела визирует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и передает его в порядке делопр</w:t>
      </w:r>
      <w:r w:rsidR="00B97B96">
        <w:rPr>
          <w:rFonts w:ascii="Times New Roman" w:hAnsi="Times New Roman" w:cs="Times New Roman"/>
          <w:sz w:val="28"/>
          <w:szCs w:val="28"/>
        </w:rPr>
        <w:t>оизво</w:t>
      </w:r>
      <w:r w:rsidR="0037104D">
        <w:rPr>
          <w:rFonts w:ascii="Times New Roman" w:hAnsi="Times New Roman" w:cs="Times New Roman"/>
          <w:sz w:val="28"/>
          <w:szCs w:val="28"/>
        </w:rPr>
        <w:t xml:space="preserve">дства руководителю </w:t>
      </w:r>
      <w:r w:rsidR="00B97B96">
        <w:rPr>
          <w:rFonts w:ascii="Times New Roman" w:hAnsi="Times New Roman" w:cs="Times New Roman"/>
          <w:sz w:val="28"/>
          <w:szCs w:val="28"/>
        </w:rPr>
        <w:t>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3 календарных дня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37104D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непосредственно заявителю при его личном обращении;</w:t>
      </w:r>
    </w:p>
    <w:p w:rsidR="002A4F70" w:rsidRPr="002A4F70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</w:t>
      </w:r>
      <w:r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заявителю заказным </w:t>
      </w:r>
      <w:r w:rsidR="00B97B96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2A4F70" w:rsidRPr="002A4F70">
        <w:rPr>
          <w:rFonts w:ascii="Times New Roman" w:hAnsi="Times New Roman" w:cs="Times New Roman"/>
          <w:sz w:val="28"/>
          <w:szCs w:val="28"/>
        </w:rPr>
        <w:t>с уведомлением о вручении и вносит сведения о направлении (выдаче) в журнал выдачи документов.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F70">
        <w:rPr>
          <w:rFonts w:ascii="Times New Roman" w:hAnsi="Times New Roman" w:cs="Times New Roman"/>
          <w:sz w:val="28"/>
          <w:szCs w:val="28"/>
        </w:rPr>
        <w:t>3 календарных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</w:t>
      </w:r>
      <w:r w:rsidR="008C7F47">
        <w:rPr>
          <w:rFonts w:ascii="Times New Roman" w:hAnsi="Times New Roman" w:cs="Times New Roman"/>
          <w:sz w:val="28"/>
          <w:szCs w:val="28"/>
        </w:rPr>
        <w:t>ок административной процедуры 12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Критерии принятия решения: отсутствие оснований для отказа в предоставлении земельного участка.</w:t>
      </w:r>
    </w:p>
    <w:p w:rsid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купли-продажи,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326F94">
      <w:pPr>
        <w:pStyle w:val="ConsPlusNormal"/>
        <w:numPr>
          <w:ilvl w:val="0"/>
          <w:numId w:val="2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7370A1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осуществляется.</w:t>
      </w:r>
      <w:r w:rsidR="00712115" w:rsidRPr="00712115">
        <w:rPr>
          <w:rFonts w:ascii="Times New Roman" w:hAnsi="Times New Roman" w:cs="Times New Roman"/>
          <w:sz w:val="28"/>
          <w:szCs w:val="28"/>
        </w:rPr>
        <w:t xml:space="preserve"> </w:t>
      </w:r>
      <w:r w:rsidR="001076D3">
        <w:rPr>
          <w:rFonts w:ascii="Times New Roman" w:hAnsi="Times New Roman" w:cs="Times New Roman"/>
          <w:sz w:val="28"/>
          <w:szCs w:val="28"/>
        </w:rPr>
        <w:t>Запись на прием в многофункциональный центр</w:t>
      </w:r>
      <w:r w:rsidR="0071211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услуги возможна посредством РПГУ. При обращении за муниципальной услугой в </w:t>
      </w:r>
      <w:r w:rsidR="001076D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712115">
        <w:rPr>
          <w:rFonts w:ascii="Times New Roman" w:hAnsi="Times New Roman" w:cs="Times New Roman"/>
          <w:sz w:val="28"/>
          <w:szCs w:val="28"/>
        </w:rPr>
        <w:t>, заявитель имеет возможность получения информации о ходе ее предоставления в личном кабинете РПГУ</w:t>
      </w:r>
      <w:r w:rsidR="00712115" w:rsidRPr="007370A1">
        <w:rPr>
          <w:rFonts w:ascii="Times New Roman" w:hAnsi="Times New Roman" w:cs="Times New Roman"/>
          <w:sz w:val="28"/>
          <w:szCs w:val="28"/>
        </w:rPr>
        <w:t>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97B9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7370A1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B97B9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7370A1" w:rsidRPr="007370A1" w:rsidRDefault="007370A1" w:rsidP="007370A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E3381E">
        <w:rPr>
          <w:rFonts w:ascii="Times New Roman" w:hAnsi="Times New Roman" w:cs="Times New Roman"/>
          <w:sz w:val="28"/>
          <w:szCs w:val="28"/>
        </w:rPr>
        <w:t>ОРМЫ КОНТРОЛЯ ЗА ИСПОЛНЕНИЕМ</w:t>
      </w:r>
    </w:p>
    <w:p w:rsidR="00A0588F" w:rsidRPr="00E61AAE" w:rsidRDefault="00E3381E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0638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порядка и стандарта предоставления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E3381E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E3381E">
        <w:rPr>
          <w:rFonts w:ascii="Times New Roman" w:hAnsi="Times New Roman" w:cs="Times New Roman"/>
          <w:sz w:val="28"/>
          <w:szCs w:val="28"/>
        </w:rPr>
        <w:t>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E3381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Default="00A0588F" w:rsidP="00E338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88F" w:rsidRPr="001A3C63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B7049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9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полнотой и качеством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</w:t>
      </w:r>
      <w:r w:rsidR="00DA0088">
        <w:rPr>
          <w:rFonts w:ascii="Times New Roman" w:hAnsi="Times New Roman" w:cs="Times New Roman"/>
          <w:sz w:val="28"/>
          <w:szCs w:val="28"/>
        </w:rPr>
        <w:t xml:space="preserve">ествляются на основании 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DA0088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31D6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A0588F" w:rsidRPr="009A31D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DA0088">
        <w:rPr>
          <w:rFonts w:ascii="Times New Roman" w:hAnsi="Times New Roman" w:cs="Times New Roman"/>
          <w:sz w:val="28"/>
          <w:szCs w:val="28"/>
        </w:rPr>
        <w:t>ений прав заявителей руководителем</w:t>
      </w:r>
      <w:r w:rsidRPr="009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DA0088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0588F" w:rsidRPr="00FC5AD1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 результатам проверок,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DA008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035B2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35B2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2642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на любые предусмотренные действующим законодательством формы конт</w:t>
      </w:r>
      <w:r w:rsidR="00035B20">
        <w:rPr>
          <w:rFonts w:ascii="Times New Roman" w:hAnsi="Times New Roman" w:cs="Times New Roman"/>
          <w:sz w:val="28"/>
          <w:szCs w:val="28"/>
        </w:rPr>
        <w:t>роля за деятельностью ОМСУ</w:t>
      </w:r>
      <w:r w:rsidRPr="00F26428">
        <w:rPr>
          <w:rFonts w:ascii="Times New Roman" w:hAnsi="Times New Roman" w:cs="Times New Roman"/>
          <w:sz w:val="28"/>
          <w:szCs w:val="28"/>
        </w:rPr>
        <w:t xml:space="preserve"> при предоставлении услуги.</w:t>
      </w:r>
    </w:p>
    <w:p w:rsidR="00A0588F" w:rsidRPr="00EA7813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</w:t>
      </w:r>
      <w:r w:rsidRPr="00EA7813">
        <w:rPr>
          <w:sz w:val="28"/>
          <w:szCs w:val="28"/>
        </w:rPr>
        <w:lastRenderedPageBreak/>
        <w:t>контроля и осуществляется путем на</w:t>
      </w:r>
      <w:r w:rsidR="00035B20">
        <w:rPr>
          <w:sz w:val="28"/>
          <w:szCs w:val="28"/>
        </w:rPr>
        <w:t>правления обращений в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35B20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5123BE" w:rsidRDefault="00A0588F" w:rsidP="00A058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:rsidR="00A0588F" w:rsidRDefault="00A0588F" w:rsidP="000606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 w:rsidR="00035B20">
        <w:rPr>
          <w:sz w:val="28"/>
          <w:szCs w:val="28"/>
        </w:rPr>
        <w:t>РЕДОСТАВЛЯЮЩЕГО МУНИЦИПАЛЬНУЮ</w:t>
      </w:r>
      <w:r>
        <w:rPr>
          <w:sz w:val="28"/>
          <w:szCs w:val="28"/>
        </w:rPr>
        <w:t xml:space="preserve"> </w:t>
      </w:r>
      <w:r w:rsidRPr="005123BE">
        <w:rPr>
          <w:sz w:val="28"/>
          <w:szCs w:val="28"/>
        </w:rPr>
        <w:t>УСЛУГУ</w:t>
      </w:r>
      <w:r>
        <w:rPr>
          <w:sz w:val="28"/>
          <w:szCs w:val="28"/>
        </w:rPr>
        <w:t>,</w:t>
      </w:r>
      <w:r w:rsidRPr="00DD571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</w:t>
      </w:r>
      <w:r w:rsidR="00060671">
        <w:rPr>
          <w:sz w:val="28"/>
          <w:szCs w:val="28"/>
        </w:rPr>
        <w:t>Л</w:t>
      </w:r>
      <w:r w:rsidR="0013593B">
        <w:rPr>
          <w:sz w:val="28"/>
          <w:szCs w:val="28"/>
        </w:rPr>
        <w:t>ЬНОГО ЦЕНТРА, А ТАКЖЕ ИХ</w:t>
      </w:r>
      <w:r>
        <w:rPr>
          <w:sz w:val="28"/>
          <w:szCs w:val="28"/>
        </w:rPr>
        <w:t xml:space="preserve"> </w:t>
      </w:r>
      <w:r w:rsidR="00035B20">
        <w:rPr>
          <w:sz w:val="28"/>
          <w:szCs w:val="28"/>
        </w:rPr>
        <w:t>ДОЛЖНОСТНЫХ ЛИЦ, МУНИЦИПАЛЬНЫХ</w:t>
      </w:r>
      <w:r>
        <w:rPr>
          <w:sz w:val="28"/>
          <w:szCs w:val="28"/>
        </w:rPr>
        <w:t xml:space="preserve"> СЛУЖАЩИХ, РАБОТНИКОВ</w:t>
      </w: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593B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органа</w:t>
      </w:r>
      <w:r w:rsidR="00035B20" w:rsidRPr="0013593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3593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035B20" w:rsidRPr="0013593B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A479F0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13593B" w:rsidRPr="0013593B">
        <w:rPr>
          <w:rFonts w:ascii="Times New Roman" w:hAnsi="Times New Roman" w:cs="Times New Roman"/>
          <w:sz w:val="28"/>
          <w:szCs w:val="28"/>
        </w:rPr>
        <w:t xml:space="preserve">, </w:t>
      </w:r>
      <w:r w:rsidRPr="0013593B">
        <w:rPr>
          <w:rFonts w:ascii="Times New Roman" w:hAnsi="Times New Roman" w:cs="Times New Roman"/>
          <w:sz w:val="28"/>
          <w:szCs w:val="28"/>
        </w:rPr>
        <w:t xml:space="preserve">а также должностных лиц, принятых (осуществляемых) в ходе предоставления </w:t>
      </w:r>
      <w:r w:rsidR="00035B20" w:rsidRPr="001359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3593B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035B20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7" w:name="OLE_LINK39"/>
      <w:bookmarkStart w:id="18" w:name="OLE_LINK40"/>
      <w:r w:rsidR="0013593B" w:rsidRPr="0013593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17"/>
      <w:bookmarkEnd w:id="18"/>
      <w:r w:rsidRPr="0013593B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035B2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9E65CD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3593B" w:rsidRPr="0013593B" w:rsidRDefault="00A0588F" w:rsidP="001359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2A4734">
        <w:rPr>
          <w:rFonts w:eastAsia="Calibri"/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19" w:name="OLE_LINK41"/>
      <w:bookmarkStart w:id="20" w:name="OLE_LINK42"/>
      <w:bookmarkStart w:id="21" w:name="OLE_LINK43"/>
      <w:r w:rsidR="0013593B" w:rsidRPr="0013593B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19"/>
      <w:bookmarkEnd w:id="20"/>
      <w:bookmarkEnd w:id="21"/>
      <w:r w:rsidR="0013593B" w:rsidRPr="0013593B">
        <w:rPr>
          <w:sz w:val="28"/>
          <w:szCs w:val="28"/>
        </w:rPr>
        <w:t>;</w:t>
      </w:r>
    </w:p>
    <w:p w:rsidR="00A0588F" w:rsidRPr="00592CAB" w:rsidRDefault="00A0588F" w:rsidP="001359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592CAB">
        <w:rPr>
          <w:sz w:val="28"/>
          <w:szCs w:val="28"/>
        </w:rPr>
        <w:t xml:space="preserve"> услуги;</w:t>
      </w:r>
    </w:p>
    <w:p w:rsidR="0013593B" w:rsidRPr="0013593B" w:rsidRDefault="0013593B" w:rsidP="0013593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93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A0588F" w:rsidRPr="00592CAB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2A473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A0588F" w:rsidRPr="00177C05" w:rsidRDefault="002A473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ОМСУ</w:t>
      </w:r>
      <w:r w:rsidR="00A0588F" w:rsidRPr="00177C05">
        <w:rPr>
          <w:sz w:val="28"/>
          <w:szCs w:val="28"/>
        </w:rPr>
        <w:t xml:space="preserve">, </w:t>
      </w:r>
      <w:r w:rsidR="00A479F0">
        <w:rPr>
          <w:sz w:val="28"/>
          <w:szCs w:val="28"/>
        </w:rPr>
        <w:t xml:space="preserve">многофункционального центра, </w:t>
      </w:r>
      <w:r w:rsidR="00A0588F" w:rsidRPr="00177C05">
        <w:rPr>
          <w:sz w:val="28"/>
          <w:szCs w:val="28"/>
        </w:rPr>
        <w:t>должностного лиц</w:t>
      </w:r>
      <w:r>
        <w:rPr>
          <w:sz w:val="28"/>
          <w:szCs w:val="28"/>
        </w:rPr>
        <w:t>а ОМСУ</w:t>
      </w:r>
      <w:r w:rsidR="00A479F0">
        <w:rPr>
          <w:sz w:val="28"/>
          <w:szCs w:val="28"/>
        </w:rPr>
        <w:t>, многофункционального центра</w:t>
      </w:r>
      <w:r w:rsidR="00A0588F" w:rsidRPr="00177C05">
        <w:rPr>
          <w:sz w:val="28"/>
          <w:szCs w:val="28"/>
        </w:rPr>
        <w:t xml:space="preserve"> в исправлении допущенных опечаток и ошибок в </w:t>
      </w:r>
      <w:r w:rsidR="00A0588F" w:rsidRPr="00177C05">
        <w:rPr>
          <w:sz w:val="28"/>
          <w:szCs w:val="28"/>
        </w:rPr>
        <w:lastRenderedPageBreak/>
        <w:t xml:space="preserve">выданных в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A0588F"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A0588F" w:rsidRDefault="00C9381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814">
        <w:rPr>
          <w:sz w:val="28"/>
          <w:szCs w:val="28"/>
        </w:rPr>
        <w:t xml:space="preserve">приостановление предоставления </w:t>
      </w:r>
      <w:r w:rsidR="002A4734">
        <w:rPr>
          <w:rFonts w:eastAsia="Calibri"/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A0588F" w:rsidRPr="00177C05">
        <w:rPr>
          <w:sz w:val="28"/>
          <w:szCs w:val="28"/>
        </w:rPr>
        <w:t>.</w:t>
      </w:r>
    </w:p>
    <w:p w:rsidR="00CF4C82" w:rsidRPr="00CF4C82" w:rsidRDefault="00CF4C82" w:rsidP="00CF4C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4C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CF4C82" w:rsidRPr="00177C05" w:rsidRDefault="00CF4C82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A473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A479F0" w:rsidRDefault="00A0588F" w:rsidP="00A479F0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9F0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A479F0" w:rsidRPr="003D70B1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A479F0" w:rsidRPr="003D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A479F0" w:rsidRPr="003D70B1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A0588F" w:rsidRPr="00E61AAE" w:rsidRDefault="00A0588F" w:rsidP="00872DD1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E97" w:rsidRPr="00703E9D" w:rsidRDefault="009B3D91" w:rsidP="00A66E9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E9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2A4734" w:rsidRPr="00A66E97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7E1055" w:rsidRPr="00A66E97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A66E97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услугу, </w:t>
      </w:r>
      <w:r w:rsidR="00A66E97" w:rsidRPr="00703E9D">
        <w:rPr>
          <w:rFonts w:ascii="Times New Roman" w:hAnsi="Times New Roman" w:cs="Times New Roman"/>
          <w:sz w:val="28"/>
          <w:szCs w:val="28"/>
        </w:rPr>
        <w:t xml:space="preserve">либо администрацию Липецкой области, </w:t>
      </w:r>
      <w:bookmarkStart w:id="22" w:name="OLE_LINK48"/>
      <w:bookmarkStart w:id="23" w:name="OLE_LINK49"/>
      <w:bookmarkStart w:id="24" w:name="OLE_LINK118"/>
      <w:r w:rsidR="00A66E97" w:rsidRPr="00703E9D">
        <w:rPr>
          <w:rFonts w:ascii="Times New Roman" w:hAnsi="Times New Roman" w:cs="Times New Roman"/>
          <w:sz w:val="28"/>
          <w:szCs w:val="28"/>
        </w:rPr>
        <w:t>в многофункциональный центр либо управление делами администрации Липецкой области</w:t>
      </w:r>
      <w:bookmarkEnd w:id="22"/>
      <w:bookmarkEnd w:id="23"/>
      <w:bookmarkEnd w:id="24"/>
      <w:r w:rsidR="00A66E97" w:rsidRPr="00703E9D">
        <w:rPr>
          <w:rFonts w:ascii="Times New Roman" w:hAnsi="Times New Roman" w:cs="Times New Roman"/>
          <w:sz w:val="28"/>
          <w:szCs w:val="28"/>
        </w:rPr>
        <w:t>.</w:t>
      </w:r>
    </w:p>
    <w:p w:rsidR="009B3D91" w:rsidRPr="00703E9D" w:rsidRDefault="009B3D91" w:rsidP="002A6BA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E9D">
        <w:rPr>
          <w:rFonts w:ascii="Times New Roman" w:hAnsi="Times New Roman" w:cs="Times New Roman"/>
          <w:sz w:val="28"/>
          <w:szCs w:val="28"/>
        </w:rPr>
        <w:t>Жалоба на решения и д</w:t>
      </w:r>
      <w:r w:rsidR="00EF1126" w:rsidRPr="00703E9D">
        <w:rPr>
          <w:rFonts w:ascii="Times New Roman" w:hAnsi="Times New Roman" w:cs="Times New Roman"/>
          <w:sz w:val="28"/>
          <w:szCs w:val="28"/>
        </w:rPr>
        <w:t>ействия (бездействие) органа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 </w:t>
      </w:r>
      <w:r w:rsidRPr="00703E9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EF1126" w:rsidRPr="00703E9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703E9D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EF1126" w:rsidRPr="00703E9D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703E9D">
        <w:rPr>
          <w:rFonts w:ascii="Times New Roman" w:hAnsi="Times New Roman" w:cs="Times New Roman"/>
          <w:sz w:val="28"/>
          <w:szCs w:val="28"/>
        </w:rPr>
        <w:t>может б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ыть направлена по почте, через </w:t>
      </w:r>
      <w:bookmarkStart w:id="25" w:name="OLE_LINK50"/>
      <w:bookmarkStart w:id="26" w:name="OLE_LINK51"/>
      <w:r w:rsidR="00703E9D" w:rsidRPr="00703E9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25"/>
      <w:bookmarkEnd w:id="26"/>
      <w:r w:rsidRPr="00703E9D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</w:t>
      </w:r>
      <w:r w:rsidR="00EF1126" w:rsidRPr="00703E9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703E9D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 Жалоба на ре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="00703E9D" w:rsidRPr="00703E9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703E9D" w:rsidRPr="00703E9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703E9D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703E9D">
        <w:rPr>
          <w:rFonts w:ascii="Times New Roman" w:hAnsi="Times New Roman" w:cs="Times New Roman"/>
          <w:sz w:val="28"/>
          <w:szCs w:val="28"/>
        </w:rPr>
        <w:lastRenderedPageBreak/>
        <w:t xml:space="preserve">быть направлена по почте, с использованием информационно-телекоммуникационной сети </w:t>
      </w:r>
      <w:r w:rsidR="007E1055" w:rsidRPr="00703E9D">
        <w:rPr>
          <w:rFonts w:ascii="Times New Roman" w:hAnsi="Times New Roman" w:cs="Times New Roman"/>
          <w:sz w:val="28"/>
          <w:szCs w:val="28"/>
        </w:rPr>
        <w:t xml:space="preserve">«Интернет», официального сайта </w:t>
      </w:r>
      <w:r w:rsidR="00BC6A0E" w:rsidRPr="00703E9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703E9D">
        <w:rPr>
          <w:rFonts w:ascii="Times New Roman" w:hAnsi="Times New Roman" w:cs="Times New Roman"/>
          <w:sz w:val="28"/>
          <w:szCs w:val="28"/>
        </w:rPr>
        <w:t xml:space="preserve">, </w:t>
      </w:r>
      <w:r w:rsidR="001246DB" w:rsidRPr="00703E9D">
        <w:rPr>
          <w:rFonts w:ascii="Times New Roman" w:hAnsi="Times New Roman" w:cs="Times New Roman"/>
          <w:sz w:val="28"/>
          <w:szCs w:val="28"/>
        </w:rPr>
        <w:t>в электронной форме с ЕПГУ</w:t>
      </w:r>
      <w:r w:rsidR="005F5AEE">
        <w:rPr>
          <w:rFonts w:ascii="Times New Roman" w:hAnsi="Times New Roman" w:cs="Times New Roman"/>
          <w:sz w:val="28"/>
          <w:szCs w:val="28"/>
        </w:rPr>
        <w:t>, РГПУ</w:t>
      </w:r>
      <w:r w:rsidR="001246DB" w:rsidRPr="00703E9D">
        <w:rPr>
          <w:rFonts w:ascii="Times New Roman" w:hAnsi="Times New Roman" w:cs="Times New Roman"/>
          <w:sz w:val="28"/>
          <w:szCs w:val="28"/>
        </w:rPr>
        <w:t xml:space="preserve">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6" w:history="1"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1246DB" w:rsidRPr="00703E9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46DB" w:rsidRPr="00703E9D">
        <w:rPr>
          <w:rFonts w:ascii="Times New Roman" w:hAnsi="Times New Roman" w:cs="Times New Roman"/>
          <w:sz w:val="28"/>
          <w:szCs w:val="28"/>
        </w:rPr>
        <w:t xml:space="preserve">), </w:t>
      </w:r>
      <w:r w:rsidRPr="00703E9D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A0588F" w:rsidRPr="00895DDF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45328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72776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7277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0EA1">
        <w:rPr>
          <w:rFonts w:ascii="Times New Roman" w:hAnsi="Times New Roman" w:cs="Times New Roman"/>
          <w:sz w:val="28"/>
          <w:szCs w:val="28"/>
        </w:rPr>
        <w:t>служащего</w:t>
      </w:r>
      <w:r w:rsidR="00BC6A0E">
        <w:rPr>
          <w:rFonts w:ascii="Times New Roman" w:hAnsi="Times New Roman" w:cs="Times New Roman"/>
          <w:sz w:val="28"/>
          <w:szCs w:val="28"/>
        </w:rPr>
        <w:t>,</w:t>
      </w:r>
      <w:r w:rsidR="00BC6A0E" w:rsidRPr="00BC6A0E">
        <w:rPr>
          <w:rFonts w:ascii="Times New Roman" w:hAnsi="Times New Roman" w:cs="Times New Roman"/>
          <w:sz w:val="28"/>
          <w:szCs w:val="28"/>
        </w:rPr>
        <w:t xml:space="preserve"> </w:t>
      </w:r>
      <w:r w:rsidR="00BC6A0E" w:rsidRPr="00703E9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588F" w:rsidRPr="00DF4D79" w:rsidRDefault="00A0588F" w:rsidP="00BC6A0E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D7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C6A0E" w:rsidRPr="00DF4D79">
        <w:rPr>
          <w:rFonts w:ascii="Times New Roman" w:hAnsi="Times New Roman" w:cs="Times New Roman"/>
          <w:sz w:val="28"/>
          <w:szCs w:val="28"/>
        </w:rPr>
        <w:t xml:space="preserve">об обжалуемых решениях и действиях (бездействии) ОМСУ, должностного лица ОМСУ либо муниципального служащего, </w:t>
      </w:r>
      <w:bookmarkStart w:id="27" w:name="OLE_LINK12"/>
      <w:bookmarkStart w:id="28" w:name="OLE_LINK13"/>
      <w:r w:rsidR="00BC6A0E" w:rsidRPr="00DF4D79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bookmarkEnd w:id="27"/>
      <w:bookmarkEnd w:id="28"/>
      <w:r w:rsidR="00BC6A0E" w:rsidRPr="00DF4D79">
        <w:rPr>
          <w:rFonts w:ascii="Times New Roman" w:hAnsi="Times New Roman" w:cs="Times New Roman"/>
          <w:sz w:val="28"/>
          <w:szCs w:val="28"/>
        </w:rPr>
        <w:t>;</w:t>
      </w:r>
    </w:p>
    <w:p w:rsidR="00A0588F" w:rsidRPr="003E0EA1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72776A">
        <w:rPr>
          <w:rFonts w:ascii="Times New Roman" w:hAnsi="Times New Roman" w:cs="Times New Roman"/>
          <w:sz w:val="28"/>
          <w:szCs w:val="28"/>
        </w:rPr>
        <w:t>ствием (бездействием)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BC6A0E" w:rsidRPr="00BC6A0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C6A0E" w:rsidRPr="00BC6A0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1A3C63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CC2D2C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</w:t>
      </w:r>
      <w:r w:rsidR="0072776A">
        <w:rPr>
          <w:rFonts w:ascii="Times New Roman" w:hAnsi="Times New Roman" w:cs="Times New Roman"/>
          <w:sz w:val="28"/>
          <w:szCs w:val="28"/>
        </w:rPr>
        <w:t>ае обжалования отказа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BC6A0E" w:rsidRPr="00BC6A0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C2D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D454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A0588F" w:rsidRPr="00C87E10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A0588F" w:rsidRPr="00C5408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lastRenderedPageBreak/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1C5D4A" w:rsidRPr="001C5D4A" w:rsidRDefault="0072776A" w:rsidP="001C5D4A">
      <w:pPr>
        <w:pStyle w:val="ab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C5D4A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OLE_LINK68"/>
      <w:bookmarkStart w:id="30" w:name="OLE_LINK69"/>
      <w:bookmarkStart w:id="31" w:name="OLE_LINK256"/>
      <w:bookmarkStart w:id="32" w:name="OLE_LINK257"/>
      <w:r w:rsidR="001C5D4A" w:rsidRPr="001C5D4A">
        <w:rPr>
          <w:rFonts w:ascii="Times New Roman" w:hAnsi="Times New Roman" w:cs="Times New Roman"/>
          <w:sz w:val="28"/>
          <w:szCs w:val="28"/>
        </w:rPr>
        <w:t>ОМСУ, МФЦ вправе оставить заявление без ответа по существу:</w:t>
      </w:r>
    </w:p>
    <w:p w:rsidR="001C5D4A" w:rsidRPr="001C5D4A" w:rsidRDefault="001C5D4A" w:rsidP="001C5D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D4A">
        <w:rPr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BC6A0E" w:rsidRPr="001C5D4A" w:rsidRDefault="001C5D4A" w:rsidP="001C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D4A">
        <w:rPr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обращение  уведомляется о принятом решении о безосновательности очередного обращения и прекращении переписки. </w:t>
      </w:r>
    </w:p>
    <w:p w:rsidR="00BC6A0E" w:rsidRDefault="00BC6A0E" w:rsidP="00BC6A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OLE_LINK70"/>
      <w:bookmarkStart w:id="34" w:name="OLE_LINK71"/>
      <w:bookmarkStart w:id="35" w:name="OLE_LINK203"/>
      <w:bookmarkStart w:id="36" w:name="OLE_LINK204"/>
      <w:bookmarkEnd w:id="29"/>
      <w:bookmarkEnd w:id="30"/>
      <w:r w:rsidRPr="00BC6A0E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97824" w:rsidRPr="00E97824" w:rsidRDefault="00E97824" w:rsidP="00E9782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7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6A0E" w:rsidRPr="00BC6A0E" w:rsidRDefault="00BC6A0E" w:rsidP="00BC6A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0E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31"/>
      <w:bookmarkEnd w:id="32"/>
      <w:bookmarkEnd w:id="33"/>
      <w:bookmarkEnd w:id="34"/>
      <w:bookmarkEnd w:id="35"/>
      <w:bookmarkEnd w:id="36"/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D454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1C26A9">
        <w:rPr>
          <w:rFonts w:ascii="Times New Roman" w:hAnsi="Times New Roman" w:cs="Times New Roman"/>
          <w:sz w:val="28"/>
          <w:szCs w:val="28"/>
        </w:rPr>
        <w:t>ения жалобы ОМСУ</w:t>
      </w:r>
      <w:r w:rsidRPr="000D454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C6A0E" w:rsidRPr="00DF4D79" w:rsidRDefault="00BC6A0E" w:rsidP="00BC6A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7" w:name="OLE_LINK258"/>
      <w:bookmarkStart w:id="38" w:name="OLE_LINK259"/>
      <w:bookmarkStart w:id="39" w:name="OLE_LINK72"/>
      <w:bookmarkStart w:id="40" w:name="OLE_LINK73"/>
      <w:r w:rsidRPr="00DF4D7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BC6A0E" w:rsidRPr="00DF4D79" w:rsidRDefault="00BC6A0E" w:rsidP="00BC6A0E">
      <w:pPr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DF4D79">
        <w:rPr>
          <w:sz w:val="28"/>
          <w:szCs w:val="28"/>
        </w:rPr>
        <w:t>в удовлетворении жалобы отказывается.</w:t>
      </w:r>
      <w:bookmarkEnd w:id="37"/>
      <w:bookmarkEnd w:id="38"/>
      <w:bookmarkEnd w:id="39"/>
      <w:bookmarkEnd w:id="40"/>
    </w:p>
    <w:p w:rsidR="00A0588F" w:rsidRPr="00E61AAE" w:rsidRDefault="00A0588F" w:rsidP="001C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4C82" w:rsidRPr="001C5D4A" w:rsidRDefault="00CF4C82" w:rsidP="001C5D4A">
      <w:pPr>
        <w:pStyle w:val="ConsPlusNormal"/>
        <w:numPr>
          <w:ilvl w:val="0"/>
          <w:numId w:val="1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4A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4C82" w:rsidRPr="00CF4C82" w:rsidRDefault="00CF4C82" w:rsidP="00CF4C82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C5D4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CF699E">
        <w:rPr>
          <w:rFonts w:ascii="Times New Roman" w:hAnsi="Times New Roman"/>
          <w:color w:val="FF0000"/>
          <w:sz w:val="28"/>
          <w:szCs w:val="28"/>
        </w:rPr>
        <w:t>.</w:t>
      </w:r>
    </w:p>
    <w:p w:rsidR="00A0588F" w:rsidRPr="00866F85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1C26A9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1405B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1C26A9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1405B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D0435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>Заявитель имеет право на:</w:t>
      </w:r>
    </w:p>
    <w:p w:rsidR="00A0588F" w:rsidRPr="00A61D8D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0588F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A0588F" w:rsidRPr="0084287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1C26A9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bookmarkStart w:id="41" w:name="OLE_LINK78"/>
      <w:bookmarkStart w:id="42" w:name="OLE_LINK79"/>
      <w:bookmarkStart w:id="43" w:name="OLE_LINK125"/>
      <w:bookmarkStart w:id="44" w:name="OLE_LINK126"/>
      <w:bookmarkStart w:id="45" w:name="OLE_LINK127"/>
      <w:r w:rsidR="00DF4D79" w:rsidRPr="00DF4D7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41"/>
      <w:bookmarkEnd w:id="42"/>
      <w:bookmarkEnd w:id="43"/>
      <w:bookmarkEnd w:id="44"/>
      <w:bookmarkEnd w:id="45"/>
      <w:r w:rsidRPr="00DF4D79">
        <w:rPr>
          <w:rFonts w:ascii="Times New Roman" w:hAnsi="Times New Roman" w:cs="Times New Roman"/>
          <w:sz w:val="28"/>
          <w:szCs w:val="28"/>
        </w:rPr>
        <w:t xml:space="preserve"> с жалобой </w:t>
      </w:r>
      <w:r w:rsidRPr="00DF4D79">
        <w:rPr>
          <w:rFonts w:ascii="Times New Roman" w:hAnsi="Times New Roman" w:cs="Times New Roman"/>
          <w:sz w:val="28"/>
          <w:szCs w:val="28"/>
        </w:rPr>
        <w:lastRenderedPageBreak/>
        <w:t>или уполномоченного им лица с приложением документов</w:t>
      </w:r>
      <w:r w:rsidRPr="00842873">
        <w:rPr>
          <w:rFonts w:ascii="Times New Roman" w:hAnsi="Times New Roman" w:cs="Times New Roman"/>
          <w:sz w:val="28"/>
          <w:szCs w:val="28"/>
        </w:rPr>
        <w:t>, подтверждающих полномочия на ознакомление с материалами дела.</w:t>
      </w:r>
    </w:p>
    <w:p w:rsidR="00A0588F" w:rsidRPr="0035291A" w:rsidRDefault="001C26A9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ОМСУ</w:t>
      </w:r>
      <w:r w:rsidR="00DF4D79">
        <w:rPr>
          <w:sz w:val="28"/>
          <w:szCs w:val="28"/>
        </w:rPr>
        <w:t>,</w:t>
      </w:r>
      <w:r w:rsidR="00A0588F" w:rsidRPr="0035291A">
        <w:rPr>
          <w:sz w:val="28"/>
          <w:szCs w:val="28"/>
        </w:rPr>
        <w:t xml:space="preserve">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>
        <w:rPr>
          <w:sz w:val="28"/>
          <w:szCs w:val="28"/>
        </w:rPr>
        <w:t>ядке делопроизводства руководителю</w:t>
      </w:r>
      <w:r w:rsidR="00A0588F" w:rsidRPr="0035291A">
        <w:rPr>
          <w:sz w:val="28"/>
          <w:szCs w:val="28"/>
        </w:rPr>
        <w:t xml:space="preserve"> </w:t>
      </w:r>
      <w:r w:rsidR="00A0588F">
        <w:rPr>
          <w:sz w:val="28"/>
          <w:szCs w:val="28"/>
        </w:rPr>
        <w:t xml:space="preserve">(или уполномоченному лицу) </w:t>
      </w:r>
      <w:r>
        <w:rPr>
          <w:sz w:val="28"/>
          <w:szCs w:val="28"/>
        </w:rPr>
        <w:t>ОМСУ</w:t>
      </w:r>
      <w:r w:rsidR="00A0588F">
        <w:rPr>
          <w:sz w:val="28"/>
          <w:szCs w:val="28"/>
        </w:rPr>
        <w:t>.</w:t>
      </w:r>
    </w:p>
    <w:p w:rsidR="00A0588F" w:rsidRPr="0035291A" w:rsidRDefault="001C26A9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0588F" w:rsidRPr="0035291A">
        <w:rPr>
          <w:sz w:val="28"/>
          <w:szCs w:val="28"/>
        </w:rPr>
        <w:t xml:space="preserve"> </w:t>
      </w:r>
      <w:r w:rsidR="00A0588F">
        <w:rPr>
          <w:sz w:val="28"/>
          <w:szCs w:val="28"/>
        </w:rPr>
        <w:t xml:space="preserve">(или уполномоченное лицо) </w:t>
      </w:r>
      <w:r>
        <w:rPr>
          <w:sz w:val="28"/>
          <w:szCs w:val="28"/>
        </w:rPr>
        <w:t>ОМСУ</w:t>
      </w:r>
      <w:r w:rsidR="00DF4D79">
        <w:rPr>
          <w:sz w:val="28"/>
          <w:szCs w:val="28"/>
        </w:rPr>
        <w:t xml:space="preserve"> </w:t>
      </w:r>
      <w:r w:rsidR="00A0588F" w:rsidRPr="0035291A">
        <w:rPr>
          <w:sz w:val="28"/>
          <w:szCs w:val="28"/>
        </w:rPr>
        <w:t>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A0588F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A0588F" w:rsidRPr="0035291A" w:rsidRDefault="00A0588F" w:rsidP="00A0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1812DC" w:rsidRDefault="00A0588F" w:rsidP="00981ADB">
      <w:pPr>
        <w:pStyle w:val="ab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8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9C6102">
        <w:rPr>
          <w:rFonts w:ascii="Times New Roman" w:hAnsi="Times New Roman" w:cs="Times New Roman"/>
          <w:sz w:val="28"/>
          <w:szCs w:val="28"/>
        </w:rPr>
        <w:t>и «Интернет» на сайте ОМСУ (</w:t>
      </w:r>
      <w:r w:rsidR="001812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812DC" w:rsidRPr="00066A1D">
        <w:rPr>
          <w:rFonts w:ascii="Times New Roman" w:hAnsi="Times New Roman" w:cs="Times New Roman"/>
          <w:sz w:val="28"/>
          <w:szCs w:val="28"/>
        </w:rPr>
        <w:t>.</w:t>
      </w:r>
      <w:r w:rsidR="001812DC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r w:rsidR="001812DC" w:rsidRPr="004A0901">
        <w:rPr>
          <w:rFonts w:ascii="Times New Roman" w:hAnsi="Times New Roman" w:cs="Times New Roman"/>
          <w:sz w:val="28"/>
          <w:szCs w:val="28"/>
        </w:rPr>
        <w:t>.</w:t>
      </w:r>
      <w:r w:rsidR="001812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3E82">
        <w:rPr>
          <w:rFonts w:ascii="Times New Roman" w:hAnsi="Times New Roman" w:cs="Times New Roman"/>
          <w:sz w:val="28"/>
          <w:szCs w:val="28"/>
        </w:rPr>
        <w:t>), на ЕПГУ, РПГУ</w:t>
      </w:r>
      <w:r w:rsidR="00981ADB">
        <w:rPr>
          <w:rFonts w:ascii="Times New Roman" w:hAnsi="Times New Roman" w:cs="Times New Roman"/>
          <w:sz w:val="28"/>
          <w:szCs w:val="28"/>
        </w:rPr>
        <w:t xml:space="preserve">, </w:t>
      </w:r>
      <w:r w:rsidR="001246DB">
        <w:rPr>
          <w:rFonts w:ascii="Times New Roman" w:hAnsi="Times New Roman" w:cs="Times New Roman"/>
          <w:sz w:val="28"/>
          <w:szCs w:val="28"/>
        </w:rPr>
        <w:t>на</w:t>
      </w:r>
      <w:r w:rsidR="00981ADB">
        <w:rPr>
          <w:rFonts w:ascii="Times New Roman" w:hAnsi="Times New Roman" w:cs="Times New Roman"/>
          <w:sz w:val="28"/>
          <w:szCs w:val="28"/>
        </w:rPr>
        <w:t xml:space="preserve"> </w:t>
      </w:r>
      <w:r w:rsidR="001246DB" w:rsidRPr="00981AD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1246DB" w:rsidRPr="001812D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8" w:history="1">
        <w:r w:rsidR="001246DB" w:rsidRPr="001812D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46DB" w:rsidRPr="001812DC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1246DB" w:rsidRPr="001812D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1246DB" w:rsidRPr="001812D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1246DB" w:rsidRPr="001812D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246DB" w:rsidRPr="001812D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1246DB" w:rsidRPr="001812D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46DB" w:rsidRPr="001812DC">
        <w:rPr>
          <w:rFonts w:ascii="Times New Roman" w:hAnsi="Times New Roman" w:cs="Times New Roman"/>
          <w:sz w:val="28"/>
          <w:szCs w:val="28"/>
        </w:rPr>
        <w:t>)</w:t>
      </w:r>
      <w:r w:rsidR="00981ADB" w:rsidRPr="001812DC">
        <w:rPr>
          <w:rFonts w:ascii="Times New Roman" w:hAnsi="Times New Roman" w:cs="Times New Roman"/>
          <w:sz w:val="28"/>
          <w:szCs w:val="28"/>
        </w:rPr>
        <w:t xml:space="preserve">, а также может быть сообщена </w:t>
      </w:r>
      <w:r w:rsidRPr="001812DC">
        <w:rPr>
          <w:rFonts w:ascii="Times New Roman" w:hAnsi="Times New Roman" w:cs="Times New Roman"/>
          <w:sz w:val="28"/>
          <w:szCs w:val="28"/>
        </w:rPr>
        <w:t>за</w:t>
      </w:r>
      <w:r w:rsidR="009C6102" w:rsidRPr="001812DC">
        <w:rPr>
          <w:rFonts w:ascii="Times New Roman" w:hAnsi="Times New Roman" w:cs="Times New Roman"/>
          <w:sz w:val="28"/>
          <w:szCs w:val="28"/>
        </w:rPr>
        <w:t>явителю специалистами ОМСУ</w:t>
      </w:r>
      <w:r w:rsidRPr="001812DC">
        <w:rPr>
          <w:rFonts w:ascii="Times New Roman" w:hAnsi="Times New Roman" w:cs="Times New Roman"/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9B66D0" w:rsidRDefault="009B66D0" w:rsidP="00A0588F">
      <w:pPr>
        <w:ind w:left="3402"/>
        <w:jc w:val="both"/>
        <w:rPr>
          <w:sz w:val="24"/>
          <w:szCs w:val="24"/>
        </w:rPr>
      </w:pPr>
    </w:p>
    <w:p w:rsidR="00DF4D79" w:rsidRDefault="00DF4D79" w:rsidP="00A0588F">
      <w:pPr>
        <w:ind w:left="3402"/>
        <w:jc w:val="both"/>
        <w:rPr>
          <w:sz w:val="24"/>
          <w:szCs w:val="24"/>
        </w:rPr>
      </w:pPr>
    </w:p>
    <w:p w:rsidR="00DF4D79" w:rsidRDefault="00DF4D79" w:rsidP="00A0588F">
      <w:pPr>
        <w:ind w:left="3402"/>
        <w:jc w:val="both"/>
        <w:rPr>
          <w:sz w:val="24"/>
          <w:szCs w:val="24"/>
        </w:rPr>
      </w:pPr>
    </w:p>
    <w:p w:rsidR="00DF4D79" w:rsidRDefault="00DF4D79" w:rsidP="00A0588F">
      <w:pPr>
        <w:ind w:left="3402"/>
        <w:jc w:val="both"/>
        <w:rPr>
          <w:sz w:val="24"/>
          <w:szCs w:val="24"/>
        </w:rPr>
      </w:pPr>
    </w:p>
    <w:p w:rsidR="00F046A7" w:rsidRDefault="00F046A7" w:rsidP="00CF4C82">
      <w:pPr>
        <w:jc w:val="both"/>
        <w:rPr>
          <w:sz w:val="24"/>
          <w:szCs w:val="24"/>
        </w:rPr>
      </w:pPr>
    </w:p>
    <w:p w:rsidR="00A0588F" w:rsidRDefault="00A0588F" w:rsidP="00C93814">
      <w:pPr>
        <w:jc w:val="both"/>
        <w:rPr>
          <w:sz w:val="24"/>
          <w:szCs w:val="24"/>
        </w:rPr>
      </w:pPr>
    </w:p>
    <w:p w:rsidR="00A0588F" w:rsidRPr="00E61AAE" w:rsidRDefault="00A0588F" w:rsidP="00A0588F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 xml:space="preserve">Приложение 1 к </w:t>
      </w:r>
      <w:r w:rsidR="009C6102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9C610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государственная</w:t>
      </w:r>
      <w:r w:rsidR="00442320">
        <w:rPr>
          <w:sz w:val="24"/>
          <w:szCs w:val="24"/>
        </w:rPr>
        <w:t xml:space="preserve">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9C6102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A0588F" w:rsidRPr="00E61AAE" w:rsidRDefault="00A0588F" w:rsidP="00A0588F">
      <w:pPr>
        <w:ind w:left="5245"/>
        <w:jc w:val="both"/>
        <w:rPr>
          <w:sz w:val="24"/>
          <w:szCs w:val="24"/>
        </w:rPr>
      </w:pPr>
    </w:p>
    <w:p w:rsidR="002A6BA0" w:rsidRDefault="009C6102" w:rsidP="002A6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bookmark25"/>
      <w:r w:rsidRPr="002A6BA0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2A6BA0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46"/>
      <w:r w:rsidR="002A6BA0" w:rsidRPr="002A6BA0">
        <w:rPr>
          <w:rFonts w:ascii="Times New Roman" w:hAnsi="Times New Roman" w:cs="Times New Roman"/>
          <w:sz w:val="28"/>
          <w:szCs w:val="28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:rsidR="002A6BA0" w:rsidRPr="002A6BA0" w:rsidRDefault="002A6BA0" w:rsidP="002A6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12DC" w:rsidRPr="00BD4310" w:rsidRDefault="001812DC" w:rsidP="001812DC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</w:pPr>
      <w:r>
        <w:t>Администрация Добринского муниципального района Липецкой области</w:t>
      </w:r>
    </w:p>
    <w:p w:rsidR="001812DC" w:rsidRDefault="001812DC" w:rsidP="001812DC">
      <w:pPr>
        <w:pStyle w:val="21"/>
        <w:shd w:val="clear" w:color="auto" w:fill="auto"/>
        <w:spacing w:line="240" w:lineRule="auto"/>
        <w:ind w:right="40"/>
        <w:contextualSpacing/>
        <w:jc w:val="center"/>
      </w:pPr>
    </w:p>
    <w:p w:rsidR="001812DC" w:rsidRPr="00BD4310" w:rsidRDefault="001812DC" w:rsidP="001812DC">
      <w:pPr>
        <w:widowControl w:val="0"/>
        <w:tabs>
          <w:tab w:val="left" w:leader="underscore" w:pos="4050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fldChar w:fldCharType="begin"/>
      </w:r>
      <w:r w:rsidRPr="00BD4310">
        <w:rPr>
          <w:sz w:val="28"/>
          <w:szCs w:val="28"/>
        </w:rPr>
        <w:instrText xml:space="preserve"> TOC \o "1-5" \h \z </w:instrText>
      </w:r>
      <w:r w:rsidRPr="00BD4310">
        <w:rPr>
          <w:sz w:val="28"/>
          <w:szCs w:val="28"/>
        </w:rPr>
        <w:fldChar w:fldCharType="separate"/>
      </w:r>
      <w:r w:rsidRPr="00BD4310">
        <w:rPr>
          <w:sz w:val="28"/>
          <w:szCs w:val="28"/>
        </w:rPr>
        <w:t>Адрес: Липецкая область, Добринский района, п. Добринка, ул. м. Горького, 5.</w:t>
      </w:r>
    </w:p>
    <w:p w:rsidR="001812DC" w:rsidRPr="00BD4310" w:rsidRDefault="001812DC" w:rsidP="001812DC">
      <w:pPr>
        <w:widowControl w:val="0"/>
        <w:tabs>
          <w:tab w:val="left" w:leader="underscore" w:pos="4986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Телефон/факс 8 (4746) 2 2-17-58.</w:t>
      </w:r>
    </w:p>
    <w:p w:rsidR="001812DC" w:rsidRPr="00BD4310" w:rsidRDefault="001812DC" w:rsidP="001812DC">
      <w:r w:rsidRPr="00BD4310">
        <w:rPr>
          <w:sz w:val="28"/>
          <w:szCs w:val="28"/>
        </w:rPr>
        <w:t>Телефон специалиста</w:t>
      </w:r>
      <w:r w:rsidRPr="00BD4310">
        <w:t>:</w:t>
      </w:r>
      <w:r w:rsidRPr="00BD4310">
        <w:tab/>
      </w:r>
      <w:r w:rsidRPr="00BD4310">
        <w:rPr>
          <w:sz w:val="28"/>
          <w:szCs w:val="28"/>
        </w:rPr>
        <w:t>8 (4746) 2 - 2-20-25</w:t>
      </w:r>
      <w:r w:rsidRPr="00BD4310">
        <w:t>.</w:t>
      </w:r>
    </w:p>
    <w:p w:rsidR="001812DC" w:rsidRPr="00BD4310" w:rsidRDefault="001812DC" w:rsidP="001812DC">
      <w:pPr>
        <w:widowControl w:val="0"/>
        <w:tabs>
          <w:tab w:val="right" w:leader="underscore" w:pos="9915"/>
        </w:tabs>
        <w:ind w:right="10"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вторник, среда, четверг, пятница с 8:00 - 12:00.</w:t>
      </w:r>
    </w:p>
    <w:p w:rsidR="001812DC" w:rsidRPr="00BD4310" w:rsidRDefault="001812DC" w:rsidP="001812DC">
      <w:pPr>
        <w:widowControl w:val="0"/>
        <w:tabs>
          <w:tab w:val="left" w:leader="underscore" w:pos="5266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Время перерыва: с 12:00 - 13:00.</w:t>
      </w:r>
    </w:p>
    <w:p w:rsidR="001812DC" w:rsidRPr="00BD4310" w:rsidRDefault="001812DC" w:rsidP="001812DC">
      <w:pPr>
        <w:widowControl w:val="0"/>
        <w:tabs>
          <w:tab w:val="left" w:leader="underscore" w:pos="7397"/>
        </w:tabs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 xml:space="preserve">Адрес электронной почты ОМСУ </w:t>
      </w:r>
      <w:r w:rsidRPr="00BD4310">
        <w:rPr>
          <w:sz w:val="28"/>
          <w:szCs w:val="28"/>
          <w:lang w:eastAsia="en-US" w:bidi="en-US"/>
        </w:rPr>
        <w:t>(</w:t>
      </w:r>
      <w:r w:rsidRPr="00BD4310">
        <w:rPr>
          <w:sz w:val="28"/>
          <w:szCs w:val="28"/>
          <w:lang w:val="en-US" w:eastAsia="en-US" w:bidi="en-US"/>
        </w:rPr>
        <w:t>e</w:t>
      </w:r>
      <w:r w:rsidRPr="00BD4310">
        <w:rPr>
          <w:sz w:val="28"/>
          <w:szCs w:val="28"/>
          <w:lang w:eastAsia="en-US" w:bidi="en-US"/>
        </w:rPr>
        <w:t>-</w:t>
      </w:r>
      <w:r w:rsidRPr="00BD4310">
        <w:rPr>
          <w:sz w:val="28"/>
          <w:szCs w:val="28"/>
          <w:lang w:val="en-US" w:eastAsia="en-US" w:bidi="en-US"/>
        </w:rPr>
        <w:t>mail</w:t>
      </w:r>
      <w:r w:rsidRPr="00BD4310">
        <w:rPr>
          <w:sz w:val="28"/>
          <w:szCs w:val="28"/>
          <w:lang w:eastAsia="en-US" w:bidi="en-US"/>
        </w:rPr>
        <w:t xml:space="preserve">) </w:t>
      </w:r>
      <w:r w:rsidRPr="00BD4310">
        <w:rPr>
          <w:sz w:val="28"/>
          <w:szCs w:val="28"/>
          <w:lang w:val="en-US"/>
        </w:rPr>
        <w:t>dobrinka</w:t>
      </w:r>
      <w:r w:rsidRPr="00BD4310">
        <w:rPr>
          <w:sz w:val="28"/>
          <w:szCs w:val="28"/>
        </w:rPr>
        <w:t>@</w:t>
      </w:r>
      <w:r w:rsidRPr="00BD4310">
        <w:rPr>
          <w:sz w:val="28"/>
          <w:szCs w:val="28"/>
          <w:lang w:val="en-US"/>
        </w:rPr>
        <w:t>admlr</w:t>
      </w:r>
      <w:r w:rsidRPr="00BD4310">
        <w:rPr>
          <w:sz w:val="28"/>
          <w:szCs w:val="28"/>
        </w:rPr>
        <w:t>.</w:t>
      </w:r>
      <w:r w:rsidRPr="00BD4310">
        <w:rPr>
          <w:sz w:val="28"/>
          <w:szCs w:val="28"/>
          <w:lang w:val="en-US"/>
        </w:rPr>
        <w:t>lipetsk</w:t>
      </w:r>
      <w:r w:rsidRPr="00BD4310">
        <w:rPr>
          <w:sz w:val="28"/>
          <w:szCs w:val="28"/>
        </w:rPr>
        <w:t>.</w:t>
      </w:r>
      <w:r w:rsidRPr="00BD4310">
        <w:rPr>
          <w:sz w:val="28"/>
          <w:szCs w:val="28"/>
          <w:lang w:val="en-US"/>
        </w:rPr>
        <w:t>ru</w:t>
      </w:r>
      <w:r w:rsidRPr="00BD4310">
        <w:rPr>
          <w:sz w:val="28"/>
          <w:szCs w:val="28"/>
        </w:rPr>
        <w:t>.</w:t>
      </w:r>
    </w:p>
    <w:p w:rsidR="001812DC" w:rsidRPr="00BD4310" w:rsidRDefault="001812DC" w:rsidP="001812DC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8"/>
          <w:szCs w:val="28"/>
        </w:rPr>
      </w:pPr>
      <w:r w:rsidRPr="00BD4310">
        <w:rPr>
          <w:sz w:val="28"/>
          <w:szCs w:val="28"/>
        </w:rPr>
        <w:t>Адрес официального сайта ОМСУ в информационно-телекоммуникационной сети Интернет:  http://www.admdobrinka.ru/.</w:t>
      </w:r>
      <w:r w:rsidRPr="00BD4310">
        <w:rPr>
          <w:sz w:val="28"/>
          <w:szCs w:val="28"/>
        </w:rPr>
        <w:fldChar w:fldCharType="end"/>
      </w:r>
    </w:p>
    <w:p w:rsidR="001812DC" w:rsidRPr="00BD4310" w:rsidRDefault="001812DC" w:rsidP="001812DC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8"/>
          <w:szCs w:val="28"/>
        </w:rPr>
      </w:pPr>
    </w:p>
    <w:p w:rsidR="001812DC" w:rsidRPr="00BD4310" w:rsidRDefault="001812DC" w:rsidP="001812DC">
      <w:pPr>
        <w:autoSpaceDE w:val="0"/>
        <w:autoSpaceDN w:val="0"/>
        <w:adjustRightInd w:val="0"/>
        <w:jc w:val="center"/>
      </w:pPr>
      <w:r w:rsidRPr="00BD4310">
        <w:rPr>
          <w:sz w:val="28"/>
          <w:szCs w:val="28"/>
        </w:rPr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p w:rsidR="001812DC" w:rsidRPr="00BD4310" w:rsidRDefault="001812DC" w:rsidP="001812DC">
      <w:pPr>
        <w:widowControl w:val="0"/>
        <w:tabs>
          <w:tab w:val="left" w:leader="underscore" w:pos="7056"/>
        </w:tabs>
        <w:ind w:firstLine="920"/>
        <w:contextualSpacing/>
        <w:jc w:val="center"/>
        <w:rPr>
          <w:sz w:val="28"/>
          <w:szCs w:val="28"/>
        </w:rPr>
      </w:pPr>
    </w:p>
    <w:p w:rsidR="001812DC" w:rsidRPr="00BD4310" w:rsidRDefault="001812DC" w:rsidP="001812DC">
      <w:pPr>
        <w:contextualSpacing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1812DC" w:rsidRPr="00BD4310" w:rsidTr="00B561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autoSpaceDE w:val="0"/>
              <w:autoSpaceDN w:val="0"/>
              <w:adjustRightInd w:val="0"/>
              <w:jc w:val="center"/>
            </w:pPr>
            <w:r w:rsidRPr="00BD431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autoSpaceDE w:val="0"/>
              <w:autoSpaceDN w:val="0"/>
              <w:adjustRightInd w:val="0"/>
              <w:jc w:val="center"/>
            </w:pPr>
            <w:r w:rsidRPr="00BD431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autoSpaceDE w:val="0"/>
              <w:autoSpaceDN w:val="0"/>
              <w:adjustRightInd w:val="0"/>
              <w:jc w:val="center"/>
            </w:pPr>
            <w:r w:rsidRPr="00BD431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autoSpaceDE w:val="0"/>
              <w:autoSpaceDN w:val="0"/>
              <w:adjustRightInd w:val="0"/>
              <w:jc w:val="center"/>
            </w:pPr>
            <w:r w:rsidRPr="00BD4310">
              <w:t>График приема</w:t>
            </w:r>
          </w:p>
        </w:tc>
      </w:tr>
      <w:tr w:rsidR="001812DC" w:rsidRPr="00BD4310" w:rsidTr="00B56162">
        <w:trPr>
          <w:trHeight w:val="1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autoSpaceDE w:val="0"/>
              <w:autoSpaceDN w:val="0"/>
              <w:adjustRightInd w:val="0"/>
              <w:jc w:val="center"/>
            </w:pPr>
            <w:r w:rsidRPr="00BD431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rPr>
                <w:sz w:val="24"/>
                <w:szCs w:val="24"/>
              </w:rPr>
            </w:pPr>
            <w:r w:rsidRPr="00BD4310">
              <w:rPr>
                <w:sz w:val="24"/>
                <w:szCs w:val="24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DC" w:rsidRPr="00BD4310" w:rsidRDefault="001812DC" w:rsidP="00B56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BD4310">
              <w:rPr>
                <w:color w:val="222222"/>
                <w:sz w:val="24"/>
                <w:szCs w:val="24"/>
              </w:rPr>
              <w:br/>
            </w: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BD4310">
              <w:rPr>
                <w:color w:val="222222"/>
                <w:sz w:val="24"/>
                <w:szCs w:val="24"/>
              </w:rPr>
              <w:br/>
            </w:r>
            <w:r w:rsidRPr="00BD4310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:rsidR="009C6102" w:rsidRDefault="009C6102" w:rsidP="009C6102">
      <w:pPr>
        <w:pStyle w:val="af2"/>
        <w:shd w:val="clear" w:color="auto" w:fill="auto"/>
        <w:spacing w:before="0" w:line="240" w:lineRule="auto"/>
        <w:contextualSpacing/>
      </w:pPr>
    </w:p>
    <w:p w:rsidR="009C6102" w:rsidRPr="00D60BA1" w:rsidRDefault="009C6102" w:rsidP="009C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fldChar w:fldCharType="begin"/>
      </w:r>
      <w:r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1076D3">
        <w:rPr>
          <w:sz w:val="28"/>
          <w:szCs w:val="28"/>
        </w:rPr>
        <w:t>График приема в многофункциональный центр</w:t>
      </w:r>
      <w:r w:rsidRPr="00D60BA1">
        <w:rPr>
          <w:sz w:val="28"/>
          <w:szCs w:val="28"/>
        </w:rPr>
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:rsidR="009C6102" w:rsidRPr="00D60BA1" w:rsidRDefault="009C6102" w:rsidP="009C6102">
      <w:pPr>
        <w:jc w:val="both"/>
        <w:rPr>
          <w:sz w:val="28"/>
          <w:szCs w:val="28"/>
        </w:rPr>
      </w:pPr>
    </w:p>
    <w:p w:rsidR="009C6102" w:rsidRDefault="009C6102" w:rsidP="009C6102">
      <w:pPr>
        <w:ind w:left="3402"/>
        <w:jc w:val="both"/>
        <w:rPr>
          <w:sz w:val="24"/>
          <w:szCs w:val="24"/>
        </w:rPr>
      </w:pPr>
    </w:p>
    <w:p w:rsidR="009C6102" w:rsidRDefault="009C6102" w:rsidP="009C6102">
      <w:pPr>
        <w:ind w:left="3402"/>
        <w:jc w:val="both"/>
        <w:rPr>
          <w:sz w:val="24"/>
          <w:szCs w:val="24"/>
        </w:rPr>
      </w:pPr>
    </w:p>
    <w:p w:rsidR="009C6102" w:rsidRDefault="009C6102" w:rsidP="009C6102">
      <w:pPr>
        <w:ind w:left="3402"/>
        <w:jc w:val="both"/>
        <w:rPr>
          <w:sz w:val="24"/>
          <w:szCs w:val="24"/>
        </w:rPr>
      </w:pP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Default="00A0588F" w:rsidP="00C93814">
      <w:pPr>
        <w:jc w:val="both"/>
        <w:rPr>
          <w:sz w:val="24"/>
          <w:szCs w:val="24"/>
        </w:rPr>
      </w:pPr>
    </w:p>
    <w:p w:rsidR="009B66D0" w:rsidRDefault="009B66D0" w:rsidP="00C93814">
      <w:pPr>
        <w:jc w:val="both"/>
        <w:rPr>
          <w:sz w:val="24"/>
          <w:szCs w:val="24"/>
        </w:rPr>
      </w:pPr>
    </w:p>
    <w:p w:rsidR="00A0588F" w:rsidRPr="009B096F" w:rsidRDefault="00A0588F" w:rsidP="00A0588F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Приложение 2 к </w:t>
      </w:r>
      <w:r w:rsidR="009C6102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9C610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</w:t>
      </w:r>
      <w:r w:rsidR="00442320">
        <w:rPr>
          <w:sz w:val="24"/>
          <w:szCs w:val="24"/>
        </w:rPr>
        <w:t>твенная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9C6102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A0588F" w:rsidRPr="00E61AAE" w:rsidRDefault="00A0588F" w:rsidP="00A0588F">
      <w:pPr>
        <w:rPr>
          <w:sz w:val="28"/>
          <w:szCs w:val="28"/>
        </w:rPr>
      </w:pPr>
    </w:p>
    <w:tbl>
      <w:tblPr>
        <w:tblStyle w:val="af0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C93814" w:rsidTr="00431EFC">
        <w:tc>
          <w:tcPr>
            <w:tcW w:w="5392" w:type="dxa"/>
          </w:tcPr>
          <w:p w:rsidR="00C93814" w:rsidRPr="00E61AAE" w:rsidRDefault="00E437A1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C93814" w:rsidRPr="007C3D52" w:rsidRDefault="00C93814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pos="6096"/>
              </w:tabs>
              <w:jc w:val="center"/>
            </w:pPr>
            <w:r>
              <w:t>фамилия, имя, отчество (при наличии)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место жительства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rPr>
          <w:trHeight w:val="233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C93814" w:rsidTr="00431EFC">
        <w:trPr>
          <w:trHeight w:val="232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88F" w:rsidRPr="00E72D3A" w:rsidRDefault="00A0588F" w:rsidP="00A0588F">
      <w:pPr>
        <w:rPr>
          <w:sz w:val="32"/>
          <w:szCs w:val="24"/>
        </w:rPr>
      </w:pPr>
    </w:p>
    <w:p w:rsidR="00A0588F" w:rsidRPr="009B3D91" w:rsidRDefault="00A0588F" w:rsidP="00A0588F">
      <w:pPr>
        <w:jc w:val="center"/>
        <w:rPr>
          <w:sz w:val="28"/>
          <w:szCs w:val="28"/>
        </w:rPr>
      </w:pPr>
      <w:r w:rsidRPr="009B3D91">
        <w:rPr>
          <w:sz w:val="28"/>
          <w:szCs w:val="28"/>
        </w:rPr>
        <w:t>заявление</w:t>
      </w:r>
    </w:p>
    <w:p w:rsidR="00A0588F" w:rsidRPr="00E72D3A" w:rsidRDefault="00A0588F" w:rsidP="00A0588F">
      <w:pPr>
        <w:rPr>
          <w:sz w:val="28"/>
          <w:szCs w:val="24"/>
        </w:rPr>
      </w:pPr>
    </w:p>
    <w:tbl>
      <w:tblPr>
        <w:tblStyle w:val="22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предоставить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земельный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кадастровым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кв.м,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</w:t>
            </w:r>
            <w:r>
              <w:t>торгов из числа предусмотренных</w:t>
            </w:r>
            <w:r>
              <w:br/>
              <w:t xml:space="preserve"> пп. 1, 2 </w:t>
            </w:r>
            <w:r w:rsidRPr="004E5267">
              <w:t xml:space="preserve">п. 2 ст. 39.3, </w:t>
            </w:r>
            <w:r>
              <w:t xml:space="preserve">пп. 5, 6 </w:t>
            </w:r>
            <w:r w:rsidRPr="004E5267">
              <w:t>п.</w:t>
            </w:r>
            <w:r>
              <w:t xml:space="preserve"> </w:t>
            </w:r>
            <w:r w:rsidRPr="004E5267">
              <w:t>2 ст. 39.6</w:t>
            </w:r>
            <w:r>
              <w:t xml:space="preserve"> </w:t>
            </w:r>
            <w:r w:rsidRPr="004E5267">
              <w:t>Земельного кодекса РФ)</w:t>
            </w:r>
          </w:p>
        </w:tc>
      </w:tr>
    </w:tbl>
    <w:p w:rsidR="00A0588F" w:rsidRDefault="00A0588F" w:rsidP="00A0588F">
      <w:pPr>
        <w:ind w:firstLine="708"/>
        <w:jc w:val="both"/>
        <w:rPr>
          <w:sz w:val="28"/>
          <w:szCs w:val="28"/>
        </w:rPr>
      </w:pPr>
    </w:p>
    <w:p w:rsidR="00C93814" w:rsidRPr="00DC5D79" w:rsidRDefault="00C93814" w:rsidP="00C93814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C93814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C93814" w:rsidRDefault="00C93814" w:rsidP="00A0588F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9B3D91" w:rsidRPr="00E06C94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  <w:vertAlign w:val="superscript"/>
        </w:rPr>
      </w:pPr>
    </w:p>
    <w:p w:rsidR="00E437A1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 xml:space="preserve">Даю согласие </w:t>
      </w:r>
      <w:r w:rsidR="00E437A1">
        <w:rPr>
          <w:sz w:val="24"/>
          <w:szCs w:val="28"/>
        </w:rPr>
        <w:t>_______________________________________________________________</w:t>
      </w:r>
    </w:p>
    <w:p w:rsidR="00E437A1" w:rsidRPr="00E437A1" w:rsidRDefault="00E437A1" w:rsidP="00E437A1">
      <w:pPr>
        <w:pStyle w:val="aa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:rsidR="009B3D91" w:rsidRPr="00E06C94" w:rsidRDefault="009B3D91" w:rsidP="00E437A1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  <w:vertAlign w:val="superscript"/>
        </w:rPr>
      </w:pPr>
      <w:r w:rsidRPr="00F77DC8">
        <w:rPr>
          <w:sz w:val="24"/>
          <w:szCs w:val="28"/>
        </w:rPr>
        <w:t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B3D91" w:rsidRPr="00F77DC8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7366B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  <w:bookmarkStart w:id="47" w:name="_GoBack"/>
      <w:bookmarkEnd w:id="47"/>
      <w:r>
        <w:rPr>
          <w:sz w:val="24"/>
          <w:szCs w:val="24"/>
        </w:rPr>
        <w:t>Приложение 3</w:t>
      </w:r>
      <w:r w:rsidRPr="00E61AAE">
        <w:rPr>
          <w:sz w:val="24"/>
          <w:szCs w:val="24"/>
        </w:rPr>
        <w:t xml:space="preserve"> к </w:t>
      </w:r>
      <w:r w:rsidR="00E437A1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E437A1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8C7F47" w:rsidRPr="008C7F47">
        <w:rPr>
          <w:sz w:val="24"/>
          <w:szCs w:val="24"/>
        </w:rPr>
        <w:t>Предоставление земельного участка, государс</w:t>
      </w:r>
      <w:r w:rsidR="00442320">
        <w:rPr>
          <w:sz w:val="24"/>
          <w:szCs w:val="24"/>
        </w:rPr>
        <w:t>твенная собственность на который</w:t>
      </w:r>
      <w:r w:rsidR="008C7F47" w:rsidRPr="008C7F47">
        <w:rPr>
          <w:sz w:val="24"/>
          <w:szCs w:val="24"/>
        </w:rPr>
        <w:t xml:space="preserve"> не разграничена, или земельного у</w:t>
      </w:r>
      <w:r w:rsidR="00E437A1">
        <w:rPr>
          <w:sz w:val="24"/>
          <w:szCs w:val="24"/>
        </w:rPr>
        <w:t>частка, находящегося в муниципальной</w:t>
      </w:r>
      <w:r w:rsidR="008C7F47" w:rsidRPr="008C7F47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E61AAE">
        <w:rPr>
          <w:sz w:val="24"/>
          <w:szCs w:val="24"/>
        </w:rPr>
        <w:t>»</w:t>
      </w: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B3D91" w:rsidTr="003A50F7">
        <w:tc>
          <w:tcPr>
            <w:tcW w:w="5387" w:type="dxa"/>
          </w:tcPr>
          <w:p w:rsidR="009B3D91" w:rsidRPr="007C3D52" w:rsidRDefault="00E437A1" w:rsidP="00E437A1">
            <w:pPr>
              <w:ind w:left="34"/>
              <w:jc w:val="both"/>
              <w:rPr>
                <w:noProof/>
                <w:sz w:val="24"/>
                <w:szCs w:val="24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наименование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место нахождения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государственный регистрационный номер записи о государственной регистрации в ЕГРЮЛ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идентификационный номер налогоплательщика</w:t>
            </w:r>
          </w:p>
          <w:p w:rsidR="009B3D91" w:rsidRDefault="009B3D91" w:rsidP="003A50F7">
            <w:pPr>
              <w:contextualSpacing/>
              <w:jc w:val="center"/>
            </w:pPr>
          </w:p>
        </w:tc>
      </w:tr>
      <w:tr w:rsidR="009B3D91" w:rsidTr="003A50F7">
        <w:trPr>
          <w:trHeight w:val="233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rPr>
          <w:trHeight w:val="232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9B3D91" w:rsidRDefault="009B3D91" w:rsidP="003A50F7">
            <w:pPr>
              <w:jc w:val="center"/>
            </w:pPr>
          </w:p>
        </w:tc>
      </w:tr>
    </w:tbl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974610" w:rsidP="009B3D91">
      <w:pPr>
        <w:jc w:val="center"/>
        <w:rPr>
          <w:sz w:val="28"/>
          <w:szCs w:val="24"/>
        </w:rPr>
      </w:pPr>
      <w:r>
        <w:rPr>
          <w:sz w:val="28"/>
          <w:szCs w:val="24"/>
        </w:rPr>
        <w:t>з</w:t>
      </w:r>
      <w:r w:rsidR="009B3D91" w:rsidRPr="009B3D91">
        <w:rPr>
          <w:sz w:val="28"/>
          <w:szCs w:val="24"/>
        </w:rPr>
        <w:t>аявление</w:t>
      </w:r>
      <w:r w:rsidRPr="00974610">
        <w:rPr>
          <w:sz w:val="28"/>
          <w:szCs w:val="24"/>
          <w:vertAlign w:val="superscript"/>
        </w:rPr>
        <w:t>1</w:t>
      </w:r>
    </w:p>
    <w:p w:rsidR="009B3D91" w:rsidRDefault="009B3D91" w:rsidP="009B3D91">
      <w:pPr>
        <w:jc w:val="center"/>
        <w:rPr>
          <w:sz w:val="28"/>
          <w:szCs w:val="24"/>
        </w:rPr>
      </w:pPr>
    </w:p>
    <w:tbl>
      <w:tblPr>
        <w:tblStyle w:val="30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предоставить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земельный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267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 xml:space="preserve">кадастровым </w:t>
            </w:r>
            <w:r>
              <w:rPr>
                <w:sz w:val="28"/>
                <w:szCs w:val="28"/>
              </w:rPr>
              <w:t xml:space="preserve">  </w:t>
            </w:r>
            <w:r w:rsidRPr="004E5267">
              <w:rPr>
                <w:sz w:val="28"/>
                <w:szCs w:val="28"/>
              </w:rPr>
              <w:t>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кв.м,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торгов из числа предусмотренных </w:t>
            </w:r>
            <w:r>
              <w:t xml:space="preserve">                       пп. 1, 2 </w:t>
            </w:r>
            <w:r w:rsidRPr="004E5267">
              <w:t xml:space="preserve">п. 2 ст. 39.3, </w:t>
            </w:r>
            <w:r>
              <w:t xml:space="preserve">пп. 5, 6 </w:t>
            </w:r>
            <w:r w:rsidRPr="004E5267">
              <w:t>п.</w:t>
            </w:r>
            <w:r>
              <w:t xml:space="preserve"> </w:t>
            </w:r>
            <w:r w:rsidRPr="004E5267">
              <w:t>2 ст. 39.6</w:t>
            </w:r>
            <w:r>
              <w:t xml:space="preserve"> </w:t>
            </w:r>
            <w:r w:rsidRPr="004E5267">
              <w:t>Земельного кодекса РФ)</w:t>
            </w:r>
          </w:p>
        </w:tc>
      </w:tr>
    </w:tbl>
    <w:p w:rsidR="009B3D91" w:rsidRDefault="009B3D91" w:rsidP="009B3D91">
      <w:pPr>
        <w:jc w:val="center"/>
        <w:rPr>
          <w:sz w:val="28"/>
          <w:szCs w:val="24"/>
        </w:rPr>
      </w:pPr>
    </w:p>
    <w:p w:rsidR="009B3D91" w:rsidRPr="00DC5D79" w:rsidRDefault="009B3D91" w:rsidP="009B3D91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9B3D91" w:rsidRDefault="009B3D91" w:rsidP="009B3D91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jc w:val="center"/>
        <w:rPr>
          <w:sz w:val="28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ED8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3D91" w:rsidRDefault="009B3D91" w:rsidP="00AF4ED8">
      <w:pPr>
        <w:jc w:val="right"/>
        <w:rPr>
          <w:sz w:val="28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48068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48068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A0588F" w:rsidRDefault="00A0588F" w:rsidP="00AF4ED8">
      <w:pPr>
        <w:jc w:val="both"/>
        <w:rPr>
          <w:sz w:val="24"/>
          <w:szCs w:val="24"/>
        </w:rPr>
      </w:pPr>
    </w:p>
    <w:p w:rsidR="0074702B" w:rsidRDefault="0074702B" w:rsidP="0074702B">
      <w:r>
        <w:rPr>
          <w:sz w:val="24"/>
          <w:szCs w:val="24"/>
        </w:rPr>
        <w:t>________________________</w:t>
      </w:r>
    </w:p>
    <w:p w:rsidR="00642B71" w:rsidRPr="00782C5C" w:rsidRDefault="0074702B" w:rsidP="00782C5C">
      <w:pPr>
        <w:ind w:left="142" w:hanging="142"/>
        <w:jc w:val="both"/>
      </w:pPr>
      <w:r w:rsidRPr="008256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:rsidR="00A0588F" w:rsidRDefault="00A0588F" w:rsidP="00A0588F">
      <w:pPr>
        <w:jc w:val="both"/>
        <w:rPr>
          <w:sz w:val="24"/>
          <w:szCs w:val="24"/>
        </w:rPr>
      </w:pPr>
    </w:p>
    <w:p w:rsidR="00A0588F" w:rsidRPr="00373090" w:rsidRDefault="00A0588F" w:rsidP="00A0588F">
      <w:pPr>
        <w:sectPr w:rsidR="00A0588F" w:rsidRPr="00373090" w:rsidSect="008140A7">
          <w:pgSz w:w="11906" w:h="16838"/>
          <w:pgMar w:top="851" w:right="567" w:bottom="1134" w:left="1418" w:header="720" w:footer="720" w:gutter="0"/>
          <w:cols w:space="720"/>
        </w:sectPr>
      </w:pPr>
    </w:p>
    <w:p w:rsidR="00865FE5" w:rsidRPr="00865FE5" w:rsidRDefault="00865FE5" w:rsidP="00D74865">
      <w:pPr>
        <w:widowControl w:val="0"/>
        <w:tabs>
          <w:tab w:val="left" w:leader="underscore" w:pos="5266"/>
        </w:tabs>
        <w:ind w:left="9072"/>
        <w:contextualSpacing/>
        <w:jc w:val="both"/>
        <w:rPr>
          <w:noProof/>
          <w:color w:val="000000"/>
          <w:sz w:val="24"/>
          <w:szCs w:val="24"/>
        </w:rPr>
      </w:pPr>
      <w:r w:rsidRPr="00865FE5">
        <w:rPr>
          <w:noProof/>
          <w:color w:val="000000"/>
          <w:sz w:val="22"/>
          <w:szCs w:val="28"/>
        </w:rPr>
        <w:lastRenderedPageBreak/>
        <w:t>П</w:t>
      </w:r>
      <w:r w:rsidRPr="00865FE5">
        <w:rPr>
          <w:noProof/>
          <w:color w:val="000000"/>
          <w:sz w:val="24"/>
          <w:szCs w:val="24"/>
        </w:rPr>
        <w:t xml:space="preserve">риложение 4 к </w:t>
      </w:r>
      <w:r w:rsidR="00E437A1">
        <w:rPr>
          <w:noProof/>
          <w:color w:val="000000"/>
          <w:sz w:val="24"/>
          <w:szCs w:val="24"/>
        </w:rPr>
        <w:t xml:space="preserve">типовому </w:t>
      </w:r>
      <w:r w:rsidRPr="00865FE5">
        <w:rPr>
          <w:noProof/>
          <w:color w:val="000000"/>
          <w:sz w:val="24"/>
          <w:szCs w:val="24"/>
        </w:rPr>
        <w:t xml:space="preserve">административному регламенту предоставления </w:t>
      </w:r>
      <w:r w:rsidR="00E437A1">
        <w:rPr>
          <w:noProof/>
          <w:color w:val="000000"/>
          <w:sz w:val="24"/>
          <w:szCs w:val="24"/>
        </w:rPr>
        <w:t>муниципальной</w:t>
      </w:r>
      <w:r w:rsidRPr="00865FE5">
        <w:rPr>
          <w:noProof/>
          <w:color w:val="000000"/>
          <w:sz w:val="24"/>
          <w:szCs w:val="24"/>
        </w:rPr>
        <w:t xml:space="preserve"> услуги «</w:t>
      </w:r>
      <w:r w:rsidR="008C7F47" w:rsidRPr="008C7F47">
        <w:rPr>
          <w:noProof/>
          <w:color w:val="000000"/>
          <w:sz w:val="24"/>
          <w:szCs w:val="24"/>
        </w:rPr>
        <w:t>Предоставление земельного участка, государс</w:t>
      </w:r>
      <w:r w:rsidR="00442320">
        <w:rPr>
          <w:noProof/>
          <w:color w:val="000000"/>
          <w:sz w:val="24"/>
          <w:szCs w:val="24"/>
        </w:rPr>
        <w:t>твенная собственность на который</w:t>
      </w:r>
      <w:r w:rsidR="008C7F47" w:rsidRPr="008C7F47">
        <w:rPr>
          <w:noProof/>
          <w:color w:val="000000"/>
          <w:sz w:val="24"/>
          <w:szCs w:val="24"/>
        </w:rPr>
        <w:t xml:space="preserve"> не разграничена, или земельного у</w:t>
      </w:r>
      <w:r w:rsidR="00E437A1">
        <w:rPr>
          <w:noProof/>
          <w:color w:val="000000"/>
          <w:sz w:val="24"/>
          <w:szCs w:val="24"/>
        </w:rPr>
        <w:t>частка, находящегося в муниципальной</w:t>
      </w:r>
      <w:r w:rsidR="008C7F47" w:rsidRPr="008C7F47">
        <w:rPr>
          <w:noProof/>
          <w:color w:val="000000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865FE5">
        <w:rPr>
          <w:noProof/>
          <w:color w:val="000000"/>
          <w:sz w:val="24"/>
          <w:szCs w:val="24"/>
        </w:rPr>
        <w:t>»</w:t>
      </w:r>
    </w:p>
    <w:p w:rsidR="00865FE5" w:rsidRPr="00865FE5" w:rsidRDefault="00865FE5" w:rsidP="00865FE5">
      <w:pPr>
        <w:widowControl w:val="0"/>
        <w:contextualSpacing/>
        <w:jc w:val="both"/>
        <w:rPr>
          <w:color w:val="000000"/>
          <w:sz w:val="24"/>
          <w:szCs w:val="24"/>
          <w:lang w:bidi="ru-RU"/>
        </w:rPr>
      </w:pPr>
    </w:p>
    <w:p w:rsidR="00865FE5" w:rsidRPr="00865FE5" w:rsidRDefault="00865FE5" w:rsidP="00865FE5">
      <w:pPr>
        <w:widowControl w:val="0"/>
        <w:ind w:left="320"/>
        <w:contextualSpacing/>
        <w:jc w:val="center"/>
        <w:rPr>
          <w:color w:val="000000"/>
          <w:sz w:val="28"/>
          <w:szCs w:val="28"/>
          <w:lang w:bidi="ru-RU"/>
        </w:rPr>
      </w:pPr>
      <w:r w:rsidRPr="00865FE5">
        <w:rPr>
          <w:color w:val="000000"/>
          <w:sz w:val="28"/>
          <w:szCs w:val="28"/>
          <w:lang w:bidi="ru-RU"/>
        </w:rPr>
        <w:t>БЛОК-СХЕМА</w:t>
      </w:r>
    </w:p>
    <w:p w:rsidR="00865FE5" w:rsidRPr="00D74865" w:rsidRDefault="00865FE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  <w:r w:rsidRPr="00D74865">
        <w:rPr>
          <w:color w:val="000000"/>
          <w:sz w:val="28"/>
          <w:szCs w:val="28"/>
          <w:lang w:bidi="ru-RU"/>
        </w:rPr>
        <w:t xml:space="preserve">предоставления </w:t>
      </w:r>
      <w:r w:rsidR="00E437A1" w:rsidRPr="00D74865">
        <w:rPr>
          <w:color w:val="000000"/>
          <w:sz w:val="28"/>
          <w:szCs w:val="28"/>
          <w:lang w:bidi="ru-RU"/>
        </w:rPr>
        <w:t>муниципальной</w:t>
      </w:r>
      <w:r w:rsidRPr="00D74865">
        <w:rPr>
          <w:color w:val="000000"/>
          <w:sz w:val="28"/>
          <w:szCs w:val="28"/>
          <w:lang w:bidi="ru-RU"/>
        </w:rPr>
        <w:t xml:space="preserve"> услуги «</w:t>
      </w:r>
      <w:r w:rsidR="008C7F47" w:rsidRPr="00D74865">
        <w:rPr>
          <w:bCs/>
          <w:color w:val="000000"/>
          <w:sz w:val="28"/>
          <w:szCs w:val="28"/>
          <w:lang w:bidi="ru-RU"/>
        </w:rPr>
        <w:t>Предоставление земельного участка, государс</w:t>
      </w:r>
      <w:r w:rsidR="00442320">
        <w:rPr>
          <w:bCs/>
          <w:color w:val="000000"/>
          <w:sz w:val="28"/>
          <w:szCs w:val="28"/>
          <w:lang w:bidi="ru-RU"/>
        </w:rPr>
        <w:t>твенная собственность на который</w:t>
      </w:r>
      <w:r w:rsidR="008C7F47" w:rsidRPr="00D74865">
        <w:rPr>
          <w:bCs/>
          <w:color w:val="000000"/>
          <w:sz w:val="28"/>
          <w:szCs w:val="28"/>
          <w:lang w:bidi="ru-RU"/>
        </w:rPr>
        <w:t xml:space="preserve"> не разграничена, или земельного у</w:t>
      </w:r>
      <w:r w:rsidR="00E437A1" w:rsidRPr="00D74865">
        <w:rPr>
          <w:bCs/>
          <w:color w:val="000000"/>
          <w:sz w:val="28"/>
          <w:szCs w:val="28"/>
          <w:lang w:bidi="ru-RU"/>
        </w:rPr>
        <w:t>частка, находящегося в муниципальной</w:t>
      </w:r>
      <w:r w:rsidR="008C7F47" w:rsidRPr="00D74865">
        <w:rPr>
          <w:bCs/>
          <w:color w:val="000000"/>
          <w:sz w:val="28"/>
          <w:szCs w:val="28"/>
          <w:lang w:bidi="ru-RU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D74865">
        <w:rPr>
          <w:color w:val="000000"/>
          <w:sz w:val="28"/>
          <w:szCs w:val="28"/>
          <w:lang w:bidi="ru-RU"/>
        </w:rPr>
        <w:t>»</w:t>
      </w:r>
    </w:p>
    <w:p w:rsidR="00865FE5" w:rsidRPr="00D74865" w:rsidRDefault="00865FE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</w:p>
    <w:p w:rsidR="00D74865" w:rsidRPr="00D74865" w:rsidRDefault="00D7486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6"/>
          <w:szCs w:val="26"/>
          <w:lang w:bidi="ru-RU"/>
        </w:rPr>
      </w:pPr>
    </w:p>
    <w:p w:rsidR="00865FE5" w:rsidRPr="00D7486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6"/>
          <w:szCs w:val="26"/>
          <w:lang w:bidi="ru-RU"/>
        </w:rPr>
      </w:pPr>
    </w:p>
    <w:p w:rsidR="00865FE5" w:rsidRPr="00865FE5" w:rsidRDefault="008C7F47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EEBD780" wp14:editId="18B734E0">
            <wp:simplePos x="0" y="0"/>
            <wp:positionH relativeFrom="column">
              <wp:posOffset>6350</wp:posOffset>
            </wp:positionH>
            <wp:positionV relativeFrom="paragraph">
              <wp:posOffset>3350260</wp:posOffset>
            </wp:positionV>
            <wp:extent cx="9877425" cy="2628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4511276" wp14:editId="253E131F">
            <wp:extent cx="9881870" cy="400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D13B01" w:rsidRDefault="00D13B01" w:rsidP="007366B0">
      <w:pPr>
        <w:shd w:val="clear" w:color="auto" w:fill="FFFFFF"/>
        <w:spacing w:after="200" w:line="276" w:lineRule="auto"/>
        <w:rPr>
          <w:rFonts w:eastAsia="Calibri"/>
          <w:smallCaps/>
          <w:sz w:val="28"/>
          <w:szCs w:val="28"/>
          <w:lang w:eastAsia="en-US"/>
        </w:rPr>
        <w:sectPr w:rsidR="00D13B01" w:rsidSect="007366B0">
          <w:pgSz w:w="16838" w:h="11906" w:orient="landscape"/>
          <w:pgMar w:top="709" w:right="709" w:bottom="567" w:left="567" w:header="720" w:footer="720" w:gutter="0"/>
          <w:cols w:space="720"/>
        </w:sectPr>
      </w:pPr>
    </w:p>
    <w:p w:rsidR="005D60E7" w:rsidRPr="005D60E7" w:rsidRDefault="005D60E7" w:rsidP="00E97824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sectPr w:rsidR="005D60E7" w:rsidRPr="005D60E7" w:rsidSect="007366B0">
      <w:pgSz w:w="11906" w:h="16838"/>
      <w:pgMar w:top="1134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DA" w:rsidRDefault="007501DA" w:rsidP="00BC07F3">
      <w:r>
        <w:separator/>
      </w:r>
    </w:p>
  </w:endnote>
  <w:endnote w:type="continuationSeparator" w:id="0">
    <w:p w:rsidR="007501DA" w:rsidRDefault="007501DA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DA" w:rsidRDefault="007501DA" w:rsidP="00BC07F3">
      <w:r>
        <w:separator/>
      </w:r>
    </w:p>
  </w:footnote>
  <w:footnote w:type="continuationSeparator" w:id="0">
    <w:p w:rsidR="007501DA" w:rsidRDefault="007501DA" w:rsidP="00B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9B0"/>
    <w:multiLevelType w:val="hybridMultilevel"/>
    <w:tmpl w:val="E452D368"/>
    <w:lvl w:ilvl="0" w:tplc="54BAD744">
      <w:start w:val="1"/>
      <w:numFmt w:val="decimal"/>
      <w:lvlText w:val="4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3E14F8D"/>
    <w:multiLevelType w:val="hybridMultilevel"/>
    <w:tmpl w:val="F07A1966"/>
    <w:lvl w:ilvl="0" w:tplc="B6043DEA">
      <w:start w:val="16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0333"/>
    <w:multiLevelType w:val="hybridMultilevel"/>
    <w:tmpl w:val="496E752E"/>
    <w:lvl w:ilvl="0" w:tplc="2D6ABDC0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AA36DC7"/>
    <w:multiLevelType w:val="hybridMultilevel"/>
    <w:tmpl w:val="CAA4A5F4"/>
    <w:lvl w:ilvl="0" w:tplc="67E2B518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6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B643B7B"/>
    <w:multiLevelType w:val="hybridMultilevel"/>
    <w:tmpl w:val="FFA2AF64"/>
    <w:lvl w:ilvl="0" w:tplc="46A80CAC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5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A3A49"/>
    <w:multiLevelType w:val="hybridMultilevel"/>
    <w:tmpl w:val="DDD27094"/>
    <w:lvl w:ilvl="0" w:tplc="8B64EB92">
      <w:start w:val="1"/>
      <w:numFmt w:val="decimal"/>
      <w:lvlText w:val="4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5"/>
  </w:num>
  <w:num w:numId="4">
    <w:abstractNumId w:val="6"/>
  </w:num>
  <w:num w:numId="5">
    <w:abstractNumId w:val="36"/>
  </w:num>
  <w:num w:numId="6">
    <w:abstractNumId w:val="50"/>
  </w:num>
  <w:num w:numId="7">
    <w:abstractNumId w:val="24"/>
  </w:num>
  <w:num w:numId="8">
    <w:abstractNumId w:val="27"/>
  </w:num>
  <w:num w:numId="9">
    <w:abstractNumId w:val="33"/>
  </w:num>
  <w:num w:numId="10">
    <w:abstractNumId w:val="38"/>
  </w:num>
  <w:num w:numId="11">
    <w:abstractNumId w:val="11"/>
  </w:num>
  <w:num w:numId="12">
    <w:abstractNumId w:val="8"/>
  </w:num>
  <w:num w:numId="13">
    <w:abstractNumId w:val="34"/>
  </w:num>
  <w:num w:numId="14">
    <w:abstractNumId w:val="1"/>
  </w:num>
  <w:num w:numId="15">
    <w:abstractNumId w:val="13"/>
  </w:num>
  <w:num w:numId="16">
    <w:abstractNumId w:val="51"/>
  </w:num>
  <w:num w:numId="17">
    <w:abstractNumId w:val="28"/>
  </w:num>
  <w:num w:numId="18">
    <w:abstractNumId w:val="12"/>
  </w:num>
  <w:num w:numId="19">
    <w:abstractNumId w:val="19"/>
  </w:num>
  <w:num w:numId="20">
    <w:abstractNumId w:val="31"/>
  </w:num>
  <w:num w:numId="21">
    <w:abstractNumId w:val="3"/>
  </w:num>
  <w:num w:numId="22">
    <w:abstractNumId w:val="15"/>
  </w:num>
  <w:num w:numId="23">
    <w:abstractNumId w:val="0"/>
  </w:num>
  <w:num w:numId="24">
    <w:abstractNumId w:val="37"/>
  </w:num>
  <w:num w:numId="25">
    <w:abstractNumId w:val="5"/>
  </w:num>
  <w:num w:numId="26">
    <w:abstractNumId w:val="2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29"/>
  </w:num>
  <w:num w:numId="32">
    <w:abstractNumId w:val="49"/>
  </w:num>
  <w:num w:numId="33">
    <w:abstractNumId w:val="45"/>
  </w:num>
  <w:num w:numId="34">
    <w:abstractNumId w:val="41"/>
  </w:num>
  <w:num w:numId="35">
    <w:abstractNumId w:val="16"/>
  </w:num>
  <w:num w:numId="36">
    <w:abstractNumId w:val="39"/>
  </w:num>
  <w:num w:numId="37">
    <w:abstractNumId w:val="14"/>
  </w:num>
  <w:num w:numId="38">
    <w:abstractNumId w:val="18"/>
  </w:num>
  <w:num w:numId="39">
    <w:abstractNumId w:val="44"/>
  </w:num>
  <w:num w:numId="40">
    <w:abstractNumId w:val="20"/>
  </w:num>
  <w:num w:numId="41">
    <w:abstractNumId w:val="7"/>
  </w:num>
  <w:num w:numId="42">
    <w:abstractNumId w:val="48"/>
  </w:num>
  <w:num w:numId="43">
    <w:abstractNumId w:val="4"/>
  </w:num>
  <w:num w:numId="44">
    <w:abstractNumId w:val="47"/>
  </w:num>
  <w:num w:numId="45">
    <w:abstractNumId w:val="40"/>
  </w:num>
  <w:num w:numId="46">
    <w:abstractNumId w:val="17"/>
  </w:num>
  <w:num w:numId="47">
    <w:abstractNumId w:val="2"/>
  </w:num>
  <w:num w:numId="48">
    <w:abstractNumId w:val="43"/>
  </w:num>
  <w:num w:numId="49">
    <w:abstractNumId w:val="21"/>
  </w:num>
  <w:num w:numId="50">
    <w:abstractNumId w:val="46"/>
  </w:num>
  <w:num w:numId="51">
    <w:abstractNumId w:val="22"/>
  </w:num>
  <w:num w:numId="52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7"/>
    <w:rsid w:val="00002B95"/>
    <w:rsid w:val="00005BFD"/>
    <w:rsid w:val="00013D54"/>
    <w:rsid w:val="0001798C"/>
    <w:rsid w:val="00022B5F"/>
    <w:rsid w:val="00023312"/>
    <w:rsid w:val="000263DA"/>
    <w:rsid w:val="0002721F"/>
    <w:rsid w:val="00035B20"/>
    <w:rsid w:val="00037664"/>
    <w:rsid w:val="000401E9"/>
    <w:rsid w:val="00050205"/>
    <w:rsid w:val="00060671"/>
    <w:rsid w:val="00062E12"/>
    <w:rsid w:val="000643CB"/>
    <w:rsid w:val="000704CB"/>
    <w:rsid w:val="00072ADA"/>
    <w:rsid w:val="00073F05"/>
    <w:rsid w:val="00074203"/>
    <w:rsid w:val="000754DB"/>
    <w:rsid w:val="00075AC7"/>
    <w:rsid w:val="00076052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C2E6D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5DBE"/>
    <w:rsid w:val="000F6CCE"/>
    <w:rsid w:val="0010054C"/>
    <w:rsid w:val="001008DA"/>
    <w:rsid w:val="00103173"/>
    <w:rsid w:val="00106DB4"/>
    <w:rsid w:val="00106F60"/>
    <w:rsid w:val="001076D3"/>
    <w:rsid w:val="0011060E"/>
    <w:rsid w:val="001227DE"/>
    <w:rsid w:val="001246DB"/>
    <w:rsid w:val="00131D9A"/>
    <w:rsid w:val="0013593B"/>
    <w:rsid w:val="00137183"/>
    <w:rsid w:val="00141B93"/>
    <w:rsid w:val="00143308"/>
    <w:rsid w:val="0014334B"/>
    <w:rsid w:val="00144863"/>
    <w:rsid w:val="0014701F"/>
    <w:rsid w:val="00151250"/>
    <w:rsid w:val="001543AF"/>
    <w:rsid w:val="00154B2A"/>
    <w:rsid w:val="00157FD9"/>
    <w:rsid w:val="00161E61"/>
    <w:rsid w:val="00170277"/>
    <w:rsid w:val="00170C1B"/>
    <w:rsid w:val="00173071"/>
    <w:rsid w:val="001752B0"/>
    <w:rsid w:val="00177371"/>
    <w:rsid w:val="00180498"/>
    <w:rsid w:val="001812DC"/>
    <w:rsid w:val="001821D9"/>
    <w:rsid w:val="001838A4"/>
    <w:rsid w:val="00183EAE"/>
    <w:rsid w:val="00184CC8"/>
    <w:rsid w:val="00185A11"/>
    <w:rsid w:val="0019173F"/>
    <w:rsid w:val="0019311E"/>
    <w:rsid w:val="0019321A"/>
    <w:rsid w:val="00197114"/>
    <w:rsid w:val="001A16D9"/>
    <w:rsid w:val="001B0867"/>
    <w:rsid w:val="001B46DB"/>
    <w:rsid w:val="001B6819"/>
    <w:rsid w:val="001C0055"/>
    <w:rsid w:val="001C2113"/>
    <w:rsid w:val="001C26A9"/>
    <w:rsid w:val="001C3330"/>
    <w:rsid w:val="001C5D4A"/>
    <w:rsid w:val="001D1CF0"/>
    <w:rsid w:val="001D32FF"/>
    <w:rsid w:val="001E1B0C"/>
    <w:rsid w:val="001E2981"/>
    <w:rsid w:val="001F2E02"/>
    <w:rsid w:val="001F731C"/>
    <w:rsid w:val="001F7AAF"/>
    <w:rsid w:val="001F7FDF"/>
    <w:rsid w:val="00207278"/>
    <w:rsid w:val="00211307"/>
    <w:rsid w:val="00214978"/>
    <w:rsid w:val="00221455"/>
    <w:rsid w:val="002237A7"/>
    <w:rsid w:val="00233EEF"/>
    <w:rsid w:val="00235842"/>
    <w:rsid w:val="002525A1"/>
    <w:rsid w:val="002536F4"/>
    <w:rsid w:val="00261F3B"/>
    <w:rsid w:val="00262A97"/>
    <w:rsid w:val="00262FD5"/>
    <w:rsid w:val="00264876"/>
    <w:rsid w:val="00265888"/>
    <w:rsid w:val="00273DAE"/>
    <w:rsid w:val="0027658C"/>
    <w:rsid w:val="00277D2F"/>
    <w:rsid w:val="00281D26"/>
    <w:rsid w:val="002856A6"/>
    <w:rsid w:val="00293479"/>
    <w:rsid w:val="00297AE8"/>
    <w:rsid w:val="002A0163"/>
    <w:rsid w:val="002A1900"/>
    <w:rsid w:val="002A4734"/>
    <w:rsid w:val="002A4F70"/>
    <w:rsid w:val="002A6BA0"/>
    <w:rsid w:val="002B14C7"/>
    <w:rsid w:val="002B2E45"/>
    <w:rsid w:val="002B5015"/>
    <w:rsid w:val="002B71A3"/>
    <w:rsid w:val="002B73C6"/>
    <w:rsid w:val="002C0398"/>
    <w:rsid w:val="002C30DE"/>
    <w:rsid w:val="002C6FCE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25291"/>
    <w:rsid w:val="00326F94"/>
    <w:rsid w:val="0033044E"/>
    <w:rsid w:val="00335860"/>
    <w:rsid w:val="00337B88"/>
    <w:rsid w:val="00341317"/>
    <w:rsid w:val="00341EB5"/>
    <w:rsid w:val="00352DA7"/>
    <w:rsid w:val="00354F99"/>
    <w:rsid w:val="00356BDA"/>
    <w:rsid w:val="003617E6"/>
    <w:rsid w:val="003648CD"/>
    <w:rsid w:val="00367352"/>
    <w:rsid w:val="0037093D"/>
    <w:rsid w:val="0037104D"/>
    <w:rsid w:val="003739F0"/>
    <w:rsid w:val="00375599"/>
    <w:rsid w:val="00380C9D"/>
    <w:rsid w:val="00382F4F"/>
    <w:rsid w:val="00386101"/>
    <w:rsid w:val="003A1450"/>
    <w:rsid w:val="003A50F7"/>
    <w:rsid w:val="003C6D0C"/>
    <w:rsid w:val="003D25A3"/>
    <w:rsid w:val="003D3C65"/>
    <w:rsid w:val="003D51AD"/>
    <w:rsid w:val="003D547B"/>
    <w:rsid w:val="003E3045"/>
    <w:rsid w:val="003E51B0"/>
    <w:rsid w:val="003E57E0"/>
    <w:rsid w:val="003F5401"/>
    <w:rsid w:val="003F6738"/>
    <w:rsid w:val="00401A51"/>
    <w:rsid w:val="00405FE4"/>
    <w:rsid w:val="004162B1"/>
    <w:rsid w:val="00416713"/>
    <w:rsid w:val="00417121"/>
    <w:rsid w:val="00417243"/>
    <w:rsid w:val="00421BB1"/>
    <w:rsid w:val="00422584"/>
    <w:rsid w:val="004247E4"/>
    <w:rsid w:val="004248DC"/>
    <w:rsid w:val="0042556D"/>
    <w:rsid w:val="00431EFC"/>
    <w:rsid w:val="004320DF"/>
    <w:rsid w:val="00440E07"/>
    <w:rsid w:val="00442320"/>
    <w:rsid w:val="0044555E"/>
    <w:rsid w:val="00451E80"/>
    <w:rsid w:val="00451EEB"/>
    <w:rsid w:val="00451F14"/>
    <w:rsid w:val="0045328D"/>
    <w:rsid w:val="00454603"/>
    <w:rsid w:val="00455AA9"/>
    <w:rsid w:val="00456FCC"/>
    <w:rsid w:val="00457C17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365A"/>
    <w:rsid w:val="00495C67"/>
    <w:rsid w:val="004965B2"/>
    <w:rsid w:val="004A17ED"/>
    <w:rsid w:val="004A20EC"/>
    <w:rsid w:val="004A50DB"/>
    <w:rsid w:val="004B27F6"/>
    <w:rsid w:val="004B469C"/>
    <w:rsid w:val="004B7214"/>
    <w:rsid w:val="004C42B5"/>
    <w:rsid w:val="004C46A1"/>
    <w:rsid w:val="004C4D41"/>
    <w:rsid w:val="004C6DB8"/>
    <w:rsid w:val="004D590D"/>
    <w:rsid w:val="004D6DED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4DF"/>
    <w:rsid w:val="00520BC2"/>
    <w:rsid w:val="00522E4E"/>
    <w:rsid w:val="00525B72"/>
    <w:rsid w:val="0053013F"/>
    <w:rsid w:val="005342D6"/>
    <w:rsid w:val="005364C3"/>
    <w:rsid w:val="00536B44"/>
    <w:rsid w:val="00536E7B"/>
    <w:rsid w:val="00545A83"/>
    <w:rsid w:val="005461B6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A5BA9"/>
    <w:rsid w:val="005B0E45"/>
    <w:rsid w:val="005C2C6B"/>
    <w:rsid w:val="005C73DD"/>
    <w:rsid w:val="005D3851"/>
    <w:rsid w:val="005D4359"/>
    <w:rsid w:val="005D469E"/>
    <w:rsid w:val="005D490C"/>
    <w:rsid w:val="005D60E7"/>
    <w:rsid w:val="005E18A8"/>
    <w:rsid w:val="005E1E0E"/>
    <w:rsid w:val="005E62C5"/>
    <w:rsid w:val="005E70E9"/>
    <w:rsid w:val="005F0B01"/>
    <w:rsid w:val="005F20A1"/>
    <w:rsid w:val="005F2696"/>
    <w:rsid w:val="005F5AEE"/>
    <w:rsid w:val="00602500"/>
    <w:rsid w:val="006036DD"/>
    <w:rsid w:val="00606F62"/>
    <w:rsid w:val="00616FDE"/>
    <w:rsid w:val="00623D46"/>
    <w:rsid w:val="00623E2C"/>
    <w:rsid w:val="006278B2"/>
    <w:rsid w:val="00632DAA"/>
    <w:rsid w:val="006344B1"/>
    <w:rsid w:val="00635D06"/>
    <w:rsid w:val="00636520"/>
    <w:rsid w:val="00637424"/>
    <w:rsid w:val="0063747C"/>
    <w:rsid w:val="00641B9F"/>
    <w:rsid w:val="00641EFD"/>
    <w:rsid w:val="00642B71"/>
    <w:rsid w:val="00645583"/>
    <w:rsid w:val="0065011E"/>
    <w:rsid w:val="00651B5A"/>
    <w:rsid w:val="00651F41"/>
    <w:rsid w:val="00656827"/>
    <w:rsid w:val="00656A5D"/>
    <w:rsid w:val="006605D8"/>
    <w:rsid w:val="00660A60"/>
    <w:rsid w:val="00661A41"/>
    <w:rsid w:val="006665AA"/>
    <w:rsid w:val="0067346E"/>
    <w:rsid w:val="00673EBF"/>
    <w:rsid w:val="0067534D"/>
    <w:rsid w:val="00677072"/>
    <w:rsid w:val="006A1570"/>
    <w:rsid w:val="006A27B4"/>
    <w:rsid w:val="006B2DF4"/>
    <w:rsid w:val="006B7A4C"/>
    <w:rsid w:val="006D3B99"/>
    <w:rsid w:val="006D4F9D"/>
    <w:rsid w:val="006D58A0"/>
    <w:rsid w:val="006E0A9A"/>
    <w:rsid w:val="006E3741"/>
    <w:rsid w:val="006E5E12"/>
    <w:rsid w:val="006E7F12"/>
    <w:rsid w:val="006F2C9E"/>
    <w:rsid w:val="006F50BD"/>
    <w:rsid w:val="006F6661"/>
    <w:rsid w:val="00700963"/>
    <w:rsid w:val="00703E9D"/>
    <w:rsid w:val="00712115"/>
    <w:rsid w:val="00712234"/>
    <w:rsid w:val="00714C6B"/>
    <w:rsid w:val="00717A27"/>
    <w:rsid w:val="007207E3"/>
    <w:rsid w:val="0072237C"/>
    <w:rsid w:val="007237B0"/>
    <w:rsid w:val="0072776A"/>
    <w:rsid w:val="00732E61"/>
    <w:rsid w:val="00733D12"/>
    <w:rsid w:val="007342B2"/>
    <w:rsid w:val="007366B0"/>
    <w:rsid w:val="007370A1"/>
    <w:rsid w:val="007370EA"/>
    <w:rsid w:val="00741625"/>
    <w:rsid w:val="00745BA5"/>
    <w:rsid w:val="0074702B"/>
    <w:rsid w:val="007501DA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5C72"/>
    <w:rsid w:val="007A3175"/>
    <w:rsid w:val="007A6F03"/>
    <w:rsid w:val="007A79D0"/>
    <w:rsid w:val="007B2024"/>
    <w:rsid w:val="007B29F0"/>
    <w:rsid w:val="007B73CB"/>
    <w:rsid w:val="007C0226"/>
    <w:rsid w:val="007C7A18"/>
    <w:rsid w:val="007D20C1"/>
    <w:rsid w:val="007E1055"/>
    <w:rsid w:val="007E4D53"/>
    <w:rsid w:val="007E5E7C"/>
    <w:rsid w:val="007E686E"/>
    <w:rsid w:val="007F14AB"/>
    <w:rsid w:val="007F3E9F"/>
    <w:rsid w:val="0080031C"/>
    <w:rsid w:val="008014DD"/>
    <w:rsid w:val="00805A29"/>
    <w:rsid w:val="008140A7"/>
    <w:rsid w:val="00814995"/>
    <w:rsid w:val="00817C94"/>
    <w:rsid w:val="00821FF8"/>
    <w:rsid w:val="00824077"/>
    <w:rsid w:val="00826CA3"/>
    <w:rsid w:val="00840E78"/>
    <w:rsid w:val="00845F87"/>
    <w:rsid w:val="00852D5D"/>
    <w:rsid w:val="00853AAB"/>
    <w:rsid w:val="008635A3"/>
    <w:rsid w:val="00865FE5"/>
    <w:rsid w:val="00871509"/>
    <w:rsid w:val="00872DD1"/>
    <w:rsid w:val="008738DA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4ADD"/>
    <w:rsid w:val="008E0134"/>
    <w:rsid w:val="008E5EB5"/>
    <w:rsid w:val="008E6A17"/>
    <w:rsid w:val="008F3D3B"/>
    <w:rsid w:val="008F7751"/>
    <w:rsid w:val="0090008D"/>
    <w:rsid w:val="00900BAE"/>
    <w:rsid w:val="00900F86"/>
    <w:rsid w:val="009012C9"/>
    <w:rsid w:val="009035F4"/>
    <w:rsid w:val="00903AA6"/>
    <w:rsid w:val="00906F03"/>
    <w:rsid w:val="00910BAB"/>
    <w:rsid w:val="00910E7C"/>
    <w:rsid w:val="0091105B"/>
    <w:rsid w:val="0091315A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980"/>
    <w:rsid w:val="00951B63"/>
    <w:rsid w:val="009525BB"/>
    <w:rsid w:val="009529F5"/>
    <w:rsid w:val="009531DC"/>
    <w:rsid w:val="009541FE"/>
    <w:rsid w:val="00954BF2"/>
    <w:rsid w:val="00963D89"/>
    <w:rsid w:val="00974610"/>
    <w:rsid w:val="00981ADB"/>
    <w:rsid w:val="00983113"/>
    <w:rsid w:val="00983E62"/>
    <w:rsid w:val="009A0FD4"/>
    <w:rsid w:val="009A6890"/>
    <w:rsid w:val="009B3D91"/>
    <w:rsid w:val="009B61EA"/>
    <w:rsid w:val="009B66D0"/>
    <w:rsid w:val="009B6C32"/>
    <w:rsid w:val="009C0914"/>
    <w:rsid w:val="009C138A"/>
    <w:rsid w:val="009C3B58"/>
    <w:rsid w:val="009C6102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588F"/>
    <w:rsid w:val="00A05ECA"/>
    <w:rsid w:val="00A07E9D"/>
    <w:rsid w:val="00A10025"/>
    <w:rsid w:val="00A11E32"/>
    <w:rsid w:val="00A148DC"/>
    <w:rsid w:val="00A17310"/>
    <w:rsid w:val="00A302D6"/>
    <w:rsid w:val="00A37EBB"/>
    <w:rsid w:val="00A46D7F"/>
    <w:rsid w:val="00A479F0"/>
    <w:rsid w:val="00A53349"/>
    <w:rsid w:val="00A60238"/>
    <w:rsid w:val="00A6217F"/>
    <w:rsid w:val="00A66E97"/>
    <w:rsid w:val="00A77B20"/>
    <w:rsid w:val="00A84621"/>
    <w:rsid w:val="00A9288E"/>
    <w:rsid w:val="00AC06B6"/>
    <w:rsid w:val="00AC1276"/>
    <w:rsid w:val="00AC1363"/>
    <w:rsid w:val="00AC1C81"/>
    <w:rsid w:val="00AC1CEB"/>
    <w:rsid w:val="00AD22AE"/>
    <w:rsid w:val="00AD2567"/>
    <w:rsid w:val="00AD2935"/>
    <w:rsid w:val="00AD64B9"/>
    <w:rsid w:val="00AE4622"/>
    <w:rsid w:val="00AE7022"/>
    <w:rsid w:val="00AF374D"/>
    <w:rsid w:val="00AF4ED8"/>
    <w:rsid w:val="00B036FC"/>
    <w:rsid w:val="00B05666"/>
    <w:rsid w:val="00B06048"/>
    <w:rsid w:val="00B0632F"/>
    <w:rsid w:val="00B1096E"/>
    <w:rsid w:val="00B14714"/>
    <w:rsid w:val="00B17444"/>
    <w:rsid w:val="00B17448"/>
    <w:rsid w:val="00B21B97"/>
    <w:rsid w:val="00B220D8"/>
    <w:rsid w:val="00B22368"/>
    <w:rsid w:val="00B22371"/>
    <w:rsid w:val="00B30394"/>
    <w:rsid w:val="00B320EA"/>
    <w:rsid w:val="00B41CA9"/>
    <w:rsid w:val="00B52366"/>
    <w:rsid w:val="00B57749"/>
    <w:rsid w:val="00B61B01"/>
    <w:rsid w:val="00B7127A"/>
    <w:rsid w:val="00B800BC"/>
    <w:rsid w:val="00B8079F"/>
    <w:rsid w:val="00B85DC4"/>
    <w:rsid w:val="00B86C2C"/>
    <w:rsid w:val="00B97B96"/>
    <w:rsid w:val="00BA18F0"/>
    <w:rsid w:val="00BA2431"/>
    <w:rsid w:val="00BA5052"/>
    <w:rsid w:val="00BB27E5"/>
    <w:rsid w:val="00BB3A65"/>
    <w:rsid w:val="00BB5E70"/>
    <w:rsid w:val="00BB69CF"/>
    <w:rsid w:val="00BC07F3"/>
    <w:rsid w:val="00BC347C"/>
    <w:rsid w:val="00BC6A0E"/>
    <w:rsid w:val="00BC6B33"/>
    <w:rsid w:val="00BC7403"/>
    <w:rsid w:val="00BD384B"/>
    <w:rsid w:val="00BD6BCE"/>
    <w:rsid w:val="00BD77DB"/>
    <w:rsid w:val="00BE163D"/>
    <w:rsid w:val="00BE27FF"/>
    <w:rsid w:val="00BF0EC3"/>
    <w:rsid w:val="00BF55DE"/>
    <w:rsid w:val="00C07051"/>
    <w:rsid w:val="00C071D8"/>
    <w:rsid w:val="00C11406"/>
    <w:rsid w:val="00C12D76"/>
    <w:rsid w:val="00C13965"/>
    <w:rsid w:val="00C1762A"/>
    <w:rsid w:val="00C208D3"/>
    <w:rsid w:val="00C265AE"/>
    <w:rsid w:val="00C32FA5"/>
    <w:rsid w:val="00C331B9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B72"/>
    <w:rsid w:val="00CA113C"/>
    <w:rsid w:val="00CA46EA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614D"/>
    <w:rsid w:val="00CE7C01"/>
    <w:rsid w:val="00CF0D6B"/>
    <w:rsid w:val="00CF4C82"/>
    <w:rsid w:val="00CF7B0C"/>
    <w:rsid w:val="00D0002C"/>
    <w:rsid w:val="00D04DDA"/>
    <w:rsid w:val="00D10E0B"/>
    <w:rsid w:val="00D13B01"/>
    <w:rsid w:val="00D23A51"/>
    <w:rsid w:val="00D26840"/>
    <w:rsid w:val="00D33D11"/>
    <w:rsid w:val="00D36E8D"/>
    <w:rsid w:val="00D50185"/>
    <w:rsid w:val="00D503F6"/>
    <w:rsid w:val="00D514A1"/>
    <w:rsid w:val="00D70835"/>
    <w:rsid w:val="00D74865"/>
    <w:rsid w:val="00D74E27"/>
    <w:rsid w:val="00D7515A"/>
    <w:rsid w:val="00D77380"/>
    <w:rsid w:val="00D80B2B"/>
    <w:rsid w:val="00D83B31"/>
    <w:rsid w:val="00D83DB7"/>
    <w:rsid w:val="00D85A3A"/>
    <w:rsid w:val="00D864A9"/>
    <w:rsid w:val="00D90EAC"/>
    <w:rsid w:val="00D95CF6"/>
    <w:rsid w:val="00DA0088"/>
    <w:rsid w:val="00DA02F0"/>
    <w:rsid w:val="00DA4865"/>
    <w:rsid w:val="00DA50E5"/>
    <w:rsid w:val="00DA58CB"/>
    <w:rsid w:val="00DB678A"/>
    <w:rsid w:val="00DC0873"/>
    <w:rsid w:val="00DC3943"/>
    <w:rsid w:val="00DC4173"/>
    <w:rsid w:val="00DC69F8"/>
    <w:rsid w:val="00DC7C26"/>
    <w:rsid w:val="00DD12F7"/>
    <w:rsid w:val="00DD1992"/>
    <w:rsid w:val="00DD4780"/>
    <w:rsid w:val="00DD6C1C"/>
    <w:rsid w:val="00DE3632"/>
    <w:rsid w:val="00DE382B"/>
    <w:rsid w:val="00DE5373"/>
    <w:rsid w:val="00DE5CDA"/>
    <w:rsid w:val="00DF34FE"/>
    <w:rsid w:val="00DF4D79"/>
    <w:rsid w:val="00DF67F0"/>
    <w:rsid w:val="00E003E4"/>
    <w:rsid w:val="00E00BDF"/>
    <w:rsid w:val="00E01D46"/>
    <w:rsid w:val="00E03315"/>
    <w:rsid w:val="00E03AB5"/>
    <w:rsid w:val="00E03E45"/>
    <w:rsid w:val="00E15462"/>
    <w:rsid w:val="00E154E1"/>
    <w:rsid w:val="00E228FF"/>
    <w:rsid w:val="00E26E09"/>
    <w:rsid w:val="00E3325A"/>
    <w:rsid w:val="00E3366A"/>
    <w:rsid w:val="00E3381E"/>
    <w:rsid w:val="00E36202"/>
    <w:rsid w:val="00E437A1"/>
    <w:rsid w:val="00E5416A"/>
    <w:rsid w:val="00E550BA"/>
    <w:rsid w:val="00E563A6"/>
    <w:rsid w:val="00E57FA5"/>
    <w:rsid w:val="00E61AAE"/>
    <w:rsid w:val="00E705B6"/>
    <w:rsid w:val="00E70C05"/>
    <w:rsid w:val="00E72512"/>
    <w:rsid w:val="00E72593"/>
    <w:rsid w:val="00E72D3A"/>
    <w:rsid w:val="00E830C0"/>
    <w:rsid w:val="00E8439D"/>
    <w:rsid w:val="00E846F3"/>
    <w:rsid w:val="00E97824"/>
    <w:rsid w:val="00EA0608"/>
    <w:rsid w:val="00EA1E80"/>
    <w:rsid w:val="00EA2F6E"/>
    <w:rsid w:val="00EC54C1"/>
    <w:rsid w:val="00EC6744"/>
    <w:rsid w:val="00EC6C87"/>
    <w:rsid w:val="00EC716E"/>
    <w:rsid w:val="00ED49AC"/>
    <w:rsid w:val="00ED77D8"/>
    <w:rsid w:val="00EE57F7"/>
    <w:rsid w:val="00EF0197"/>
    <w:rsid w:val="00EF0283"/>
    <w:rsid w:val="00EF0801"/>
    <w:rsid w:val="00EF1126"/>
    <w:rsid w:val="00F003D4"/>
    <w:rsid w:val="00F004BE"/>
    <w:rsid w:val="00F0195E"/>
    <w:rsid w:val="00F046A7"/>
    <w:rsid w:val="00F04D54"/>
    <w:rsid w:val="00F14E02"/>
    <w:rsid w:val="00F15279"/>
    <w:rsid w:val="00F1690F"/>
    <w:rsid w:val="00F20C2B"/>
    <w:rsid w:val="00F26E07"/>
    <w:rsid w:val="00F27889"/>
    <w:rsid w:val="00F27C90"/>
    <w:rsid w:val="00F3035C"/>
    <w:rsid w:val="00F314C5"/>
    <w:rsid w:val="00F36F42"/>
    <w:rsid w:val="00F37062"/>
    <w:rsid w:val="00F37267"/>
    <w:rsid w:val="00F40F9C"/>
    <w:rsid w:val="00F432BC"/>
    <w:rsid w:val="00F53D59"/>
    <w:rsid w:val="00F54865"/>
    <w:rsid w:val="00F55F6F"/>
    <w:rsid w:val="00F708A0"/>
    <w:rsid w:val="00F70CE0"/>
    <w:rsid w:val="00F82A88"/>
    <w:rsid w:val="00F83715"/>
    <w:rsid w:val="00F86C3B"/>
    <w:rsid w:val="00FA1F56"/>
    <w:rsid w:val="00FA418C"/>
    <w:rsid w:val="00FA5381"/>
    <w:rsid w:val="00FB05B0"/>
    <w:rsid w:val="00FB3E5A"/>
    <w:rsid w:val="00FC067E"/>
    <w:rsid w:val="00FC5AD1"/>
    <w:rsid w:val="00FC71F3"/>
    <w:rsid w:val="00FC7D71"/>
    <w:rsid w:val="00FD1130"/>
    <w:rsid w:val="00FD3539"/>
    <w:rsid w:val="00FD3833"/>
    <w:rsid w:val="00FD6C26"/>
    <w:rsid w:val="00FE4BFF"/>
    <w:rsid w:val="00FE5A93"/>
    <w:rsid w:val="00FE74E4"/>
    <w:rsid w:val="00FF304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1B25D"/>
  <w15:docId w15:val="{6871EDFD-C5E0-4B88-BA8B-B7767393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D316AC6D46CD9D17BC0AAEC549ABB1051F87483DAEA0791886FC9DF4A53B89A613974O31FL" TargetMode="External"/><Relationship Id="rId13" Type="http://schemas.openxmlformats.org/officeDocument/2006/relationships/hyperlink" Target="consultantplus://offline/ref=0375DCBB19373BC422F26C99EA223B54ACCEFC8B4D6EE78E1C042A37A1934FE1C2C4F5BAC191BF4DCDE8N" TargetMode="External"/><Relationship Id="rId18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D316AC6D46CD9D17BC0AAEC549ABB1051F87483DAEA0791886FC9DF4A53B89A613973O314L" TargetMode="External"/><Relationship Id="rId17" Type="http://schemas.openxmlformats.org/officeDocument/2006/relationships/hyperlink" Target="consultantplus://offline/ref=E13A31EC10261100340AB2F722B08C7C5BE969F0E6ECE8D15651C370w7J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FCC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consultantplus://offline/ref=0375DCBB19373BC422F26C99EA223B54ACCEFC8B4D6EE78E1C042A37A1934FE1C2C4F5BAC191BF49CDEEN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DEA7FA38C6B4115DA57E86D6E055C4D73494884359EFDD2E603473123CA550224BOF12L" TargetMode="External"/><Relationship Id="rId14" Type="http://schemas.openxmlformats.org/officeDocument/2006/relationships/hyperlink" Target="consultantplus://offline/ref=92FB5B7C8DE14E4011AE7AB5141339DA127CC6D3A7F2AA78597D84D20BAA9FF31B95EDDEDFA028C1C6P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9439-93C3-4792-8039-FBD9A83E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33</Pages>
  <Words>10150</Words>
  <Characters>57856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Zem1</cp:lastModifiedBy>
  <cp:revision>25</cp:revision>
  <cp:lastPrinted>2016-08-11T12:21:00Z</cp:lastPrinted>
  <dcterms:created xsi:type="dcterms:W3CDTF">2018-10-19T13:20:00Z</dcterms:created>
  <dcterms:modified xsi:type="dcterms:W3CDTF">2019-07-18T07:18:00Z</dcterms:modified>
</cp:coreProperties>
</file>