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676"/>
        <w:tblW w:w="9360" w:type="dxa"/>
        <w:tblLayout w:type="fixed"/>
        <w:tblLook w:val="04A0" w:firstRow="1" w:lastRow="0" w:firstColumn="1" w:lastColumn="0" w:noHBand="0" w:noVBand="1"/>
      </w:tblPr>
      <w:tblGrid>
        <w:gridCol w:w="3127"/>
        <w:gridCol w:w="3126"/>
        <w:gridCol w:w="3107"/>
      </w:tblGrid>
      <w:tr w:rsidR="00D96EE7" w:rsidRPr="00D96EE7" w14:paraId="52373029" w14:textId="77777777" w:rsidTr="008E0758">
        <w:trPr>
          <w:cantSplit/>
          <w:trHeight w:val="851"/>
        </w:trPr>
        <w:tc>
          <w:tcPr>
            <w:tcW w:w="9360" w:type="dxa"/>
            <w:gridSpan w:val="3"/>
          </w:tcPr>
          <w:p w14:paraId="0E00DD51" w14:textId="77777777" w:rsidR="00D96EE7" w:rsidRPr="00D96EE7" w:rsidRDefault="00D96EE7" w:rsidP="00D96EE7">
            <w:pPr>
              <w:tabs>
                <w:tab w:val="right" w:pos="9144"/>
              </w:tabs>
              <w:spacing w:after="200" w:line="360" w:lineRule="atLeast"/>
              <w:jc w:val="both"/>
              <w:rPr>
                <w:rFonts w:ascii="Calibri" w:hAnsi="Calibri"/>
                <w:noProof/>
                <w:szCs w:val="22"/>
              </w:rPr>
            </w:pPr>
            <w:bookmarkStart w:id="0" w:name="_Hlk488604235"/>
            <w:bookmarkEnd w:id="0"/>
            <w:r w:rsidRPr="00D96EE7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57B7D666" wp14:editId="42A8F6EC">
                  <wp:simplePos x="0" y="0"/>
                  <wp:positionH relativeFrom="column">
                    <wp:posOffset>2483485</wp:posOffset>
                  </wp:positionH>
                  <wp:positionV relativeFrom="paragraph">
                    <wp:posOffset>-361950</wp:posOffset>
                  </wp:positionV>
                  <wp:extent cx="685800" cy="8096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6EE7">
              <w:rPr>
                <w:rFonts w:ascii="Calibri" w:hAnsi="Calibri"/>
                <w:noProof/>
                <w:szCs w:val="22"/>
              </w:rPr>
              <w:tab/>
            </w:r>
          </w:p>
        </w:tc>
      </w:tr>
      <w:tr w:rsidR="00D96EE7" w:rsidRPr="00D96EE7" w14:paraId="2A82D88F" w14:textId="77777777" w:rsidTr="008E0758">
        <w:trPr>
          <w:cantSplit/>
          <w:trHeight w:val="1134"/>
        </w:trPr>
        <w:tc>
          <w:tcPr>
            <w:tcW w:w="9360" w:type="dxa"/>
            <w:gridSpan w:val="3"/>
            <w:hideMark/>
          </w:tcPr>
          <w:p w14:paraId="2A3F7687" w14:textId="77777777" w:rsidR="00D96EE7" w:rsidRPr="00D96EE7" w:rsidRDefault="00D96EE7" w:rsidP="00D96EE7">
            <w:pPr>
              <w:spacing w:after="200" w:line="360" w:lineRule="atLeast"/>
              <w:jc w:val="center"/>
              <w:rPr>
                <w:spacing w:val="50"/>
                <w:sz w:val="46"/>
                <w:szCs w:val="22"/>
              </w:rPr>
            </w:pPr>
            <w:r w:rsidRPr="00D96EE7">
              <w:rPr>
                <w:spacing w:val="50"/>
                <w:sz w:val="46"/>
                <w:szCs w:val="22"/>
              </w:rPr>
              <w:t>ПОСТАНОВЛЕНИЕ</w:t>
            </w:r>
          </w:p>
          <w:p w14:paraId="5FB2E684" w14:textId="77777777" w:rsidR="00D96EE7" w:rsidRPr="00D96EE7" w:rsidRDefault="00D96EE7" w:rsidP="00D96EE7">
            <w:pPr>
              <w:keepNext/>
              <w:spacing w:before="120" w:line="280" w:lineRule="atLeast"/>
              <w:jc w:val="center"/>
              <w:outlineLvl w:val="1"/>
              <w:rPr>
                <w:spacing w:val="8"/>
                <w:sz w:val="28"/>
                <w:szCs w:val="28"/>
              </w:rPr>
            </w:pPr>
            <w:r w:rsidRPr="00D96EE7">
              <w:rPr>
                <w:spacing w:val="8"/>
                <w:sz w:val="28"/>
                <w:szCs w:val="28"/>
              </w:rPr>
              <w:t xml:space="preserve">АДМИНИСТРАЦИИ </w:t>
            </w:r>
          </w:p>
          <w:p w14:paraId="6D424F1C" w14:textId="77777777" w:rsidR="00D96EE7" w:rsidRPr="00D96EE7" w:rsidRDefault="00D96EE7" w:rsidP="00D96EE7">
            <w:pPr>
              <w:keepNext/>
              <w:spacing w:before="120" w:line="280" w:lineRule="atLeast"/>
              <w:jc w:val="center"/>
              <w:outlineLvl w:val="1"/>
              <w:rPr>
                <w:spacing w:val="8"/>
                <w:sz w:val="28"/>
              </w:rPr>
            </w:pPr>
            <w:r w:rsidRPr="00D96EE7">
              <w:rPr>
                <w:spacing w:val="8"/>
                <w:sz w:val="28"/>
              </w:rPr>
              <w:t>ДОБРИНСКОГО МУНИЦИПАЛЬНОГО РАЙОНА</w:t>
            </w:r>
          </w:p>
          <w:p w14:paraId="23E1DA5D" w14:textId="77777777" w:rsidR="00D96EE7" w:rsidRPr="00D96EE7" w:rsidRDefault="00D96EE7" w:rsidP="00D96EE7">
            <w:pPr>
              <w:keepNext/>
              <w:spacing w:before="120" w:line="280" w:lineRule="atLeast"/>
              <w:jc w:val="center"/>
              <w:outlineLvl w:val="0"/>
              <w:rPr>
                <w:spacing w:val="8"/>
                <w:sz w:val="22"/>
              </w:rPr>
            </w:pPr>
            <w:r w:rsidRPr="00D96EE7">
              <w:rPr>
                <w:spacing w:val="8"/>
                <w:sz w:val="22"/>
              </w:rPr>
              <w:t>ЛИПЕЦКОЙ ОБЛАСТИ</w:t>
            </w:r>
          </w:p>
        </w:tc>
      </w:tr>
      <w:tr w:rsidR="00D96EE7" w:rsidRPr="00D96EE7" w14:paraId="2E7A4381" w14:textId="77777777" w:rsidTr="008E0758">
        <w:trPr>
          <w:trHeight w:val="800"/>
        </w:trPr>
        <w:tc>
          <w:tcPr>
            <w:tcW w:w="3127" w:type="dxa"/>
            <w:hideMark/>
          </w:tcPr>
          <w:p w14:paraId="78BAB751" w14:textId="77777777" w:rsidR="00D96EE7" w:rsidRPr="00D96EE7" w:rsidRDefault="00D96EE7" w:rsidP="00D96EE7">
            <w:pPr>
              <w:spacing w:before="120" w:after="200" w:line="280" w:lineRule="atLeast"/>
              <w:ind w:firstLine="34"/>
              <w:jc w:val="center"/>
              <w:rPr>
                <w:spacing w:val="-10"/>
                <w:sz w:val="28"/>
                <w:szCs w:val="28"/>
              </w:rPr>
            </w:pPr>
            <w:r w:rsidRPr="00D96EE7">
              <w:rPr>
                <w:spacing w:val="-10"/>
                <w:sz w:val="28"/>
                <w:szCs w:val="28"/>
              </w:rPr>
              <w:t>21.08.2019г.</w:t>
            </w:r>
          </w:p>
        </w:tc>
        <w:tc>
          <w:tcPr>
            <w:tcW w:w="3126" w:type="dxa"/>
            <w:hideMark/>
          </w:tcPr>
          <w:p w14:paraId="2E17A8AB" w14:textId="77777777" w:rsidR="00D96EE7" w:rsidRPr="00D96EE7" w:rsidRDefault="00D96EE7" w:rsidP="00D96EE7">
            <w:pPr>
              <w:spacing w:before="120" w:after="200" w:line="280" w:lineRule="atLeast"/>
              <w:ind w:firstLine="28"/>
              <w:jc w:val="center"/>
              <w:rPr>
                <w:b/>
                <w:spacing w:val="8"/>
                <w:sz w:val="22"/>
                <w:szCs w:val="22"/>
              </w:rPr>
            </w:pPr>
            <w:r w:rsidRPr="00D96EE7">
              <w:rPr>
                <w:sz w:val="18"/>
                <w:szCs w:val="22"/>
              </w:rPr>
              <w:t>п.Добринка</w:t>
            </w:r>
          </w:p>
        </w:tc>
        <w:tc>
          <w:tcPr>
            <w:tcW w:w="3107" w:type="dxa"/>
            <w:hideMark/>
          </w:tcPr>
          <w:p w14:paraId="5CAE86E7" w14:textId="77777777" w:rsidR="00D96EE7" w:rsidRPr="00D96EE7" w:rsidRDefault="00D96EE7" w:rsidP="00D96EE7">
            <w:pPr>
              <w:spacing w:before="120" w:after="200" w:line="240" w:lineRule="atLeast"/>
              <w:ind w:right="57" w:firstLine="21"/>
              <w:jc w:val="center"/>
              <w:rPr>
                <w:sz w:val="28"/>
                <w:szCs w:val="28"/>
              </w:rPr>
            </w:pPr>
            <w:r w:rsidRPr="00D96EE7">
              <w:rPr>
                <w:sz w:val="28"/>
                <w:szCs w:val="28"/>
              </w:rPr>
              <w:t>№ 629</w:t>
            </w:r>
          </w:p>
        </w:tc>
      </w:tr>
    </w:tbl>
    <w:p w14:paraId="237C81CF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</w:p>
    <w:p w14:paraId="7A8CA2C9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>Об утверждении Административного</w:t>
      </w:r>
    </w:p>
    <w:p w14:paraId="004DE8E4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>Регламента по предоставлению муниципальной услуги «Принятие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участка, находящегося в муниципальной собственности»</w:t>
      </w:r>
    </w:p>
    <w:p w14:paraId="47EC2DA6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 xml:space="preserve">      </w:t>
      </w:r>
    </w:p>
    <w:p w14:paraId="4AA00356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актов, руководствуясь Федеральным законом от 27.07.2010 № 210-ФЗ «Об организации предоставления государственных и муниципальных услуг» руководствуясь    уставом Добринского муниципального района, администрация муниципального района                                          </w:t>
      </w:r>
    </w:p>
    <w:p w14:paraId="77ACCDC9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 xml:space="preserve">                                                    ПОСТАНОВЛЯЕТ:</w:t>
      </w:r>
    </w:p>
    <w:p w14:paraId="3B5F862A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>1.  Утвердить прилагаемый административный регламент по предоставлению муниципальной услуги «Принятие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участка, находящегося в муниципальной собственности».</w:t>
      </w:r>
    </w:p>
    <w:p w14:paraId="5AAAD3B2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>2.  Опубликовать настоящее постановление в районной газете» Добринские вести» и разместить на официальном сайте администрации Добринского муниципального района.</w:t>
      </w:r>
    </w:p>
    <w:p w14:paraId="668836B8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 xml:space="preserve">3.  Контроль за исполнением данного постановления возложить на заместителя главы администрации Добринского муниципального района А.Т. Михалина.  </w:t>
      </w:r>
    </w:p>
    <w:p w14:paraId="12A80FA2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</w:p>
    <w:p w14:paraId="546C64B6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>Глава администрации Добринского                                   С.П. Москворецкий</w:t>
      </w:r>
    </w:p>
    <w:p w14:paraId="5D60700F" w14:textId="77777777" w:rsidR="00D96EE7" w:rsidRPr="00D96EE7" w:rsidRDefault="00D96EE7" w:rsidP="00D96EE7">
      <w:pPr>
        <w:spacing w:line="276" w:lineRule="auto"/>
        <w:jc w:val="both"/>
        <w:rPr>
          <w:sz w:val="28"/>
          <w:szCs w:val="28"/>
        </w:rPr>
      </w:pPr>
      <w:r w:rsidRPr="00D96EE7">
        <w:rPr>
          <w:sz w:val="28"/>
          <w:szCs w:val="28"/>
        </w:rPr>
        <w:t xml:space="preserve">муниципального района                                                     </w:t>
      </w:r>
    </w:p>
    <w:p w14:paraId="54D44F73" w14:textId="758FA3AF" w:rsidR="00D96EE7" w:rsidRDefault="00D96EE7" w:rsidP="00F63953">
      <w:pPr>
        <w:pStyle w:val="31"/>
        <w:shd w:val="clear" w:color="auto" w:fill="auto"/>
        <w:spacing w:after="0" w:line="240" w:lineRule="auto"/>
        <w:ind w:firstLine="0"/>
        <w:contextualSpacing/>
        <w:jc w:val="left"/>
        <w:rPr>
          <w:b w:val="0"/>
        </w:rPr>
      </w:pPr>
    </w:p>
    <w:p w14:paraId="22876324" w14:textId="3EF32B94" w:rsidR="00D96EE7" w:rsidRDefault="00D96EE7" w:rsidP="00F63953">
      <w:pPr>
        <w:pStyle w:val="31"/>
        <w:shd w:val="clear" w:color="auto" w:fill="auto"/>
        <w:spacing w:after="0" w:line="240" w:lineRule="auto"/>
        <w:ind w:firstLine="0"/>
        <w:contextualSpacing/>
        <w:jc w:val="left"/>
        <w:rPr>
          <w:b w:val="0"/>
        </w:rPr>
      </w:pPr>
    </w:p>
    <w:p w14:paraId="11DB9BE5" w14:textId="30F84C7A" w:rsidR="00D96EE7" w:rsidRDefault="00D96EE7" w:rsidP="00F63953">
      <w:pPr>
        <w:pStyle w:val="31"/>
        <w:shd w:val="clear" w:color="auto" w:fill="auto"/>
        <w:spacing w:after="0" w:line="240" w:lineRule="auto"/>
        <w:ind w:firstLine="0"/>
        <w:contextualSpacing/>
        <w:jc w:val="left"/>
        <w:rPr>
          <w:b w:val="0"/>
        </w:rPr>
      </w:pPr>
    </w:p>
    <w:p w14:paraId="409AA535" w14:textId="77777777" w:rsidR="00D96EE7" w:rsidRDefault="00D96EE7" w:rsidP="00F63953">
      <w:pPr>
        <w:pStyle w:val="31"/>
        <w:shd w:val="clear" w:color="auto" w:fill="auto"/>
        <w:spacing w:after="0" w:line="240" w:lineRule="auto"/>
        <w:ind w:firstLine="0"/>
        <w:contextualSpacing/>
        <w:jc w:val="left"/>
        <w:rPr>
          <w:b w:val="0"/>
        </w:rPr>
      </w:pPr>
    </w:p>
    <w:p w14:paraId="3A489820" w14:textId="77777777" w:rsidR="00D96EE7" w:rsidRDefault="00D96EE7" w:rsidP="00F63953">
      <w:pPr>
        <w:pStyle w:val="31"/>
        <w:shd w:val="clear" w:color="auto" w:fill="auto"/>
        <w:spacing w:after="0" w:line="240" w:lineRule="auto"/>
        <w:ind w:firstLine="0"/>
        <w:contextualSpacing/>
        <w:jc w:val="left"/>
        <w:rPr>
          <w:b w:val="0"/>
        </w:rPr>
      </w:pPr>
    </w:p>
    <w:p w14:paraId="590089C3" w14:textId="6FF8E3D0" w:rsidR="00F63953" w:rsidRDefault="00F63953" w:rsidP="00D96EE7">
      <w:pPr>
        <w:pStyle w:val="31"/>
        <w:shd w:val="clear" w:color="auto" w:fill="auto"/>
        <w:spacing w:after="0" w:line="240" w:lineRule="auto"/>
        <w:ind w:firstLine="0"/>
        <w:contextualSpacing/>
        <w:jc w:val="right"/>
        <w:rPr>
          <w:b w:val="0"/>
        </w:rPr>
      </w:pPr>
      <w:r>
        <w:rPr>
          <w:b w:val="0"/>
        </w:rPr>
        <w:lastRenderedPageBreak/>
        <w:t>Приложение к Постановлению</w:t>
      </w:r>
      <w:bookmarkStart w:id="1" w:name="_GoBack"/>
      <w:bookmarkEnd w:id="1"/>
      <w:r>
        <w:rPr>
          <w:b w:val="0"/>
        </w:rPr>
        <w:t xml:space="preserve"> от 21.08.2019г. № 629</w:t>
      </w:r>
    </w:p>
    <w:p w14:paraId="6A2A00A5" w14:textId="77777777" w:rsidR="00F63953" w:rsidRDefault="00F63953" w:rsidP="00F63953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67A8D5" w14:textId="77777777" w:rsidR="00F63953" w:rsidRDefault="00F63953" w:rsidP="00BA225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C909CB" w14:textId="4999B8C4" w:rsidR="00BA225A" w:rsidRPr="00E61AAE" w:rsidRDefault="00BA225A" w:rsidP="00BA225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789AEB3" w14:textId="711ED891" w:rsidR="00BA225A" w:rsidRPr="00E61AAE" w:rsidRDefault="00EF58EA" w:rsidP="00BA225A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BA225A" w:rsidRPr="00E61AA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A225A" w:rsidRPr="00571562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ИСПОЛЬЗОВАНИЕ ЗЕМЕЛЬ ИЛИ ЗЕМЕЛЬНОГО УЧАСТКА, ГОСУДАРСТВЕННАЯ СОБСТВЕННОСТЬ НА КОТОРЫЕ НЕ РАЗГРАНИЧЕНА</w:t>
      </w:r>
      <w:r w:rsidR="00BA225A" w:rsidRPr="00465243">
        <w:rPr>
          <w:rFonts w:ascii="Times New Roman" w:hAnsi="Times New Roman" w:cs="Times New Roman"/>
          <w:sz w:val="28"/>
          <w:szCs w:val="28"/>
        </w:rPr>
        <w:t>, ИЛИ ЗЕМЕЛЬНОГО У</w:t>
      </w:r>
      <w:r w:rsidR="003E74D3">
        <w:rPr>
          <w:rFonts w:ascii="Times New Roman" w:hAnsi="Times New Roman" w:cs="Times New Roman"/>
          <w:sz w:val="28"/>
          <w:szCs w:val="28"/>
        </w:rPr>
        <w:t>ЧАСТКА, НАХОДЯЩЕГОСЯ В МУНИЦИПАЛЬНОЙ</w:t>
      </w:r>
      <w:r w:rsidR="00BA225A" w:rsidRPr="0046524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A225A" w:rsidRPr="00E61AAE">
        <w:rPr>
          <w:rFonts w:ascii="Times New Roman" w:hAnsi="Times New Roman" w:cs="Times New Roman"/>
          <w:sz w:val="28"/>
          <w:szCs w:val="28"/>
        </w:rPr>
        <w:t>»</w:t>
      </w:r>
    </w:p>
    <w:p w14:paraId="361A34C1" w14:textId="77777777" w:rsidR="00316760" w:rsidRPr="00316760" w:rsidRDefault="00316760" w:rsidP="003167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B0CBA1" w14:textId="77777777" w:rsidR="009C7534" w:rsidRPr="00E61AAE" w:rsidRDefault="009C7534" w:rsidP="009C7534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80D175" w14:textId="77777777" w:rsidR="009C7534" w:rsidRPr="00E61AAE" w:rsidRDefault="009C7534" w:rsidP="009C7534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5F0338C" w14:textId="77777777" w:rsidR="009C7534" w:rsidRPr="00E61AAE" w:rsidRDefault="009C7534" w:rsidP="009C7534">
      <w:pPr>
        <w:jc w:val="center"/>
        <w:rPr>
          <w:sz w:val="28"/>
          <w:szCs w:val="28"/>
        </w:rPr>
      </w:pPr>
    </w:p>
    <w:p w14:paraId="3AF6449F" w14:textId="77777777" w:rsidR="009C7534" w:rsidRPr="00E61AAE" w:rsidRDefault="009C7534" w:rsidP="009C7534">
      <w:pPr>
        <w:pStyle w:val="ab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14:paraId="14B35B89" w14:textId="77777777" w:rsidR="009C7534" w:rsidRPr="00E61AAE" w:rsidRDefault="009C7534" w:rsidP="009C7534">
      <w:pPr>
        <w:jc w:val="center"/>
        <w:rPr>
          <w:sz w:val="28"/>
          <w:szCs w:val="28"/>
        </w:rPr>
      </w:pPr>
    </w:p>
    <w:p w14:paraId="70A5F4C5" w14:textId="4035427E" w:rsidR="006A647B" w:rsidRPr="006A647B" w:rsidRDefault="009C7534" w:rsidP="00675442">
      <w:pPr>
        <w:pStyle w:val="ab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4"/>
          <w:szCs w:val="24"/>
        </w:rPr>
      </w:pPr>
      <w:r w:rsidRPr="00D25821">
        <w:rPr>
          <w:rFonts w:ascii="Times New Roman" w:hAnsi="Times New Roman" w:cs="Times New Roman"/>
          <w:sz w:val="28"/>
          <w:szCs w:val="28"/>
        </w:rPr>
        <w:t>Административный регламен</w:t>
      </w:r>
      <w:r w:rsidR="003E74D3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Pr="00D25821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D4271" w:rsidRPr="00BD4271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участка, находя</w:t>
      </w:r>
      <w:r w:rsidR="003E74D3">
        <w:rPr>
          <w:rFonts w:ascii="Times New Roman" w:hAnsi="Times New Roman" w:cs="Times New Roman"/>
          <w:sz w:val="28"/>
          <w:szCs w:val="28"/>
        </w:rPr>
        <w:t>щегося в муниципальной</w:t>
      </w:r>
      <w:r w:rsidR="00BD4271" w:rsidRPr="00BD427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D25821">
        <w:rPr>
          <w:rFonts w:ascii="Times New Roman" w:hAnsi="Times New Roman" w:cs="Times New Roman"/>
          <w:sz w:val="28"/>
          <w:szCs w:val="28"/>
        </w:rPr>
        <w:t xml:space="preserve">» определяет сроки и последовательность административных процедур (действий) при предоставлении </w:t>
      </w:r>
      <w:r w:rsidR="003E74D3">
        <w:rPr>
          <w:rFonts w:ascii="Times New Roman" w:hAnsi="Times New Roman" w:cs="Times New Roman"/>
          <w:sz w:val="28"/>
          <w:szCs w:val="28"/>
        </w:rPr>
        <w:t>муниципальной</w:t>
      </w:r>
      <w:r w:rsidRPr="00D25821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BD4271" w:rsidRPr="00BD4271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</w:t>
      </w:r>
      <w:r w:rsidR="005D48B4">
        <w:rPr>
          <w:rFonts w:ascii="Times New Roman" w:hAnsi="Times New Roman" w:cs="Times New Roman"/>
          <w:sz w:val="28"/>
          <w:szCs w:val="28"/>
        </w:rPr>
        <w:t>частка, находящегося в муниципальной</w:t>
      </w:r>
      <w:r w:rsidR="00BD4271" w:rsidRPr="00BD427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D25821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D48B4">
        <w:rPr>
          <w:rFonts w:ascii="Times New Roman" w:hAnsi="Times New Roman" w:cs="Times New Roman"/>
          <w:sz w:val="28"/>
          <w:szCs w:val="28"/>
        </w:rPr>
        <w:t>муниципальная</w:t>
      </w:r>
      <w:r w:rsidRPr="00D25821">
        <w:rPr>
          <w:rFonts w:ascii="Times New Roman" w:hAnsi="Times New Roman" w:cs="Times New Roman"/>
          <w:sz w:val="28"/>
          <w:szCs w:val="28"/>
        </w:rPr>
        <w:t xml:space="preserve"> услуга), </w:t>
      </w:r>
      <w:r w:rsidRPr="00942D8D">
        <w:rPr>
          <w:rFonts w:ascii="Times New Roman" w:hAnsi="Times New Roman" w:cs="Times New Roman"/>
          <w:sz w:val="28"/>
          <w:szCs w:val="28"/>
        </w:rPr>
        <w:t xml:space="preserve">а также порядок взаимодействия между должностными лицами </w:t>
      </w:r>
      <w:r w:rsidR="002F5CB4">
        <w:rPr>
          <w:rFonts w:ascii="Times New Roman" w:hAnsi="Times New Roman" w:cs="Times New Roman"/>
          <w:sz w:val="28"/>
          <w:szCs w:val="28"/>
        </w:rPr>
        <w:t xml:space="preserve">администрации Добринского муниципального района </w:t>
      </w:r>
    </w:p>
    <w:p w14:paraId="7156F6CB" w14:textId="77777777" w:rsidR="006A647B" w:rsidRDefault="006A647B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D98A1" w14:textId="5CF54A3C" w:rsidR="006A647B" w:rsidRPr="002F5CB4" w:rsidRDefault="006A647B" w:rsidP="00675442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6A647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в</w:t>
      </w:r>
      <w:r w:rsidR="005D48B4" w:rsidRPr="006A647B">
        <w:rPr>
          <w:sz w:val="28"/>
          <w:szCs w:val="28"/>
        </w:rPr>
        <w:t xml:space="preserve">заимодействия </w:t>
      </w:r>
      <w:r w:rsidR="002F5CB4">
        <w:rPr>
          <w:sz w:val="28"/>
          <w:szCs w:val="28"/>
        </w:rPr>
        <w:t xml:space="preserve">администрации Добринского муниципального района </w:t>
      </w:r>
    </w:p>
    <w:p w14:paraId="3FCB4D18" w14:textId="7CD8BFA8" w:rsidR="009C7534" w:rsidRPr="006A647B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647B">
        <w:rPr>
          <w:sz w:val="28"/>
          <w:szCs w:val="28"/>
        </w:rPr>
        <w:t xml:space="preserve">с заявителями, иными органами, учреждениями и организациями при предоставлении </w:t>
      </w:r>
      <w:r w:rsidR="005D48B4" w:rsidRPr="006A647B">
        <w:rPr>
          <w:sz w:val="28"/>
          <w:szCs w:val="28"/>
        </w:rPr>
        <w:t xml:space="preserve">муниципальной </w:t>
      </w:r>
      <w:r w:rsidRPr="006A647B">
        <w:rPr>
          <w:sz w:val="28"/>
          <w:szCs w:val="28"/>
        </w:rPr>
        <w:t>услуги (далее - административный регламент).</w:t>
      </w:r>
    </w:p>
    <w:p w14:paraId="75595FA4" w14:textId="77777777" w:rsidR="009C7534" w:rsidRPr="00A0588F" w:rsidRDefault="009C7534" w:rsidP="00675442">
      <w:pPr>
        <w:contextualSpacing/>
        <w:jc w:val="both"/>
        <w:rPr>
          <w:sz w:val="28"/>
          <w:szCs w:val="28"/>
        </w:rPr>
      </w:pPr>
    </w:p>
    <w:p w14:paraId="00B71330" w14:textId="77777777" w:rsidR="009C7534" w:rsidRPr="00BD4271" w:rsidRDefault="009C7534" w:rsidP="00675442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821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BD4271">
        <w:rPr>
          <w:rFonts w:ascii="Times New Roman" w:hAnsi="Times New Roman" w:cs="Times New Roman"/>
          <w:sz w:val="28"/>
          <w:szCs w:val="28"/>
        </w:rPr>
        <w:t>заявителей</w:t>
      </w:r>
    </w:p>
    <w:p w14:paraId="0A67CE9D" w14:textId="77777777" w:rsidR="009C7534" w:rsidRPr="00BD4271" w:rsidRDefault="009C7534" w:rsidP="0067544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F072" w14:textId="0670622F" w:rsidR="009C7534" w:rsidRPr="00BD4271" w:rsidRDefault="00BD4271" w:rsidP="00675442">
      <w:pPr>
        <w:pStyle w:val="ab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271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3C52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4271">
        <w:rPr>
          <w:rFonts w:ascii="Times New Roman" w:hAnsi="Times New Roman" w:cs="Times New Roman"/>
          <w:sz w:val="28"/>
          <w:szCs w:val="28"/>
        </w:rPr>
        <w:t>услуги являются физические или юридические лица, а также уполномоченные ими в установленном законом порядке лица (далее - заявитель).</w:t>
      </w:r>
    </w:p>
    <w:p w14:paraId="58B1E7AC" w14:textId="77777777" w:rsidR="00BD4271" w:rsidRPr="00BD4271" w:rsidRDefault="00BD4271" w:rsidP="00675442">
      <w:pPr>
        <w:contextualSpacing/>
        <w:jc w:val="both"/>
        <w:rPr>
          <w:sz w:val="28"/>
          <w:szCs w:val="28"/>
        </w:rPr>
      </w:pPr>
    </w:p>
    <w:p w14:paraId="346C3715" w14:textId="4FC5BE38" w:rsidR="009C7534" w:rsidRPr="00E61AAE" w:rsidRDefault="009C7534" w:rsidP="00675442">
      <w:pPr>
        <w:pStyle w:val="ab"/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271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  <w:r w:rsidRPr="00E61AA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3C52F7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689E929" w14:textId="77777777" w:rsidR="009C7534" w:rsidRPr="00E61AAE" w:rsidRDefault="009C7534" w:rsidP="00675442">
      <w:pPr>
        <w:contextualSpacing/>
        <w:jc w:val="both"/>
        <w:rPr>
          <w:sz w:val="28"/>
          <w:szCs w:val="28"/>
        </w:rPr>
      </w:pPr>
    </w:p>
    <w:p w14:paraId="76D6F751" w14:textId="0BD41E57" w:rsidR="003C52F7" w:rsidRPr="002F5CB4" w:rsidRDefault="009C7534" w:rsidP="00675442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A3F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3C52F7">
        <w:rPr>
          <w:rFonts w:ascii="Times New Roman" w:hAnsi="Times New Roman" w:cs="Times New Roman"/>
          <w:sz w:val="28"/>
          <w:szCs w:val="28"/>
        </w:rPr>
        <w:t>муниципальной</w:t>
      </w:r>
      <w:r w:rsidRPr="00F70A3F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2F5CB4">
        <w:rPr>
          <w:rFonts w:ascii="Times New Roman" w:hAnsi="Times New Roman" w:cs="Times New Roman"/>
          <w:sz w:val="28"/>
          <w:szCs w:val="28"/>
        </w:rPr>
        <w:t>администрацией Добринского муниципального района</w:t>
      </w:r>
      <w:r w:rsidR="003C52F7">
        <w:rPr>
          <w:rFonts w:ascii="Times New Roman" w:hAnsi="Times New Roman" w:cs="Times New Roman"/>
          <w:sz w:val="28"/>
          <w:szCs w:val="28"/>
        </w:rPr>
        <w:t xml:space="preserve"> (далее - ОМСУ</w:t>
      </w:r>
      <w:r w:rsidRPr="00F70A3F">
        <w:rPr>
          <w:rFonts w:ascii="Times New Roman" w:hAnsi="Times New Roman" w:cs="Times New Roman"/>
          <w:sz w:val="28"/>
          <w:szCs w:val="28"/>
        </w:rPr>
        <w:t xml:space="preserve">) </w:t>
      </w:r>
      <w:r w:rsidR="002F5CB4" w:rsidRPr="002F5CB4">
        <w:rPr>
          <w:sz w:val="28"/>
          <w:szCs w:val="28"/>
          <w:vertAlign w:val="superscript"/>
        </w:rPr>
        <w:t xml:space="preserve">                        </w:t>
      </w:r>
    </w:p>
    <w:p w14:paraId="19A68A7D" w14:textId="3D2E6EE7" w:rsidR="003C52F7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2F7">
        <w:rPr>
          <w:sz w:val="28"/>
          <w:szCs w:val="28"/>
        </w:rP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3C52F7">
        <w:rPr>
          <w:sz w:val="28"/>
          <w:szCs w:val="28"/>
        </w:rPr>
        <w:lastRenderedPageBreak/>
        <w:t>(http://www.gosuslugi.ru) и Региональный портал государственных и муниципальных услуг Липецкой области (далее – РПГУ) (http://pgu.admlr.lipetsk.ru), средств телефонной связи, средств массовой информации, информационных материалов, путем размещения информации</w:t>
      </w:r>
      <w:r w:rsidR="003C52F7">
        <w:rPr>
          <w:sz w:val="28"/>
          <w:szCs w:val="28"/>
        </w:rPr>
        <w:t xml:space="preserve"> на официальном сайте ОМСУ </w:t>
      </w:r>
      <w:r w:rsidR="002F5CB4" w:rsidRPr="002F5CB4">
        <w:rPr>
          <w:sz w:val="28"/>
          <w:szCs w:val="28"/>
        </w:rPr>
        <w:t>http://www.admdobrinka.ru/</w:t>
      </w:r>
      <w:r w:rsidR="003C52F7">
        <w:rPr>
          <w:sz w:val="28"/>
          <w:szCs w:val="28"/>
        </w:rPr>
        <w:t xml:space="preserve"> (далее – сайт ОМСУ</w:t>
      </w:r>
      <w:r w:rsidRPr="003C52F7">
        <w:rPr>
          <w:sz w:val="28"/>
          <w:szCs w:val="28"/>
        </w:rPr>
        <w:t xml:space="preserve">), и направления письменных </w:t>
      </w:r>
    </w:p>
    <w:p w14:paraId="30C84127" w14:textId="399FDCFB" w:rsidR="003C52F7" w:rsidRPr="003C52F7" w:rsidRDefault="003C52F7" w:rsidP="00675442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</w:p>
    <w:p w14:paraId="63C29D23" w14:textId="251BA651" w:rsidR="009C7534" w:rsidRPr="003C52F7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2F7">
        <w:rPr>
          <w:sz w:val="28"/>
          <w:szCs w:val="28"/>
        </w:rPr>
        <w:t>ответов на обращение заявителей по почте (в том числе по электронной почте), а также при личном приеме заявителей.</w:t>
      </w:r>
    </w:p>
    <w:p w14:paraId="3C13405A" w14:textId="29C7A0F4" w:rsidR="009C7534" w:rsidRPr="00D5641A" w:rsidRDefault="009C7534" w:rsidP="00675442">
      <w:pPr>
        <w:pStyle w:val="ab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41A">
        <w:rPr>
          <w:rFonts w:ascii="Times New Roman" w:hAnsi="Times New Roman" w:cs="Times New Roman"/>
          <w:sz w:val="28"/>
          <w:szCs w:val="28"/>
        </w:rPr>
        <w:t>Н</w:t>
      </w:r>
      <w:r w:rsidR="003C52F7">
        <w:rPr>
          <w:rFonts w:ascii="Times New Roman" w:hAnsi="Times New Roman" w:cs="Times New Roman"/>
          <w:sz w:val="28"/>
          <w:szCs w:val="28"/>
        </w:rPr>
        <w:t>а сайте ОМСУ</w:t>
      </w:r>
      <w:r w:rsidRPr="00D5641A">
        <w:rPr>
          <w:rFonts w:ascii="Times New Roman" w:hAnsi="Times New Roman" w:cs="Times New Roman"/>
          <w:sz w:val="28"/>
          <w:szCs w:val="28"/>
        </w:rPr>
        <w:t>, ЕПГУ и РПГУ, инф</w:t>
      </w:r>
      <w:r w:rsidR="003C52F7">
        <w:rPr>
          <w:rFonts w:ascii="Times New Roman" w:hAnsi="Times New Roman" w:cs="Times New Roman"/>
          <w:sz w:val="28"/>
          <w:szCs w:val="28"/>
        </w:rPr>
        <w:t>ормационных стендах в ОМСУ</w:t>
      </w:r>
      <w:r w:rsidR="000C6C26" w:rsidRPr="004518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bookmarkStart w:id="2" w:name="OLE_LINK14"/>
      <w:bookmarkStart w:id="3" w:name="OLE_LINK15"/>
      <w:r w:rsidR="000C6C26" w:rsidRPr="000C6C26">
        <w:rPr>
          <w:rFonts w:ascii="Times New Roman" w:hAnsi="Times New Roman" w:cs="Times New Roman"/>
          <w:sz w:val="28"/>
          <w:szCs w:val="28"/>
        </w:rPr>
        <w:t>областном бюджетном учреждении «Уполномоченный многофункциональный центр предоставления государственных и муниципальных услуг Липецкой области» и его филиалах</w:t>
      </w:r>
      <w:bookmarkEnd w:id="2"/>
      <w:bookmarkEnd w:id="3"/>
      <w:r w:rsidR="000C6C26" w:rsidRPr="000C6C26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центр)</w:t>
      </w:r>
      <w:r w:rsidRPr="000C6C26">
        <w:rPr>
          <w:rFonts w:ascii="Times New Roman" w:hAnsi="Times New Roman" w:cs="Times New Roman"/>
          <w:sz w:val="28"/>
          <w:szCs w:val="28"/>
        </w:rPr>
        <w:t xml:space="preserve"> </w:t>
      </w:r>
      <w:r w:rsidRPr="00D5641A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14:paraId="4998811B" w14:textId="77777777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>текст административного регламента с приложениями;</w:t>
      </w:r>
    </w:p>
    <w:p w14:paraId="7A9DBC6D" w14:textId="4ABA9F90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>извлечения из нормативных правовых актов, содержащих нормы, регу</w:t>
      </w:r>
      <w:r w:rsidR="003C52F7">
        <w:rPr>
          <w:sz w:val="28"/>
          <w:szCs w:val="28"/>
        </w:rPr>
        <w:t>лирующие деятельность ОМСУ</w:t>
      </w:r>
      <w:r w:rsidRPr="00820839">
        <w:rPr>
          <w:sz w:val="28"/>
          <w:szCs w:val="28"/>
        </w:rPr>
        <w:t xml:space="preserve"> по предоставлению </w:t>
      </w:r>
      <w:r w:rsidR="003C52F7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услуги;</w:t>
      </w:r>
    </w:p>
    <w:p w14:paraId="105296B7" w14:textId="26DE21D6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перечень документов, необходимых для предоставления гражданам </w:t>
      </w:r>
      <w:r w:rsidR="003C52F7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услуги, а также требования, предъявляемые к этим документам;</w:t>
      </w:r>
    </w:p>
    <w:p w14:paraId="4B6C9A5C" w14:textId="420DE7FF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процедура предоставления </w:t>
      </w:r>
      <w:r w:rsidR="003C52F7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 в текстовом виде или в виде блок-схемы;</w:t>
      </w:r>
    </w:p>
    <w:p w14:paraId="206A97E3" w14:textId="77777777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>бланк и образец заполнения заявления;</w:t>
      </w:r>
    </w:p>
    <w:p w14:paraId="3451987C" w14:textId="21B26FE7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46239A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услуги;</w:t>
      </w:r>
    </w:p>
    <w:p w14:paraId="34419183" w14:textId="77777777" w:rsidR="000C6C26" w:rsidRPr="000C6C26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>местонахождение, график (режим) работы, номера телефонов, адреса интернет-сайто</w:t>
      </w:r>
      <w:r w:rsidR="0046239A">
        <w:rPr>
          <w:sz w:val="28"/>
          <w:szCs w:val="28"/>
        </w:rPr>
        <w:t>в и электронной почты ОМСУ</w:t>
      </w:r>
      <w:r w:rsidRPr="00820839">
        <w:rPr>
          <w:sz w:val="28"/>
          <w:szCs w:val="28"/>
        </w:rPr>
        <w:t xml:space="preserve"> </w:t>
      </w:r>
      <w:bookmarkStart w:id="4" w:name="OLE_LINK19"/>
      <w:r w:rsidR="000C6C26" w:rsidRPr="000C6C26">
        <w:rPr>
          <w:sz w:val="28"/>
          <w:szCs w:val="28"/>
        </w:rPr>
        <w:t>многофункционального центра</w:t>
      </w:r>
      <w:bookmarkEnd w:id="4"/>
      <w:r w:rsidR="000C6C26" w:rsidRPr="000C6C26">
        <w:rPr>
          <w:sz w:val="28"/>
          <w:szCs w:val="28"/>
        </w:rPr>
        <w:t>;</w:t>
      </w:r>
    </w:p>
    <w:p w14:paraId="52782E59" w14:textId="07CAD612" w:rsidR="000C6C26" w:rsidRPr="000C6C26" w:rsidRDefault="000C6C26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5" w:name="OLE_LINK182"/>
      <w:bookmarkStart w:id="6" w:name="OLE_LINK231"/>
      <w:bookmarkStart w:id="7" w:name="OLE_LINK232"/>
      <w:r w:rsidRPr="000C6C26">
        <w:rPr>
          <w:sz w:val="28"/>
          <w:szCs w:val="28"/>
        </w:rPr>
        <w:t>информация о досудебном (внесудебном) порядке обжалования решений и действий (бездействия) ОМСУ, а также его должностных лиц, муниципальных служащих</w:t>
      </w:r>
      <w:bookmarkEnd w:id="5"/>
      <w:r w:rsidRPr="000C6C26">
        <w:rPr>
          <w:sz w:val="28"/>
          <w:szCs w:val="28"/>
        </w:rPr>
        <w:t>.</w:t>
      </w:r>
    </w:p>
    <w:p w14:paraId="6796EB6A" w14:textId="06972DE8" w:rsidR="000C6C26" w:rsidRPr="000C6C26" w:rsidRDefault="000C6C26" w:rsidP="00675442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OLE_LINK180"/>
      <w:bookmarkStart w:id="9" w:name="OLE_LINK181"/>
      <w:bookmarkStart w:id="10" w:name="OLE_LINK20"/>
      <w:r w:rsidRPr="000C6C26">
        <w:rPr>
          <w:rFonts w:ascii="Times New Roman" w:hAnsi="Times New Roman" w:cs="Times New Roman"/>
          <w:sz w:val="28"/>
          <w:szCs w:val="28"/>
        </w:rPr>
        <w:t>Информация о местонахождении, графике (режиме) работы, номера телефонов, адреса интернет-сайтов и электронной почты ОМСУ и многофункционального центра содержатся в приложении 1 к административному регламенту.</w:t>
      </w:r>
      <w:bookmarkEnd w:id="6"/>
      <w:bookmarkEnd w:id="7"/>
      <w:bookmarkEnd w:id="8"/>
      <w:bookmarkEnd w:id="9"/>
      <w:bookmarkEnd w:id="10"/>
    </w:p>
    <w:p w14:paraId="7343914F" w14:textId="3AE53ABC" w:rsidR="009C7534" w:rsidRPr="000C6C26" w:rsidRDefault="0046239A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C26">
        <w:rPr>
          <w:rFonts w:ascii="Times New Roman" w:hAnsi="Times New Roman" w:cs="Times New Roman"/>
          <w:sz w:val="28"/>
          <w:szCs w:val="28"/>
        </w:rPr>
        <w:t>ОМСУ</w:t>
      </w:r>
      <w:r w:rsidR="009C7534" w:rsidRPr="000C6C26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 для предоставления </w:t>
      </w:r>
      <w:r w:rsidRPr="000C6C26">
        <w:rPr>
          <w:rFonts w:ascii="Times New Roman" w:hAnsi="Times New Roman" w:cs="Times New Roman"/>
          <w:sz w:val="28"/>
          <w:szCs w:val="28"/>
        </w:rPr>
        <w:t>муниципальной</w:t>
      </w:r>
      <w:r w:rsidR="009C7534" w:rsidRPr="000C6C26">
        <w:rPr>
          <w:rFonts w:ascii="Times New Roman" w:hAnsi="Times New Roman" w:cs="Times New Roman"/>
          <w:sz w:val="28"/>
          <w:szCs w:val="28"/>
        </w:rPr>
        <w:t xml:space="preserve"> услуги в соответствии с графиком работы, утверждаемым </w:t>
      </w:r>
      <w:r w:rsidRPr="000C6C2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9C7534" w:rsidRPr="000C6C26">
        <w:rPr>
          <w:rFonts w:ascii="Times New Roman" w:hAnsi="Times New Roman" w:cs="Times New Roman"/>
          <w:sz w:val="28"/>
          <w:szCs w:val="28"/>
        </w:rPr>
        <w:t xml:space="preserve">(или иным </w:t>
      </w:r>
      <w:r w:rsidRPr="000C6C26">
        <w:rPr>
          <w:rFonts w:ascii="Times New Roman" w:hAnsi="Times New Roman" w:cs="Times New Roman"/>
          <w:sz w:val="28"/>
          <w:szCs w:val="28"/>
        </w:rPr>
        <w:t>уполномоченным лицом) ОМСУ</w:t>
      </w:r>
      <w:r w:rsidR="009C7534" w:rsidRPr="000C6C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A7DC3" w14:textId="77777777" w:rsidR="009C7534" w:rsidRPr="000C6C26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C6C26">
        <w:rPr>
          <w:sz w:val="28"/>
          <w:szCs w:val="28"/>
        </w:rPr>
        <w:t>Консультации предоставляются по вопросам:</w:t>
      </w:r>
    </w:p>
    <w:p w14:paraId="33275145" w14:textId="009CFBC2" w:rsidR="009C7534" w:rsidRPr="000C6C26" w:rsidRDefault="0046239A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C6C26">
        <w:rPr>
          <w:sz w:val="28"/>
          <w:szCs w:val="28"/>
        </w:rPr>
        <w:t>графика работы ОМСУ</w:t>
      </w:r>
      <w:r w:rsidR="009C7534" w:rsidRPr="000C6C26">
        <w:rPr>
          <w:sz w:val="28"/>
          <w:szCs w:val="28"/>
        </w:rPr>
        <w:t>;</w:t>
      </w:r>
    </w:p>
    <w:p w14:paraId="06659D16" w14:textId="445886C7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>перечня документов, необходимых для предоставления заявит</w:t>
      </w:r>
      <w:r w:rsidR="0046239A">
        <w:rPr>
          <w:sz w:val="28"/>
          <w:szCs w:val="28"/>
        </w:rPr>
        <w:t>елям муниципальной</w:t>
      </w:r>
      <w:r w:rsidRPr="00820839">
        <w:rPr>
          <w:sz w:val="28"/>
          <w:szCs w:val="28"/>
        </w:rPr>
        <w:t xml:space="preserve"> услуги;</w:t>
      </w:r>
    </w:p>
    <w:p w14:paraId="03481762" w14:textId="33478EEA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порядка заполнения реквизитов заявления о предоставлении заявителю </w:t>
      </w:r>
      <w:r w:rsidR="0046239A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услуги, форма которого предусмотрена приложением 2</w:t>
      </w:r>
      <w:r w:rsidRPr="000F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физических </w:t>
      </w:r>
      <w:r w:rsidR="00125ABA">
        <w:rPr>
          <w:sz w:val="28"/>
          <w:szCs w:val="28"/>
        </w:rPr>
        <w:t xml:space="preserve">лиц) и приложением 3 </w:t>
      </w:r>
      <w:r>
        <w:rPr>
          <w:sz w:val="28"/>
          <w:szCs w:val="28"/>
        </w:rPr>
        <w:t>(для юридических лиц)</w:t>
      </w:r>
      <w:r w:rsidRPr="00820839">
        <w:rPr>
          <w:sz w:val="28"/>
          <w:szCs w:val="28"/>
        </w:rPr>
        <w:t xml:space="preserve"> к административному регламенту;</w:t>
      </w:r>
    </w:p>
    <w:p w14:paraId="7FB5BB87" w14:textId="7DD15173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порядка и условий предоставления </w:t>
      </w:r>
      <w:r w:rsidR="0046239A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услуги; </w:t>
      </w:r>
    </w:p>
    <w:p w14:paraId="79E81B55" w14:textId="329FAA8C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lastRenderedPageBreak/>
        <w:t xml:space="preserve">сроков предоставления </w:t>
      </w:r>
      <w:r w:rsidR="0046239A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услуги; </w:t>
      </w:r>
    </w:p>
    <w:p w14:paraId="586D955F" w14:textId="6D923332" w:rsidR="009C7534" w:rsidRPr="00820839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20839">
        <w:rPr>
          <w:sz w:val="28"/>
          <w:szCs w:val="28"/>
        </w:rPr>
        <w:t xml:space="preserve">оснований для отказа в предоставлении </w:t>
      </w:r>
      <w:r w:rsidR="0046239A">
        <w:rPr>
          <w:sz w:val="28"/>
          <w:szCs w:val="28"/>
        </w:rPr>
        <w:t>муниципальной</w:t>
      </w:r>
      <w:r w:rsidRPr="00820839">
        <w:rPr>
          <w:sz w:val="28"/>
          <w:szCs w:val="28"/>
        </w:rPr>
        <w:t xml:space="preserve"> услуги; </w:t>
      </w:r>
    </w:p>
    <w:p w14:paraId="060F6BB5" w14:textId="0F43C1DD" w:rsidR="000C6C26" w:rsidRPr="000C6C26" w:rsidRDefault="000C6C26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OLE_LINK9"/>
      <w:bookmarkStart w:id="12" w:name="OLE_LINK183"/>
      <w:r w:rsidRPr="000C6C26">
        <w:rPr>
          <w:sz w:val="28"/>
          <w:szCs w:val="28"/>
        </w:rPr>
        <w:t>досудебного (внесудебного) порядка обжалования решений и действий (бездействия) ОМСУ, а также его должностных лиц, муниципальных служащих</w:t>
      </w:r>
      <w:bookmarkEnd w:id="11"/>
      <w:bookmarkEnd w:id="12"/>
      <w:r w:rsidRPr="000C6C26">
        <w:rPr>
          <w:sz w:val="28"/>
          <w:szCs w:val="28"/>
        </w:rPr>
        <w:t>.</w:t>
      </w:r>
    </w:p>
    <w:p w14:paraId="37E1A7B0" w14:textId="549030CE" w:rsidR="009C7534" w:rsidRPr="000C6C26" w:rsidRDefault="009C7534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26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к получению необходимой информации о порядке предоставления </w:t>
      </w:r>
      <w:r w:rsidR="0046239A" w:rsidRPr="000C6C26">
        <w:rPr>
          <w:rFonts w:ascii="Times New Roman" w:hAnsi="Times New Roman" w:cs="Times New Roman"/>
          <w:sz w:val="28"/>
          <w:szCs w:val="28"/>
        </w:rPr>
        <w:t>муниципальной услуги сайт ОМСУ</w:t>
      </w:r>
      <w:r w:rsidRPr="000C6C26">
        <w:rPr>
          <w:rFonts w:ascii="Times New Roman" w:hAnsi="Times New Roman" w:cs="Times New Roman"/>
          <w:sz w:val="28"/>
          <w:szCs w:val="28"/>
        </w:rPr>
        <w:t xml:space="preserve"> должен располагать версией для людей с ограниченными возможностями зрения.</w:t>
      </w:r>
    </w:p>
    <w:p w14:paraId="66EAEEAA" w14:textId="55A9A549" w:rsidR="009C7534" w:rsidRPr="00DF03CE" w:rsidRDefault="009C7534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3CE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</w:t>
      </w:r>
      <w:r w:rsidR="0046239A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DF03CE">
        <w:rPr>
          <w:rFonts w:ascii="Times New Roman" w:hAnsi="Times New Roman" w:cs="Times New Roman"/>
          <w:sz w:val="28"/>
          <w:szCs w:val="28"/>
        </w:rPr>
        <w:t>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14:paraId="5DD2E6E4" w14:textId="77777777" w:rsidR="009C7534" w:rsidRPr="005123BE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F0B1AF" w14:textId="5A6EE82D" w:rsidR="009C7534" w:rsidRPr="00E61AAE" w:rsidRDefault="009C7534" w:rsidP="00675442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СТАНДА</w:t>
      </w:r>
      <w:r w:rsidR="0046239A">
        <w:rPr>
          <w:rFonts w:ascii="Times New Roman" w:hAnsi="Times New Roman" w:cs="Times New Roman"/>
          <w:sz w:val="28"/>
          <w:szCs w:val="28"/>
        </w:rPr>
        <w:t>РТ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2DD8640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432DF" w14:textId="5654A9A2" w:rsidR="009C7534" w:rsidRPr="00E61AAE" w:rsidRDefault="009C7534" w:rsidP="00675442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6239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FD064F5" w14:textId="77777777" w:rsidR="009C7534" w:rsidRPr="00F70A3F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BE03EF" w14:textId="2931830B" w:rsidR="009C7534" w:rsidRPr="00BD4271" w:rsidRDefault="009C7534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46239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«</w:t>
      </w:r>
      <w:r w:rsidR="00BD4271" w:rsidRPr="00BD4271">
        <w:rPr>
          <w:rFonts w:ascii="Times New Roman" w:eastAsia="Calibri" w:hAnsi="Times New Roman" w:cs="Times New Roman"/>
          <w:sz w:val="28"/>
          <w:szCs w:val="28"/>
        </w:rPr>
        <w:t>Принятие решения о выдаче разрешения на использование земель или земельного участка, государственная собственность на которые не разграничена, или земельного у</w:t>
      </w:r>
      <w:r w:rsidR="0046239A">
        <w:rPr>
          <w:rFonts w:ascii="Times New Roman" w:eastAsia="Calibri" w:hAnsi="Times New Roman" w:cs="Times New Roman"/>
          <w:sz w:val="28"/>
          <w:szCs w:val="28"/>
        </w:rPr>
        <w:t>частка, находящегося в муниципальной</w:t>
      </w:r>
      <w:r w:rsidR="00BD4271" w:rsidRPr="00BD4271">
        <w:rPr>
          <w:rFonts w:ascii="Times New Roman" w:eastAsia="Calibri" w:hAnsi="Times New Roman" w:cs="Times New Roman"/>
          <w:sz w:val="28"/>
          <w:szCs w:val="28"/>
        </w:rPr>
        <w:t xml:space="preserve"> собственности</w:t>
      </w:r>
      <w:r w:rsidRPr="00BD4271">
        <w:rPr>
          <w:rFonts w:ascii="Times New Roman" w:hAnsi="Times New Roman" w:cs="Times New Roman"/>
          <w:sz w:val="28"/>
          <w:szCs w:val="28"/>
        </w:rPr>
        <w:t>»</w:t>
      </w:r>
      <w:r w:rsidRPr="00BD42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A9EE9F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E341AEA" w14:textId="4C2B9963" w:rsidR="009C7534" w:rsidRPr="00E61AAE" w:rsidRDefault="009C7534" w:rsidP="0067544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Наименование органа</w:t>
      </w:r>
      <w:r w:rsidR="0046239A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, предоставляющего </w:t>
      </w:r>
      <w:r w:rsidR="0046239A">
        <w:rPr>
          <w:rFonts w:ascii="Times New Roman" w:hAnsi="Times New Roman" w:cs="Times New Roman"/>
          <w:sz w:val="28"/>
          <w:szCs w:val="28"/>
        </w:rPr>
        <w:t>муниципальную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услугу</w:t>
      </w:r>
    </w:p>
    <w:p w14:paraId="7FF92B9E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A5BE629" w14:textId="46BF72B1" w:rsidR="009C7534" w:rsidRPr="00E61AAE" w:rsidRDefault="0046239A" w:rsidP="00675442">
      <w:pPr>
        <w:pStyle w:val="ab"/>
        <w:numPr>
          <w:ilvl w:val="0"/>
          <w:numId w:val="4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B5DA5">
        <w:rPr>
          <w:rFonts w:ascii="Times New Roman" w:hAnsi="Times New Roman" w:cs="Times New Roman"/>
          <w:sz w:val="28"/>
          <w:szCs w:val="28"/>
        </w:rPr>
        <w:t>униципальную</w:t>
      </w:r>
      <w:r w:rsidR="009C7534" w:rsidRPr="004B122E">
        <w:rPr>
          <w:rFonts w:ascii="Times New Roman" w:eastAsia="Calibri" w:hAnsi="Times New Roman" w:cs="Times New Roman"/>
          <w:sz w:val="28"/>
          <w:szCs w:val="28"/>
        </w:rPr>
        <w:t xml:space="preserve"> услугу предоставляет</w:t>
      </w:r>
      <w:r w:rsidR="002F5CB4">
        <w:rPr>
          <w:rFonts w:ascii="Times New Roman" w:eastAsia="Calibri" w:hAnsi="Times New Roman" w:cs="Times New Roman"/>
          <w:sz w:val="28"/>
          <w:szCs w:val="28"/>
        </w:rPr>
        <w:t xml:space="preserve"> администрация Добринского муниципального района. </w:t>
      </w:r>
      <w:r w:rsidR="009C7534" w:rsidRPr="00E61AAE">
        <w:rPr>
          <w:rFonts w:eastAsia="Calibri"/>
          <w:sz w:val="28"/>
          <w:szCs w:val="28"/>
        </w:rPr>
        <w:t xml:space="preserve">Согласно </w:t>
      </w:r>
      <w:hyperlink r:id="rId9" w:history="1">
        <w:r w:rsidR="009C7534" w:rsidRPr="00E61AAE">
          <w:rPr>
            <w:rFonts w:eastAsia="Calibri"/>
            <w:sz w:val="28"/>
            <w:szCs w:val="28"/>
          </w:rPr>
          <w:t>пункту 3 части 1 статьи 7</w:t>
        </w:r>
      </w:hyperlink>
      <w:r w:rsidR="009C7534" w:rsidRPr="00E61AAE">
        <w:rPr>
          <w:rFonts w:eastAsia="Calibri"/>
          <w:sz w:val="28"/>
          <w:szCs w:val="28"/>
        </w:rPr>
        <w:t xml:space="preserve"> Федерального закона от 27 июля </w:t>
      </w:r>
      <w:r w:rsidR="009C7534">
        <w:rPr>
          <w:rFonts w:eastAsia="Calibri"/>
          <w:sz w:val="28"/>
          <w:szCs w:val="28"/>
        </w:rPr>
        <w:br/>
      </w:r>
      <w:r w:rsidR="009C7534" w:rsidRPr="00E61AAE">
        <w:rPr>
          <w:rFonts w:eastAsia="Calibri"/>
          <w:sz w:val="28"/>
          <w:szCs w:val="28"/>
        </w:rPr>
        <w:t>2010 года № 210-ФЗ «Об организации предоставления государственных и муниц</w:t>
      </w:r>
      <w:r w:rsidR="009C7534">
        <w:rPr>
          <w:rFonts w:eastAsia="Calibri"/>
          <w:sz w:val="28"/>
          <w:szCs w:val="28"/>
        </w:rPr>
        <w:t>ипальных услу</w:t>
      </w:r>
      <w:r w:rsidR="004062E0">
        <w:rPr>
          <w:rFonts w:eastAsia="Calibri"/>
          <w:sz w:val="28"/>
          <w:szCs w:val="28"/>
        </w:rPr>
        <w:t>г» ОМСУ</w:t>
      </w:r>
      <w:r w:rsidR="009C7534" w:rsidRPr="00E61AAE">
        <w:rPr>
          <w:rFonts w:eastAsia="Calibri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="004062E0">
        <w:rPr>
          <w:sz w:val="28"/>
          <w:szCs w:val="28"/>
        </w:rPr>
        <w:t>муниципальной</w:t>
      </w:r>
      <w:r w:rsidR="009C7534" w:rsidRPr="00E61AAE">
        <w:rPr>
          <w:rFonts w:eastAsia="Calibri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</w:t>
      </w:r>
      <w:hyperlink r:id="rId10" w:history="1">
        <w:r w:rsidR="009C7534" w:rsidRPr="00E61AAE">
          <w:rPr>
            <w:rFonts w:eastAsia="Calibri"/>
            <w:sz w:val="28"/>
            <w:szCs w:val="28"/>
          </w:rPr>
          <w:t>Перечень</w:t>
        </w:r>
      </w:hyperlink>
      <w:r w:rsidR="009C7534" w:rsidRPr="00E61AAE">
        <w:rPr>
          <w:rFonts w:eastAsia="Calibri"/>
          <w:sz w:val="28"/>
          <w:szCs w:val="28"/>
        </w:rPr>
        <w:t xml:space="preserve"> услуг, которые являются необходимыми и обязательными для предоставления </w:t>
      </w:r>
      <w:r w:rsidR="004062E0">
        <w:rPr>
          <w:sz w:val="28"/>
          <w:szCs w:val="28"/>
        </w:rPr>
        <w:t>муниципальных</w:t>
      </w:r>
      <w:r w:rsidR="009C7534" w:rsidRPr="00E61AAE">
        <w:rPr>
          <w:rFonts w:eastAsia="Calibri"/>
          <w:sz w:val="28"/>
          <w:szCs w:val="28"/>
        </w:rPr>
        <w:t xml:space="preserve"> услуг</w:t>
      </w:r>
      <w:r w:rsidR="002F5CB4">
        <w:rPr>
          <w:rFonts w:eastAsia="Calibri"/>
          <w:sz w:val="28"/>
          <w:szCs w:val="28"/>
        </w:rPr>
        <w:t>.</w:t>
      </w:r>
    </w:p>
    <w:p w14:paraId="1A518691" w14:textId="0CF97D7B" w:rsidR="004062E0" w:rsidRPr="004062E0" w:rsidRDefault="004062E0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 xml:space="preserve">                                         </w:t>
      </w:r>
      <w:r w:rsidR="002F5CB4">
        <w:rPr>
          <w:rFonts w:eastAsia="Calibri"/>
          <w:sz w:val="28"/>
          <w:szCs w:val="28"/>
          <w:vertAlign w:val="superscript"/>
        </w:rPr>
        <w:t xml:space="preserve">                               </w:t>
      </w:r>
    </w:p>
    <w:p w14:paraId="62999E7D" w14:textId="271D49D1" w:rsidR="009C7534" w:rsidRPr="00E61AAE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E61AAE">
        <w:rPr>
          <w:rFonts w:eastAsia="Calibri"/>
          <w:sz w:val="28"/>
          <w:szCs w:val="28"/>
        </w:rPr>
        <w:t xml:space="preserve">При предоставлении </w:t>
      </w:r>
      <w:r w:rsidR="004062E0">
        <w:rPr>
          <w:sz w:val="28"/>
          <w:szCs w:val="28"/>
        </w:rPr>
        <w:t>муниципальной</w:t>
      </w:r>
      <w:r w:rsidRPr="00E61AAE">
        <w:rPr>
          <w:rFonts w:eastAsia="Calibri"/>
          <w:sz w:val="28"/>
          <w:szCs w:val="28"/>
        </w:rPr>
        <w:t xml:space="preserve"> услуги в целях получения информации, необходимой для предоставлени</w:t>
      </w:r>
      <w:r w:rsidR="004062E0">
        <w:rPr>
          <w:rFonts w:eastAsia="Calibri"/>
          <w:sz w:val="28"/>
          <w:szCs w:val="28"/>
        </w:rPr>
        <w:t>я земельного участка, ОМСУ</w:t>
      </w:r>
      <w:r w:rsidRPr="00E61AAE">
        <w:rPr>
          <w:rFonts w:eastAsia="Calibri"/>
          <w:sz w:val="28"/>
          <w:szCs w:val="28"/>
        </w:rPr>
        <w:t xml:space="preserve"> осуществляет взаимодействие с:</w:t>
      </w:r>
    </w:p>
    <w:p w14:paraId="3A621B52" w14:textId="77777777" w:rsidR="009C7534" w:rsidRPr="00A05ECA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05ECA">
        <w:rPr>
          <w:rFonts w:eastAsia="Calibri"/>
          <w:sz w:val="28"/>
          <w:szCs w:val="28"/>
        </w:rPr>
        <w:t xml:space="preserve">территориальными органами федерального органа исполнительной власти, осуществляющего государственный кадастровый учет, государственную </w:t>
      </w:r>
      <w:r w:rsidRPr="00A05ECA">
        <w:rPr>
          <w:rFonts w:eastAsia="Calibri"/>
          <w:sz w:val="28"/>
          <w:szCs w:val="28"/>
        </w:rPr>
        <w:lastRenderedPageBreak/>
        <w:t>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57FF6537" w14:textId="77777777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D4271">
        <w:rPr>
          <w:rFonts w:eastAsia="Calibri"/>
          <w:sz w:val="28"/>
          <w:szCs w:val="28"/>
        </w:rPr>
        <w:t>управлением экологии и природных ресурсов Липецкой области (в случае получения разрешения на использование земель или земельного участка в целях осуществления геологического изучения недр);</w:t>
      </w:r>
    </w:p>
    <w:p w14:paraId="60BEE092" w14:textId="20A67E65" w:rsidR="009C7534" w:rsidRDefault="00BD4271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D4271">
        <w:rPr>
          <w:rFonts w:eastAsia="Calibri"/>
          <w:sz w:val="28"/>
          <w:szCs w:val="28"/>
        </w:rPr>
        <w:t>отдел</w:t>
      </w:r>
      <w:r w:rsidR="00125ABA">
        <w:rPr>
          <w:rFonts w:eastAsia="Calibri"/>
          <w:sz w:val="28"/>
          <w:szCs w:val="28"/>
        </w:rPr>
        <w:t>ом</w:t>
      </w:r>
      <w:r w:rsidRPr="00BD4271">
        <w:rPr>
          <w:rFonts w:eastAsia="Calibri"/>
          <w:sz w:val="28"/>
          <w:szCs w:val="28"/>
        </w:rPr>
        <w:t xml:space="preserve"> геологии и лицензирования по Липецкой и Тамбовской областям (в случае получения разрешения на использование земель или земельного участка в целях осуществления геологического изучения недр)</w:t>
      </w:r>
      <w:r w:rsidR="009C7534" w:rsidRPr="00A05ECA">
        <w:rPr>
          <w:rFonts w:eastAsia="Calibri"/>
          <w:sz w:val="28"/>
          <w:szCs w:val="28"/>
        </w:rPr>
        <w:t>.</w:t>
      </w:r>
    </w:p>
    <w:p w14:paraId="15BA1B55" w14:textId="77777777" w:rsidR="009C7534" w:rsidRPr="00E61AAE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14:paraId="1FB73AA3" w14:textId="52AF3591" w:rsidR="009C7534" w:rsidRPr="00E61AAE" w:rsidRDefault="009C7534" w:rsidP="00675442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Описание результата предоставления </w:t>
      </w:r>
      <w:r w:rsidR="004062E0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53513FE1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F0C6B35" w14:textId="6A5CAEFC" w:rsidR="009C7534" w:rsidRPr="004B122E" w:rsidRDefault="009C7534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22E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</w:t>
      </w:r>
      <w:r w:rsidR="004062E0">
        <w:rPr>
          <w:rFonts w:ascii="Times New Roman" w:hAnsi="Times New Roman" w:cs="Times New Roman"/>
          <w:sz w:val="28"/>
          <w:szCs w:val="28"/>
        </w:rPr>
        <w:t>муниципальной</w:t>
      </w:r>
      <w:r w:rsidRPr="004B122E">
        <w:rPr>
          <w:rFonts w:ascii="Times New Roman" w:eastAsia="Calibri" w:hAnsi="Times New Roman" w:cs="Times New Roman"/>
          <w:sz w:val="28"/>
          <w:szCs w:val="28"/>
        </w:rPr>
        <w:t xml:space="preserve"> услуги является:</w:t>
      </w:r>
    </w:p>
    <w:p w14:paraId="685BD8D1" w14:textId="085506B8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>направление (вы</w:t>
      </w:r>
      <w:r w:rsidR="00A60B95">
        <w:rPr>
          <w:sz w:val="28"/>
          <w:szCs w:val="28"/>
        </w:rPr>
        <w:t>дача) заявителю решения о выдаче</w:t>
      </w:r>
      <w:r w:rsidRPr="00BD4271">
        <w:rPr>
          <w:sz w:val="28"/>
          <w:szCs w:val="28"/>
        </w:rPr>
        <w:t xml:space="preserve"> разрешения на использование земель или земельных участков;</w:t>
      </w:r>
    </w:p>
    <w:p w14:paraId="3EB7A4D2" w14:textId="7424BCB8" w:rsidR="009C7534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 xml:space="preserve">направление (выдача) решения </w:t>
      </w:r>
      <w:r w:rsidR="00A60B95">
        <w:rPr>
          <w:sz w:val="28"/>
          <w:szCs w:val="28"/>
        </w:rPr>
        <w:t>об отказе в выдаче</w:t>
      </w:r>
      <w:r w:rsidRPr="00BD4271">
        <w:rPr>
          <w:sz w:val="28"/>
          <w:szCs w:val="28"/>
        </w:rPr>
        <w:t xml:space="preserve"> разрешения на использование земель или земельных участков</w:t>
      </w:r>
      <w:r w:rsidR="009C7534" w:rsidRPr="00C742DF">
        <w:rPr>
          <w:sz w:val="28"/>
          <w:szCs w:val="28"/>
        </w:rPr>
        <w:t>.</w:t>
      </w:r>
    </w:p>
    <w:p w14:paraId="70E43416" w14:textId="77777777" w:rsidR="00BD4271" w:rsidRPr="00E61AAE" w:rsidRDefault="00BD4271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14:paraId="263AD904" w14:textId="11FB6E1D" w:rsidR="009C7534" w:rsidRPr="00E61AAE" w:rsidRDefault="009C7534" w:rsidP="00675442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3AA4484B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4B7636EB" w14:textId="7BE63A8E" w:rsidR="009C7534" w:rsidRPr="003A50F7" w:rsidRDefault="00C61C7D" w:rsidP="00675442">
      <w:pPr>
        <w:pStyle w:val="ConsPlusNormal"/>
        <w:numPr>
          <w:ilvl w:val="0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9C7534" w:rsidRPr="003A50F7">
        <w:rPr>
          <w:rFonts w:ascii="Times New Roman" w:hAnsi="Times New Roman" w:cs="Times New Roman"/>
          <w:sz w:val="28"/>
          <w:szCs w:val="28"/>
        </w:rPr>
        <w:t xml:space="preserve"> услуга предоставляется в срок </w:t>
      </w:r>
      <w:r w:rsidR="00BD4271" w:rsidRPr="00BD4271">
        <w:rPr>
          <w:rFonts w:ascii="Times New Roman" w:hAnsi="Times New Roman" w:cs="Times New Roman"/>
          <w:sz w:val="28"/>
          <w:szCs w:val="28"/>
        </w:rPr>
        <w:t>10 рабочих дней</w:t>
      </w:r>
      <w:r w:rsidR="009C7534" w:rsidRPr="003A50F7">
        <w:rPr>
          <w:rFonts w:ascii="Times New Roman" w:hAnsi="Times New Roman" w:cs="Times New Roman"/>
          <w:sz w:val="28"/>
          <w:szCs w:val="28"/>
        </w:rPr>
        <w:t>.</w:t>
      </w:r>
    </w:p>
    <w:p w14:paraId="1125AEC4" w14:textId="77777777" w:rsidR="009C7534" w:rsidRPr="00B800BC" w:rsidRDefault="009C7534" w:rsidP="00675442">
      <w:pPr>
        <w:pStyle w:val="ConsPlusNormal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E3D10" w14:textId="144B45B8" w:rsidR="009C7534" w:rsidRPr="00E61AAE" w:rsidRDefault="009C7534" w:rsidP="00675442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506980ED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7A83F683" w14:textId="7353267A" w:rsidR="009C7534" w:rsidRPr="00080BF5" w:rsidRDefault="009C7534" w:rsidP="00675442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BF5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080BF5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3D6F6811" w14:textId="77777777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>Земельным кодексом Российской Федерации;</w:t>
      </w:r>
    </w:p>
    <w:p w14:paraId="75F83774" w14:textId="77777777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5F4DC03D" w14:textId="6E7524C2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 xml:space="preserve">Постановлением Правительства РФ от 27 ноября 2014 года № 1244 </w:t>
      </w:r>
      <w:r>
        <w:rPr>
          <w:sz w:val="28"/>
          <w:szCs w:val="28"/>
        </w:rPr>
        <w:t xml:space="preserve">      </w:t>
      </w:r>
      <w:r w:rsidR="002A0B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BD4271">
        <w:rPr>
          <w:sz w:val="28"/>
          <w:szCs w:val="28"/>
        </w:rPr>
        <w:t>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14:paraId="301F7C75" w14:textId="1F100DCE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 xml:space="preserve">Законом Липецкой области от 26 декабря 2014 года № 357-ОЗ </w:t>
      </w:r>
      <w:r>
        <w:rPr>
          <w:sz w:val="28"/>
          <w:szCs w:val="28"/>
        </w:rPr>
        <w:t xml:space="preserve">                 </w:t>
      </w:r>
      <w:r w:rsidR="002A0B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BD4271">
        <w:rPr>
          <w:sz w:val="28"/>
          <w:szCs w:val="28"/>
        </w:rPr>
        <w:t>«О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области»;</w:t>
      </w:r>
    </w:p>
    <w:p w14:paraId="711B69DD" w14:textId="45EE5DE5" w:rsidR="009C7534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D4271">
        <w:rPr>
          <w:sz w:val="28"/>
          <w:szCs w:val="28"/>
        </w:rPr>
        <w:t xml:space="preserve">Постановлением администрации Липецкой области от 9 августа 2011 года </w:t>
      </w:r>
      <w:r>
        <w:rPr>
          <w:sz w:val="28"/>
          <w:szCs w:val="28"/>
        </w:rPr>
        <w:t xml:space="preserve"> </w:t>
      </w:r>
      <w:r w:rsidR="002A0BB5">
        <w:rPr>
          <w:sz w:val="28"/>
          <w:szCs w:val="28"/>
        </w:rPr>
        <w:t xml:space="preserve">   </w:t>
      </w:r>
      <w:r w:rsidRPr="00BD4271">
        <w:rPr>
          <w:sz w:val="28"/>
          <w:szCs w:val="28"/>
        </w:rPr>
        <w:t xml:space="preserve">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</w:t>
      </w:r>
      <w:r w:rsidRPr="00BD4271">
        <w:rPr>
          <w:sz w:val="28"/>
          <w:szCs w:val="28"/>
        </w:rPr>
        <w:lastRenderedPageBreak/>
        <w:t>проведения экспертизы проектов административных регламентов предоставления государственных услуг».</w:t>
      </w:r>
    </w:p>
    <w:p w14:paraId="2401F22C" w14:textId="77777777" w:rsidR="00BD4271" w:rsidRPr="00BD4271" w:rsidRDefault="00BD4271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3B92717" w14:textId="1BA1FA36" w:rsidR="009C7534" w:rsidRPr="00E61AAE" w:rsidRDefault="009C7534" w:rsidP="00675442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подлежащих представлению заявителем</w:t>
      </w:r>
    </w:p>
    <w:p w14:paraId="311D7519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EDF6536" w14:textId="44762F39" w:rsidR="00E62987" w:rsidRPr="00E62987" w:rsidRDefault="00E62987" w:rsidP="00675442">
      <w:pPr>
        <w:pStyle w:val="ConsPlusNormal"/>
        <w:numPr>
          <w:ilvl w:val="0"/>
          <w:numId w:val="4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hAnsi="Times New Roman" w:cs="Times New Roman"/>
          <w:sz w:val="28"/>
          <w:szCs w:val="28"/>
        </w:rPr>
        <w:t xml:space="preserve"> услуги зая</w:t>
      </w:r>
      <w:r w:rsidR="00C61C7D">
        <w:rPr>
          <w:rFonts w:ascii="Times New Roman" w:hAnsi="Times New Roman" w:cs="Times New Roman"/>
          <w:sz w:val="28"/>
          <w:szCs w:val="28"/>
        </w:rPr>
        <w:t>витель представляет в ОМСУ</w:t>
      </w:r>
      <w:r w:rsidR="003C55FB">
        <w:rPr>
          <w:rFonts w:ascii="Times New Roman" w:hAnsi="Times New Roman" w:cs="Times New Roman"/>
          <w:sz w:val="28"/>
          <w:szCs w:val="28"/>
        </w:rPr>
        <w:t>, многофункциональный центр</w:t>
      </w:r>
      <w:r w:rsidRPr="00E62987">
        <w:rPr>
          <w:rFonts w:ascii="Times New Roman" w:hAnsi="Times New Roman" w:cs="Times New Roman"/>
          <w:sz w:val="28"/>
          <w:szCs w:val="28"/>
        </w:rPr>
        <w:t xml:space="preserve"> заявление о принятии решения о выдаче разрешения на использование земель или земельных участков по форме, установленной в приложении 2 (для физических лиц) и приложении 3 (для юридических лиц) к административному регламенту (далее – заявление).</w:t>
      </w:r>
    </w:p>
    <w:p w14:paraId="2B3A731A" w14:textId="77777777" w:rsidR="00E62987" w:rsidRPr="00E62987" w:rsidRDefault="00E62987" w:rsidP="00675442">
      <w:pPr>
        <w:ind w:firstLine="851"/>
        <w:jc w:val="both"/>
        <w:rPr>
          <w:sz w:val="28"/>
          <w:szCs w:val="28"/>
        </w:rPr>
      </w:pPr>
      <w:r w:rsidRPr="00E62987">
        <w:rPr>
          <w:sz w:val="28"/>
          <w:szCs w:val="28"/>
        </w:rP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14:paraId="7C5E85E8" w14:textId="341C5C6A" w:rsidR="00E62987" w:rsidRPr="00E62987" w:rsidRDefault="00E62987" w:rsidP="00675442">
      <w:pPr>
        <w:ind w:firstLine="851"/>
        <w:jc w:val="both"/>
        <w:rPr>
          <w:sz w:val="28"/>
          <w:szCs w:val="28"/>
        </w:rPr>
      </w:pPr>
      <w:r w:rsidRPr="00E62987">
        <w:rPr>
          <w:sz w:val="28"/>
          <w:szCs w:val="28"/>
        </w:rPr>
        <w:t>К заявлению прилагаются</w:t>
      </w:r>
      <w:r w:rsidR="00C61C7D">
        <w:rPr>
          <w:sz w:val="28"/>
          <w:szCs w:val="28"/>
        </w:rPr>
        <w:t xml:space="preserve"> следующие документы</w:t>
      </w:r>
      <w:r w:rsidRPr="00E62987">
        <w:rPr>
          <w:sz w:val="28"/>
          <w:szCs w:val="28"/>
        </w:rPr>
        <w:t>:</w:t>
      </w:r>
    </w:p>
    <w:p w14:paraId="514410D6" w14:textId="77777777" w:rsidR="00E62987" w:rsidRPr="00E62987" w:rsidRDefault="00E62987" w:rsidP="00675442">
      <w:pPr>
        <w:ind w:firstLine="851"/>
        <w:jc w:val="both"/>
        <w:rPr>
          <w:sz w:val="28"/>
          <w:szCs w:val="28"/>
        </w:rPr>
      </w:pPr>
      <w:r w:rsidRPr="00E62987">
        <w:rPr>
          <w:sz w:val="28"/>
          <w:szCs w:val="28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2DB1FAB5" w14:textId="77777777" w:rsidR="00E62987" w:rsidRDefault="00E62987" w:rsidP="00675442">
      <w:pPr>
        <w:ind w:firstLine="851"/>
        <w:jc w:val="both"/>
        <w:rPr>
          <w:sz w:val="28"/>
          <w:szCs w:val="28"/>
        </w:rPr>
      </w:pPr>
      <w:r w:rsidRPr="00E62987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65D019DE" w14:textId="32B77D24" w:rsidR="009C7534" w:rsidRPr="00581FA0" w:rsidRDefault="009C7534" w:rsidP="00675442">
      <w:pPr>
        <w:ind w:firstLine="851"/>
        <w:jc w:val="both"/>
        <w:rPr>
          <w:sz w:val="28"/>
          <w:szCs w:val="28"/>
        </w:rPr>
      </w:pPr>
      <w:r w:rsidRPr="00581FA0">
        <w:rPr>
          <w:sz w:val="28"/>
          <w:szCs w:val="28"/>
        </w:rPr>
        <w:t xml:space="preserve">В случае, если заявителем является иностранное юридическое лицо к заявлению о предоставлении </w:t>
      </w:r>
      <w:r w:rsidR="00C61C7D">
        <w:rPr>
          <w:sz w:val="28"/>
          <w:szCs w:val="28"/>
        </w:rPr>
        <w:t>муниципальной</w:t>
      </w:r>
      <w:r w:rsidRPr="00581FA0">
        <w:rPr>
          <w:sz w:val="28"/>
          <w:szCs w:val="28"/>
        </w:rPr>
        <w:t xml:space="preserve"> услуги прилагается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14:paraId="0F12DE3B" w14:textId="77777777" w:rsidR="009C7534" w:rsidRPr="00E61AAE" w:rsidRDefault="009C7534" w:rsidP="00675442">
      <w:pPr>
        <w:jc w:val="both"/>
        <w:rPr>
          <w:sz w:val="28"/>
          <w:szCs w:val="28"/>
        </w:rPr>
      </w:pPr>
    </w:p>
    <w:p w14:paraId="61E42A9D" w14:textId="6D2C346B" w:rsidR="009C7534" w:rsidRPr="00E61AAE" w:rsidRDefault="009C7534" w:rsidP="0067544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находятся в распоряжении органов</w:t>
      </w:r>
      <w:r w:rsidR="00C61C7D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</w:t>
      </w:r>
      <w:r w:rsidRPr="00E61AAE">
        <w:rPr>
          <w:rFonts w:ascii="Times New Roman" w:eastAsia="Calibri" w:hAnsi="Times New Roman" w:cs="Times New Roman"/>
          <w:sz w:val="28"/>
          <w:szCs w:val="28"/>
        </w:rPr>
        <w:t>, иных органов и организаций</w:t>
      </w:r>
    </w:p>
    <w:p w14:paraId="0943B72F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5D73A01" w14:textId="670E260C" w:rsidR="009C7534" w:rsidRPr="0051454F" w:rsidRDefault="009C7534" w:rsidP="0067544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Документами, необходимыми для предост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</w:t>
      </w:r>
      <w:r w:rsidR="00C61C7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и 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подлежащими получению посредством межведомственного </w:t>
      </w:r>
      <w:r w:rsidRPr="0051454F">
        <w:rPr>
          <w:rFonts w:ascii="Times New Roman" w:eastAsia="Calibri" w:hAnsi="Times New Roman" w:cs="Times New Roman"/>
          <w:sz w:val="28"/>
          <w:szCs w:val="28"/>
        </w:rPr>
        <w:t>взаимодействия, являются:</w:t>
      </w:r>
    </w:p>
    <w:p w14:paraId="6CEB6723" w14:textId="561CBC75" w:rsidR="00E62987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51454F">
        <w:rPr>
          <w:rFonts w:eastAsia="Calibri"/>
          <w:sz w:val="28"/>
          <w:szCs w:val="28"/>
        </w:rPr>
        <w:t>выписка из Единого государственного реестра недвижимости об объекте недвижимости (</w:t>
      </w:r>
      <w:r w:rsidR="00E62987" w:rsidRPr="00E62987">
        <w:rPr>
          <w:rFonts w:eastAsia="Calibri"/>
          <w:sz w:val="28"/>
          <w:szCs w:val="28"/>
        </w:rPr>
        <w:t>в случае, если предполагается размещение объекта на земельном участке</w:t>
      </w:r>
      <w:r w:rsidRPr="0051454F">
        <w:rPr>
          <w:rFonts w:eastAsia="Calibri"/>
          <w:sz w:val="28"/>
          <w:szCs w:val="28"/>
        </w:rPr>
        <w:t>), получаемая в территориальном органе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4EF78D49" w14:textId="77777777" w:rsidR="00E62987" w:rsidRDefault="00E62987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E62987">
        <w:rPr>
          <w:rFonts w:eastAsia="Calibri"/>
          <w:sz w:val="28"/>
          <w:szCs w:val="28"/>
        </w:rPr>
        <w:lastRenderedPageBreak/>
        <w:t>копия лицензии, удостоверяющей право проведение работ по геологическому изучению недр (в случае получения разрешения на использование земель или земельного участка в целях осуществления геологического изучения недр), получаемая в управлении экологии и природных ресурсов Липецкой области и в отделе геологии и лицензирования по Липецкой и Тамбовской областям.</w:t>
      </w:r>
    </w:p>
    <w:p w14:paraId="1DD02724" w14:textId="77777777" w:rsidR="009C7534" w:rsidRPr="00E61AAE" w:rsidRDefault="009C7534" w:rsidP="00675442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EEB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данные документы по собственной инициативе.</w:t>
      </w:r>
    </w:p>
    <w:p w14:paraId="557A3F22" w14:textId="77777777" w:rsidR="009C7534" w:rsidRPr="00E61AAE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</w:p>
    <w:p w14:paraId="4DD4D7E3" w14:textId="77777777" w:rsidR="009C7534" w:rsidRPr="00814995" w:rsidRDefault="009C7534" w:rsidP="00675442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14995">
        <w:rPr>
          <w:rFonts w:ascii="Times New Roman" w:eastAsia="Calibri" w:hAnsi="Times New Roman" w:cs="Times New Roman"/>
          <w:sz w:val="28"/>
          <w:szCs w:val="28"/>
        </w:rPr>
        <w:t>Представление документов (осуществление действий),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которые запрещено требовать от </w:t>
      </w:r>
      <w:r w:rsidRPr="00814995">
        <w:rPr>
          <w:rFonts w:ascii="Times New Roman" w:eastAsia="Calibri" w:hAnsi="Times New Roman" w:cs="Times New Roman"/>
          <w:sz w:val="28"/>
          <w:szCs w:val="28"/>
        </w:rPr>
        <w:t>заявителя</w:t>
      </w:r>
    </w:p>
    <w:p w14:paraId="796B05D0" w14:textId="77777777" w:rsidR="009C7534" w:rsidRDefault="009C7534" w:rsidP="00675442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</w:p>
    <w:p w14:paraId="19CB016A" w14:textId="77777777" w:rsidR="009C7534" w:rsidRPr="00E61AAE" w:rsidRDefault="009C7534" w:rsidP="0067544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Запрещено требовать от заявителя:</w:t>
      </w:r>
    </w:p>
    <w:p w14:paraId="1C01F4EF" w14:textId="77B97684" w:rsidR="009C7534" w:rsidRPr="00E61AAE" w:rsidRDefault="003C55FB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9C7534" w:rsidRPr="00E61AAE"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61C7D">
        <w:rPr>
          <w:sz w:val="28"/>
          <w:szCs w:val="28"/>
        </w:rPr>
        <w:t>муниципальной</w:t>
      </w:r>
      <w:r w:rsidR="009C7534" w:rsidRPr="00E61AAE">
        <w:rPr>
          <w:rFonts w:eastAsia="Calibri"/>
          <w:sz w:val="28"/>
          <w:szCs w:val="28"/>
        </w:rPr>
        <w:t xml:space="preserve"> услуги;</w:t>
      </w:r>
    </w:p>
    <w:p w14:paraId="0D31C0DC" w14:textId="77777777" w:rsidR="003C55FB" w:rsidRPr="003C55FB" w:rsidRDefault="003C55FB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55FB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3C55FB">
          <w:rPr>
            <w:sz w:val="28"/>
            <w:szCs w:val="28"/>
          </w:rPr>
          <w:t>частью 1 статьи 1</w:t>
        </w:r>
      </w:hyperlink>
      <w:r w:rsidRPr="003C55F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 Федеральный закон от 27.07.2010 № 210-ФЗ) государственных и муниципальных услуг, в соответствии с нормативными правовыми актами Российской Федерации, нормативными правовыми актами Липецкой области, муниципальными правовыми актами, за исключением документов, включенных в определенный </w:t>
      </w:r>
      <w:hyperlink r:id="rId12" w:history="1">
        <w:r w:rsidRPr="003C55FB">
          <w:rPr>
            <w:sz w:val="28"/>
            <w:szCs w:val="28"/>
          </w:rPr>
          <w:t>частью 6</w:t>
        </w:r>
      </w:hyperlink>
      <w:r w:rsidRPr="003C55FB">
        <w:rPr>
          <w:sz w:val="28"/>
          <w:szCs w:val="28"/>
        </w:rPr>
        <w:t xml:space="preserve"> </w:t>
      </w:r>
      <w:hyperlink r:id="rId13" w:history="1">
        <w:r w:rsidRPr="003C55FB">
          <w:rPr>
            <w:sz w:val="28"/>
            <w:szCs w:val="28"/>
          </w:rPr>
          <w:t>статьи 7</w:t>
        </w:r>
      </w:hyperlink>
      <w:r w:rsidRPr="003C55FB">
        <w:rPr>
          <w:sz w:val="28"/>
          <w:szCs w:val="28"/>
        </w:rPr>
        <w:t xml:space="preserve"> Федерального закона от 27.07.2010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8C08207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3C55FB">
          <w:rPr>
            <w:sz w:val="28"/>
            <w:szCs w:val="28"/>
          </w:rPr>
          <w:t>части 1 статьи 9</w:t>
        </w:r>
      </w:hyperlink>
      <w:r w:rsidRPr="003C55FB">
        <w:rPr>
          <w:sz w:val="28"/>
          <w:szCs w:val="28"/>
        </w:rPr>
        <w:t xml:space="preserve"> Федерального закона от 27.07.2010 № 210-ФЗ;</w:t>
      </w:r>
    </w:p>
    <w:p w14:paraId="1C4912AC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A5E18F1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EFA1D4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2201868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55382E" w14:textId="77777777" w:rsidR="003C55FB" w:rsidRPr="003C55FB" w:rsidRDefault="003C55FB" w:rsidP="00675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5FB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5" w:history="1">
        <w:r w:rsidRPr="003C55FB">
          <w:rPr>
            <w:sz w:val="28"/>
            <w:szCs w:val="28"/>
          </w:rPr>
          <w:t>частью 1.1 статьи 16</w:t>
        </w:r>
      </w:hyperlink>
      <w:r w:rsidRPr="003C55FB">
        <w:rPr>
          <w:sz w:val="28"/>
          <w:szCs w:val="28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 w:history="1">
        <w:r w:rsidRPr="003C55FB">
          <w:rPr>
            <w:sz w:val="28"/>
            <w:szCs w:val="28"/>
          </w:rPr>
          <w:t>частью 1.1 статьи 16</w:t>
        </w:r>
      </w:hyperlink>
      <w:r w:rsidRPr="003C55FB">
        <w:rPr>
          <w:sz w:val="28"/>
          <w:szCs w:val="28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14:paraId="2CEB21E4" w14:textId="77777777" w:rsidR="009C7534" w:rsidRPr="00814995" w:rsidRDefault="009C7534" w:rsidP="00675442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</w:p>
    <w:p w14:paraId="537FFFCB" w14:textId="35C0A69B" w:rsidR="009C7534" w:rsidRPr="00814995" w:rsidRDefault="009C7534" w:rsidP="00675442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084F206" w14:textId="77777777" w:rsidR="009C7534" w:rsidRPr="00335860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3745C3DF" w14:textId="16FF6B22" w:rsidR="009C7534" w:rsidRPr="00335860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860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335860">
        <w:rPr>
          <w:rFonts w:ascii="Times New Roman" w:hAnsi="Times New Roman" w:cs="Times New Roman"/>
          <w:sz w:val="28"/>
          <w:szCs w:val="28"/>
        </w:rPr>
        <w:t xml:space="preserve"> услуги, законодательством не установлены.</w:t>
      </w:r>
    </w:p>
    <w:p w14:paraId="0A7806E0" w14:textId="77777777" w:rsidR="009C7534" w:rsidRPr="00335860" w:rsidRDefault="009C7534" w:rsidP="00675442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AC7014" w14:textId="09C83EC5" w:rsidR="009C7534" w:rsidRPr="00E62987" w:rsidRDefault="009C7534" w:rsidP="0067544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27548BA7" w14:textId="77777777" w:rsidR="009C7534" w:rsidRPr="00E62987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4A46BA1C" w14:textId="04107837" w:rsidR="00E62987" w:rsidRPr="00E62987" w:rsidRDefault="00E62987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Основания для приостановления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 услуги не установлены.</w:t>
      </w:r>
    </w:p>
    <w:p w14:paraId="165E995E" w14:textId="6EB882AA" w:rsidR="00E62987" w:rsidRPr="00E62987" w:rsidRDefault="00E62987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14:paraId="5F3A5A31" w14:textId="77777777" w:rsidR="00E62987" w:rsidRDefault="00E62987" w:rsidP="00675442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>заявление не соответствует форме, указанной в приложении 2 (для физических лиц) и приложении 3 (для юридических лиц) к административному регламенту;</w:t>
      </w:r>
    </w:p>
    <w:p w14:paraId="337797B5" w14:textId="37B5D67F" w:rsidR="00E62987" w:rsidRPr="00E62987" w:rsidRDefault="00E62987" w:rsidP="00675442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>к заявлению не приложены документы, предоставля</w:t>
      </w:r>
      <w:r w:rsidR="00281B8B">
        <w:rPr>
          <w:rFonts w:ascii="Times New Roman" w:eastAsia="Calibri" w:hAnsi="Times New Roman" w:cs="Times New Roman"/>
          <w:sz w:val="28"/>
          <w:szCs w:val="28"/>
        </w:rPr>
        <w:t>емые в соответствии с пунктом 13</w:t>
      </w: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</w:t>
      </w:r>
    </w:p>
    <w:p w14:paraId="45763D16" w14:textId="0E03C589" w:rsidR="00E62987" w:rsidRPr="00E62987" w:rsidRDefault="00E62987" w:rsidP="00675442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 xml:space="preserve">указание в заявлении целей использования земель или земельного участка или объектов, предполагаемых к размещению, отличных от следующих: </w:t>
      </w:r>
    </w:p>
    <w:p w14:paraId="64125B6B" w14:textId="77777777" w:rsidR="00E62987" w:rsidRPr="00E62987" w:rsidRDefault="00E62987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2987">
        <w:rPr>
          <w:rFonts w:eastAsia="Calibri"/>
          <w:sz w:val="28"/>
          <w:szCs w:val="28"/>
          <w:lang w:eastAsia="en-US"/>
        </w:rPr>
        <w:t>целей проведения инженерных изысканий либо капитального или текущего ремонта линейного объекта на срок не более одного года;</w:t>
      </w:r>
    </w:p>
    <w:p w14:paraId="2F49FD53" w14:textId="77777777" w:rsidR="00E62987" w:rsidRPr="00E62987" w:rsidRDefault="00E62987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2987">
        <w:rPr>
          <w:rFonts w:eastAsia="Calibri"/>
          <w:sz w:val="28"/>
          <w:szCs w:val="28"/>
          <w:lang w:eastAsia="en-US"/>
        </w:rPr>
        <w:lastRenderedPageBreak/>
        <w:t>целей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448830BE" w14:textId="77777777" w:rsidR="00E62987" w:rsidRPr="00E62987" w:rsidRDefault="00E62987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2987">
        <w:rPr>
          <w:rFonts w:eastAsia="Calibri"/>
          <w:sz w:val="28"/>
          <w:szCs w:val="28"/>
          <w:lang w:eastAsia="en-US"/>
        </w:rPr>
        <w:t>целей осуществления геологического изучения недр на срок действия соответствующей лицензии;</w:t>
      </w:r>
    </w:p>
    <w:p w14:paraId="37C2CFD3" w14:textId="77777777" w:rsidR="00E62987" w:rsidRPr="00E62987" w:rsidRDefault="00E62987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2987">
        <w:rPr>
          <w:rFonts w:eastAsia="Calibri"/>
          <w:sz w:val="28"/>
          <w:szCs w:val="28"/>
          <w:lang w:eastAsia="en-US"/>
        </w:rPr>
        <w:t>целей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14:paraId="47ABB395" w14:textId="77777777" w:rsidR="00E62987" w:rsidRPr="00E62987" w:rsidRDefault="00E62987" w:rsidP="00675442">
      <w:pPr>
        <w:pStyle w:val="ab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14:paraId="09649061" w14:textId="77777777" w:rsidR="009C7534" w:rsidRPr="00E62987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 w:val="28"/>
          <w:szCs w:val="28"/>
        </w:rPr>
      </w:pPr>
    </w:p>
    <w:p w14:paraId="72038E6F" w14:textId="7C76E7A0" w:rsidR="009C7534" w:rsidRPr="00E61AAE" w:rsidRDefault="009C7534" w:rsidP="0067544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2987">
        <w:rPr>
          <w:rFonts w:ascii="Times New Roman" w:eastAsia="Calibri" w:hAnsi="Times New Roman" w:cs="Times New Roman"/>
          <w:sz w:val="28"/>
          <w:szCs w:val="28"/>
        </w:rPr>
        <w:t>Перечень услуг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0D7C372E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715DA71D" w14:textId="4EE100D1" w:rsidR="009C7534" w:rsidRPr="003C5603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5603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3C5603">
        <w:rPr>
          <w:rFonts w:ascii="Times New Roman" w:hAnsi="Times New Roman" w:cs="Times New Roman"/>
          <w:sz w:val="28"/>
          <w:szCs w:val="28"/>
        </w:rPr>
        <w:t xml:space="preserve"> услуги, не предусмотрены.</w:t>
      </w:r>
    </w:p>
    <w:p w14:paraId="30E107B6" w14:textId="77777777" w:rsidR="009C7534" w:rsidRPr="003C5603" w:rsidRDefault="009C7534" w:rsidP="00675442">
      <w:pPr>
        <w:autoSpaceDE w:val="0"/>
        <w:autoSpaceDN w:val="0"/>
        <w:adjustRightInd w:val="0"/>
        <w:contextualSpacing/>
        <w:jc w:val="both"/>
        <w:outlineLvl w:val="2"/>
        <w:rPr>
          <w:rFonts w:eastAsia="Calibri"/>
          <w:sz w:val="28"/>
          <w:szCs w:val="28"/>
        </w:rPr>
      </w:pPr>
    </w:p>
    <w:p w14:paraId="43F1947A" w14:textId="1623BA27" w:rsidR="009C7534" w:rsidRPr="00E61AAE" w:rsidRDefault="009C7534" w:rsidP="0067544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25D9F17A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3511910A" w14:textId="398CD87E" w:rsidR="009C7534" w:rsidRPr="00E61AAE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бесплатно, государственная пошлина не взимается.</w:t>
      </w:r>
    </w:p>
    <w:p w14:paraId="7DF5FD8D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610D1104" w14:textId="7FB151BC" w:rsidR="009C7534" w:rsidRPr="00E61AAE" w:rsidRDefault="009C7534" w:rsidP="00675442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</w:t>
      </w:r>
    </w:p>
    <w:p w14:paraId="4D52BDF7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7A4E7BB4" w14:textId="31E17B62" w:rsidR="009C7534" w:rsidRPr="00E61AAE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Предоставление услуг, которые являются необходимыми и обязательными для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не осуществляется.</w:t>
      </w:r>
    </w:p>
    <w:p w14:paraId="2FEC9377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21E20570" w14:textId="33CE2D2A" w:rsidR="009C7534" w:rsidRPr="00E61AAE" w:rsidRDefault="009C7534" w:rsidP="0067544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6F75EEB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0B015748" w14:textId="10D6ED0F" w:rsidR="009C7534" w:rsidRPr="00E61AAE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Максимальный срок ожидания в очереди при подаче заявления о предоставлении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и при получении результата предоста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вления </w:t>
      </w:r>
      <w:r w:rsidR="0075634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не должен превышать </w:t>
      </w:r>
      <w:r w:rsidRPr="00E61AAE">
        <w:rPr>
          <w:rFonts w:ascii="Times New Roman" w:eastAsia="Calibri" w:hAnsi="Times New Roman" w:cs="Times New Roman"/>
          <w:sz w:val="28"/>
          <w:szCs w:val="28"/>
        </w:rPr>
        <w:t>15 минут.</w:t>
      </w:r>
    </w:p>
    <w:p w14:paraId="4D7E2D03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7C91AD58" w14:textId="557B403A" w:rsidR="009C7534" w:rsidRPr="00E61AAE" w:rsidRDefault="009C7534" w:rsidP="0067544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</w:t>
      </w:r>
      <w:r w:rsidR="00F708B6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в электронной форме</w:t>
      </w:r>
    </w:p>
    <w:p w14:paraId="7BB40054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437D7DFE" w14:textId="3C4F91A7" w:rsidR="009C7534" w:rsidRPr="00E61AAE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</w:t>
      </w:r>
      <w:r w:rsidR="00F708B6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регистрируется в день поступления специалистом</w:t>
      </w:r>
      <w:r w:rsidR="00F708B6">
        <w:rPr>
          <w:rFonts w:ascii="Times New Roman" w:eastAsia="Calibri" w:hAnsi="Times New Roman" w:cs="Times New Roman"/>
          <w:sz w:val="28"/>
          <w:szCs w:val="28"/>
        </w:rPr>
        <w:t xml:space="preserve"> ОМСУ</w:t>
      </w:r>
      <w:r w:rsidRPr="00E61AAE">
        <w:rPr>
          <w:rFonts w:ascii="Times New Roman" w:eastAsia="Calibri" w:hAnsi="Times New Roman" w:cs="Times New Roman"/>
          <w:sz w:val="28"/>
          <w:szCs w:val="28"/>
        </w:rPr>
        <w:t>, ответственным за регистрацию входящей корреспонденции.</w:t>
      </w:r>
    </w:p>
    <w:p w14:paraId="40574D45" w14:textId="3BF94303" w:rsidR="009C7534" w:rsidRPr="00FE4DC1" w:rsidRDefault="009C7534" w:rsidP="006754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4DC1">
        <w:rPr>
          <w:sz w:val="28"/>
          <w:szCs w:val="28"/>
        </w:rPr>
        <w:t xml:space="preserve">Регистрация заявления о предоставлении </w:t>
      </w:r>
      <w:r w:rsidR="00F708B6">
        <w:rPr>
          <w:sz w:val="28"/>
          <w:szCs w:val="28"/>
        </w:rPr>
        <w:t>муниципальной</w:t>
      </w:r>
      <w:r w:rsidRPr="00FE4DC1">
        <w:rPr>
          <w:sz w:val="28"/>
          <w:szCs w:val="28"/>
        </w:rPr>
        <w:t xml:space="preserve"> услуги и документов, необходимых для предоставления </w:t>
      </w:r>
      <w:r w:rsidR="00F708B6">
        <w:rPr>
          <w:sz w:val="28"/>
          <w:szCs w:val="28"/>
        </w:rPr>
        <w:t>муниципальной</w:t>
      </w:r>
      <w:r w:rsidRPr="00FE4DC1">
        <w:rPr>
          <w:sz w:val="28"/>
          <w:szCs w:val="28"/>
        </w:rPr>
        <w:t xml:space="preserve"> услуги и поступивших в нерабочий (выходной или праздничный) день, осуществляется в первый следующий за ним рабочий день.</w:t>
      </w:r>
    </w:p>
    <w:p w14:paraId="703C1B4B" w14:textId="77777777" w:rsidR="009C7534" w:rsidRPr="00FE4DC1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EFF42C" w14:textId="5D2238C4" w:rsidR="009C7534" w:rsidRPr="00E61AAE" w:rsidRDefault="009C7534" w:rsidP="00675442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  <w:r w:rsidR="00F708B6">
        <w:rPr>
          <w:rFonts w:ascii="Times New Roman" w:hAnsi="Times New Roman" w:cs="Times New Roman"/>
          <w:sz w:val="28"/>
          <w:szCs w:val="28"/>
        </w:rPr>
        <w:t>муниципальная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14:paraId="2C77136D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F311576" w14:textId="54D48905" w:rsidR="009C7534" w:rsidRPr="00FE4DC1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DC1">
        <w:rPr>
          <w:rFonts w:ascii="Times New Roman" w:hAnsi="Times New Roman" w:cs="Times New Roman"/>
          <w:sz w:val="28"/>
          <w:szCs w:val="28"/>
        </w:rPr>
        <w:t xml:space="preserve">Центральный вход в здание, в котором предоставляется </w:t>
      </w:r>
      <w:r w:rsidR="00F708B6">
        <w:rPr>
          <w:rFonts w:ascii="Times New Roman" w:hAnsi="Times New Roman" w:cs="Times New Roman"/>
          <w:sz w:val="28"/>
          <w:szCs w:val="28"/>
        </w:rPr>
        <w:t>муниципальная</w:t>
      </w:r>
      <w:r w:rsidRPr="00FE4DC1">
        <w:rPr>
          <w:rFonts w:ascii="Times New Roman" w:hAnsi="Times New Roman" w:cs="Times New Roman"/>
          <w:sz w:val="28"/>
          <w:szCs w:val="28"/>
        </w:rPr>
        <w:t xml:space="preserve"> услуга, должен быть оборудован информационной табличкой (вывеской), содержащей информацию о вышеуказанном органе, осуществляющем предоставление </w:t>
      </w:r>
      <w:r w:rsidR="00F708B6">
        <w:rPr>
          <w:rFonts w:ascii="Times New Roman" w:hAnsi="Times New Roman" w:cs="Times New Roman"/>
          <w:sz w:val="28"/>
          <w:szCs w:val="28"/>
        </w:rPr>
        <w:t>муниципальной</w:t>
      </w:r>
      <w:r w:rsidRPr="00FE4DC1">
        <w:rPr>
          <w:rFonts w:ascii="Times New Roman" w:hAnsi="Times New Roman" w:cs="Times New Roman"/>
          <w:sz w:val="28"/>
          <w:szCs w:val="28"/>
        </w:rPr>
        <w:t xml:space="preserve"> услуги (его наименовании и режим работы).</w:t>
      </w:r>
    </w:p>
    <w:p w14:paraId="49113A0A" w14:textId="4C6C428F" w:rsidR="009C7534" w:rsidRPr="00DE15C1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DC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DE15C1">
        <w:rPr>
          <w:rFonts w:ascii="Times New Roman" w:eastAsia="Times New Roman" w:hAnsi="Times New Roman" w:cs="Times New Roman"/>
          <w:sz w:val="28"/>
          <w:szCs w:val="28"/>
        </w:rPr>
        <w:t xml:space="preserve"> заявителей осуществляется в специально выделенных помещениях и залах обслуживания (информационных залах) - местах предоставления</w:t>
      </w:r>
      <w:r w:rsidR="00F708B6" w:rsidRPr="00F708B6">
        <w:rPr>
          <w:rFonts w:ascii="Times New Roman" w:hAnsi="Times New Roman" w:cs="Times New Roman"/>
          <w:sz w:val="28"/>
          <w:szCs w:val="28"/>
        </w:rPr>
        <w:t xml:space="preserve"> </w:t>
      </w:r>
      <w:r w:rsidR="00F708B6">
        <w:rPr>
          <w:rFonts w:ascii="Times New Roman" w:hAnsi="Times New Roman" w:cs="Times New Roman"/>
          <w:sz w:val="28"/>
          <w:szCs w:val="28"/>
        </w:rPr>
        <w:t>муниципальной</w:t>
      </w:r>
      <w:r w:rsidR="00F708B6" w:rsidRPr="00DE1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C1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14:paraId="34EC7A4F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14:paraId="6F1CF905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 </w:t>
      </w:r>
    </w:p>
    <w:p w14:paraId="458A2A3B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p w14:paraId="6082E52F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14:paraId="189F2E6B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Рабочие места должны быть оборудованы информационными табличками (вывесками) с указанием:</w:t>
      </w:r>
    </w:p>
    <w:p w14:paraId="2DC47964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фамилии, имени, отчества и должности специалиста;</w:t>
      </w:r>
    </w:p>
    <w:p w14:paraId="6571C5D8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времени перерыва на обед.</w:t>
      </w:r>
    </w:p>
    <w:p w14:paraId="58BFEB79" w14:textId="77777777" w:rsidR="009C7534" w:rsidRPr="00F51E21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14:paraId="55B97266" w14:textId="77777777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F51E21">
        <w:rPr>
          <w:rFonts w:eastAsia="Calibri"/>
          <w:sz w:val="28"/>
          <w:szCs w:val="28"/>
        </w:rPr>
        <w:lastRenderedPageBreak/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14:paraId="46668D0B" w14:textId="02743D90" w:rsidR="009C7534" w:rsidRPr="00E36998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Помещения, в которых предоставляется </w:t>
      </w:r>
      <w:r w:rsidR="00F708B6">
        <w:rPr>
          <w:rFonts w:ascii="Times New Roman" w:hAnsi="Times New Roman" w:cs="Times New Roman"/>
          <w:sz w:val="28"/>
          <w:szCs w:val="28"/>
        </w:rPr>
        <w:t>муниципальная</w:t>
      </w:r>
      <w:r w:rsidRPr="00E369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услуга, должны обеспечивать для заявителей, в том числе инвалидов: </w:t>
      </w:r>
    </w:p>
    <w:p w14:paraId="673DBE9A" w14:textId="58171AB8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 xml:space="preserve">условия для беспрепятственного доступа на объект, в котором предоставляется </w:t>
      </w:r>
      <w:r w:rsidR="00F708B6">
        <w:rPr>
          <w:sz w:val="28"/>
          <w:szCs w:val="28"/>
        </w:rPr>
        <w:t>муниципальная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51E21">
        <w:rPr>
          <w:rFonts w:eastAsia="Calibri"/>
          <w:color w:val="000000"/>
          <w:sz w:val="28"/>
          <w:szCs w:val="28"/>
        </w:rPr>
        <w:t>услуга;</w:t>
      </w:r>
    </w:p>
    <w:p w14:paraId="46C61175" w14:textId="7777777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>возможность самостоятельного передвижения по территории, на которой расположен объект, входа и выхода из него;</w:t>
      </w:r>
    </w:p>
    <w:p w14:paraId="3798847B" w14:textId="7777777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14:paraId="711F2764" w14:textId="7777777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533716D2" w14:textId="7777777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03735AEC" w14:textId="7777777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F51E21">
        <w:rPr>
          <w:rFonts w:eastAsia="Calibri"/>
          <w:color w:val="000000"/>
          <w:sz w:val="28"/>
          <w:szCs w:val="28"/>
        </w:rPr>
        <w:t>тифлосурдопереводчика</w:t>
      </w:r>
      <w:proofErr w:type="spellEnd"/>
      <w:r w:rsidRPr="00F51E21">
        <w:rPr>
          <w:rFonts w:eastAsia="Calibri"/>
          <w:color w:val="000000"/>
          <w:sz w:val="28"/>
          <w:szCs w:val="28"/>
        </w:rPr>
        <w:t>;</w:t>
      </w:r>
    </w:p>
    <w:p w14:paraId="7B73C109" w14:textId="610BBB60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 xml:space="preserve">допуск на объект, в котором предоставляется </w:t>
      </w:r>
      <w:r w:rsidR="00F708B6">
        <w:rPr>
          <w:sz w:val="28"/>
          <w:szCs w:val="28"/>
        </w:rPr>
        <w:t>муниципальная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51E21">
        <w:rPr>
          <w:rFonts w:eastAsia="Calibri"/>
          <w:color w:val="000000"/>
          <w:sz w:val="28"/>
          <w:szCs w:val="28"/>
        </w:rPr>
        <w:t>услуга, собаки-проводника при наличии документа, подтверждающего ее специальное обучение;</w:t>
      </w:r>
    </w:p>
    <w:p w14:paraId="22C1640B" w14:textId="6469E167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 xml:space="preserve">оказание иной необходимой инвалидам помощи в преодолении барьеров, мешающих получению </w:t>
      </w:r>
      <w:r w:rsidR="00F708B6">
        <w:rPr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51E21">
        <w:rPr>
          <w:rFonts w:eastAsia="Calibri"/>
          <w:color w:val="000000"/>
          <w:sz w:val="28"/>
          <w:szCs w:val="28"/>
        </w:rPr>
        <w:t>услуги наравне с другими лицами;</w:t>
      </w:r>
    </w:p>
    <w:p w14:paraId="7027B184" w14:textId="59C05AC3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 xml:space="preserve">выделение </w:t>
      </w:r>
      <w:r w:rsidR="000C6C26" w:rsidRPr="000C6C26">
        <w:rPr>
          <w:rFonts w:eastAsia="Calibri"/>
          <w:sz w:val="28"/>
          <w:szCs w:val="28"/>
        </w:rPr>
        <w:t>не менее 10 процентов</w:t>
      </w:r>
      <w:r w:rsidR="000C6C26" w:rsidRPr="000C6C26">
        <w:rPr>
          <w:rFonts w:eastAsia="Calibri"/>
          <w:b/>
          <w:sz w:val="28"/>
          <w:szCs w:val="28"/>
        </w:rPr>
        <w:t xml:space="preserve"> </w:t>
      </w:r>
      <w:r w:rsidRPr="00F51E21">
        <w:rPr>
          <w:rFonts w:eastAsia="Calibri"/>
          <w:color w:val="000000"/>
          <w:sz w:val="28"/>
          <w:szCs w:val="28"/>
        </w:rPr>
        <w:t xml:space="preserve">мест (но не менее одного места) для парковки специальных автотранспортных средств инвалидов.  </w:t>
      </w:r>
    </w:p>
    <w:p w14:paraId="3DD205A5" w14:textId="6BE1153F" w:rsidR="009C7534" w:rsidRPr="00F51E21" w:rsidRDefault="009C7534" w:rsidP="00675442">
      <w:pPr>
        <w:suppressAutoHyphens/>
        <w:ind w:firstLine="851"/>
        <w:jc w:val="both"/>
        <w:rPr>
          <w:rFonts w:eastAsia="Calibri"/>
          <w:color w:val="000000"/>
          <w:sz w:val="28"/>
          <w:szCs w:val="28"/>
        </w:rPr>
      </w:pPr>
      <w:r w:rsidRPr="00F51E21">
        <w:rPr>
          <w:rFonts w:eastAsia="Calibri"/>
          <w:color w:val="000000"/>
          <w:sz w:val="28"/>
          <w:szCs w:val="28"/>
        </w:rPr>
        <w:t>При отсутствии возможности полностью оборудовать здание и помещение (ме</w:t>
      </w:r>
      <w:r>
        <w:rPr>
          <w:rFonts w:eastAsia="Calibri"/>
          <w:color w:val="000000"/>
          <w:sz w:val="28"/>
          <w:szCs w:val="28"/>
        </w:rPr>
        <w:t xml:space="preserve">сто предоставления </w:t>
      </w:r>
      <w:r w:rsidR="00F708B6">
        <w:rPr>
          <w:sz w:val="28"/>
          <w:szCs w:val="28"/>
        </w:rPr>
        <w:t>муниципальной</w:t>
      </w:r>
      <w:r w:rsidRPr="00F51E21">
        <w:rPr>
          <w:rFonts w:eastAsia="Calibri"/>
          <w:color w:val="000000"/>
          <w:sz w:val="28"/>
          <w:szCs w:val="28"/>
        </w:rPr>
        <w:t xml:space="preserve"> услуги) с учетом потребностей инвалидов предоставление </w:t>
      </w:r>
      <w:r w:rsidR="005C7C1D">
        <w:rPr>
          <w:sz w:val="28"/>
          <w:szCs w:val="28"/>
        </w:rPr>
        <w:t>муниципальной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51E21">
        <w:rPr>
          <w:rFonts w:eastAsia="Calibri"/>
          <w:color w:val="000000"/>
          <w:sz w:val="28"/>
          <w:szCs w:val="28"/>
        </w:rPr>
        <w:t>услуги осуществляется в специально выделенных для этих целей помещениях (комнатах), расположенных на первом этаже здания,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3D2F6BF9" w14:textId="77777777" w:rsidR="009C7534" w:rsidRPr="00E61AAE" w:rsidRDefault="009C7534" w:rsidP="00675442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</w:p>
    <w:p w14:paraId="5F4E11E9" w14:textId="748D95AD" w:rsidR="009C7534" w:rsidRPr="00E61AAE" w:rsidRDefault="009C7534" w:rsidP="00675442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Показатели доступности и качества </w:t>
      </w:r>
      <w:r w:rsidR="005C7C1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5C7C1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 w:rsidR="005C7C1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5C7C1D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</w:t>
      </w:r>
    </w:p>
    <w:p w14:paraId="51120B68" w14:textId="77777777" w:rsidR="009C7534" w:rsidRPr="00E61AAE" w:rsidRDefault="009C7534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C4C86F9" w14:textId="41DB3C34" w:rsidR="009C7534" w:rsidRPr="00817F7C" w:rsidRDefault="005C7C1D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ОМСУ </w:t>
      </w:r>
      <w:r w:rsidR="009C7534" w:rsidRPr="00817F7C">
        <w:rPr>
          <w:rFonts w:ascii="Times New Roman" w:hAnsi="Times New Roman" w:cs="Times New Roman"/>
          <w:sz w:val="28"/>
          <w:szCs w:val="28"/>
        </w:rPr>
        <w:t xml:space="preserve">обеспечивает качество и доступность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C7534" w:rsidRPr="00817F7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EE2D167" w14:textId="58938EE7" w:rsidR="009C7534" w:rsidRPr="0082499B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99B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предоставления </w:t>
      </w:r>
      <w:r w:rsidR="005C7C1D">
        <w:rPr>
          <w:rFonts w:ascii="Times New Roman" w:hAnsi="Times New Roman" w:cs="Times New Roman"/>
          <w:sz w:val="28"/>
          <w:szCs w:val="28"/>
        </w:rPr>
        <w:t>муниципальной</w:t>
      </w:r>
      <w:r w:rsidRPr="0082499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3E88392E" w14:textId="77775DFA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</w:rPr>
        <w:t xml:space="preserve"> услуги, порядке обжалования действий (бездействия) должностных лиц, осуществляющих предоставление услуги;</w:t>
      </w:r>
    </w:p>
    <w:p w14:paraId="0B066E9C" w14:textId="4A009168" w:rsidR="009C7534" w:rsidRPr="007E68F8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 xml:space="preserve">соблюдение стандарта предоставления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</w:rPr>
        <w:t xml:space="preserve"> услуги; </w:t>
      </w:r>
    </w:p>
    <w:p w14:paraId="10CE026F" w14:textId="5B7C833A" w:rsidR="009C7534" w:rsidRPr="007E68F8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 xml:space="preserve">отсутствие обоснованных жалоб заявителей на действия (бездействие) должностных лиц </w:t>
      </w:r>
      <w:r w:rsidR="005C7C1D">
        <w:rPr>
          <w:sz w:val="28"/>
          <w:szCs w:val="28"/>
        </w:rPr>
        <w:t xml:space="preserve">ОМСУ </w:t>
      </w:r>
      <w:r w:rsidRPr="007E68F8">
        <w:rPr>
          <w:sz w:val="28"/>
          <w:szCs w:val="28"/>
        </w:rPr>
        <w:t xml:space="preserve">при предоставлении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</w:rPr>
        <w:t xml:space="preserve"> услуги;</w:t>
      </w:r>
    </w:p>
    <w:p w14:paraId="4A4012CC" w14:textId="1BEC0DFF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 xml:space="preserve">возможность подачи заявления на получение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</w:rPr>
        <w:t xml:space="preserve"> услуги и информации о ходе ее предоставления в </w:t>
      </w:r>
      <w:bookmarkStart w:id="13" w:name="OLE_LINK26"/>
      <w:bookmarkStart w:id="14" w:name="OLE_LINK27"/>
      <w:bookmarkStart w:id="15" w:name="OLE_LINK106"/>
      <w:bookmarkStart w:id="16" w:name="OLE_LINK238"/>
      <w:bookmarkStart w:id="17" w:name="OLE_LINK239"/>
      <w:bookmarkStart w:id="18" w:name="OLE_LINK240"/>
      <w:r w:rsidR="00665C08" w:rsidRPr="00665C08">
        <w:rPr>
          <w:sz w:val="28"/>
          <w:szCs w:val="28"/>
        </w:rPr>
        <w:t>многофункциональном центре</w:t>
      </w:r>
      <w:bookmarkEnd w:id="13"/>
      <w:bookmarkEnd w:id="14"/>
      <w:bookmarkEnd w:id="15"/>
      <w:bookmarkEnd w:id="16"/>
      <w:bookmarkEnd w:id="17"/>
      <w:bookmarkEnd w:id="18"/>
      <w:r w:rsidRPr="00665C08">
        <w:rPr>
          <w:sz w:val="28"/>
          <w:szCs w:val="28"/>
        </w:rPr>
        <w:t>;</w:t>
      </w:r>
    </w:p>
    <w:p w14:paraId="28CF2B79" w14:textId="7FADCAB8" w:rsidR="00125ABA" w:rsidRPr="007E68F8" w:rsidRDefault="00125ABA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 в личном кабинете РПГУ</w:t>
      </w:r>
      <w:r w:rsidR="009B23C7">
        <w:rPr>
          <w:sz w:val="28"/>
          <w:szCs w:val="28"/>
        </w:rPr>
        <w:t xml:space="preserve"> при обращении за услугой через многофункциональный центр</w:t>
      </w:r>
      <w:r>
        <w:rPr>
          <w:sz w:val="28"/>
          <w:szCs w:val="28"/>
        </w:rPr>
        <w:t>;</w:t>
      </w:r>
    </w:p>
    <w:p w14:paraId="171DF7F9" w14:textId="1A6FBA7E" w:rsidR="009C7534" w:rsidRPr="007E68F8" w:rsidRDefault="006A647B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9C7534" w:rsidRPr="007E68F8">
        <w:rPr>
          <w:sz w:val="28"/>
          <w:szCs w:val="28"/>
        </w:rPr>
        <w:t xml:space="preserve"> подачи заявления о предоставлении </w:t>
      </w:r>
      <w:r w:rsidR="005C7C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документов, </w:t>
      </w:r>
      <w:r w:rsidR="005C7C1D">
        <w:rPr>
          <w:sz w:val="28"/>
          <w:szCs w:val="28"/>
        </w:rPr>
        <w:t>необходимых для предоставления</w:t>
      </w:r>
      <w:r w:rsidR="005C7C1D" w:rsidRPr="005C7C1D">
        <w:rPr>
          <w:sz w:val="28"/>
          <w:szCs w:val="28"/>
        </w:rPr>
        <w:t xml:space="preserve"> </w:t>
      </w:r>
      <w:r w:rsidR="005C7C1D">
        <w:rPr>
          <w:sz w:val="28"/>
          <w:szCs w:val="28"/>
        </w:rPr>
        <w:t>муниципальной</w:t>
      </w:r>
      <w:r w:rsidR="009C7534" w:rsidRPr="007E68F8">
        <w:rPr>
          <w:sz w:val="28"/>
          <w:szCs w:val="28"/>
        </w:rPr>
        <w:t xml:space="preserve"> услуги, в </w:t>
      </w:r>
      <w:r>
        <w:rPr>
          <w:sz w:val="28"/>
          <w:szCs w:val="28"/>
        </w:rPr>
        <w:t xml:space="preserve"> электронной форме</w:t>
      </w:r>
      <w:r w:rsidR="009C7534" w:rsidRPr="007E68F8">
        <w:rPr>
          <w:sz w:val="28"/>
          <w:szCs w:val="28"/>
        </w:rPr>
        <w:t>;</w:t>
      </w:r>
    </w:p>
    <w:p w14:paraId="73BED974" w14:textId="42594198" w:rsidR="009C7534" w:rsidRPr="007E68F8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</w:rPr>
        <w:t xml:space="preserve"> услуги, в том числе с использованием информационно-телекоммуникационных технологий;</w:t>
      </w:r>
    </w:p>
    <w:p w14:paraId="4095961F" w14:textId="44F825D9" w:rsidR="009C7534" w:rsidRPr="007E68F8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</w:rPr>
        <w:t>размещение информации о да</w:t>
      </w:r>
      <w:r w:rsidR="00BF581F">
        <w:rPr>
          <w:sz w:val="28"/>
          <w:szCs w:val="28"/>
        </w:rPr>
        <w:t xml:space="preserve">нной услуге на ЕПГУ и РПГУ, </w:t>
      </w:r>
      <w:r w:rsidR="00665C08">
        <w:rPr>
          <w:sz w:val="28"/>
          <w:szCs w:val="28"/>
        </w:rPr>
        <w:t xml:space="preserve">в </w:t>
      </w:r>
      <w:r w:rsidR="00665C08" w:rsidRPr="00665C08">
        <w:rPr>
          <w:sz w:val="28"/>
          <w:szCs w:val="28"/>
        </w:rPr>
        <w:t>многофункциональном центре</w:t>
      </w:r>
      <w:r w:rsidR="00A407D8">
        <w:rPr>
          <w:sz w:val="28"/>
          <w:szCs w:val="28"/>
        </w:rPr>
        <w:t>.</w:t>
      </w:r>
    </w:p>
    <w:p w14:paraId="45AD0950" w14:textId="33825F5E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68F8">
        <w:rPr>
          <w:sz w:val="28"/>
          <w:szCs w:val="28"/>
          <w:lang w:bidi="ru-RU"/>
        </w:rPr>
        <w:t xml:space="preserve">Количество взаимодействий должностных лиц </w:t>
      </w:r>
      <w:r w:rsidR="005C7C1D">
        <w:rPr>
          <w:sz w:val="28"/>
          <w:szCs w:val="28"/>
          <w:lang w:bidi="ru-RU"/>
        </w:rPr>
        <w:t xml:space="preserve">ОМСУ </w:t>
      </w:r>
      <w:r w:rsidRPr="007E68F8">
        <w:rPr>
          <w:sz w:val="28"/>
          <w:szCs w:val="28"/>
          <w:lang w:bidi="ru-RU"/>
        </w:rPr>
        <w:t xml:space="preserve">с заявителем при предоставлении </w:t>
      </w:r>
      <w:r w:rsidR="005C7C1D">
        <w:rPr>
          <w:sz w:val="28"/>
          <w:szCs w:val="28"/>
        </w:rPr>
        <w:t>муниципальной</w:t>
      </w:r>
      <w:r w:rsidRPr="007E68F8">
        <w:rPr>
          <w:sz w:val="28"/>
          <w:szCs w:val="28"/>
          <w:lang w:bidi="ru-RU"/>
        </w:rPr>
        <w:t xml:space="preserve"> услуги по инициативе должностных лиц </w:t>
      </w:r>
      <w:r w:rsidR="005C7C1D">
        <w:rPr>
          <w:sz w:val="28"/>
          <w:szCs w:val="28"/>
          <w:lang w:bidi="ru-RU"/>
        </w:rPr>
        <w:t xml:space="preserve">ОМСУ </w:t>
      </w:r>
      <w:r w:rsidRPr="007E68F8">
        <w:rPr>
          <w:sz w:val="28"/>
          <w:szCs w:val="28"/>
          <w:lang w:bidi="ru-RU"/>
        </w:rPr>
        <w:t>не должно превышать двух раз (подача документов и выдача результата предоставления услуги)</w:t>
      </w:r>
      <w:r w:rsidRPr="007E68F8">
        <w:rPr>
          <w:sz w:val="28"/>
          <w:szCs w:val="28"/>
        </w:rPr>
        <w:t xml:space="preserve">. </w:t>
      </w:r>
    </w:p>
    <w:p w14:paraId="50BEE477" w14:textId="77777777" w:rsidR="009C7534" w:rsidRPr="00E61AAE" w:rsidRDefault="009C7534" w:rsidP="0067544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14:paraId="464F8E29" w14:textId="53B5300E" w:rsidR="009C7534" w:rsidRPr="00E61AAE" w:rsidRDefault="009C7534" w:rsidP="00675442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C7C1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950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услуги в многофункциональных центрах предоставления государственных и муниципальных услуг и особенности предоставления </w:t>
      </w:r>
      <w:r w:rsidR="0095056F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E61AAE">
        <w:rPr>
          <w:rFonts w:ascii="Times New Roman" w:eastAsia="Calibri" w:hAnsi="Times New Roman" w:cs="Times New Roman"/>
          <w:sz w:val="28"/>
          <w:szCs w:val="28"/>
        </w:rPr>
        <w:t>услуги в электронной форме</w:t>
      </w:r>
    </w:p>
    <w:p w14:paraId="750D8811" w14:textId="77777777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</w:p>
    <w:p w14:paraId="2329F7D4" w14:textId="593725FB" w:rsidR="009C7534" w:rsidRPr="00D051F1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0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1F1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D051F1">
        <w:rPr>
          <w:rFonts w:ascii="Times New Roman" w:hAnsi="Times New Roman" w:cs="Times New Roman"/>
          <w:sz w:val="28"/>
          <w:szCs w:val="28"/>
        </w:rPr>
        <w:t xml:space="preserve"> услуги может б</w:t>
      </w:r>
      <w:r>
        <w:rPr>
          <w:rFonts w:ascii="Times New Roman" w:hAnsi="Times New Roman" w:cs="Times New Roman"/>
          <w:sz w:val="28"/>
          <w:szCs w:val="28"/>
        </w:rPr>
        <w:t xml:space="preserve">ыть подано в </w:t>
      </w:r>
      <w:r w:rsidR="00665C08" w:rsidRPr="00665C08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65C08">
        <w:rPr>
          <w:rFonts w:ascii="Times New Roman" w:hAnsi="Times New Roman" w:cs="Times New Roman"/>
          <w:sz w:val="28"/>
          <w:szCs w:val="28"/>
        </w:rPr>
        <w:t>.</w:t>
      </w:r>
    </w:p>
    <w:p w14:paraId="1C15390A" w14:textId="619368CD" w:rsidR="009C7534" w:rsidRPr="00CD4EEA" w:rsidRDefault="009C7534" w:rsidP="00675442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EE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CD4EEA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665C08" w:rsidRPr="00665C08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665C08">
        <w:rPr>
          <w:rFonts w:ascii="Times New Roman" w:hAnsi="Times New Roman" w:cs="Times New Roman"/>
          <w:sz w:val="28"/>
          <w:szCs w:val="28"/>
        </w:rPr>
        <w:t xml:space="preserve"> </w:t>
      </w:r>
      <w:r w:rsidRPr="00CD4EEA">
        <w:rPr>
          <w:rFonts w:ascii="Times New Roman" w:hAnsi="Times New Roman" w:cs="Times New Roman"/>
          <w:sz w:val="28"/>
          <w:szCs w:val="28"/>
        </w:rPr>
        <w:t>осуществляется в соответствии с нормативными правовыми актами и соглашением о взаимодействии.</w:t>
      </w:r>
    </w:p>
    <w:p w14:paraId="7539F0DF" w14:textId="1364ED01" w:rsidR="009C7534" w:rsidRPr="00E563A6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3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563A6">
        <w:rPr>
          <w:rFonts w:ascii="Times New Roman" w:hAnsi="Times New Roman" w:cs="Times New Roman"/>
          <w:sz w:val="28"/>
          <w:szCs w:val="28"/>
        </w:rPr>
        <w:t xml:space="preserve"> услуги в электронной форме не осуществляется.</w:t>
      </w:r>
    </w:p>
    <w:p w14:paraId="4ADA9CB6" w14:textId="77777777" w:rsidR="009C7534" w:rsidRPr="005123BE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FBADC24" w14:textId="49B8FA96" w:rsidR="009C7534" w:rsidRPr="00E61AAE" w:rsidRDefault="009C7534" w:rsidP="00675442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sz w:val="28"/>
          <w:szCs w:val="28"/>
        </w:rPr>
      </w:pPr>
      <w:r w:rsidRPr="00E61AAE">
        <w:rPr>
          <w:rFonts w:eastAsia="Calibri"/>
          <w:sz w:val="28"/>
          <w:szCs w:val="28"/>
        </w:rPr>
        <w:t xml:space="preserve">Раздел III. СОСТАВ, ПОСЛЕДОВАТЕЛЬНОСТЬ И СРОКИ ВЫПОЛНЕНИЯ АДМИНИСТРАТИВНЫХ ПРОЦЕДУР, ТРЕБОВАНИЯ К ПОРЯДКУ ИХ </w:t>
      </w:r>
      <w:r w:rsidRPr="00E61AAE">
        <w:rPr>
          <w:rFonts w:eastAsia="Calibri"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</w:t>
      </w:r>
      <w:r w:rsidR="002A0CC3">
        <w:rPr>
          <w:rFonts w:eastAsia="Calibri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7E9C2BBD" w14:textId="77777777" w:rsidR="009C7534" w:rsidRPr="00E61AAE" w:rsidRDefault="009C7534" w:rsidP="00675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6E99F" w14:textId="77777777" w:rsidR="009C7534" w:rsidRPr="00E61AAE" w:rsidRDefault="009C7534" w:rsidP="00675442">
      <w:pPr>
        <w:pStyle w:val="ConsPlusNormal"/>
        <w:numPr>
          <w:ilvl w:val="0"/>
          <w:numId w:val="19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14:paraId="637D4B42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CFC4A" w14:textId="3F068A41" w:rsidR="009C7534" w:rsidRPr="001F731C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1F731C">
        <w:rPr>
          <w:rFonts w:ascii="Times New Roman" w:hAnsi="Times New Roman" w:cs="Times New Roman"/>
          <w:sz w:val="28"/>
          <w:szCs w:val="28"/>
        </w:rPr>
        <w:t xml:space="preserve"> у</w:t>
      </w:r>
      <w:r w:rsidR="0095056F">
        <w:rPr>
          <w:rFonts w:ascii="Times New Roman" w:hAnsi="Times New Roman" w:cs="Times New Roman"/>
          <w:sz w:val="28"/>
          <w:szCs w:val="28"/>
        </w:rPr>
        <w:t xml:space="preserve">слуги в соответствии с </w:t>
      </w:r>
      <w:r w:rsidRPr="001F731C">
        <w:rPr>
          <w:rFonts w:ascii="Times New Roman" w:hAnsi="Times New Roman" w:cs="Times New Roman"/>
          <w:sz w:val="28"/>
          <w:szCs w:val="28"/>
        </w:rPr>
        <w:t>приложением 4 к административному регламенту (Блок-схема) включает в себя следующие административные процедуры:</w:t>
      </w:r>
    </w:p>
    <w:p w14:paraId="6D5FFC47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прием и регистрация заявления о принятии решения о выдаче разрешения на использование земель или земельных участков и документов;</w:t>
      </w:r>
    </w:p>
    <w:p w14:paraId="165E22F6" w14:textId="0F716EF8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46FF1E3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наличие оснований для отказа в принятии решения о выдаче разрешения на использование земель или земельных участков, принятие решения об отказе в выдаче разрешения на использование земель или земельных участков;</w:t>
      </w:r>
    </w:p>
    <w:p w14:paraId="4787AF17" w14:textId="459F65FC" w:rsidR="009C7534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принятие решения о выдаче разрешения на использование земель или земельных участков.</w:t>
      </w:r>
    </w:p>
    <w:p w14:paraId="0F184A31" w14:textId="77777777" w:rsidR="00E62987" w:rsidRPr="00E61AAE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54D348" w14:textId="517BEEEB" w:rsidR="009C7534" w:rsidRPr="00E61AAE" w:rsidRDefault="009C7534" w:rsidP="00675442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и документов</w:t>
      </w:r>
    </w:p>
    <w:p w14:paraId="403A4766" w14:textId="77777777" w:rsidR="009C7534" w:rsidRPr="00E61AAE" w:rsidRDefault="009C7534" w:rsidP="00675442">
      <w:pPr>
        <w:pStyle w:val="ConsPlusNormal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14:paraId="7378985B" w14:textId="1DED5500" w:rsidR="00E62987" w:rsidRPr="00E62987" w:rsidRDefault="00E62987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95056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2987">
        <w:rPr>
          <w:rFonts w:ascii="Times New Roman" w:hAnsi="Times New Roman" w:cs="Times New Roman"/>
          <w:sz w:val="28"/>
          <w:szCs w:val="28"/>
        </w:rPr>
        <w:t>заявления и докуме</w:t>
      </w:r>
      <w:r w:rsidR="00281B8B">
        <w:rPr>
          <w:rFonts w:ascii="Times New Roman" w:hAnsi="Times New Roman" w:cs="Times New Roman"/>
          <w:sz w:val="28"/>
          <w:szCs w:val="28"/>
        </w:rPr>
        <w:t>нтов в соответствии с пунктом 13</w:t>
      </w:r>
      <w:r w:rsidRPr="00E6298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при непосредственном обращении заявителя за предоставлением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hAnsi="Times New Roman" w:cs="Times New Roman"/>
          <w:sz w:val="28"/>
          <w:szCs w:val="28"/>
        </w:rPr>
        <w:t xml:space="preserve"> услуги или при его обращении посредством почтового отправления.</w:t>
      </w:r>
    </w:p>
    <w:p w14:paraId="7479D471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Заявление составляется по форме, согласно приложению 2 (для физических лиц) и приложению 3 (для юридических лиц), к административному регламенту,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электронных печатающих устройств.</w:t>
      </w:r>
    </w:p>
    <w:p w14:paraId="00D7D6C9" w14:textId="4741143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5056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2987">
        <w:rPr>
          <w:rFonts w:ascii="Times New Roman" w:hAnsi="Times New Roman" w:cs="Times New Roman"/>
          <w:sz w:val="28"/>
          <w:szCs w:val="28"/>
        </w:rPr>
        <w:t>заявление подается по графику работы, указанному в приложении 1 к административному регламенту.</w:t>
      </w:r>
    </w:p>
    <w:p w14:paraId="73578780" w14:textId="1FC3F760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почтовым отправлением специалист</w:t>
      </w:r>
      <w:r w:rsidR="0095056F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14:paraId="7FF63953" w14:textId="39CDCDBA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 подаче заявления и докумен</w:t>
      </w:r>
      <w:r w:rsidR="0095056F">
        <w:rPr>
          <w:rFonts w:ascii="Times New Roman" w:hAnsi="Times New Roman" w:cs="Times New Roman"/>
          <w:sz w:val="28"/>
          <w:szCs w:val="28"/>
        </w:rPr>
        <w:t>тов непосредственно в ОМСУ</w:t>
      </w:r>
      <w:r w:rsidRPr="00E62987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24022C40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устанавливает личность заявителя (представителя), проверяя документ, удостоверяющий личность заявителя (представителя);</w:t>
      </w:r>
    </w:p>
    <w:p w14:paraId="026859E9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lastRenderedPageBreak/>
        <w:t>устанавливает полномочия представителя;</w:t>
      </w:r>
    </w:p>
    <w:p w14:paraId="784DFE22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14:paraId="631B4AEC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14:paraId="29163825" w14:textId="0FF93A23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 личном обращени</w:t>
      </w:r>
      <w:r w:rsidR="0095056F">
        <w:rPr>
          <w:rFonts w:ascii="Times New Roman" w:hAnsi="Times New Roman" w:cs="Times New Roman"/>
          <w:sz w:val="28"/>
          <w:szCs w:val="28"/>
        </w:rPr>
        <w:t>и заявителя в ОМСУ</w:t>
      </w:r>
      <w:r w:rsidRPr="00E62987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 документов, изготавливает копию заявления, на которой делает отметку о приеме документов, где указываются фамилия и инициалы специалиста</w:t>
      </w:r>
      <w:r w:rsidR="0095056F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14:paraId="5474B94F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14:paraId="1CF5EBAF" w14:textId="176D9A94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 установлении фактов несоответствия представленных документов требованиям специалист</w:t>
      </w:r>
      <w:r w:rsidR="0095056F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уведомляет заявителя о наличии препятствий для предоставления </w:t>
      </w:r>
      <w:r w:rsidR="0095056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14:paraId="215F6634" w14:textId="750287AA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При устранении выявленных недостатков в предоставленных документах на месте, либо при их отсутствии, специалист</w:t>
      </w:r>
      <w:r w:rsidR="0095056F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>, ответственный за прием документов, передает заявление и документы специалисту</w:t>
      </w:r>
      <w:r w:rsidR="0095056F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14:paraId="63E09342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14:paraId="397E37EC" w14:textId="19B674AE" w:rsidR="00E62987" w:rsidRPr="00E62987" w:rsidRDefault="0095056F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ОМСУ</w:t>
      </w:r>
      <w:r w:rsidR="00E62987" w:rsidRPr="00E62987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документов, регистрирует поступившее заявление в системе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="00E62987" w:rsidRPr="00E62987">
        <w:rPr>
          <w:rFonts w:ascii="Times New Roman" w:hAnsi="Times New Roman" w:cs="Times New Roman"/>
          <w:sz w:val="28"/>
          <w:szCs w:val="28"/>
        </w:rPr>
        <w:t>и передает зарегистрированное заявление и документы в порядке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ОМСУ</w:t>
      </w:r>
      <w:r w:rsidR="00E62987" w:rsidRPr="00E62987">
        <w:rPr>
          <w:rFonts w:ascii="Times New Roman" w:hAnsi="Times New Roman" w:cs="Times New Roman"/>
          <w:sz w:val="28"/>
          <w:szCs w:val="28"/>
        </w:rPr>
        <w:t>.</w:t>
      </w:r>
    </w:p>
    <w:p w14:paraId="3A34369F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14:paraId="00203C18" w14:textId="77777777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14:paraId="6FAE1F63" w14:textId="42A0EE5C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Критерии принятия р</w:t>
      </w:r>
      <w:r w:rsidR="001C0730">
        <w:rPr>
          <w:rFonts w:ascii="Times New Roman" w:hAnsi="Times New Roman" w:cs="Times New Roman"/>
          <w:sz w:val="28"/>
          <w:szCs w:val="28"/>
        </w:rPr>
        <w:t>ешения: поступление в ОМСУ</w:t>
      </w:r>
      <w:r w:rsidRPr="00E62987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281B8B">
        <w:rPr>
          <w:rFonts w:ascii="Times New Roman" w:hAnsi="Times New Roman" w:cs="Times New Roman"/>
          <w:sz w:val="28"/>
          <w:szCs w:val="28"/>
        </w:rPr>
        <w:t>нтов, предусмотренных пунктом 13</w:t>
      </w:r>
      <w:r w:rsidRPr="00E6298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5F6FB6D" w14:textId="1AB36941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документов, необходимых для предоставления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298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F183A05" w14:textId="2DB93408" w:rsidR="00E62987" w:rsidRPr="00E62987" w:rsidRDefault="00E62987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87">
        <w:rPr>
          <w:rFonts w:ascii="Times New Roman" w:hAnsi="Times New Roman" w:cs="Times New Roman"/>
          <w:sz w:val="28"/>
          <w:szCs w:val="28"/>
        </w:rPr>
        <w:t>Способом фиксации исполнения административной процедуры, в том числе в электронной форме, является внесение записи о приеме заявления и документов в систему электронного документооборота</w:t>
      </w:r>
      <w:r w:rsidR="001C0730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E62987">
        <w:rPr>
          <w:rFonts w:ascii="Times New Roman" w:hAnsi="Times New Roman" w:cs="Times New Roman"/>
          <w:sz w:val="28"/>
          <w:szCs w:val="28"/>
        </w:rPr>
        <w:t>.</w:t>
      </w:r>
    </w:p>
    <w:p w14:paraId="59480707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F2D1D7" w14:textId="7038FF51" w:rsidR="009C7534" w:rsidRPr="0022087A" w:rsidRDefault="009C7534" w:rsidP="00675442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E690338" w14:textId="77777777" w:rsidR="009C7534" w:rsidRPr="00E61AAE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AD3436" w14:textId="57DBF515" w:rsidR="009C7534" w:rsidRPr="00E61AAE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281B8B">
        <w:rPr>
          <w:rFonts w:ascii="Times New Roman" w:hAnsi="Times New Roman" w:cs="Times New Roman"/>
          <w:sz w:val="28"/>
          <w:szCs w:val="28"/>
        </w:rPr>
        <w:t>14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8B8F6A7" w14:textId="3DEC59FB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1F731C">
        <w:rPr>
          <w:rFonts w:ascii="Times New Roman" w:hAnsi="Times New Roman" w:cs="Times New Roman"/>
          <w:sz w:val="28"/>
          <w:szCs w:val="28"/>
        </w:rPr>
        <w:t xml:space="preserve"> услуги необходимы документы и свед</w:t>
      </w:r>
      <w:r w:rsidR="0022087A">
        <w:rPr>
          <w:rFonts w:ascii="Times New Roman" w:hAnsi="Times New Roman" w:cs="Times New Roman"/>
          <w:sz w:val="28"/>
          <w:szCs w:val="28"/>
        </w:rPr>
        <w:t>ен</w:t>
      </w:r>
      <w:r w:rsidR="00281B8B">
        <w:rPr>
          <w:rFonts w:ascii="Times New Roman" w:hAnsi="Times New Roman" w:cs="Times New Roman"/>
          <w:sz w:val="28"/>
          <w:szCs w:val="28"/>
        </w:rPr>
        <w:t>ия, предусмотренные пунктом 14</w:t>
      </w:r>
      <w:r w:rsidRPr="001F731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</w:t>
      </w:r>
      <w:r w:rsidR="001C0730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1F731C">
        <w:rPr>
          <w:rFonts w:ascii="Times New Roman" w:hAnsi="Times New Roman" w:cs="Times New Roman"/>
          <w:sz w:val="28"/>
          <w:szCs w:val="28"/>
        </w:rPr>
        <w:t>.</w:t>
      </w:r>
    </w:p>
    <w:p w14:paraId="5ADB2208" w14:textId="38004FF5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>Специалист составляет соответствующие запросы и направляет их с использованием системы межведомственного электронного взаимодействия</w:t>
      </w:r>
      <w:r w:rsidR="0012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ABA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125ABA">
        <w:rPr>
          <w:rFonts w:ascii="Times New Roman" w:hAnsi="Times New Roman" w:cs="Times New Roman"/>
          <w:sz w:val="28"/>
          <w:szCs w:val="28"/>
        </w:rPr>
        <w:t xml:space="preserve"> </w:t>
      </w:r>
      <w:r w:rsidR="00125ABA">
        <w:rPr>
          <w:rFonts w:ascii="Times New Roman" w:hAnsi="Times New Roman" w:cs="Times New Roman"/>
          <w:sz w:val="28"/>
          <w:szCs w:val="28"/>
        </w:rPr>
        <w:lastRenderedPageBreak/>
        <w:t>иным способом</w:t>
      </w:r>
      <w:r w:rsidRPr="001F7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Территориальные органы</w:t>
      </w:r>
      <w:r w:rsidRPr="001F731C">
        <w:rPr>
          <w:rFonts w:ascii="Times New Roman" w:hAnsi="Times New Roman" w:cs="Times New Roman"/>
          <w:sz w:val="28"/>
          <w:szCs w:val="28"/>
        </w:rPr>
        <w:t xml:space="preserve">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22087A">
        <w:rPr>
          <w:rFonts w:ascii="Times New Roman" w:hAnsi="Times New Roman" w:cs="Times New Roman"/>
          <w:sz w:val="28"/>
          <w:szCs w:val="28"/>
        </w:rPr>
        <w:t>,</w:t>
      </w:r>
      <w:r w:rsidR="006654D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6654DF" w:rsidRPr="006654DF">
        <w:rPr>
          <w:rFonts w:ascii="Times New Roman" w:hAnsi="Times New Roman" w:cs="Times New Roman"/>
          <w:sz w:val="28"/>
          <w:szCs w:val="28"/>
        </w:rPr>
        <w:t xml:space="preserve"> экологии и прир</w:t>
      </w:r>
      <w:r w:rsidR="006654DF">
        <w:rPr>
          <w:rFonts w:ascii="Times New Roman" w:hAnsi="Times New Roman" w:cs="Times New Roman"/>
          <w:sz w:val="28"/>
          <w:szCs w:val="28"/>
        </w:rPr>
        <w:t xml:space="preserve">одных ресурсов Липецкой области, </w:t>
      </w:r>
      <w:r w:rsidR="006654DF" w:rsidRPr="006654DF">
        <w:rPr>
          <w:rFonts w:ascii="Times New Roman" w:hAnsi="Times New Roman" w:cs="Times New Roman"/>
          <w:sz w:val="28"/>
          <w:szCs w:val="28"/>
        </w:rPr>
        <w:t>отдел геологии и лицензирования по</w:t>
      </w:r>
      <w:r w:rsidR="006654DF">
        <w:rPr>
          <w:rFonts w:ascii="Times New Roman" w:hAnsi="Times New Roman" w:cs="Times New Roman"/>
          <w:sz w:val="28"/>
          <w:szCs w:val="28"/>
        </w:rPr>
        <w:t xml:space="preserve"> Липецкой и Тамбовской областям,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31C">
        <w:rPr>
          <w:rFonts w:ascii="Times New Roman" w:hAnsi="Times New Roman" w:cs="Times New Roman"/>
          <w:sz w:val="28"/>
          <w:szCs w:val="28"/>
        </w:rPr>
        <w:t xml:space="preserve">выдающие </w:t>
      </w:r>
      <w:r w:rsidR="00281B8B">
        <w:rPr>
          <w:rFonts w:ascii="Times New Roman" w:hAnsi="Times New Roman" w:cs="Times New Roman"/>
          <w:sz w:val="28"/>
          <w:szCs w:val="28"/>
        </w:rPr>
        <w:t>документы, указанные в пункте 14</w:t>
      </w:r>
      <w:r w:rsidRPr="001F731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14:paraId="23B5840B" w14:textId="77777777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14:paraId="05976C7F" w14:textId="77777777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14:paraId="1D29F717" w14:textId="7C625EB6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1F73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DF8F49C" w14:textId="77777777" w:rsidR="009C7534" w:rsidRPr="001F731C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14:paraId="02CCFAEA" w14:textId="5DD196C2" w:rsidR="009C7534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31C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1F731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C28867" w14:textId="77777777" w:rsidR="009C7534" w:rsidRPr="0022087A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916765" w14:textId="77777777" w:rsidR="0022087A" w:rsidRPr="0022087A" w:rsidRDefault="0022087A" w:rsidP="00675442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наличие оснований для отказа в принятии решения о выдаче разрешения на использование земель или земельных участков, принятие решения об отказе в выдаче разрешения на использование земель или земельных участков</w:t>
      </w:r>
    </w:p>
    <w:p w14:paraId="3A8493C8" w14:textId="77777777" w:rsidR="009C7534" w:rsidRDefault="009C7534" w:rsidP="00675442">
      <w:pPr>
        <w:pStyle w:val="ConsPlusNormal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14:paraId="4E3AC05B" w14:textId="04ADB450" w:rsidR="0022087A" w:rsidRPr="0022087A" w:rsidRDefault="0022087A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формирование полного пакета документов, необходимых для предоставления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EF24464" w14:textId="5406DDBA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Специалист проверяет поступившее заявление и документы на наличие оснований для отказа в предоставлении </w:t>
      </w:r>
      <w:r w:rsidR="001C0730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</w:t>
      </w:r>
      <w:r w:rsidR="00281B8B">
        <w:rPr>
          <w:rFonts w:ascii="Times New Roman" w:hAnsi="Times New Roman" w:cs="Times New Roman"/>
          <w:sz w:val="28"/>
          <w:szCs w:val="28"/>
        </w:rPr>
        <w:t>луги, предусмотренных пунктом 18</w:t>
      </w:r>
      <w:r w:rsidRPr="002208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A178887" w14:textId="6D0B8126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13DD7072" w14:textId="1B8D8511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При наличии ос</w:t>
      </w:r>
      <w:r w:rsidR="00281B8B">
        <w:rPr>
          <w:rFonts w:ascii="Times New Roman" w:hAnsi="Times New Roman" w:cs="Times New Roman"/>
          <w:sz w:val="28"/>
          <w:szCs w:val="28"/>
        </w:rPr>
        <w:t>нований, указанных в пункте 18</w:t>
      </w:r>
      <w:r w:rsidRPr="0022087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готовит проект решения об отказе в выдаче разрешения на использование земель или земельных участков с указанием основания отказа и передает его на визирование начальнику отдела.</w:t>
      </w:r>
    </w:p>
    <w:p w14:paraId="08E3CA79" w14:textId="0E44C29F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2 часа.</w:t>
      </w:r>
    </w:p>
    <w:p w14:paraId="25DB3A5B" w14:textId="11F36CC9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Начальник отдела визирует проект решения об отказе в выдаче разрешения на использование земель или земельных участков и передает на подпись</w:t>
      </w:r>
      <w:r w:rsidR="00901B3B">
        <w:rPr>
          <w:rFonts w:ascii="Times New Roman" w:hAnsi="Times New Roman" w:cs="Times New Roman"/>
          <w:sz w:val="28"/>
          <w:szCs w:val="28"/>
        </w:rPr>
        <w:t xml:space="preserve"> руководителю ОМСУ</w:t>
      </w:r>
      <w:r w:rsidRPr="0022087A">
        <w:rPr>
          <w:rFonts w:ascii="Times New Roman" w:hAnsi="Times New Roman" w:cs="Times New Roman"/>
          <w:sz w:val="28"/>
          <w:szCs w:val="28"/>
        </w:rPr>
        <w:t>.</w:t>
      </w:r>
    </w:p>
    <w:p w14:paraId="3A6B27C3" w14:textId="188FD35A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3 часа.</w:t>
      </w:r>
    </w:p>
    <w:p w14:paraId="3BE140AD" w14:textId="33E5DD71" w:rsidR="0022087A" w:rsidRPr="0022087A" w:rsidRDefault="00901B3B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ОМСУ </w:t>
      </w:r>
      <w:r w:rsidR="0022087A" w:rsidRPr="0022087A">
        <w:rPr>
          <w:rFonts w:ascii="Times New Roman" w:hAnsi="Times New Roman" w:cs="Times New Roman"/>
          <w:sz w:val="28"/>
          <w:szCs w:val="28"/>
        </w:rPr>
        <w:t>подписывает решение об отказе в выдаче разрешения на использование земель или земельных участков и передает его специалисту, который вносит сведения о принятом решении в журнал регистрации решений.</w:t>
      </w:r>
    </w:p>
    <w:p w14:paraId="4A09FC1E" w14:textId="3DD768B9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3 часа.</w:t>
      </w:r>
    </w:p>
    <w:p w14:paraId="7C19E81B" w14:textId="7777777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Специалист:</w:t>
      </w:r>
    </w:p>
    <w:p w14:paraId="08EA5284" w14:textId="7777777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выдает решение об отказе в выдаче разрешения на использование земель или земельных участков с указанием основания отказа и приложением представленных документов при личном обращении заявителя;</w:t>
      </w:r>
    </w:p>
    <w:p w14:paraId="206C4B6D" w14:textId="2FB5B6C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направляет заявителю решение об отказе в выдаче разрешения на использование земель или земельных участков с указанием основания отказа и приложением представленных документов заказным </w:t>
      </w:r>
      <w:r w:rsidR="00446E01">
        <w:rPr>
          <w:rFonts w:ascii="Times New Roman" w:hAnsi="Times New Roman" w:cs="Times New Roman"/>
          <w:sz w:val="28"/>
          <w:szCs w:val="28"/>
        </w:rPr>
        <w:t>письмом</w:t>
      </w:r>
      <w:r w:rsidRPr="0022087A">
        <w:rPr>
          <w:rFonts w:ascii="Times New Roman" w:hAnsi="Times New Roman" w:cs="Times New Roman"/>
          <w:sz w:val="28"/>
          <w:szCs w:val="28"/>
        </w:rPr>
        <w:t xml:space="preserve"> с уведомлением о вручении.</w:t>
      </w:r>
    </w:p>
    <w:p w14:paraId="232C5D7F" w14:textId="0DD5AEBA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 xml:space="preserve">1 рабочий </w:t>
      </w:r>
      <w:r w:rsidR="00C97AA7">
        <w:rPr>
          <w:rFonts w:ascii="Times New Roman" w:hAnsi="Times New Roman" w:cs="Times New Roman"/>
          <w:sz w:val="28"/>
          <w:szCs w:val="28"/>
        </w:rPr>
        <w:t>день</w:t>
      </w:r>
      <w:r w:rsidRPr="0022087A">
        <w:rPr>
          <w:rFonts w:ascii="Times New Roman" w:hAnsi="Times New Roman" w:cs="Times New Roman"/>
          <w:sz w:val="28"/>
          <w:szCs w:val="28"/>
        </w:rPr>
        <w:t>.</w:t>
      </w:r>
    </w:p>
    <w:p w14:paraId="780B970B" w14:textId="7777777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3 рабочих дня.</w:t>
      </w:r>
    </w:p>
    <w:p w14:paraId="6FAE6CE4" w14:textId="34910951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наличие оснований для отказа в предоставлении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1945640" w14:textId="7777777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отказе в выдаче разрешения на использование земель или земельных участков.</w:t>
      </w:r>
    </w:p>
    <w:p w14:paraId="02BD8CA0" w14:textId="77777777" w:rsidR="0022087A" w:rsidRPr="0022087A" w:rsidRDefault="0022087A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14:paraId="7B2DF13E" w14:textId="77777777" w:rsidR="009C7534" w:rsidRPr="00B8079F" w:rsidRDefault="009C7534" w:rsidP="0067544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79F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14:paraId="2C8CD21C" w14:textId="77777777" w:rsidR="009C7534" w:rsidRPr="00B8079F" w:rsidRDefault="009C7534" w:rsidP="0067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581D9" w14:textId="7B8D5D06" w:rsidR="0022087A" w:rsidRPr="0022087A" w:rsidRDefault="0022087A" w:rsidP="00675442">
      <w:pPr>
        <w:pStyle w:val="ConsPlusNormal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Принятие решения о</w:t>
      </w:r>
      <w:r w:rsidR="00AD7FD2">
        <w:rPr>
          <w:rFonts w:ascii="Times New Roman" w:hAnsi="Times New Roman" w:cs="Times New Roman"/>
          <w:sz w:val="28"/>
          <w:szCs w:val="28"/>
        </w:rPr>
        <w:t xml:space="preserve"> выдаче разрешения на использование</w:t>
      </w:r>
      <w:r w:rsidRPr="0022087A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</w:t>
      </w:r>
    </w:p>
    <w:p w14:paraId="12D33A1E" w14:textId="77777777" w:rsidR="009C7534" w:rsidRPr="00B8079F" w:rsidRDefault="009C7534" w:rsidP="0067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D79B7" w14:textId="35DFA32C" w:rsidR="0022087A" w:rsidRPr="0022087A" w:rsidRDefault="0022087A" w:rsidP="00675442">
      <w:pPr>
        <w:pStyle w:val="ConsPlusNormal"/>
        <w:numPr>
          <w:ilvl w:val="0"/>
          <w:numId w:val="2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Основаниями для начала административной процедуры является отсутствие оснований для отказа в предоставлении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5936282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Специалист осуществляет подготовку проекта решения о выдаче разрешения на использование земель или земельных участков и передает его на визирование начальнику отдела.</w:t>
      </w:r>
    </w:p>
    <w:p w14:paraId="3F47BED1" w14:textId="76A4D903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3E70222E" w14:textId="2A451A62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Начальник отдела визирует проект решения о выдаче разрешения на использование земель или земельных участков и передает его на подпись</w:t>
      </w:r>
      <w:r w:rsidR="00901B3B">
        <w:rPr>
          <w:rFonts w:ascii="Times New Roman" w:hAnsi="Times New Roman" w:cs="Times New Roman"/>
          <w:sz w:val="28"/>
          <w:szCs w:val="28"/>
        </w:rPr>
        <w:t xml:space="preserve"> руководителю ОМСУ</w:t>
      </w:r>
      <w:r w:rsidRPr="0022087A">
        <w:rPr>
          <w:rFonts w:ascii="Times New Roman" w:hAnsi="Times New Roman" w:cs="Times New Roman"/>
          <w:sz w:val="28"/>
          <w:szCs w:val="28"/>
        </w:rPr>
        <w:t>.</w:t>
      </w:r>
    </w:p>
    <w:p w14:paraId="0CAF4A83" w14:textId="2FBBE210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4 часа.</w:t>
      </w:r>
    </w:p>
    <w:p w14:paraId="3BCA2A54" w14:textId="0594E2AC" w:rsidR="0022087A" w:rsidRPr="0022087A" w:rsidRDefault="00901B3B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r w:rsidR="0022087A" w:rsidRPr="0022087A">
        <w:rPr>
          <w:rFonts w:ascii="Times New Roman" w:hAnsi="Times New Roman" w:cs="Times New Roman"/>
          <w:sz w:val="28"/>
          <w:szCs w:val="28"/>
        </w:rPr>
        <w:t>подписывает решение о выдаче разрешения на использование земель или земельных участков и передает его специалисту.</w:t>
      </w:r>
    </w:p>
    <w:p w14:paraId="422E04CF" w14:textId="7E6E6F9C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4 часа.</w:t>
      </w:r>
    </w:p>
    <w:p w14:paraId="7A7B5475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Специалист:</w:t>
      </w:r>
    </w:p>
    <w:p w14:paraId="686415D8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выдает решение о выдаче разрешения на использование земель или земельных участков с приложением представленных документов при личном обращении заявителя и вносит сведения о выдаче в журнал выдачи документов;</w:t>
      </w:r>
    </w:p>
    <w:p w14:paraId="62A6FDB9" w14:textId="52F52BDD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заявителю решение о выдаче разрешения на использование земель или земельных участков с приложением представленных документов заказным </w:t>
      </w:r>
      <w:r w:rsidR="00446E01">
        <w:rPr>
          <w:rFonts w:ascii="Times New Roman" w:hAnsi="Times New Roman" w:cs="Times New Roman"/>
          <w:sz w:val="28"/>
          <w:szCs w:val="28"/>
        </w:rPr>
        <w:t>письмом</w:t>
      </w:r>
      <w:r w:rsidRPr="0022087A">
        <w:rPr>
          <w:rFonts w:ascii="Times New Roman" w:hAnsi="Times New Roman" w:cs="Times New Roman"/>
          <w:sz w:val="28"/>
          <w:szCs w:val="28"/>
        </w:rPr>
        <w:t xml:space="preserve"> с уведомлением о вручении и вносит сведения о направлении в журнал выдачи документов.</w:t>
      </w:r>
    </w:p>
    <w:p w14:paraId="7FE285C3" w14:textId="782B6E20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87A">
        <w:rPr>
          <w:rFonts w:ascii="Times New Roman" w:hAnsi="Times New Roman" w:cs="Times New Roman"/>
          <w:sz w:val="28"/>
          <w:szCs w:val="28"/>
        </w:rPr>
        <w:t>1 рабочий день.</w:t>
      </w:r>
    </w:p>
    <w:p w14:paraId="303274B0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3 рабочих дня.</w:t>
      </w:r>
    </w:p>
    <w:p w14:paraId="1AB35EAE" w14:textId="1709AB40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 xml:space="preserve">Критерии принятия решения: отсутствие оснований для отказа в предоставлении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2087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43EB69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о выдаче разрешения на использование земель или земельных участков.</w:t>
      </w:r>
    </w:p>
    <w:p w14:paraId="3EAB0FCF" w14:textId="77777777" w:rsidR="0022087A" w:rsidRPr="0022087A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87A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внесение сведений о принятом решении о выдаче разрешения на использование земель или земельных участков в журнал регистрации решений.</w:t>
      </w:r>
    </w:p>
    <w:p w14:paraId="08B0FEAD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6EF05" w14:textId="7AB63883" w:rsidR="009C7534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1A0756">
        <w:rPr>
          <w:rFonts w:ascii="Times New Roman" w:hAnsi="Times New Roman" w:cs="Times New Roman"/>
          <w:sz w:val="28"/>
          <w:szCs w:val="28"/>
        </w:rPr>
        <w:t xml:space="preserve"> осуществления административных процедур в электронной форме, в том числе с использованием Единого портала гос</w:t>
      </w:r>
      <w:r>
        <w:rPr>
          <w:rFonts w:ascii="Times New Roman" w:hAnsi="Times New Roman" w:cs="Times New Roman"/>
          <w:sz w:val="28"/>
          <w:szCs w:val="28"/>
        </w:rPr>
        <w:t>ударственных и муниципальных услуг и Регио</w:t>
      </w:r>
      <w:r w:rsidRPr="001A0756">
        <w:rPr>
          <w:rFonts w:ascii="Times New Roman" w:hAnsi="Times New Roman" w:cs="Times New Roman"/>
          <w:sz w:val="28"/>
          <w:szCs w:val="28"/>
        </w:rPr>
        <w:t>нального портала государственных и муниципальных услуг Липецкой области</w:t>
      </w:r>
    </w:p>
    <w:p w14:paraId="2C3FA65C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DDEABF" w14:textId="1EC4464F" w:rsidR="009C7534" w:rsidRPr="00307E9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901B3B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D828AA">
        <w:rPr>
          <w:rFonts w:ascii="Times New Roman" w:hAnsi="Times New Roman" w:cs="Times New Roman"/>
          <w:sz w:val="28"/>
          <w:szCs w:val="28"/>
        </w:rPr>
        <w:t xml:space="preserve">для подачи запроса о предоставлении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- запрос) </w:t>
      </w:r>
      <w:r w:rsidRPr="00307E94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14:paraId="7C835442" w14:textId="6361EF93" w:rsidR="009C753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94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07E94">
        <w:rPr>
          <w:rFonts w:ascii="Times New Roman" w:hAnsi="Times New Roman" w:cs="Times New Roman"/>
          <w:sz w:val="28"/>
          <w:szCs w:val="28"/>
        </w:rPr>
        <w:t xml:space="preserve"> услуги на ЕПГУ и РПГУ не осуществляется.</w:t>
      </w:r>
    </w:p>
    <w:p w14:paraId="554474FE" w14:textId="531BDD80" w:rsidR="009C753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94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901B3B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307E94">
        <w:rPr>
          <w:rFonts w:ascii="Times New Roman" w:hAnsi="Times New Roman" w:cs="Times New Roman"/>
          <w:sz w:val="28"/>
          <w:szCs w:val="28"/>
        </w:rPr>
        <w:t xml:space="preserve">запроса и иных документов, необходимых для предоставления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07E94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14:paraId="3E49086B" w14:textId="6B94B82F" w:rsidR="009C753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94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07E94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14:paraId="12D4CA0A" w14:textId="7209214D" w:rsidR="009C753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94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901B3B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07E94"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14:paraId="08579AF5" w14:textId="77777777" w:rsidR="009C7534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E94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с использованием ЕПГУ и РПГУ не осуществляется. </w:t>
      </w:r>
    </w:p>
    <w:p w14:paraId="71068F54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B574F7" w14:textId="359F419C" w:rsidR="009C7534" w:rsidRPr="00E61AAE" w:rsidRDefault="009C7534" w:rsidP="00675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Раздел IV. ФОРМЫ К</w:t>
      </w:r>
      <w:r w:rsidR="00901B3B">
        <w:rPr>
          <w:rFonts w:ascii="Times New Roman" w:hAnsi="Times New Roman" w:cs="Times New Roman"/>
          <w:sz w:val="28"/>
          <w:szCs w:val="28"/>
        </w:rPr>
        <w:t xml:space="preserve">ОНТРОЛЯ ЗА ИСПОЛНЕНИЕМ </w:t>
      </w:r>
    </w:p>
    <w:p w14:paraId="0354ED7E" w14:textId="4F6DF26E" w:rsidR="009C7534" w:rsidRPr="00E61AAE" w:rsidRDefault="00901B3B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6C27B25E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2B7D0" w14:textId="529BD53C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14:paraId="7F82741C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14:paraId="4AAD564D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14:paraId="76D492D3" w14:textId="2000840D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0003D1">
        <w:rPr>
          <w:rFonts w:ascii="Times New Roman" w:hAnsi="Times New Roman" w:cs="Times New Roman"/>
          <w:sz w:val="28"/>
          <w:szCs w:val="28"/>
        </w:rPr>
        <w:t>муниципальной</w:t>
      </w:r>
    </w:p>
    <w:p w14:paraId="54119419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14:paraId="416B6F34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95FBDA" w14:textId="752ACFCC" w:rsidR="009C7534" w:rsidRPr="00406386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38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порядка и стандарта предоставления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06386">
        <w:rPr>
          <w:rFonts w:ascii="Times New Roman" w:hAnsi="Times New Roman" w:cs="Times New Roman"/>
          <w:sz w:val="28"/>
          <w:szCs w:val="28"/>
        </w:rPr>
        <w:t xml:space="preserve"> услуги, административных процедур по </w:t>
      </w:r>
      <w:r w:rsidRPr="0040638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06386">
        <w:rPr>
          <w:rFonts w:ascii="Times New Roman" w:hAnsi="Times New Roman" w:cs="Times New Roman"/>
          <w:sz w:val="28"/>
          <w:szCs w:val="28"/>
        </w:rPr>
        <w:t xml:space="preserve"> услуги и принятием решений специалистами осуществляется</w:t>
      </w:r>
      <w:r w:rsidR="000003D1">
        <w:rPr>
          <w:rFonts w:ascii="Times New Roman" w:hAnsi="Times New Roman" w:cs="Times New Roman"/>
          <w:sz w:val="28"/>
          <w:szCs w:val="28"/>
        </w:rPr>
        <w:t xml:space="preserve"> руководителем (или уполномоченным лицом) ОМСУ, должностными лицами ОМСУ</w:t>
      </w:r>
      <w:r w:rsidRPr="00406386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работы по предоставлению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0638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1EBAB7F" w14:textId="77777777" w:rsidR="009C7534" w:rsidRDefault="009C7534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386">
        <w:rPr>
          <w:rFonts w:ascii="Times New Roman" w:hAnsi="Times New Roman" w:cs="Times New Roman"/>
          <w:sz w:val="28"/>
          <w:szCs w:val="28"/>
        </w:rPr>
        <w:t>Текущий контроль осуществляется</w:t>
      </w:r>
      <w:r w:rsidRPr="003E184B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</w:t>
      </w:r>
      <w:r>
        <w:rPr>
          <w:rFonts w:ascii="Times New Roman" w:hAnsi="Times New Roman" w:cs="Times New Roman"/>
          <w:sz w:val="28"/>
          <w:szCs w:val="28"/>
        </w:rPr>
        <w:t>ения положений настоящего</w:t>
      </w:r>
      <w:r w:rsidRPr="003E184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491EDDAF" w14:textId="77777777" w:rsidR="009C7534" w:rsidRPr="001A3C63" w:rsidRDefault="009C7534" w:rsidP="00675442">
      <w:pPr>
        <w:pStyle w:val="ConsPlusNormal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02B6568" w14:textId="3ADF3672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BDE27AA" w14:textId="77777777" w:rsidR="009C7534" w:rsidRDefault="009C7534" w:rsidP="006754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4A47946" w14:textId="341B4B6C" w:rsidR="009C7534" w:rsidRPr="00B70491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49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70491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14:paraId="64CD6E6F" w14:textId="77777777" w:rsidR="009C7534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D48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годовых планов работы</w:t>
      </w:r>
      <w:r>
        <w:rPr>
          <w:rFonts w:ascii="Times New Roman" w:hAnsi="Times New Roman" w:cs="Times New Roman"/>
          <w:sz w:val="28"/>
          <w:szCs w:val="28"/>
        </w:rPr>
        <w:t>, но не реже 1 раза в год</w:t>
      </w:r>
      <w:r w:rsidRPr="00887D48">
        <w:rPr>
          <w:rFonts w:ascii="Times New Roman" w:hAnsi="Times New Roman" w:cs="Times New Roman"/>
          <w:sz w:val="28"/>
          <w:szCs w:val="28"/>
        </w:rPr>
        <w:t>) и внеплановый хар</w:t>
      </w:r>
      <w:r>
        <w:rPr>
          <w:rFonts w:ascii="Times New Roman" w:hAnsi="Times New Roman" w:cs="Times New Roman"/>
          <w:sz w:val="28"/>
          <w:szCs w:val="28"/>
        </w:rPr>
        <w:t>актер</w:t>
      </w:r>
      <w:r w:rsidRPr="00887D48">
        <w:rPr>
          <w:rFonts w:ascii="Times New Roman" w:hAnsi="Times New Roman" w:cs="Times New Roman"/>
          <w:sz w:val="28"/>
          <w:szCs w:val="28"/>
        </w:rPr>
        <w:t>.</w:t>
      </w:r>
    </w:p>
    <w:p w14:paraId="381289D7" w14:textId="3B026B4E" w:rsidR="009C7534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02FD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</w:t>
      </w:r>
      <w:r w:rsidR="000003D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0003D1" w:rsidRPr="00C502FD">
        <w:rPr>
          <w:rFonts w:ascii="Times New Roman" w:hAnsi="Times New Roman" w:cs="Times New Roman"/>
          <w:sz w:val="28"/>
          <w:szCs w:val="28"/>
        </w:rPr>
        <w:t xml:space="preserve"> </w:t>
      </w:r>
      <w:r w:rsidRPr="00C502FD">
        <w:rPr>
          <w:rFonts w:ascii="Times New Roman" w:hAnsi="Times New Roman" w:cs="Times New Roman"/>
          <w:sz w:val="28"/>
          <w:szCs w:val="28"/>
        </w:rPr>
        <w:t xml:space="preserve">услуги осуществляются на основании </w:t>
      </w:r>
      <w:r w:rsidR="000003D1">
        <w:rPr>
          <w:rFonts w:ascii="Times New Roman" w:hAnsi="Times New Roman" w:cs="Times New Roman"/>
          <w:sz w:val="28"/>
          <w:szCs w:val="28"/>
        </w:rPr>
        <w:t xml:space="preserve">правового акта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(или уполномоченного лица) </w:t>
      </w:r>
      <w:r w:rsidR="000003D1">
        <w:rPr>
          <w:rFonts w:ascii="Times New Roman" w:hAnsi="Times New Roman" w:cs="Times New Roman"/>
          <w:sz w:val="28"/>
          <w:szCs w:val="28"/>
        </w:rPr>
        <w:t>ОМСУ</w:t>
      </w:r>
      <w:r w:rsidRPr="00C502FD">
        <w:rPr>
          <w:rFonts w:ascii="Times New Roman" w:hAnsi="Times New Roman" w:cs="Times New Roman"/>
          <w:sz w:val="28"/>
          <w:szCs w:val="28"/>
        </w:rPr>
        <w:t xml:space="preserve">. Для проведения проверки формируется комиссия, деятельность которой осуществляется в соответствии с </w:t>
      </w:r>
      <w:r w:rsidR="000003D1">
        <w:rPr>
          <w:rFonts w:ascii="Times New Roman" w:hAnsi="Times New Roman" w:cs="Times New Roman"/>
          <w:sz w:val="28"/>
          <w:szCs w:val="28"/>
        </w:rPr>
        <w:t xml:space="preserve">правовым актом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(или уполномоченного лица) </w:t>
      </w:r>
      <w:r w:rsidR="000003D1">
        <w:rPr>
          <w:rFonts w:ascii="Times New Roman" w:hAnsi="Times New Roman" w:cs="Times New Roman"/>
          <w:sz w:val="28"/>
          <w:szCs w:val="28"/>
        </w:rPr>
        <w:t>ОМСУ</w:t>
      </w:r>
      <w:r w:rsidRPr="00C502FD">
        <w:rPr>
          <w:rFonts w:ascii="Times New Roman" w:hAnsi="Times New Roman" w:cs="Times New Roman"/>
          <w:sz w:val="28"/>
          <w:szCs w:val="28"/>
        </w:rPr>
        <w:t>.</w:t>
      </w:r>
    </w:p>
    <w:p w14:paraId="3A3EDE10" w14:textId="0CFDD66C" w:rsidR="009C7534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D6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0003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31D6">
        <w:rPr>
          <w:rFonts w:ascii="Times New Roman" w:hAnsi="Times New Roman" w:cs="Times New Roman"/>
          <w:sz w:val="28"/>
          <w:szCs w:val="28"/>
        </w:rPr>
        <w:t>услуги (комплексные проверки), или отдельные вопросы (тематические проверки).</w:t>
      </w:r>
    </w:p>
    <w:p w14:paraId="18D9E74D" w14:textId="2A173099" w:rsidR="009C7534" w:rsidRPr="009A31D6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1D6">
        <w:rPr>
          <w:rFonts w:ascii="Times New Roman" w:hAnsi="Times New Roman" w:cs="Times New Roman"/>
          <w:sz w:val="28"/>
          <w:szCs w:val="28"/>
        </w:rPr>
        <w:t>Результаты проведенных проверок оформляются в виде акта проверки. В случае выявления нарушен</w:t>
      </w:r>
      <w:r w:rsidR="0089062F">
        <w:rPr>
          <w:rFonts w:ascii="Times New Roman" w:hAnsi="Times New Roman" w:cs="Times New Roman"/>
          <w:sz w:val="28"/>
          <w:szCs w:val="28"/>
        </w:rPr>
        <w:t>ий прав заявителей руководителем</w:t>
      </w:r>
      <w:r w:rsidRPr="009A3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уполномоченным лицом) </w:t>
      </w:r>
      <w:r w:rsidR="0089062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9A31D6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A8B467E" w14:textId="77777777" w:rsidR="009C7534" w:rsidRPr="00FC5AD1" w:rsidRDefault="009C7534" w:rsidP="006754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C1C4197" w14:textId="653E20C1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89062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30D1465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D45F06" w14:textId="3BDFE6E2" w:rsidR="009C7534" w:rsidRPr="00E61AAE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По результатам проверок,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положений административного</w:t>
      </w:r>
      <w:r w:rsidRPr="00E61AAE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89062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виновные специалисты несут ответственность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 и законодательством Липецкой области.</w:t>
      </w:r>
    </w:p>
    <w:p w14:paraId="094E5E99" w14:textId="145AADCE" w:rsidR="009C7534" w:rsidRPr="00E61AAE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</w:t>
      </w:r>
      <w:r w:rsidR="0089062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1AAE">
        <w:rPr>
          <w:rFonts w:ascii="Times New Roman" w:hAnsi="Times New Roman" w:cs="Times New Roman"/>
          <w:sz w:val="28"/>
          <w:szCs w:val="28"/>
        </w:rPr>
        <w:t>закрепляе</w:t>
      </w:r>
      <w:r>
        <w:rPr>
          <w:rFonts w:ascii="Times New Roman" w:hAnsi="Times New Roman" w:cs="Times New Roman"/>
          <w:sz w:val="28"/>
          <w:szCs w:val="28"/>
        </w:rPr>
        <w:t>тся в их должностных регламентах</w:t>
      </w:r>
      <w:r w:rsidRPr="00E61AA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1E8FB8E6" w14:textId="7B330E7B" w:rsidR="009C7534" w:rsidRPr="00E61AAE" w:rsidRDefault="009C7534" w:rsidP="00675442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</w:t>
      </w:r>
      <w:r w:rsidR="0089062F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E61AAE">
        <w:rPr>
          <w:rFonts w:ascii="Times New Roman" w:hAnsi="Times New Roman" w:cs="Times New Roman"/>
          <w:sz w:val="28"/>
          <w:szCs w:val="28"/>
        </w:rPr>
        <w:t xml:space="preserve">несут персональную ответственность за своевременность и качество предоставления </w:t>
      </w:r>
      <w:r w:rsidR="0089062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14:paraId="0AB51491" w14:textId="77777777" w:rsidR="009C7534" w:rsidRPr="00E61AAE" w:rsidRDefault="009C7534" w:rsidP="006754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FE2BD50" w14:textId="0BB88052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89062F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14:paraId="1885A093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DDA34" w14:textId="7E23BA00" w:rsidR="009C7534" w:rsidRPr="00F26428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6428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="000B69DB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F26428">
        <w:rPr>
          <w:rFonts w:ascii="Times New Roman" w:hAnsi="Times New Roman" w:cs="Times New Roman"/>
          <w:sz w:val="28"/>
          <w:szCs w:val="28"/>
        </w:rPr>
        <w:t>при предоставлении услуги.</w:t>
      </w:r>
    </w:p>
    <w:p w14:paraId="6658DC92" w14:textId="19D4CFDB" w:rsidR="009C7534" w:rsidRPr="00EA7813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7813">
        <w:rPr>
          <w:sz w:val="28"/>
          <w:szCs w:val="28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</w:t>
      </w:r>
      <w:r w:rsidR="000B69DB">
        <w:rPr>
          <w:sz w:val="28"/>
          <w:szCs w:val="28"/>
        </w:rPr>
        <w:t>правления обращений в ОМСУ</w:t>
      </w:r>
      <w:r w:rsidRPr="00EA7813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</w:t>
      </w:r>
      <w:r w:rsidR="000B69DB">
        <w:rPr>
          <w:sz w:val="28"/>
          <w:szCs w:val="28"/>
        </w:rPr>
        <w:t>тивного регламента, в ОМСУ</w:t>
      </w:r>
      <w:r w:rsidRPr="00EA7813">
        <w:rPr>
          <w:sz w:val="28"/>
          <w:szCs w:val="28"/>
        </w:rPr>
        <w:t>.</w:t>
      </w:r>
    </w:p>
    <w:p w14:paraId="7A12CB84" w14:textId="77777777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7813">
        <w:rPr>
          <w:sz w:val="28"/>
          <w:szCs w:val="28"/>
        </w:rP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p w14:paraId="3E16782C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CF524" w14:textId="77777777" w:rsidR="009C7534" w:rsidRPr="005123BE" w:rsidRDefault="009C7534" w:rsidP="006754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1AAE">
        <w:rPr>
          <w:sz w:val="28"/>
          <w:szCs w:val="28"/>
        </w:rPr>
        <w:t xml:space="preserve">Раздел V. ДОСУДЕБНЫЙ </w:t>
      </w:r>
      <w:r w:rsidRPr="005123BE">
        <w:rPr>
          <w:sz w:val="28"/>
          <w:szCs w:val="28"/>
        </w:rPr>
        <w:t>(ВНЕСУДЕБНЫЙ) ПОРЯДОК ОБЖАЛОВАНИЯ</w:t>
      </w:r>
    </w:p>
    <w:p w14:paraId="2F255905" w14:textId="3490279D" w:rsidR="009C7534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3BE">
        <w:rPr>
          <w:sz w:val="28"/>
          <w:szCs w:val="28"/>
        </w:rPr>
        <w:t>РЕШЕНИЙ И ДЕЙСТВ</w:t>
      </w:r>
      <w:r>
        <w:rPr>
          <w:sz w:val="28"/>
          <w:szCs w:val="28"/>
        </w:rPr>
        <w:t>ИЙ (БЕЗДЕЙСТВИЯ) ОРГАНА</w:t>
      </w:r>
      <w:r w:rsidRPr="005123BE">
        <w:rPr>
          <w:sz w:val="28"/>
          <w:szCs w:val="28"/>
        </w:rPr>
        <w:t>, П</w:t>
      </w:r>
      <w:r w:rsidR="006C32C2">
        <w:rPr>
          <w:sz w:val="28"/>
          <w:szCs w:val="28"/>
        </w:rPr>
        <w:t>РЕДОСТАВЛЯЮЩЕГО МУНИЦИПАЛЬНУЮ</w:t>
      </w:r>
      <w:r>
        <w:rPr>
          <w:sz w:val="28"/>
          <w:szCs w:val="28"/>
        </w:rPr>
        <w:t xml:space="preserve"> </w:t>
      </w:r>
      <w:r w:rsidRPr="005123BE">
        <w:rPr>
          <w:sz w:val="28"/>
          <w:szCs w:val="28"/>
        </w:rPr>
        <w:t>УСЛУГУ</w:t>
      </w:r>
      <w:r>
        <w:rPr>
          <w:sz w:val="28"/>
          <w:szCs w:val="28"/>
        </w:rPr>
        <w:t>,</w:t>
      </w:r>
      <w:r w:rsidRPr="00DD571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</w:t>
      </w:r>
      <w:r w:rsidR="00665C08">
        <w:rPr>
          <w:sz w:val="28"/>
          <w:szCs w:val="28"/>
        </w:rPr>
        <w:t>КЦИОНАЛЬНОГО ЦЕНТРА, А ТАКЖЕ ИХ</w:t>
      </w:r>
      <w:r>
        <w:rPr>
          <w:sz w:val="28"/>
          <w:szCs w:val="28"/>
        </w:rPr>
        <w:t xml:space="preserve"> ДОЛЖНОСТНЫХ </w:t>
      </w:r>
      <w:r w:rsidR="006C32C2">
        <w:rPr>
          <w:sz w:val="28"/>
          <w:szCs w:val="28"/>
        </w:rPr>
        <w:t>ЛИЦ, МУНИЦИПАЛЬНЫХ</w:t>
      </w:r>
      <w:r>
        <w:rPr>
          <w:sz w:val="28"/>
          <w:szCs w:val="28"/>
        </w:rPr>
        <w:t xml:space="preserve"> СЛУЖАЩИХ, РАБОТНИКОВ</w:t>
      </w:r>
    </w:p>
    <w:p w14:paraId="46D4E0DE" w14:textId="77777777" w:rsidR="009C7534" w:rsidRPr="00E61AAE" w:rsidRDefault="009C7534" w:rsidP="0067544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C38C7F" w14:textId="337DD025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досудебное (внесудебное) обжалование действий (бездействия) и решений </w:t>
      </w:r>
      <w:r w:rsidR="006C32C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61AAE">
        <w:rPr>
          <w:rFonts w:ascii="Times New Roman" w:hAnsi="Times New Roman" w:cs="Times New Roman"/>
          <w:sz w:val="28"/>
          <w:szCs w:val="28"/>
        </w:rPr>
        <w:t xml:space="preserve">, </w:t>
      </w:r>
      <w:r w:rsidR="006C32C2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="00353A2E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665C08" w:rsidRPr="00665C08">
        <w:rPr>
          <w:rFonts w:ascii="Times New Roman" w:hAnsi="Times New Roman" w:cs="Times New Roman"/>
          <w:sz w:val="28"/>
          <w:szCs w:val="28"/>
        </w:rPr>
        <w:t xml:space="preserve">, </w:t>
      </w:r>
      <w:r w:rsidRPr="00665C08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Pr="00E61AAE">
        <w:rPr>
          <w:rFonts w:ascii="Times New Roman" w:hAnsi="Times New Roman" w:cs="Times New Roman"/>
          <w:sz w:val="28"/>
          <w:szCs w:val="28"/>
        </w:rPr>
        <w:t xml:space="preserve">принятых (осуществляемых) в ходе предоставления </w:t>
      </w:r>
      <w:r w:rsidR="006C32C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BF1DAE6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77FA6" w14:textId="727DB24D" w:rsidR="009C7534" w:rsidRPr="00E61AAE" w:rsidRDefault="009C7534" w:rsidP="00675442">
      <w:pPr>
        <w:pStyle w:val="ConsPlusNormal"/>
        <w:numPr>
          <w:ilvl w:val="0"/>
          <w:numId w:val="22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</w:t>
      </w:r>
      <w:r w:rsidR="006C32C2">
        <w:rPr>
          <w:rFonts w:ascii="Times New Roman" w:hAnsi="Times New Roman" w:cs="Times New Roman"/>
          <w:sz w:val="28"/>
          <w:szCs w:val="28"/>
        </w:rPr>
        <w:t xml:space="preserve"> ОМСУ</w:t>
      </w:r>
      <w:bookmarkStart w:id="19" w:name="OLE_LINK39"/>
      <w:bookmarkStart w:id="20" w:name="OLE_LINK40"/>
      <w:r w:rsidR="00665C08">
        <w:rPr>
          <w:rFonts w:ascii="Times New Roman" w:hAnsi="Times New Roman" w:cs="Times New Roman"/>
          <w:sz w:val="28"/>
          <w:szCs w:val="28"/>
        </w:rPr>
        <w:t>,</w:t>
      </w:r>
      <w:r w:rsidR="00665C08" w:rsidRPr="00665C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65C08" w:rsidRPr="00665C0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bookmarkEnd w:id="19"/>
      <w:bookmarkEnd w:id="20"/>
      <w:r w:rsidR="00665C08" w:rsidRPr="00665C08">
        <w:rPr>
          <w:rFonts w:ascii="Times New Roman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6C32C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598D1D4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B699A5" w14:textId="4EEBD902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Предмет жалобы</w:t>
      </w:r>
    </w:p>
    <w:p w14:paraId="02310A70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6A26B5" w14:textId="77777777" w:rsidR="009C7534" w:rsidRPr="009E65CD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5C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395BB431" w14:textId="73686414" w:rsidR="009C7534" w:rsidRPr="009E65CD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E65CD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="006C32C2">
        <w:rPr>
          <w:rFonts w:eastAsia="Calibri"/>
          <w:sz w:val="28"/>
          <w:szCs w:val="28"/>
        </w:rPr>
        <w:t>муниципальной</w:t>
      </w:r>
      <w:r w:rsidRPr="009E65CD">
        <w:rPr>
          <w:sz w:val="28"/>
          <w:szCs w:val="28"/>
        </w:rPr>
        <w:t xml:space="preserve"> услуги, </w:t>
      </w:r>
      <w:bookmarkStart w:id="21" w:name="OLE_LINK41"/>
      <w:bookmarkStart w:id="22" w:name="OLE_LINK42"/>
      <w:bookmarkStart w:id="23" w:name="OLE_LINK43"/>
      <w:r w:rsidR="00665C08" w:rsidRPr="00665C08">
        <w:rPr>
          <w:sz w:val="28"/>
          <w:szCs w:val="28"/>
        </w:rPr>
        <w:t>запроса о предоставлении нескольких муниципальных услуг (далее - комплексного запроса)</w:t>
      </w:r>
      <w:bookmarkEnd w:id="21"/>
      <w:bookmarkEnd w:id="22"/>
      <w:bookmarkEnd w:id="23"/>
      <w:r w:rsidRPr="00665C08">
        <w:rPr>
          <w:sz w:val="28"/>
          <w:szCs w:val="28"/>
        </w:rPr>
        <w:t>;</w:t>
      </w:r>
    </w:p>
    <w:p w14:paraId="0E1C7C64" w14:textId="1CB69D46" w:rsidR="009C7534" w:rsidRPr="00592CAB" w:rsidRDefault="009C7534" w:rsidP="00675442">
      <w:pPr>
        <w:pStyle w:val="ab"/>
        <w:autoSpaceDE w:val="0"/>
        <w:autoSpaceDN w:val="0"/>
        <w:adjustRightInd w:val="0"/>
        <w:spacing w:after="0" w:line="240" w:lineRule="auto"/>
        <w:ind w:left="786" w:firstLine="65"/>
        <w:jc w:val="both"/>
        <w:rPr>
          <w:rFonts w:ascii="Times New Roman" w:hAnsi="Times New Roman" w:cs="Times New Roman"/>
          <w:sz w:val="28"/>
          <w:szCs w:val="28"/>
        </w:rPr>
      </w:pPr>
      <w:r w:rsidRPr="009E65CD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6C32C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2CA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1623C7" w14:textId="2C3E8642" w:rsidR="00665C08" w:rsidRPr="00665C08" w:rsidRDefault="00665C08" w:rsidP="00675442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C08">
        <w:rPr>
          <w:rFonts w:ascii="Times New Roman" w:hAnsi="Times New Roman" w:cs="Times New Roman"/>
          <w:sz w:val="28"/>
          <w:szCs w:val="28"/>
        </w:rPr>
        <w:lastRenderedPageBreak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муниципальной услуги;</w:t>
      </w:r>
    </w:p>
    <w:p w14:paraId="336AB97D" w14:textId="3E26CA98" w:rsidR="009C7534" w:rsidRPr="00177C05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7C05">
        <w:rPr>
          <w:sz w:val="28"/>
          <w:szCs w:val="28"/>
        </w:rPr>
        <w:t>отказ в приеме у заявителя документов для предоставления</w:t>
      </w:r>
      <w:r w:rsidR="006C32C2" w:rsidRPr="006C32C2">
        <w:rPr>
          <w:rFonts w:eastAsia="Calibri"/>
          <w:sz w:val="28"/>
          <w:szCs w:val="28"/>
        </w:rPr>
        <w:t xml:space="preserve"> </w:t>
      </w:r>
      <w:r w:rsidR="006C32C2">
        <w:rPr>
          <w:rFonts w:eastAsia="Calibri"/>
          <w:sz w:val="28"/>
          <w:szCs w:val="28"/>
        </w:rPr>
        <w:t>муниципальной</w:t>
      </w:r>
      <w:r w:rsidR="006C32C2" w:rsidRPr="00177C05">
        <w:rPr>
          <w:sz w:val="28"/>
          <w:szCs w:val="28"/>
        </w:rPr>
        <w:t xml:space="preserve"> </w:t>
      </w:r>
      <w:r w:rsidRPr="00177C05">
        <w:rPr>
          <w:sz w:val="28"/>
          <w:szCs w:val="28"/>
        </w:rPr>
        <w:t>услуги, представление которых предусмотрено настоящим регламентом;</w:t>
      </w:r>
    </w:p>
    <w:p w14:paraId="205AB379" w14:textId="66E4A377" w:rsidR="009C7534" w:rsidRPr="00592CAB" w:rsidRDefault="009C7534" w:rsidP="00675442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CA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6C32C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92CAB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настоящим регламентом;</w:t>
      </w:r>
    </w:p>
    <w:p w14:paraId="52A3F23C" w14:textId="36C209EF" w:rsidR="009C7534" w:rsidRPr="00177C05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7C05">
        <w:rPr>
          <w:sz w:val="28"/>
          <w:szCs w:val="28"/>
        </w:rPr>
        <w:t xml:space="preserve">затребование с заявителя при предоставлении </w:t>
      </w:r>
      <w:r w:rsidR="006C32C2">
        <w:rPr>
          <w:rFonts w:eastAsia="Calibri"/>
          <w:sz w:val="28"/>
          <w:szCs w:val="28"/>
        </w:rPr>
        <w:t>муниципальной</w:t>
      </w:r>
      <w:r w:rsidRPr="00177C05">
        <w:rPr>
          <w:sz w:val="28"/>
          <w:szCs w:val="28"/>
        </w:rPr>
        <w:t xml:space="preserve"> услуги платы, не предусмотренной настоящим регламентом;</w:t>
      </w:r>
    </w:p>
    <w:p w14:paraId="7690DA5C" w14:textId="1D7C755F" w:rsidR="009C7534" w:rsidRPr="00177C05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7C05">
        <w:rPr>
          <w:sz w:val="28"/>
          <w:szCs w:val="28"/>
        </w:rPr>
        <w:t>отказ</w:t>
      </w:r>
      <w:r w:rsidR="006C32C2">
        <w:rPr>
          <w:sz w:val="28"/>
          <w:szCs w:val="28"/>
        </w:rPr>
        <w:t xml:space="preserve"> ОМСУ, </w:t>
      </w:r>
      <w:r w:rsidR="00353A2E">
        <w:rPr>
          <w:sz w:val="28"/>
          <w:szCs w:val="28"/>
        </w:rPr>
        <w:t xml:space="preserve">многофункционального центра, </w:t>
      </w:r>
      <w:r w:rsidR="006C32C2">
        <w:rPr>
          <w:sz w:val="28"/>
          <w:szCs w:val="28"/>
        </w:rPr>
        <w:t>должностного лица ОМСУ</w:t>
      </w:r>
      <w:r w:rsidR="00353A2E">
        <w:rPr>
          <w:sz w:val="28"/>
          <w:szCs w:val="28"/>
        </w:rPr>
        <w:t>, многофункционального центра</w:t>
      </w:r>
      <w:r w:rsidRPr="00177C05"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6C32C2">
        <w:rPr>
          <w:rFonts w:eastAsia="Calibri"/>
          <w:sz w:val="28"/>
          <w:szCs w:val="28"/>
        </w:rPr>
        <w:t>муниципальной</w:t>
      </w:r>
      <w:r w:rsidRPr="00177C05">
        <w:rPr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14:paraId="2E15F136" w14:textId="5CDF167E" w:rsidR="009C7534" w:rsidRPr="00177C05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7C05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6C32C2">
        <w:rPr>
          <w:rFonts w:eastAsia="Calibri"/>
          <w:sz w:val="28"/>
          <w:szCs w:val="28"/>
        </w:rPr>
        <w:t>муниципальной</w:t>
      </w:r>
      <w:r w:rsidRPr="00177C05">
        <w:rPr>
          <w:sz w:val="28"/>
          <w:szCs w:val="28"/>
        </w:rPr>
        <w:t xml:space="preserve"> услуги;</w:t>
      </w:r>
    </w:p>
    <w:p w14:paraId="1AD36CC7" w14:textId="35CD76F2" w:rsidR="009C7534" w:rsidRPr="00177C05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93814">
        <w:rPr>
          <w:sz w:val="28"/>
          <w:szCs w:val="28"/>
        </w:rPr>
        <w:t xml:space="preserve">приостановление предоставления </w:t>
      </w:r>
      <w:r w:rsidR="006C32C2">
        <w:rPr>
          <w:rFonts w:eastAsia="Calibri"/>
          <w:sz w:val="28"/>
          <w:szCs w:val="28"/>
        </w:rPr>
        <w:t>муниципальной</w:t>
      </w:r>
      <w:r w:rsidRPr="00C93814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Липецкой области</w:t>
      </w:r>
      <w:r w:rsidRPr="00177C05">
        <w:rPr>
          <w:sz w:val="28"/>
          <w:szCs w:val="28"/>
        </w:rPr>
        <w:t>.</w:t>
      </w:r>
    </w:p>
    <w:p w14:paraId="5760CF74" w14:textId="380385D5" w:rsidR="00C8534A" w:rsidRPr="006A647B" w:rsidRDefault="00C8534A" w:rsidP="006754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A647B">
        <w:rPr>
          <w:rFonts w:eastAsia="Calibri"/>
          <w:sz w:val="28"/>
          <w:szCs w:val="28"/>
        </w:rPr>
        <w:t xml:space="preserve">         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14:paraId="3C00BEB2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A0998B" w14:textId="188E0B51" w:rsidR="009C7534" w:rsidRPr="00E61AAE" w:rsidRDefault="00E81425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9C7534" w:rsidRPr="00E61AAE">
        <w:rPr>
          <w:rFonts w:ascii="Times New Roman" w:hAnsi="Times New Roman" w:cs="Times New Roman"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14:paraId="432F2C08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B91423" w14:textId="792BD463" w:rsidR="009C7534" w:rsidRPr="00353A2E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27B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353A2E" w:rsidRPr="003D70B1">
        <w:rPr>
          <w:rFonts w:ascii="Times New Roman" w:hAnsi="Times New Roman" w:cs="Times New Roman"/>
          <w:sz w:val="28"/>
          <w:szCs w:val="28"/>
        </w:rPr>
        <w:t xml:space="preserve">на решения и действия (бездействие) руководителя органа, предоставляющего муниципальную услугу, </w:t>
      </w:r>
      <w:r w:rsidR="00353A2E" w:rsidRPr="003D7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 связи с непринятием, основанных на законодательстве Российской Федерации, мер в отношении действий или бездействия должностных лиц или специалистов ОМСУ, </w:t>
      </w:r>
      <w:r w:rsidR="00353A2E" w:rsidRPr="003D70B1">
        <w:rPr>
          <w:rFonts w:ascii="Times New Roman" w:hAnsi="Times New Roman" w:cs="Times New Roman"/>
          <w:sz w:val="28"/>
          <w:szCs w:val="28"/>
        </w:rPr>
        <w:t>подаются в вышестоящий орган (при его наличии) либо в случае его отсутствия рассматриваются непосредственно руководителем ОМСУ,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заместителю главы администрации Липецкой области, уполномоченному постановлением администрации Липецкой области.</w:t>
      </w:r>
    </w:p>
    <w:p w14:paraId="6E464566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E14D39" w14:textId="4FE96765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14:paraId="165C3E3B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AC0496" w14:textId="4A5770A3" w:rsidR="00F85888" w:rsidRPr="00F85888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888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</w:t>
      </w:r>
      <w:r w:rsidR="00E81425" w:rsidRPr="00F85888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</w:t>
      </w:r>
      <w:r w:rsidR="00F85888" w:rsidRPr="00F85888">
        <w:rPr>
          <w:rFonts w:ascii="Times New Roman" w:hAnsi="Times New Roman" w:cs="Times New Roman"/>
          <w:sz w:val="28"/>
          <w:szCs w:val="28"/>
        </w:rPr>
        <w:t xml:space="preserve">, </w:t>
      </w:r>
      <w:bookmarkStart w:id="24" w:name="OLE_LINK48"/>
      <w:bookmarkStart w:id="25" w:name="OLE_LINK49"/>
      <w:bookmarkStart w:id="26" w:name="OLE_LINK118"/>
      <w:r w:rsidR="00F85888" w:rsidRPr="00F85888">
        <w:rPr>
          <w:rFonts w:ascii="Times New Roman" w:hAnsi="Times New Roman" w:cs="Times New Roman"/>
          <w:sz w:val="28"/>
          <w:szCs w:val="28"/>
        </w:rPr>
        <w:t xml:space="preserve">в многофункциональный центр либо </w:t>
      </w:r>
      <w:r w:rsidR="00353A2E">
        <w:rPr>
          <w:rFonts w:ascii="Times New Roman" w:hAnsi="Times New Roman" w:cs="Times New Roman"/>
          <w:sz w:val="28"/>
          <w:szCs w:val="28"/>
        </w:rPr>
        <w:t>в администрацию</w:t>
      </w:r>
      <w:r w:rsidR="00F85888" w:rsidRPr="00F85888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bookmarkEnd w:id="24"/>
      <w:bookmarkEnd w:id="25"/>
      <w:bookmarkEnd w:id="26"/>
      <w:r w:rsidR="00F85888" w:rsidRPr="00F85888">
        <w:rPr>
          <w:rFonts w:ascii="Times New Roman" w:hAnsi="Times New Roman" w:cs="Times New Roman"/>
          <w:sz w:val="28"/>
          <w:szCs w:val="28"/>
        </w:rPr>
        <w:t>.</w:t>
      </w:r>
    </w:p>
    <w:p w14:paraId="0DE57580" w14:textId="7B7BE433" w:rsidR="009C7534" w:rsidRPr="00F85888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88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E81425" w:rsidRPr="00F8588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F8588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81425" w:rsidRPr="00F8588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F85888">
        <w:rPr>
          <w:rFonts w:ascii="Times New Roman" w:hAnsi="Times New Roman" w:cs="Times New Roman"/>
          <w:sz w:val="28"/>
          <w:szCs w:val="28"/>
        </w:rPr>
        <w:t xml:space="preserve">, </w:t>
      </w:r>
      <w:r w:rsidR="00E81425" w:rsidRPr="00F858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85888">
        <w:rPr>
          <w:rFonts w:ascii="Times New Roman" w:hAnsi="Times New Roman" w:cs="Times New Roman"/>
          <w:sz w:val="28"/>
          <w:szCs w:val="28"/>
        </w:rPr>
        <w:t xml:space="preserve">служащего, </w:t>
      </w:r>
      <w:r w:rsidR="00E81425" w:rsidRPr="00F85888">
        <w:rPr>
          <w:rFonts w:ascii="Times New Roman" w:hAnsi="Times New Roman" w:cs="Times New Roman"/>
          <w:sz w:val="28"/>
          <w:szCs w:val="28"/>
        </w:rPr>
        <w:t>руководителя органа, предоставляющего муниципальную услугу</w:t>
      </w:r>
      <w:r w:rsidRPr="00F85888">
        <w:rPr>
          <w:rFonts w:ascii="Times New Roman" w:hAnsi="Times New Roman" w:cs="Times New Roman"/>
          <w:sz w:val="28"/>
          <w:szCs w:val="28"/>
        </w:rPr>
        <w:t xml:space="preserve">, может быть направлена по почте, через </w:t>
      </w:r>
      <w:r w:rsidR="00A60B95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85888">
        <w:rPr>
          <w:rFonts w:ascii="Times New Roman" w:hAnsi="Times New Roman" w:cs="Times New Roman"/>
          <w:sz w:val="28"/>
          <w:szCs w:val="28"/>
        </w:rPr>
        <w:t>, с использованием информационно-телекоммуникационной сети «Интернет</w:t>
      </w:r>
      <w:r w:rsidR="00E81425" w:rsidRPr="00F85888">
        <w:rPr>
          <w:rFonts w:ascii="Times New Roman" w:hAnsi="Times New Roman" w:cs="Times New Roman"/>
          <w:sz w:val="28"/>
          <w:szCs w:val="28"/>
        </w:rPr>
        <w:t>», официального сайта ОМСУ</w:t>
      </w:r>
      <w:r w:rsidRPr="00F85888">
        <w:rPr>
          <w:rFonts w:ascii="Times New Roman" w:hAnsi="Times New Roman" w:cs="Times New Roman"/>
          <w:sz w:val="28"/>
          <w:szCs w:val="28"/>
        </w:rPr>
        <w:t xml:space="preserve">, </w:t>
      </w:r>
      <w:r w:rsidR="000C28A3" w:rsidRPr="00F85888">
        <w:rPr>
          <w:rFonts w:ascii="Times New Roman" w:hAnsi="Times New Roman" w:cs="Times New Roman"/>
          <w:sz w:val="28"/>
          <w:szCs w:val="28"/>
        </w:rPr>
        <w:t>в электронной форме с ЕПГУ</w:t>
      </w:r>
      <w:r w:rsidR="00353A2E">
        <w:rPr>
          <w:rFonts w:ascii="Times New Roman" w:hAnsi="Times New Roman" w:cs="Times New Roman"/>
          <w:sz w:val="28"/>
          <w:szCs w:val="28"/>
        </w:rPr>
        <w:t>, РПГУ</w:t>
      </w:r>
      <w:r w:rsidR="000C28A3" w:rsidRPr="00F85888">
        <w:rPr>
          <w:rFonts w:ascii="Times New Roman" w:hAnsi="Times New Roman" w:cs="Times New Roman"/>
          <w:sz w:val="28"/>
          <w:szCs w:val="28"/>
        </w:rPr>
        <w:t xml:space="preserve"> и портала федеральной государственной информационной системы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17" w:history="1"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</w:rPr>
          <w:t>://</w:t>
        </w:r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28A3" w:rsidRPr="00F85888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28A3" w:rsidRPr="00F85888">
        <w:rPr>
          <w:rFonts w:ascii="Times New Roman" w:hAnsi="Times New Roman" w:cs="Times New Roman"/>
          <w:sz w:val="28"/>
          <w:szCs w:val="28"/>
        </w:rPr>
        <w:t xml:space="preserve">), </w:t>
      </w:r>
      <w:r w:rsidRPr="00F85888">
        <w:rPr>
          <w:rFonts w:ascii="Times New Roman" w:hAnsi="Times New Roman" w:cs="Times New Roman"/>
          <w:sz w:val="28"/>
          <w:szCs w:val="28"/>
        </w:rPr>
        <w:t xml:space="preserve">а также может быть принята при личном приеме заявителя. Жалоба на решения и действия (бездействие) </w:t>
      </w:r>
      <w:bookmarkStart w:id="27" w:name="OLE_LINK52"/>
      <w:bookmarkStart w:id="28" w:name="OLE_LINK53"/>
      <w:bookmarkStart w:id="29" w:name="OLE_LINK119"/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bookmarkEnd w:id="27"/>
      <w:bookmarkEnd w:id="28"/>
      <w:bookmarkEnd w:id="29"/>
      <w:r w:rsidRPr="00F85888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14:paraId="36D97AA7" w14:textId="77777777" w:rsidR="009C7534" w:rsidRPr="00895DDF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5DD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504339A0" w14:textId="12A43CF8" w:rsidR="009C7534" w:rsidRDefault="009C7534" w:rsidP="00675442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A1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E8142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3E0EA1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E81425">
        <w:rPr>
          <w:rFonts w:ascii="Times New Roman" w:hAnsi="Times New Roman" w:cs="Times New Roman"/>
          <w:sz w:val="28"/>
          <w:szCs w:val="28"/>
        </w:rPr>
        <w:t>муниципальную</w:t>
      </w:r>
      <w:r w:rsidRPr="003E0EA1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E814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E0EA1">
        <w:rPr>
          <w:rFonts w:ascii="Times New Roman" w:hAnsi="Times New Roman" w:cs="Times New Roman"/>
          <w:sz w:val="28"/>
          <w:szCs w:val="28"/>
        </w:rPr>
        <w:t xml:space="preserve"> служащего,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 xml:space="preserve">, </w:t>
      </w:r>
      <w:r w:rsidRPr="003E0EA1">
        <w:rPr>
          <w:rFonts w:ascii="Times New Roman" w:hAnsi="Times New Roman" w:cs="Times New Roman"/>
          <w:sz w:val="28"/>
          <w:szCs w:val="28"/>
        </w:rPr>
        <w:t>его руководителя и (или) работника, решения и действия (бездействие) которых обжалуются;</w:t>
      </w:r>
    </w:p>
    <w:p w14:paraId="3E068A9D" w14:textId="77777777" w:rsidR="009C7534" w:rsidRDefault="009C7534" w:rsidP="00675442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A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C007A8F" w14:textId="53392FB9" w:rsidR="009C7534" w:rsidRPr="00F85888" w:rsidRDefault="009C7534" w:rsidP="00675442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A1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</w:t>
      </w:r>
      <w:r w:rsidR="00E81425">
        <w:rPr>
          <w:rFonts w:ascii="Times New Roman" w:hAnsi="Times New Roman" w:cs="Times New Roman"/>
          <w:sz w:val="28"/>
          <w:szCs w:val="28"/>
        </w:rPr>
        <w:t xml:space="preserve"> ОМСУ, должностного лица ОМСУ</w:t>
      </w:r>
      <w:r w:rsidRPr="003E0EA1">
        <w:rPr>
          <w:rFonts w:ascii="Times New Roman" w:hAnsi="Times New Roman" w:cs="Times New Roman"/>
          <w:sz w:val="28"/>
          <w:szCs w:val="28"/>
        </w:rPr>
        <w:t xml:space="preserve">,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>;</w:t>
      </w:r>
    </w:p>
    <w:p w14:paraId="596A8B67" w14:textId="7305D5D5" w:rsidR="009C7534" w:rsidRPr="00F85888" w:rsidRDefault="009C7534" w:rsidP="00675442">
      <w:pPr>
        <w:pStyle w:val="ab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EA1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</w:t>
      </w:r>
      <w:r w:rsidR="006F23D9">
        <w:rPr>
          <w:rFonts w:ascii="Times New Roman" w:hAnsi="Times New Roman" w:cs="Times New Roman"/>
          <w:sz w:val="28"/>
          <w:szCs w:val="28"/>
        </w:rPr>
        <w:t>ствием (бездействием) ОМСУ, должностного лица ОМСУ</w:t>
      </w:r>
      <w:r w:rsidRPr="003E0EA1">
        <w:rPr>
          <w:rFonts w:ascii="Times New Roman" w:hAnsi="Times New Roman" w:cs="Times New Roman"/>
          <w:sz w:val="28"/>
          <w:szCs w:val="28"/>
        </w:rPr>
        <w:t xml:space="preserve">,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F85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2C4E2" w14:textId="77777777" w:rsidR="009C7534" w:rsidRPr="001A3C63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4289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8F80378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9E59E" w14:textId="5B4C53E5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14:paraId="19DA9BC4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67EF9" w14:textId="2C8534D0" w:rsidR="009C7534" w:rsidRPr="00CC2D2C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D2C"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</w:t>
      </w:r>
      <w:r w:rsidR="006F23D9">
        <w:rPr>
          <w:rFonts w:ascii="Times New Roman" w:hAnsi="Times New Roman" w:cs="Times New Roman"/>
          <w:sz w:val="28"/>
          <w:szCs w:val="28"/>
        </w:rPr>
        <w:t>ае обжалования отказа ОМСУ</w:t>
      </w:r>
      <w:r w:rsidRPr="00CC2D2C">
        <w:rPr>
          <w:rFonts w:ascii="Times New Roman" w:hAnsi="Times New Roman" w:cs="Times New Roman"/>
          <w:sz w:val="28"/>
          <w:szCs w:val="28"/>
        </w:rPr>
        <w:t xml:space="preserve">, </w:t>
      </w:r>
      <w:r w:rsidR="00F85888" w:rsidRPr="00F858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CC2D2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2920F52" w14:textId="77777777" w:rsidR="009C7534" w:rsidRPr="00E61AAE" w:rsidRDefault="009C7534" w:rsidP="0067544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08626FD2" w14:textId="08BA87FB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действующим законодательством</w:t>
      </w:r>
    </w:p>
    <w:p w14:paraId="43687327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166AEC" w14:textId="77777777" w:rsidR="009C7534" w:rsidRPr="000D454F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54F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предусмотрено.</w:t>
      </w:r>
    </w:p>
    <w:p w14:paraId="0C10ABB7" w14:textId="0C4C7A01" w:rsidR="009C7534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C87E10">
        <w:rPr>
          <w:rFonts w:ascii="Times New Roman" w:hAnsi="Times New Roman" w:cs="Times New Roman"/>
          <w:sz w:val="28"/>
          <w:szCs w:val="28"/>
        </w:rPr>
        <w:t xml:space="preserve"> Ответ на жалобу не дается в следующих случаях:</w:t>
      </w:r>
    </w:p>
    <w:p w14:paraId="7B316884" w14:textId="77777777" w:rsidR="002A40F8" w:rsidRPr="002A40F8" w:rsidRDefault="002A40F8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40F8">
        <w:rPr>
          <w:sz w:val="28"/>
          <w:szCs w:val="28"/>
        </w:rP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14:paraId="31838777" w14:textId="77777777" w:rsidR="002A40F8" w:rsidRPr="002A40F8" w:rsidRDefault="002A40F8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40F8">
        <w:rPr>
          <w:sz w:val="28"/>
          <w:szCs w:val="28"/>
        </w:rP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14:paraId="2676990D" w14:textId="77777777" w:rsidR="006A647B" w:rsidRDefault="002A40F8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r w:rsidRPr="002A40F8">
        <w:rPr>
          <w:sz w:val="28"/>
          <w:szCs w:val="28"/>
        </w:rP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обращение).</w:t>
      </w:r>
      <w:bookmarkStart w:id="30" w:name="OLE_LINK256"/>
      <w:bookmarkStart w:id="31" w:name="OLE_LINK257"/>
      <w:bookmarkStart w:id="32" w:name="OLE_LINK70"/>
      <w:bookmarkStart w:id="33" w:name="OLE_LINK71"/>
      <w:bookmarkStart w:id="34" w:name="OLE_LINK203"/>
      <w:bookmarkStart w:id="35" w:name="OLE_LINK204"/>
      <w:r w:rsidR="006A647B">
        <w:rPr>
          <w:sz w:val="28"/>
          <w:szCs w:val="28"/>
          <w:highlight w:val="yellow"/>
        </w:rPr>
        <w:t xml:space="preserve">   </w:t>
      </w:r>
    </w:p>
    <w:p w14:paraId="63267DD9" w14:textId="53D27489" w:rsidR="006A647B" w:rsidRPr="006A647B" w:rsidRDefault="006A647B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47B">
        <w:rPr>
          <w:sz w:val="28"/>
          <w:szCs w:val="28"/>
        </w:rPr>
        <w:t xml:space="preserve"> ОМСУ, МФЦ вправе оставить заявление без ответа по существу:</w:t>
      </w:r>
    </w:p>
    <w:p w14:paraId="56B6D11C" w14:textId="77777777" w:rsidR="006A647B" w:rsidRPr="006A647B" w:rsidRDefault="006A647B" w:rsidP="006754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647B">
        <w:rPr>
          <w:sz w:val="28"/>
          <w:szCs w:val="28"/>
        </w:rPr>
        <w:t>- в случае 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 недопустимости злоупотребления правом необходимо сообщить гражданину, направившему обращение);</w:t>
      </w:r>
    </w:p>
    <w:p w14:paraId="45E8FE44" w14:textId="38DC5F3C" w:rsidR="006A647B" w:rsidRPr="006A647B" w:rsidRDefault="006A647B" w:rsidP="00675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7B">
        <w:rPr>
          <w:sz w:val="28"/>
          <w:szCs w:val="28"/>
        </w:rPr>
        <w:t xml:space="preserve">-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(при условии, что обращение направлено в тот же ОМСУ или одному и тому же должностному лицу). Заявитель направивший </w:t>
      </w:r>
      <w:proofErr w:type="gramStart"/>
      <w:r w:rsidRPr="006A647B">
        <w:rPr>
          <w:sz w:val="28"/>
          <w:szCs w:val="28"/>
        </w:rPr>
        <w:t>обращение  уведомляется</w:t>
      </w:r>
      <w:proofErr w:type="gramEnd"/>
      <w:r w:rsidRPr="006A647B">
        <w:rPr>
          <w:sz w:val="28"/>
          <w:szCs w:val="28"/>
        </w:rPr>
        <w:t xml:space="preserve"> о принятом решении о безосновательности очередного обращения и прекращении переписки. </w:t>
      </w:r>
    </w:p>
    <w:p w14:paraId="0B4EE5AC" w14:textId="69009680" w:rsidR="00F85888" w:rsidRDefault="00F85888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4D8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569A9673" w14:textId="35BA65DE" w:rsidR="002A40F8" w:rsidRPr="002A40F8" w:rsidRDefault="002A40F8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 обращении вопроса не может быть дан без разглашения</w:t>
      </w:r>
      <w:r w:rsidRPr="00116F18">
        <w:rPr>
          <w:rFonts w:ascii="Times New Roman" w:hAnsi="Times New Roman"/>
          <w:sz w:val="28"/>
          <w:szCs w:val="28"/>
        </w:rPr>
        <w:t xml:space="preserve"> сведений, составляющих государственную или иную охраняемую федеральным законом </w:t>
      </w:r>
      <w:hyperlink r:id="rId18" w:history="1">
        <w:r w:rsidRPr="00116F18">
          <w:rPr>
            <w:rFonts w:ascii="Times New Roman" w:hAnsi="Times New Roman"/>
            <w:sz w:val="28"/>
            <w:szCs w:val="28"/>
          </w:rPr>
          <w:t>тайну</w:t>
        </w:r>
      </w:hyperlink>
      <w:r w:rsidRPr="00116F18">
        <w:rPr>
          <w:rFonts w:ascii="Times New Roman" w:hAnsi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CCDA8DC" w14:textId="2B5A278E" w:rsidR="00F85888" w:rsidRPr="00B954D8" w:rsidRDefault="00F85888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4D8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B954D8" w:rsidRPr="00B954D8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B954D8">
        <w:rPr>
          <w:rFonts w:ascii="Times New Roman" w:hAnsi="Times New Roman" w:cs="Times New Roman"/>
          <w:sz w:val="28"/>
          <w:szCs w:val="28"/>
        </w:rPr>
        <w:t>или соответствующему должностному лицу.</w:t>
      </w:r>
      <w:bookmarkEnd w:id="30"/>
      <w:bookmarkEnd w:id="31"/>
      <w:bookmarkEnd w:id="32"/>
      <w:bookmarkEnd w:id="33"/>
      <w:bookmarkEnd w:id="34"/>
      <w:bookmarkEnd w:id="35"/>
    </w:p>
    <w:p w14:paraId="28D3F4A9" w14:textId="77777777" w:rsidR="00F85888" w:rsidRPr="00083D61" w:rsidRDefault="00F85888" w:rsidP="00675442">
      <w:pPr>
        <w:autoSpaceDE w:val="0"/>
        <w:autoSpaceDN w:val="0"/>
        <w:adjustRightInd w:val="0"/>
        <w:jc w:val="both"/>
        <w:rPr>
          <w:b/>
          <w:color w:val="0070C0"/>
          <w:sz w:val="28"/>
          <w:szCs w:val="28"/>
        </w:rPr>
      </w:pPr>
    </w:p>
    <w:p w14:paraId="6E2A5AE6" w14:textId="1E40EABC" w:rsidR="009C7534" w:rsidRPr="00E61AAE" w:rsidRDefault="009C7534" w:rsidP="00675442">
      <w:pPr>
        <w:pStyle w:val="ConsPlusNormal"/>
        <w:numPr>
          <w:ilvl w:val="0"/>
          <w:numId w:val="23"/>
        </w:numPr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14:paraId="69EE2795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16D0C" w14:textId="3F0BF9F8" w:rsidR="009C7534" w:rsidRPr="000D454F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454F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жалобы </w:t>
      </w:r>
      <w:r w:rsidR="001809BC">
        <w:rPr>
          <w:rFonts w:ascii="Times New Roman" w:hAnsi="Times New Roman" w:cs="Times New Roman"/>
          <w:sz w:val="28"/>
          <w:szCs w:val="28"/>
        </w:rPr>
        <w:t xml:space="preserve">ОМСУ </w:t>
      </w:r>
      <w:r w:rsidRPr="000D454F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323DA25B" w14:textId="35D38969" w:rsidR="00B954D8" w:rsidRPr="00B954D8" w:rsidRDefault="00B954D8" w:rsidP="00675442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bookmarkStart w:id="36" w:name="OLE_LINK258"/>
      <w:bookmarkStart w:id="37" w:name="OLE_LINK259"/>
      <w:bookmarkStart w:id="38" w:name="OLE_LINK72"/>
      <w:bookmarkStart w:id="39" w:name="OLE_LINK73"/>
      <w:r w:rsidRPr="00B954D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14:paraId="018A3F13" w14:textId="77777777" w:rsidR="00B954D8" w:rsidRPr="00B954D8" w:rsidRDefault="00B954D8" w:rsidP="00675442">
      <w:pPr>
        <w:autoSpaceDE w:val="0"/>
        <w:autoSpaceDN w:val="0"/>
        <w:adjustRightInd w:val="0"/>
        <w:ind w:left="1211" w:hanging="218"/>
        <w:jc w:val="both"/>
        <w:rPr>
          <w:sz w:val="28"/>
          <w:szCs w:val="28"/>
        </w:rPr>
      </w:pPr>
      <w:r w:rsidRPr="00B954D8">
        <w:rPr>
          <w:sz w:val="28"/>
          <w:szCs w:val="28"/>
        </w:rPr>
        <w:t>в удовлетворении жалобы отказывается.</w:t>
      </w:r>
      <w:bookmarkEnd w:id="36"/>
      <w:bookmarkEnd w:id="37"/>
      <w:bookmarkEnd w:id="38"/>
      <w:bookmarkEnd w:id="39"/>
    </w:p>
    <w:p w14:paraId="2F9803FD" w14:textId="62691F6E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DDDBE" w14:textId="1C64A118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5B90C43F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59966" w14:textId="00CFA309" w:rsidR="009C7534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60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ADDBD1" w14:textId="77777777" w:rsidR="00C8534A" w:rsidRPr="006A647B" w:rsidRDefault="00C8534A" w:rsidP="00675442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7B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 ОМСУ, МФЦ либо организацией, привлекаемой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7BF0C59" w14:textId="1578C204" w:rsidR="00C8534A" w:rsidRPr="006A647B" w:rsidRDefault="00C8534A" w:rsidP="00675442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647B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6A647B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6A647B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9AC934" w14:textId="6E975C47" w:rsidR="009C7534" w:rsidRPr="00866F85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F85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="00B1609B">
        <w:rPr>
          <w:rFonts w:ascii="Times New Roman" w:hAnsi="Times New Roman" w:cs="Times New Roman"/>
          <w:sz w:val="28"/>
          <w:szCs w:val="28"/>
        </w:rPr>
        <w:t>руководителем ОМСУ</w:t>
      </w:r>
      <w:r w:rsidRPr="00866F85">
        <w:rPr>
          <w:rFonts w:ascii="Times New Roman" w:hAnsi="Times New Roman" w:cs="Times New Roman"/>
          <w:sz w:val="28"/>
          <w:szCs w:val="28"/>
        </w:rPr>
        <w:t>, уполномоченным постановлением администрации Липецкой области заместителем главы администрации Липецкой области, должностным лицом либо уполномоченным на то лицом.</w:t>
      </w:r>
    </w:p>
    <w:p w14:paraId="3B259FFD" w14:textId="77777777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59B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</w:p>
    <w:p w14:paraId="5E7919E9" w14:textId="5CBC2B7B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3E9E4" w14:textId="69D80045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14:paraId="5090BF65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0B7149" w14:textId="06648163" w:rsidR="009C7534" w:rsidRPr="001405B1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05B1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вышестоя</w:t>
      </w:r>
      <w:r w:rsidR="00B1609B">
        <w:rPr>
          <w:rFonts w:ascii="Times New Roman" w:hAnsi="Times New Roman" w:cs="Times New Roman"/>
          <w:sz w:val="28"/>
          <w:szCs w:val="28"/>
        </w:rPr>
        <w:t>щим должностным лицам ОМСУ</w:t>
      </w:r>
      <w:r w:rsidRPr="001405B1">
        <w:rPr>
          <w:rFonts w:ascii="Times New Roman" w:hAnsi="Times New Roman" w:cs="Times New Roman"/>
          <w:sz w:val="28"/>
          <w:szCs w:val="28"/>
        </w:rPr>
        <w:t>, в прокуратуру района, в прокуратуру Липецкой области, в судебном порядке.</w:t>
      </w:r>
    </w:p>
    <w:p w14:paraId="3E05F76E" w14:textId="77777777" w:rsidR="009C7534" w:rsidRPr="005123BE" w:rsidRDefault="009C7534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F1FEBF" w14:textId="40874D0B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2FC69950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F4672E" w14:textId="77777777" w:rsidR="009C7534" w:rsidRPr="00ED0435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0435">
        <w:rPr>
          <w:rFonts w:ascii="Times New Roman" w:hAnsi="Times New Roman" w:cs="Times New Roman"/>
          <w:sz w:val="28"/>
          <w:szCs w:val="28"/>
        </w:rPr>
        <w:t>Заявитель имеет право на:</w:t>
      </w:r>
    </w:p>
    <w:p w14:paraId="6B2736BC" w14:textId="77777777" w:rsidR="009C7534" w:rsidRPr="00A61D8D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1D8D">
        <w:rPr>
          <w:sz w:val="28"/>
          <w:szCs w:val="28"/>
        </w:rPr>
        <w:lastRenderedPageBreak/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14:paraId="5A6BC135" w14:textId="77777777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1D8D">
        <w:rPr>
          <w:sz w:val="28"/>
          <w:szCs w:val="28"/>
        </w:rPr>
        <w:t>получение информации и документов, необходимых для обоснования и рассмотрения жалобы.</w:t>
      </w:r>
    </w:p>
    <w:p w14:paraId="72DFF248" w14:textId="15D1B0A5" w:rsidR="009C7534" w:rsidRPr="00842873" w:rsidRDefault="009C7534" w:rsidP="00675442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2873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</w:t>
      </w:r>
      <w:r w:rsidR="00B1609B">
        <w:rPr>
          <w:rFonts w:ascii="Times New Roman" w:hAnsi="Times New Roman" w:cs="Times New Roman"/>
          <w:sz w:val="28"/>
          <w:szCs w:val="28"/>
        </w:rPr>
        <w:t xml:space="preserve"> ОМСУ</w:t>
      </w:r>
      <w:r w:rsidRPr="00842873">
        <w:rPr>
          <w:rFonts w:ascii="Times New Roman" w:hAnsi="Times New Roman" w:cs="Times New Roman"/>
          <w:sz w:val="28"/>
          <w:szCs w:val="28"/>
        </w:rPr>
        <w:t xml:space="preserve">, </w:t>
      </w:r>
      <w:bookmarkStart w:id="40" w:name="OLE_LINK78"/>
      <w:bookmarkStart w:id="41" w:name="OLE_LINK79"/>
      <w:bookmarkStart w:id="42" w:name="OLE_LINK125"/>
      <w:bookmarkStart w:id="43" w:name="OLE_LINK126"/>
      <w:bookmarkStart w:id="44" w:name="OLE_LINK127"/>
      <w:r w:rsidR="00B954D8" w:rsidRPr="00B954D8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bookmarkEnd w:id="40"/>
      <w:bookmarkEnd w:id="41"/>
      <w:bookmarkEnd w:id="42"/>
      <w:bookmarkEnd w:id="43"/>
      <w:bookmarkEnd w:id="44"/>
      <w:r w:rsidRPr="00B954D8">
        <w:rPr>
          <w:rFonts w:ascii="Times New Roman" w:hAnsi="Times New Roman" w:cs="Times New Roman"/>
          <w:sz w:val="28"/>
          <w:szCs w:val="28"/>
        </w:rPr>
        <w:t xml:space="preserve"> </w:t>
      </w:r>
      <w:r w:rsidRPr="00842873">
        <w:rPr>
          <w:rFonts w:ascii="Times New Roman" w:hAnsi="Times New Roman" w:cs="Times New Roman"/>
          <w:sz w:val="28"/>
          <w:szCs w:val="28"/>
        </w:rPr>
        <w:t>с жалобой или уполномоченного им лица с приложением документов, подтверждающих полномочия на ознакомление с материалами дела.</w:t>
      </w:r>
    </w:p>
    <w:p w14:paraId="145EA0CE" w14:textId="093A1598" w:rsidR="009C7534" w:rsidRPr="0035291A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B1609B">
        <w:rPr>
          <w:sz w:val="28"/>
          <w:szCs w:val="28"/>
        </w:rPr>
        <w:t xml:space="preserve"> ОМСУ</w:t>
      </w:r>
      <w:r w:rsidRPr="0035291A">
        <w:rPr>
          <w:sz w:val="28"/>
          <w:szCs w:val="28"/>
        </w:rPr>
        <w:t xml:space="preserve">, </w:t>
      </w:r>
      <w:r w:rsidR="00B954D8" w:rsidRPr="00956C31">
        <w:rPr>
          <w:sz w:val="28"/>
          <w:szCs w:val="28"/>
        </w:rPr>
        <w:t>многофункциональный центр</w:t>
      </w:r>
      <w:r w:rsidR="00956C31">
        <w:rPr>
          <w:sz w:val="28"/>
          <w:szCs w:val="28"/>
        </w:rPr>
        <w:t>,</w:t>
      </w:r>
      <w:r w:rsidRPr="00956C31">
        <w:rPr>
          <w:sz w:val="28"/>
          <w:szCs w:val="28"/>
        </w:rPr>
        <w:t xml:space="preserve"> </w:t>
      </w:r>
      <w:r w:rsidRPr="0035291A">
        <w:rPr>
          <w:sz w:val="28"/>
          <w:szCs w:val="28"/>
        </w:rPr>
        <w:t>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</w:t>
      </w:r>
      <w:r w:rsidR="00B1609B">
        <w:rPr>
          <w:sz w:val="28"/>
          <w:szCs w:val="28"/>
        </w:rPr>
        <w:t>ядке делопроизводства руководителю</w:t>
      </w:r>
      <w:r w:rsidRPr="00352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уполномоченному лицу) </w:t>
      </w:r>
      <w:r w:rsidR="00B1609B">
        <w:rPr>
          <w:sz w:val="28"/>
          <w:szCs w:val="28"/>
        </w:rPr>
        <w:t>ОМСУ</w:t>
      </w:r>
      <w:r>
        <w:rPr>
          <w:sz w:val="28"/>
          <w:szCs w:val="28"/>
        </w:rPr>
        <w:t>.</w:t>
      </w:r>
    </w:p>
    <w:p w14:paraId="0D4BC100" w14:textId="145B0CC9" w:rsidR="009C7534" w:rsidRPr="0035291A" w:rsidRDefault="00B1609B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C7534" w:rsidRPr="0035291A">
        <w:rPr>
          <w:sz w:val="28"/>
          <w:szCs w:val="28"/>
        </w:rPr>
        <w:t xml:space="preserve"> </w:t>
      </w:r>
      <w:r w:rsidR="009C7534">
        <w:rPr>
          <w:sz w:val="28"/>
          <w:szCs w:val="28"/>
        </w:rPr>
        <w:t>(или</w:t>
      </w:r>
      <w:r>
        <w:rPr>
          <w:sz w:val="28"/>
          <w:szCs w:val="28"/>
        </w:rPr>
        <w:t xml:space="preserve"> уполномоченное лицо) ОМСУ</w:t>
      </w:r>
      <w:r w:rsidR="009C7534" w:rsidRPr="0035291A">
        <w:rPr>
          <w:sz w:val="28"/>
          <w:szCs w:val="28"/>
        </w:rPr>
        <w:t xml:space="preserve">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14:paraId="2E37DF63" w14:textId="77777777" w:rsidR="009C7534" w:rsidRDefault="009C7534" w:rsidP="006754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291A">
        <w:rPr>
          <w:sz w:val="28"/>
          <w:szCs w:val="28"/>
        </w:rP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</w:p>
    <w:p w14:paraId="3081B042" w14:textId="77777777" w:rsidR="009C7534" w:rsidRPr="0035291A" w:rsidRDefault="009C7534" w:rsidP="006754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A539EE7" w14:textId="6FF41666" w:rsidR="009C7534" w:rsidRPr="00E61AAE" w:rsidRDefault="009C7534" w:rsidP="00675442">
      <w:pPr>
        <w:pStyle w:val="ConsPlusNormal"/>
        <w:numPr>
          <w:ilvl w:val="0"/>
          <w:numId w:val="23"/>
        </w:num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7503F655" w14:textId="77777777" w:rsidR="009C7534" w:rsidRPr="00E61AAE" w:rsidRDefault="009C7534" w:rsidP="00675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F67F30" w14:textId="67EAC3E7" w:rsidR="000C28A3" w:rsidRDefault="009C7534" w:rsidP="0067544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82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в информационно-телекоммуникационной сет</w:t>
      </w:r>
      <w:r w:rsidR="00001FB7">
        <w:rPr>
          <w:rFonts w:ascii="Times New Roman" w:hAnsi="Times New Roman" w:cs="Times New Roman"/>
          <w:sz w:val="28"/>
          <w:szCs w:val="28"/>
        </w:rPr>
        <w:t xml:space="preserve">и «Интернет» на сайте ОМСУ </w:t>
      </w:r>
      <w:r w:rsidR="002F5CB4" w:rsidRPr="002F5CB4">
        <w:rPr>
          <w:rFonts w:ascii="Times New Roman" w:hAnsi="Times New Roman" w:cs="Times New Roman"/>
          <w:sz w:val="28"/>
          <w:szCs w:val="28"/>
        </w:rPr>
        <w:t>http://www.admdobrinka.ru/</w:t>
      </w:r>
      <w:r w:rsidRPr="00023E82">
        <w:rPr>
          <w:rFonts w:ascii="Times New Roman" w:hAnsi="Times New Roman" w:cs="Times New Roman"/>
          <w:sz w:val="28"/>
          <w:szCs w:val="28"/>
        </w:rPr>
        <w:t>, на ЕПГУ, РПГУ,</w:t>
      </w:r>
      <w:r w:rsidR="000C28A3" w:rsidRPr="000C28A3">
        <w:rPr>
          <w:rFonts w:ascii="Times New Roman" w:hAnsi="Times New Roman" w:cs="Times New Roman"/>
          <w:sz w:val="28"/>
          <w:szCs w:val="28"/>
        </w:rPr>
        <w:t xml:space="preserve"> </w:t>
      </w:r>
      <w:r w:rsidR="000C28A3">
        <w:rPr>
          <w:rFonts w:ascii="Times New Roman" w:hAnsi="Times New Roman" w:cs="Times New Roman"/>
          <w:sz w:val="28"/>
          <w:szCs w:val="28"/>
        </w:rPr>
        <w:t xml:space="preserve">на </w:t>
      </w:r>
      <w:r w:rsidR="000C28A3" w:rsidRPr="00981ADB">
        <w:rPr>
          <w:rFonts w:ascii="Times New Roman" w:hAnsi="Times New Roman" w:cs="Times New Roman"/>
          <w:sz w:val="28"/>
          <w:szCs w:val="28"/>
        </w:rPr>
        <w:t xml:space="preserve">портале федеральной </w:t>
      </w:r>
    </w:p>
    <w:p w14:paraId="7E7A02F7" w14:textId="0E9307D3" w:rsidR="000C28A3" w:rsidRPr="00981ADB" w:rsidRDefault="002F5CB4" w:rsidP="00675442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</w:t>
      </w:r>
    </w:p>
    <w:p w14:paraId="5265023A" w14:textId="4BCD9FC2" w:rsidR="00001FB7" w:rsidRPr="006A647B" w:rsidRDefault="000C28A3" w:rsidP="00675442">
      <w:pPr>
        <w:jc w:val="both"/>
        <w:rPr>
          <w:sz w:val="28"/>
          <w:szCs w:val="28"/>
        </w:rPr>
      </w:pPr>
      <w:r w:rsidRPr="000C28A3">
        <w:rPr>
          <w:sz w:val="28"/>
          <w:szCs w:val="28"/>
        </w:rPr>
        <w:t>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– (</w:t>
      </w:r>
      <w:hyperlink r:id="rId19" w:history="1">
        <w:r w:rsidRPr="000C28A3">
          <w:rPr>
            <w:rStyle w:val="af"/>
            <w:sz w:val="28"/>
            <w:szCs w:val="28"/>
            <w:lang w:val="en-US"/>
          </w:rPr>
          <w:t>https</w:t>
        </w:r>
        <w:r w:rsidRPr="000C28A3">
          <w:rPr>
            <w:rStyle w:val="af"/>
            <w:sz w:val="28"/>
            <w:szCs w:val="28"/>
          </w:rPr>
          <w:t>://</w:t>
        </w:r>
        <w:r w:rsidRPr="000C28A3">
          <w:rPr>
            <w:rStyle w:val="af"/>
            <w:sz w:val="28"/>
            <w:szCs w:val="28"/>
            <w:lang w:val="en-US"/>
          </w:rPr>
          <w:t>do</w:t>
        </w:r>
        <w:r w:rsidRPr="000C28A3">
          <w:rPr>
            <w:rStyle w:val="af"/>
            <w:sz w:val="28"/>
            <w:szCs w:val="28"/>
          </w:rPr>
          <w:t>.</w:t>
        </w:r>
        <w:proofErr w:type="spellStart"/>
        <w:r w:rsidRPr="000C28A3">
          <w:rPr>
            <w:rStyle w:val="af"/>
            <w:sz w:val="28"/>
            <w:szCs w:val="28"/>
            <w:lang w:val="en-US"/>
          </w:rPr>
          <w:t>gosuslugi</w:t>
        </w:r>
        <w:proofErr w:type="spellEnd"/>
        <w:r w:rsidRPr="000C28A3">
          <w:rPr>
            <w:rStyle w:val="af"/>
            <w:sz w:val="28"/>
            <w:szCs w:val="28"/>
          </w:rPr>
          <w:t>.</w:t>
        </w:r>
        <w:proofErr w:type="spellStart"/>
        <w:r w:rsidRPr="000C28A3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0C28A3">
        <w:rPr>
          <w:sz w:val="28"/>
          <w:szCs w:val="28"/>
        </w:rPr>
        <w:t>),</w:t>
      </w:r>
      <w:r w:rsidR="009C7534" w:rsidRPr="000C28A3">
        <w:rPr>
          <w:sz w:val="28"/>
          <w:szCs w:val="28"/>
        </w:rPr>
        <w:t xml:space="preserve"> а также может быть сообщена </w:t>
      </w:r>
      <w:r w:rsidR="009C7534" w:rsidRPr="00001FB7">
        <w:rPr>
          <w:sz w:val="28"/>
          <w:szCs w:val="28"/>
        </w:rPr>
        <w:t>за</w:t>
      </w:r>
      <w:r w:rsidR="00001FB7">
        <w:rPr>
          <w:sz w:val="28"/>
          <w:szCs w:val="28"/>
        </w:rPr>
        <w:t>явителю специалистами ОМСУ</w:t>
      </w:r>
      <w:r w:rsidR="009C7534" w:rsidRPr="00001FB7">
        <w:rPr>
          <w:sz w:val="28"/>
          <w:szCs w:val="28"/>
        </w:rPr>
        <w:t xml:space="preserve"> при личном контакте с использованием почтовой, телефонной связи, посредством электронной почты.</w:t>
      </w:r>
    </w:p>
    <w:p w14:paraId="64EB9FF6" w14:textId="77777777" w:rsidR="00001FB7" w:rsidRDefault="00001FB7" w:rsidP="00675442">
      <w:pPr>
        <w:ind w:left="3402"/>
        <w:jc w:val="both"/>
        <w:rPr>
          <w:sz w:val="24"/>
          <w:szCs w:val="24"/>
        </w:rPr>
      </w:pPr>
    </w:p>
    <w:p w14:paraId="355CB39E" w14:textId="77777777" w:rsidR="00001FB7" w:rsidRDefault="00001FB7" w:rsidP="00675442">
      <w:pPr>
        <w:ind w:left="3402"/>
        <w:jc w:val="both"/>
        <w:rPr>
          <w:sz w:val="24"/>
          <w:szCs w:val="24"/>
        </w:rPr>
      </w:pPr>
    </w:p>
    <w:p w14:paraId="2350ACEC" w14:textId="46885DCA" w:rsidR="00001FB7" w:rsidRDefault="00001FB7" w:rsidP="00675442">
      <w:pPr>
        <w:jc w:val="both"/>
        <w:rPr>
          <w:sz w:val="24"/>
          <w:szCs w:val="24"/>
        </w:rPr>
      </w:pPr>
    </w:p>
    <w:p w14:paraId="0296944C" w14:textId="641A4C0F" w:rsidR="00001FB7" w:rsidRDefault="00001FB7" w:rsidP="00675442">
      <w:pPr>
        <w:jc w:val="both"/>
        <w:rPr>
          <w:sz w:val="24"/>
          <w:szCs w:val="24"/>
        </w:rPr>
      </w:pPr>
    </w:p>
    <w:p w14:paraId="3B48791A" w14:textId="2952019C" w:rsidR="00CB7C43" w:rsidRPr="009B096F" w:rsidRDefault="009C7534" w:rsidP="00675442">
      <w:pPr>
        <w:ind w:left="3402"/>
        <w:jc w:val="both"/>
        <w:rPr>
          <w:sz w:val="24"/>
          <w:szCs w:val="24"/>
        </w:rPr>
      </w:pPr>
      <w:r w:rsidRPr="00E61AAE">
        <w:rPr>
          <w:sz w:val="24"/>
          <w:szCs w:val="24"/>
        </w:rPr>
        <w:t>Приложение 1 к административному регламент</w:t>
      </w:r>
      <w:r w:rsidR="00001FB7">
        <w:rPr>
          <w:sz w:val="24"/>
          <w:szCs w:val="24"/>
        </w:rPr>
        <w:t>у предоставления муниципальной</w:t>
      </w:r>
      <w:r w:rsidRPr="00E61AAE">
        <w:rPr>
          <w:sz w:val="24"/>
          <w:szCs w:val="24"/>
        </w:rPr>
        <w:t xml:space="preserve"> услуги </w:t>
      </w:r>
      <w:r w:rsidR="00CB7C43" w:rsidRPr="00E61AAE">
        <w:rPr>
          <w:sz w:val="24"/>
          <w:szCs w:val="24"/>
        </w:rPr>
        <w:t>«</w:t>
      </w:r>
      <w:r w:rsidR="00CB7C43">
        <w:rPr>
          <w:sz w:val="24"/>
          <w:szCs w:val="24"/>
        </w:rPr>
        <w:t>Принятие решения о выдаче</w:t>
      </w:r>
      <w:r w:rsidR="00CB7C43" w:rsidRPr="003B519C">
        <w:rPr>
          <w:sz w:val="24"/>
          <w:szCs w:val="24"/>
        </w:rPr>
        <w:t xml:space="preserve"> разрешения на использование земель или земельного участка, </w:t>
      </w:r>
      <w:r w:rsidR="00CB7C43" w:rsidRPr="007E3070">
        <w:rPr>
          <w:sz w:val="24"/>
          <w:szCs w:val="24"/>
        </w:rPr>
        <w:t>государственная собственность на которые не разграничена</w:t>
      </w:r>
      <w:r w:rsidR="00CB7C43" w:rsidRPr="00465243">
        <w:rPr>
          <w:sz w:val="24"/>
          <w:szCs w:val="24"/>
        </w:rPr>
        <w:t>, или земельного у</w:t>
      </w:r>
      <w:r w:rsidR="008C05C2">
        <w:rPr>
          <w:sz w:val="24"/>
          <w:szCs w:val="24"/>
        </w:rPr>
        <w:t>частка, находящегося в муниципальной</w:t>
      </w:r>
      <w:r w:rsidR="00CB7C43" w:rsidRPr="00465243">
        <w:rPr>
          <w:sz w:val="24"/>
          <w:szCs w:val="24"/>
        </w:rPr>
        <w:t xml:space="preserve"> собственности</w:t>
      </w:r>
      <w:r w:rsidR="00CB7C43" w:rsidRPr="003B519C">
        <w:rPr>
          <w:sz w:val="24"/>
          <w:szCs w:val="24"/>
        </w:rPr>
        <w:t>»</w:t>
      </w:r>
    </w:p>
    <w:p w14:paraId="0CC89D22" w14:textId="1FAFEDF4" w:rsidR="009C7534" w:rsidRDefault="009C7534" w:rsidP="00675442">
      <w:pPr>
        <w:ind w:left="3402"/>
        <w:jc w:val="both"/>
        <w:rPr>
          <w:sz w:val="24"/>
          <w:szCs w:val="24"/>
        </w:rPr>
      </w:pPr>
    </w:p>
    <w:p w14:paraId="154A24AE" w14:textId="77777777" w:rsidR="002A0BB5" w:rsidRPr="00E61AAE" w:rsidRDefault="002A0BB5" w:rsidP="00675442">
      <w:pPr>
        <w:ind w:left="5245"/>
        <w:jc w:val="both"/>
        <w:rPr>
          <w:sz w:val="24"/>
          <w:szCs w:val="24"/>
        </w:rPr>
      </w:pPr>
    </w:p>
    <w:p w14:paraId="5C40976D" w14:textId="77777777" w:rsidR="00CB7C43" w:rsidRPr="00621D5C" w:rsidRDefault="00CB7C43" w:rsidP="00675442">
      <w:pPr>
        <w:ind w:left="3402"/>
        <w:jc w:val="both"/>
        <w:rPr>
          <w:sz w:val="24"/>
          <w:szCs w:val="24"/>
        </w:rPr>
      </w:pPr>
    </w:p>
    <w:p w14:paraId="08FC5B32" w14:textId="77777777" w:rsidR="00E672FF" w:rsidRDefault="00CB7C43" w:rsidP="00675442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jc w:val="both"/>
      </w:pPr>
      <w:bookmarkStart w:id="45" w:name="bookmark25"/>
      <w:r>
        <w:t>Сведения о местонахождении и графиках работы</w:t>
      </w:r>
      <w:r>
        <w:br/>
        <w:t xml:space="preserve">ОМСУ </w:t>
      </w:r>
      <w:bookmarkEnd w:id="45"/>
      <w:r w:rsidR="00E672FF" w:rsidRPr="00302D42">
        <w:t xml:space="preserve">и </w:t>
      </w:r>
      <w:r w:rsidR="00E672FF" w:rsidRPr="00A85843">
        <w:t>структурных подразделений областного бюджетного учреждения «Уполномоченный многофункциональный центр предоставления государственных и муниципальных услуг Липецкой области» и его филиалах</w:t>
      </w:r>
      <w:r w:rsidR="00E672FF">
        <w:t xml:space="preserve"> </w:t>
      </w:r>
    </w:p>
    <w:p w14:paraId="34B47280" w14:textId="77777777" w:rsidR="00E672FF" w:rsidRDefault="00E672FF" w:rsidP="00675442">
      <w:pPr>
        <w:pStyle w:val="12"/>
        <w:keepNext/>
        <w:keepLines/>
        <w:shd w:val="clear" w:color="auto" w:fill="auto"/>
        <w:spacing w:before="0" w:line="240" w:lineRule="auto"/>
        <w:ind w:right="40" w:firstLine="0"/>
        <w:contextualSpacing/>
        <w:jc w:val="both"/>
      </w:pPr>
    </w:p>
    <w:p w14:paraId="013773E7" w14:textId="591D2FDA" w:rsidR="00CB7C43" w:rsidRDefault="00675442" w:rsidP="00675442">
      <w:pPr>
        <w:pStyle w:val="23"/>
        <w:shd w:val="clear" w:color="auto" w:fill="auto"/>
        <w:spacing w:line="240" w:lineRule="auto"/>
        <w:ind w:right="40"/>
        <w:contextualSpacing/>
      </w:pPr>
      <w:r>
        <w:t xml:space="preserve">                              Администрация Добринского муниципального района</w:t>
      </w:r>
    </w:p>
    <w:p w14:paraId="5348480A" w14:textId="77777777" w:rsidR="00675442" w:rsidRDefault="00675442" w:rsidP="00675442">
      <w:pPr>
        <w:pStyle w:val="af2"/>
        <w:shd w:val="clear" w:color="auto" w:fill="auto"/>
        <w:tabs>
          <w:tab w:val="left" w:leader="underscore" w:pos="4050"/>
        </w:tabs>
        <w:spacing w:before="0" w:line="240" w:lineRule="auto"/>
        <w:ind w:firstLine="920"/>
        <w:contextualSpacing/>
      </w:pPr>
    </w:p>
    <w:p w14:paraId="0D2865F4" w14:textId="77777777" w:rsidR="00675442" w:rsidRDefault="00675442" w:rsidP="00675442">
      <w:pPr>
        <w:pStyle w:val="af2"/>
        <w:shd w:val="clear" w:color="auto" w:fill="auto"/>
        <w:tabs>
          <w:tab w:val="left" w:leader="underscore" w:pos="4050"/>
        </w:tabs>
        <w:spacing w:before="0" w:line="240" w:lineRule="auto"/>
        <w:ind w:firstLine="920"/>
        <w:contextualSpacing/>
      </w:pPr>
    </w:p>
    <w:p w14:paraId="5170ADE0" w14:textId="77777777" w:rsidR="00675442" w:rsidRDefault="00CB7C43" w:rsidP="00675442">
      <w:pPr>
        <w:pStyle w:val="af2"/>
        <w:shd w:val="clear" w:color="auto" w:fill="auto"/>
        <w:tabs>
          <w:tab w:val="left" w:leader="underscore" w:pos="4050"/>
        </w:tabs>
        <w:spacing w:before="0" w:line="240" w:lineRule="auto"/>
        <w:ind w:firstLine="920"/>
        <w:contextualSpacing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Адрес:</w:t>
      </w:r>
      <w:r w:rsidR="002F5CB4">
        <w:t xml:space="preserve">Липецкая область, Добринский района, п. Добринка, ул. М. Горького, </w:t>
      </w:r>
    </w:p>
    <w:p w14:paraId="476619F8" w14:textId="61DC09CB" w:rsidR="00CB7C43" w:rsidRDefault="002F5CB4" w:rsidP="00675442">
      <w:pPr>
        <w:pStyle w:val="af2"/>
        <w:shd w:val="clear" w:color="auto" w:fill="auto"/>
        <w:tabs>
          <w:tab w:val="left" w:leader="underscore" w:pos="4050"/>
        </w:tabs>
        <w:spacing w:before="0" w:line="240" w:lineRule="auto"/>
        <w:ind w:firstLine="920"/>
        <w:contextualSpacing/>
      </w:pPr>
      <w:r>
        <w:t>5.</w:t>
      </w:r>
    </w:p>
    <w:p w14:paraId="32FF09A6" w14:textId="2F89894A" w:rsidR="00CB7C43" w:rsidRDefault="00CB7C43" w:rsidP="00675442">
      <w:pPr>
        <w:pStyle w:val="af2"/>
        <w:shd w:val="clear" w:color="auto" w:fill="auto"/>
        <w:tabs>
          <w:tab w:val="left" w:leader="underscore" w:pos="4986"/>
        </w:tabs>
        <w:spacing w:before="0" w:line="240" w:lineRule="auto"/>
        <w:ind w:firstLine="920"/>
        <w:contextualSpacing/>
      </w:pPr>
      <w:r>
        <w:t>Телефон/факс:</w:t>
      </w:r>
      <w:r w:rsidR="002F5CB4">
        <w:t xml:space="preserve"> 8 (4746) 2 - 2 - 17 -58.</w:t>
      </w:r>
    </w:p>
    <w:p w14:paraId="7D220057" w14:textId="636CF9E7" w:rsidR="00CB7C43" w:rsidRDefault="00CB7C43" w:rsidP="00675442">
      <w:pPr>
        <w:jc w:val="both"/>
      </w:pPr>
      <w:r w:rsidRPr="00230C0D">
        <w:rPr>
          <w:sz w:val="28"/>
          <w:szCs w:val="28"/>
        </w:rPr>
        <w:t>Телефон специалиста</w:t>
      </w:r>
      <w:r w:rsidR="002F5CB4">
        <w:t>:</w:t>
      </w:r>
      <w:r w:rsidR="002F5CB4">
        <w:tab/>
      </w:r>
      <w:r w:rsidR="002F5CB4" w:rsidRPr="002F5CB4">
        <w:rPr>
          <w:sz w:val="28"/>
          <w:szCs w:val="28"/>
        </w:rPr>
        <w:t>8 (4746) 2 - 2 - 20 - 25.</w:t>
      </w:r>
    </w:p>
    <w:p w14:paraId="1C73FE0C" w14:textId="6F370CC0" w:rsidR="00CB7C43" w:rsidRDefault="00CB7C43" w:rsidP="00675442">
      <w:pPr>
        <w:pStyle w:val="af2"/>
        <w:shd w:val="clear" w:color="auto" w:fill="auto"/>
        <w:tabs>
          <w:tab w:val="right" w:leader="underscore" w:pos="9915"/>
        </w:tabs>
        <w:spacing w:before="0" w:line="240" w:lineRule="auto"/>
        <w:ind w:right="10" w:firstLine="920"/>
        <w:contextualSpacing/>
      </w:pPr>
      <w:r>
        <w:t>График приема в ОМСУ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</w:t>
      </w:r>
      <w:r w:rsidR="002F5CB4">
        <w:t>вторник, среда, четверг, пятница с 08:00 - 12:30</w:t>
      </w:r>
      <w:r>
        <w:t>.</w:t>
      </w:r>
    </w:p>
    <w:p w14:paraId="28E5D054" w14:textId="44110CC8" w:rsidR="00CB7C43" w:rsidRDefault="00CB7C43" w:rsidP="00675442">
      <w:pPr>
        <w:pStyle w:val="af2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  <w:r>
        <w:t>Время перерыва:</w:t>
      </w:r>
      <w:r w:rsidR="002F5CB4">
        <w:t xml:space="preserve"> 12:00 - 13:00</w:t>
      </w:r>
      <w:r>
        <w:t>.</w:t>
      </w:r>
    </w:p>
    <w:p w14:paraId="1375E250" w14:textId="496D2551" w:rsidR="00CB7C43" w:rsidRDefault="00CB7C43" w:rsidP="00675442">
      <w:pPr>
        <w:pStyle w:val="af2"/>
        <w:shd w:val="clear" w:color="auto" w:fill="auto"/>
        <w:tabs>
          <w:tab w:val="left" w:leader="underscore" w:pos="7397"/>
        </w:tabs>
        <w:spacing w:before="0" w:line="240" w:lineRule="auto"/>
        <w:contextualSpacing/>
      </w:pPr>
      <w:r>
        <w:t xml:space="preserve">Адрес электронной почты ОМСУ </w:t>
      </w:r>
      <w:r w:rsidRPr="00F16BA5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F16BA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16BA5">
        <w:rPr>
          <w:lang w:eastAsia="en-US" w:bidi="en-US"/>
        </w:rPr>
        <w:t>):</w:t>
      </w:r>
      <w:r w:rsidR="002F5CB4" w:rsidRPr="002F5CB4">
        <w:t xml:space="preserve"> </w:t>
      </w:r>
      <w:r w:rsidR="002F5CB4" w:rsidRPr="0043515B">
        <w:rPr>
          <w:lang w:val="en-US"/>
        </w:rPr>
        <w:t>dobrinka</w:t>
      </w:r>
      <w:r w:rsidR="002F5CB4" w:rsidRPr="002F5CB4">
        <w:t>@</w:t>
      </w:r>
      <w:r w:rsidR="002F5CB4" w:rsidRPr="0043515B">
        <w:rPr>
          <w:lang w:val="en-US"/>
        </w:rPr>
        <w:t>admlr</w:t>
      </w:r>
      <w:r w:rsidR="002F5CB4" w:rsidRPr="002F5CB4">
        <w:t>.</w:t>
      </w:r>
      <w:r w:rsidR="002F5CB4" w:rsidRPr="0043515B">
        <w:rPr>
          <w:lang w:val="en-US"/>
        </w:rPr>
        <w:t>lipetsk</w:t>
      </w:r>
      <w:r w:rsidR="002F5CB4" w:rsidRPr="002F5CB4">
        <w:t>.</w:t>
      </w:r>
      <w:r w:rsidR="002F5CB4" w:rsidRPr="0043515B">
        <w:rPr>
          <w:lang w:val="en-US"/>
        </w:rPr>
        <w:t>ru</w:t>
      </w:r>
      <w:r>
        <w:t>.</w:t>
      </w:r>
    </w:p>
    <w:p w14:paraId="2C77C897" w14:textId="783D65DA" w:rsidR="00CB7C43" w:rsidRDefault="00CB7C43" w:rsidP="00675442">
      <w:pPr>
        <w:pStyle w:val="af2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  <w:r>
        <w:t>Адрес официального сайта ОМСУ в информационно-телекоммуникационной сети Интернет:</w:t>
      </w:r>
      <w:r w:rsidR="002F5CB4" w:rsidRPr="002F5CB4">
        <w:t xml:space="preserve"> http://www.admdobrinka.ru/</w:t>
      </w:r>
      <w:r>
        <w:t>.</w:t>
      </w:r>
      <w:r>
        <w:fldChar w:fldCharType="end"/>
      </w:r>
    </w:p>
    <w:p w14:paraId="0A57252C" w14:textId="77777777" w:rsidR="00CB7C43" w:rsidRDefault="00CB7C43" w:rsidP="00675442">
      <w:pPr>
        <w:pStyle w:val="af2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</w:p>
    <w:p w14:paraId="01D80D19" w14:textId="77777777" w:rsidR="00E672FF" w:rsidRPr="00BB7772" w:rsidRDefault="00E672FF" w:rsidP="00675442">
      <w:pPr>
        <w:pStyle w:val="ConsPlusNormal"/>
        <w:jc w:val="both"/>
        <w:rPr>
          <w:rFonts w:ascii="Times New Roman" w:hAnsi="Times New Roman" w:cs="Times New Roman"/>
        </w:rPr>
      </w:pPr>
      <w:r w:rsidRPr="00BB7772">
        <w:rPr>
          <w:rFonts w:ascii="Times New Roman" w:hAnsi="Times New Roman" w:cs="Times New Roman"/>
          <w:sz w:val="28"/>
          <w:szCs w:val="28"/>
        </w:rPr>
        <w:t xml:space="preserve">Структурные подразделения областного бюджетного учреждения «Уполномоченный многофункциональный центр предоставления государственных и муниципальных услуг Липецкой области» </w:t>
      </w:r>
    </w:p>
    <w:p w14:paraId="5CBDDB06" w14:textId="77777777" w:rsidR="00CB7C43" w:rsidRDefault="00CB7C43" w:rsidP="00675442">
      <w:pPr>
        <w:pStyle w:val="af2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</w:p>
    <w:p w14:paraId="7A884FC4" w14:textId="77777777" w:rsidR="00CB7C43" w:rsidRDefault="00CB7C43" w:rsidP="00675442">
      <w:pPr>
        <w:contextualSpacing/>
        <w:jc w:val="both"/>
        <w:rPr>
          <w:sz w:val="2"/>
          <w:szCs w:val="2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767"/>
        <w:gridCol w:w="3543"/>
        <w:gridCol w:w="2910"/>
      </w:tblGrid>
      <w:tr w:rsidR="00CB7C43" w:rsidRPr="00D33B00" w14:paraId="35F965B3" w14:textId="77777777" w:rsidTr="00125AB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0332" w14:textId="77777777" w:rsidR="00CB7C43" w:rsidRPr="00D33B00" w:rsidRDefault="00CB7C43" w:rsidP="00675442">
            <w:pPr>
              <w:autoSpaceDE w:val="0"/>
              <w:autoSpaceDN w:val="0"/>
              <w:adjustRightInd w:val="0"/>
              <w:jc w:val="both"/>
            </w:pPr>
            <w:r w:rsidRPr="00D33B00"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BB6" w14:textId="77777777" w:rsidR="00CB7C43" w:rsidRPr="00D33B00" w:rsidRDefault="00CB7C43" w:rsidP="00675442">
            <w:pPr>
              <w:autoSpaceDE w:val="0"/>
              <w:autoSpaceDN w:val="0"/>
              <w:adjustRightInd w:val="0"/>
              <w:jc w:val="both"/>
            </w:pPr>
            <w:r w:rsidRPr="00D33B00"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0BA" w14:textId="77777777" w:rsidR="00CB7C43" w:rsidRPr="00D33B00" w:rsidRDefault="00CB7C43" w:rsidP="00675442">
            <w:pPr>
              <w:autoSpaceDE w:val="0"/>
              <w:autoSpaceDN w:val="0"/>
              <w:adjustRightInd w:val="0"/>
              <w:jc w:val="both"/>
            </w:pPr>
            <w:r w:rsidRPr="00D33B00">
              <w:t>Адрес места расположения, контактный телефон, адрес электронной почты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E79" w14:textId="77777777" w:rsidR="00CB7C43" w:rsidRPr="002F5CB4" w:rsidRDefault="00CB7C43" w:rsidP="00675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CB4">
              <w:rPr>
                <w:sz w:val="24"/>
                <w:szCs w:val="24"/>
              </w:rPr>
              <w:t>График приема</w:t>
            </w:r>
          </w:p>
        </w:tc>
      </w:tr>
      <w:tr w:rsidR="002F5CB4" w:rsidRPr="00D33B00" w14:paraId="0786ECF4" w14:textId="77777777" w:rsidTr="00125AB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147" w14:textId="77777777" w:rsidR="002F5CB4" w:rsidRPr="00D33B00" w:rsidRDefault="002F5CB4" w:rsidP="00675442">
            <w:pPr>
              <w:autoSpaceDE w:val="0"/>
              <w:autoSpaceDN w:val="0"/>
              <w:adjustRightInd w:val="0"/>
              <w:jc w:val="both"/>
            </w:pPr>
            <w:r w:rsidRPr="00D33B00">
              <w:t>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50C" w14:textId="463EFF1F" w:rsidR="002F5CB4" w:rsidRPr="002F5CB4" w:rsidRDefault="002F5CB4" w:rsidP="00675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CB4">
              <w:rPr>
                <w:sz w:val="24"/>
                <w:szCs w:val="24"/>
              </w:rPr>
              <w:t xml:space="preserve">ОБУ «УМФЦ» Липецкой области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88D" w14:textId="79CE3162" w:rsidR="002F5CB4" w:rsidRPr="002F5CB4" w:rsidRDefault="002F5CB4" w:rsidP="00675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CB4">
              <w:rPr>
                <w:color w:val="222222"/>
                <w:sz w:val="24"/>
                <w:szCs w:val="24"/>
                <w:shd w:val="clear" w:color="auto" w:fill="FFFFFF"/>
              </w:rPr>
              <w:t>Липецкая область, Добринский район, поселок Добринка, Ленинская улица, 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EE0" w14:textId="764976BB" w:rsidR="002F5CB4" w:rsidRPr="002F5CB4" w:rsidRDefault="002F5CB4" w:rsidP="006754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5CB4">
              <w:rPr>
                <w:color w:val="222222"/>
                <w:sz w:val="24"/>
                <w:szCs w:val="24"/>
                <w:shd w:val="clear" w:color="auto" w:fill="FFFFFF"/>
              </w:rPr>
              <w:t>понедельник, среда-пятница: с 08:00 до 18:00</w:t>
            </w:r>
            <w:r w:rsidRPr="002F5CB4">
              <w:rPr>
                <w:color w:val="222222"/>
                <w:sz w:val="24"/>
                <w:szCs w:val="24"/>
              </w:rPr>
              <w:br/>
            </w:r>
            <w:r w:rsidRPr="002F5CB4">
              <w:rPr>
                <w:color w:val="222222"/>
                <w:sz w:val="24"/>
                <w:szCs w:val="24"/>
                <w:shd w:val="clear" w:color="auto" w:fill="FFFFFF"/>
              </w:rPr>
              <w:t>вторник: с 08:00 до 20:00</w:t>
            </w:r>
            <w:r w:rsidRPr="002F5CB4">
              <w:rPr>
                <w:color w:val="222222"/>
                <w:sz w:val="24"/>
                <w:szCs w:val="24"/>
              </w:rPr>
              <w:br/>
            </w:r>
            <w:r w:rsidRPr="002F5CB4">
              <w:rPr>
                <w:color w:val="222222"/>
                <w:sz w:val="24"/>
                <w:szCs w:val="24"/>
                <w:shd w:val="clear" w:color="auto" w:fill="FFFFFF"/>
              </w:rPr>
              <w:t>суббота, воскресенье: с 08:00 до 14:00</w:t>
            </w:r>
          </w:p>
        </w:tc>
      </w:tr>
    </w:tbl>
    <w:p w14:paraId="38581C03" w14:textId="77777777" w:rsidR="00CB7C43" w:rsidRDefault="00CB7C43" w:rsidP="00675442">
      <w:pPr>
        <w:pStyle w:val="af2"/>
        <w:shd w:val="clear" w:color="auto" w:fill="auto"/>
        <w:spacing w:before="0" w:line="240" w:lineRule="auto"/>
        <w:contextualSpacing/>
      </w:pPr>
    </w:p>
    <w:p w14:paraId="273760E1" w14:textId="087BAD55" w:rsidR="00CB7C43" w:rsidRDefault="00CB7C43" w:rsidP="006754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0BA1">
        <w:rPr>
          <w:sz w:val="28"/>
          <w:szCs w:val="28"/>
        </w:rPr>
        <w:lastRenderedPageBreak/>
        <w:fldChar w:fldCharType="begin"/>
      </w:r>
      <w:r w:rsidRPr="00D60BA1">
        <w:rPr>
          <w:sz w:val="28"/>
          <w:szCs w:val="28"/>
        </w:rPr>
        <w:instrText xml:space="preserve"> TOC \o "1-5" \h \z </w:instrText>
      </w:r>
      <w:r w:rsidRPr="00D60BA1">
        <w:rPr>
          <w:sz w:val="28"/>
          <w:szCs w:val="28"/>
        </w:rPr>
        <w:fldChar w:fldCharType="separate"/>
      </w:r>
      <w:r w:rsidR="002B6E6D">
        <w:rPr>
          <w:sz w:val="28"/>
          <w:szCs w:val="28"/>
        </w:rPr>
        <w:t>График приема в многофункциональном центре</w:t>
      </w:r>
      <w:r w:rsidRPr="00D60BA1">
        <w:rPr>
          <w:sz w:val="28"/>
          <w:szCs w:val="28"/>
        </w:rPr>
        <w:t xml:space="preserve">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РФ).</w:t>
      </w:r>
      <w:r w:rsidRPr="00D60BA1">
        <w:rPr>
          <w:sz w:val="28"/>
          <w:szCs w:val="28"/>
        </w:rPr>
        <w:fldChar w:fldCharType="end"/>
      </w:r>
    </w:p>
    <w:p w14:paraId="128C5DA6" w14:textId="77777777" w:rsidR="00CB7C43" w:rsidRPr="00D60BA1" w:rsidRDefault="00CB7C43" w:rsidP="00675442">
      <w:pPr>
        <w:jc w:val="both"/>
        <w:rPr>
          <w:sz w:val="28"/>
          <w:szCs w:val="28"/>
        </w:rPr>
      </w:pPr>
    </w:p>
    <w:p w14:paraId="586DD49E" w14:textId="77777777" w:rsidR="002A0BB5" w:rsidRDefault="002A0BB5" w:rsidP="00675442">
      <w:pPr>
        <w:jc w:val="both"/>
        <w:rPr>
          <w:sz w:val="24"/>
          <w:szCs w:val="24"/>
        </w:rPr>
      </w:pPr>
    </w:p>
    <w:p w14:paraId="08828E17" w14:textId="77777777" w:rsidR="002A0BB5" w:rsidRDefault="002A0BB5" w:rsidP="00675442">
      <w:pPr>
        <w:jc w:val="both"/>
        <w:rPr>
          <w:sz w:val="24"/>
          <w:szCs w:val="24"/>
        </w:rPr>
      </w:pPr>
    </w:p>
    <w:p w14:paraId="5BC7AA21" w14:textId="2DF16ED7" w:rsidR="00BF581F" w:rsidRDefault="00BF581F" w:rsidP="00675442">
      <w:pPr>
        <w:jc w:val="both"/>
        <w:rPr>
          <w:sz w:val="24"/>
          <w:szCs w:val="24"/>
        </w:rPr>
      </w:pPr>
    </w:p>
    <w:p w14:paraId="2235F72A" w14:textId="0B57BD8F" w:rsidR="00CB7C43" w:rsidRDefault="00CB7C43" w:rsidP="00675442">
      <w:pPr>
        <w:jc w:val="both"/>
        <w:rPr>
          <w:sz w:val="24"/>
          <w:szCs w:val="24"/>
        </w:rPr>
      </w:pPr>
    </w:p>
    <w:p w14:paraId="171961B9" w14:textId="4FF56C8C" w:rsidR="00CB7C43" w:rsidRPr="00465243" w:rsidRDefault="00CB7C43" w:rsidP="00675442">
      <w:pPr>
        <w:jc w:val="both"/>
        <w:rPr>
          <w:sz w:val="24"/>
          <w:szCs w:val="24"/>
        </w:rPr>
      </w:pPr>
    </w:p>
    <w:p w14:paraId="0BD8C164" w14:textId="4A147F4F" w:rsidR="0022087A" w:rsidRPr="009B096F" w:rsidRDefault="0022087A" w:rsidP="00675442">
      <w:pPr>
        <w:ind w:left="3402"/>
        <w:jc w:val="both"/>
        <w:rPr>
          <w:sz w:val="24"/>
          <w:szCs w:val="24"/>
        </w:rPr>
      </w:pPr>
      <w:r w:rsidRPr="00E61AAE">
        <w:rPr>
          <w:sz w:val="24"/>
          <w:szCs w:val="24"/>
        </w:rPr>
        <w:t>Приложение 2 к административному регламенту предостав</w:t>
      </w:r>
      <w:r w:rsidR="00CB7C43">
        <w:rPr>
          <w:sz w:val="24"/>
          <w:szCs w:val="24"/>
        </w:rPr>
        <w:t>ления муниципальной</w:t>
      </w:r>
      <w:r w:rsidRPr="00E61AAE">
        <w:rPr>
          <w:sz w:val="24"/>
          <w:szCs w:val="24"/>
        </w:rPr>
        <w:t xml:space="preserve"> услуги «</w:t>
      </w:r>
      <w:r>
        <w:rPr>
          <w:sz w:val="24"/>
          <w:szCs w:val="24"/>
        </w:rPr>
        <w:t>Принятие решения о выдаче</w:t>
      </w:r>
      <w:r w:rsidRPr="003B519C">
        <w:rPr>
          <w:sz w:val="24"/>
          <w:szCs w:val="24"/>
        </w:rPr>
        <w:t xml:space="preserve"> разрешения на использование земель или земельного участка, </w:t>
      </w:r>
      <w:r w:rsidRPr="007E3070">
        <w:rPr>
          <w:sz w:val="24"/>
          <w:szCs w:val="24"/>
        </w:rPr>
        <w:t>государственная собственность на которые не разграничена</w:t>
      </w:r>
      <w:r w:rsidRPr="00465243">
        <w:rPr>
          <w:sz w:val="24"/>
          <w:szCs w:val="24"/>
        </w:rPr>
        <w:t>, или земельного у</w:t>
      </w:r>
      <w:r w:rsidR="008C05C2">
        <w:rPr>
          <w:sz w:val="24"/>
          <w:szCs w:val="24"/>
        </w:rPr>
        <w:t>частка, находящегося в муниципальной</w:t>
      </w:r>
      <w:r w:rsidRPr="00465243">
        <w:rPr>
          <w:sz w:val="24"/>
          <w:szCs w:val="24"/>
        </w:rPr>
        <w:t xml:space="preserve"> собственности</w:t>
      </w:r>
      <w:r w:rsidRPr="003B519C">
        <w:rPr>
          <w:sz w:val="24"/>
          <w:szCs w:val="24"/>
        </w:rPr>
        <w:t>»</w:t>
      </w:r>
    </w:p>
    <w:p w14:paraId="157FBFE2" w14:textId="77777777" w:rsidR="0022087A" w:rsidRDefault="0022087A" w:rsidP="00675442">
      <w:pPr>
        <w:jc w:val="both"/>
        <w:rPr>
          <w:sz w:val="28"/>
          <w:szCs w:val="28"/>
        </w:rPr>
      </w:pPr>
    </w:p>
    <w:p w14:paraId="15D693D3" w14:textId="77777777" w:rsidR="00BF581F" w:rsidRPr="00E61AAE" w:rsidRDefault="00BF581F" w:rsidP="00675442">
      <w:pPr>
        <w:jc w:val="both"/>
        <w:rPr>
          <w:sz w:val="28"/>
          <w:szCs w:val="28"/>
        </w:rPr>
      </w:pPr>
    </w:p>
    <w:tbl>
      <w:tblPr>
        <w:tblW w:w="5421" w:type="dxa"/>
        <w:tblInd w:w="4644" w:type="dxa"/>
        <w:tblLook w:val="01E0" w:firstRow="1" w:lastRow="1" w:firstColumn="1" w:lastColumn="1" w:noHBand="0" w:noVBand="0"/>
      </w:tblPr>
      <w:tblGrid>
        <w:gridCol w:w="5421"/>
      </w:tblGrid>
      <w:tr w:rsidR="0022087A" w:rsidRPr="00E61AAE" w14:paraId="168B20B0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60F0F2D1" w14:textId="02122831" w:rsidR="0022087A" w:rsidRPr="00E61AAE" w:rsidRDefault="00026836" w:rsidP="006754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ОМСУ</w:t>
            </w:r>
          </w:p>
          <w:p w14:paraId="16A0167B" w14:textId="77777777" w:rsidR="0022087A" w:rsidRPr="00E61AAE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:rsidRPr="00E61AAE" w14:paraId="0F52F74E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7271B5A9" w14:textId="67A67309" w:rsidR="0022087A" w:rsidRPr="009F2039" w:rsidRDefault="0022087A" w:rsidP="00675442">
            <w:pPr>
              <w:jc w:val="both"/>
            </w:pPr>
            <w:r>
              <w:t>фамилия, инициалы</w:t>
            </w:r>
          </w:p>
        </w:tc>
      </w:tr>
      <w:tr w:rsidR="0022087A" w:rsidRPr="00E61AAE" w14:paraId="21DFF2C1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7CE615D1" w14:textId="77777777" w:rsidR="0022087A" w:rsidRPr="00E61AAE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:rsidRPr="00E61AAE" w14:paraId="286E7D13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2770AB75" w14:textId="77981322" w:rsidR="0022087A" w:rsidRPr="009F2039" w:rsidRDefault="0022087A" w:rsidP="00675442">
            <w:pPr>
              <w:jc w:val="both"/>
            </w:pPr>
            <w:r>
              <w:t>фамилия, имя, отчество (при наличии),</w:t>
            </w:r>
          </w:p>
        </w:tc>
      </w:tr>
      <w:tr w:rsidR="0022087A" w:rsidRPr="00E61AAE" w14:paraId="55107F33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31C10603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35C65B83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74ECA6C2" w14:textId="77777777" w:rsidR="0022087A" w:rsidRPr="009F2039" w:rsidRDefault="0022087A" w:rsidP="00675442">
            <w:pPr>
              <w:jc w:val="both"/>
            </w:pPr>
            <w:r>
              <w:t>место</w:t>
            </w:r>
            <w:r w:rsidRPr="009F2039">
              <w:t xml:space="preserve"> жительства</w:t>
            </w:r>
            <w:r>
              <w:t>,</w:t>
            </w:r>
          </w:p>
        </w:tc>
      </w:tr>
      <w:tr w:rsidR="0022087A" w:rsidRPr="00E61AAE" w14:paraId="52D420C7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15B16DF6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522DD2B2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2EFA44CA" w14:textId="2022EAA7" w:rsidR="0022087A" w:rsidRPr="009F2039" w:rsidRDefault="0022087A" w:rsidP="00675442">
            <w:pPr>
              <w:jc w:val="both"/>
            </w:pPr>
            <w:r>
              <w:t>реквизиты</w:t>
            </w:r>
            <w:r w:rsidRPr="009F2039">
              <w:t xml:space="preserve"> документа, удостоверяющего личность</w:t>
            </w:r>
          </w:p>
        </w:tc>
      </w:tr>
      <w:tr w:rsidR="0022087A" w:rsidRPr="00E61AAE" w14:paraId="615A9464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42F8E449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F0649" w14:paraId="54F3CBA6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6AFBB24B" w14:textId="77777777" w:rsidR="0022087A" w:rsidRPr="006E122D" w:rsidRDefault="0022087A" w:rsidP="00675442">
            <w:pPr>
              <w:jc w:val="both"/>
              <w:rPr>
                <w:sz w:val="24"/>
              </w:rPr>
            </w:pPr>
          </w:p>
        </w:tc>
      </w:tr>
      <w:tr w:rsidR="0022087A" w:rsidRPr="00E61AAE" w14:paraId="38F6B7BB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27D8886E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725B6AAF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6BF35D9E" w14:textId="7690C056" w:rsidR="0022087A" w:rsidRPr="001F2937" w:rsidRDefault="0022087A" w:rsidP="00675442">
            <w:pPr>
              <w:jc w:val="both"/>
            </w:pPr>
            <w:r>
              <w:t>фамилия, имя, отчество (при наличии) представителя,</w:t>
            </w:r>
          </w:p>
        </w:tc>
      </w:tr>
      <w:tr w:rsidR="0022087A" w:rsidRPr="00E61AAE" w14:paraId="275E9940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3818B82E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2A58BEA5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7329EC3C" w14:textId="2A2FA1DF" w:rsidR="0022087A" w:rsidRPr="001F2937" w:rsidRDefault="0022087A" w:rsidP="00675442">
            <w:pPr>
              <w:jc w:val="both"/>
            </w:pPr>
            <w:r>
              <w:t>реквизиты документа, подтверждающего полномочия</w:t>
            </w:r>
          </w:p>
        </w:tc>
      </w:tr>
      <w:tr w:rsidR="0022087A" w:rsidRPr="00E61AAE" w14:paraId="11E11BF8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29969BBB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43DAA1C7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03FAB411" w14:textId="0061C0F5" w:rsidR="0022087A" w:rsidRPr="001F2937" w:rsidRDefault="0022087A" w:rsidP="00675442">
            <w:pPr>
              <w:jc w:val="both"/>
            </w:pPr>
            <w:r>
              <w:t>почтовый адрес,</w:t>
            </w:r>
          </w:p>
        </w:tc>
      </w:tr>
      <w:tr w:rsidR="0022087A" w:rsidRPr="00E61AAE" w14:paraId="1F09FEBB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357D3293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485712D0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5D7E10CB" w14:textId="41341B6B" w:rsidR="0022087A" w:rsidRPr="009F2039" w:rsidRDefault="0022087A" w:rsidP="00675442">
            <w:pPr>
              <w:spacing w:line="360" w:lineRule="auto"/>
              <w:jc w:val="both"/>
            </w:pPr>
            <w:r w:rsidRPr="001F2937">
              <w:t>адрес электронной почты, номер телефона для связи</w:t>
            </w:r>
          </w:p>
        </w:tc>
      </w:tr>
    </w:tbl>
    <w:p w14:paraId="05E0EFB2" w14:textId="77777777" w:rsidR="0022087A" w:rsidRPr="00E72D3A" w:rsidRDefault="0022087A" w:rsidP="00675442">
      <w:pPr>
        <w:jc w:val="both"/>
        <w:rPr>
          <w:sz w:val="32"/>
          <w:szCs w:val="24"/>
        </w:rPr>
      </w:pPr>
    </w:p>
    <w:p w14:paraId="21584008" w14:textId="77777777" w:rsidR="0022087A" w:rsidRPr="002A0BB5" w:rsidRDefault="0022087A" w:rsidP="00675442">
      <w:pPr>
        <w:jc w:val="both"/>
        <w:rPr>
          <w:sz w:val="28"/>
          <w:szCs w:val="28"/>
        </w:rPr>
      </w:pPr>
      <w:r w:rsidRPr="002A0BB5">
        <w:rPr>
          <w:sz w:val="28"/>
          <w:szCs w:val="28"/>
        </w:rPr>
        <w:t>заявление.</w:t>
      </w:r>
    </w:p>
    <w:p w14:paraId="519D2781" w14:textId="77777777" w:rsidR="0022087A" w:rsidRPr="00E72D3A" w:rsidRDefault="0022087A" w:rsidP="00675442">
      <w:pPr>
        <w:jc w:val="both"/>
        <w:rPr>
          <w:sz w:val="28"/>
          <w:szCs w:val="24"/>
        </w:rPr>
      </w:pPr>
    </w:p>
    <w:tbl>
      <w:tblPr>
        <w:tblStyle w:val="af0"/>
        <w:tblW w:w="10065" w:type="dxa"/>
        <w:tblLook w:val="04A0" w:firstRow="1" w:lastRow="0" w:firstColumn="1" w:lastColumn="0" w:noHBand="0" w:noVBand="1"/>
      </w:tblPr>
      <w:tblGrid>
        <w:gridCol w:w="2694"/>
        <w:gridCol w:w="425"/>
        <w:gridCol w:w="1984"/>
        <w:gridCol w:w="4962"/>
      </w:tblGrid>
      <w:tr w:rsidR="0022087A" w14:paraId="72CC3E2D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16D56" w14:textId="77777777" w:rsidR="0022087A" w:rsidRDefault="0022087A" w:rsidP="0067544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принять решение о выдаче разрешения на использование земель или    земельных    участков,    расположенных   </w:t>
            </w:r>
            <w:r w:rsidRPr="00E61AAE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 </w:t>
            </w:r>
            <w:r w:rsidRPr="00E61AAE">
              <w:rPr>
                <w:sz w:val="28"/>
                <w:szCs w:val="28"/>
              </w:rPr>
              <w:t xml:space="preserve"> адресу</w:t>
            </w:r>
            <w:r>
              <w:rPr>
                <w:sz w:val="28"/>
                <w:szCs w:val="28"/>
              </w:rPr>
              <w:t xml:space="preserve">   (местоположение):</w:t>
            </w:r>
          </w:p>
        </w:tc>
      </w:tr>
      <w:tr w:rsidR="0022087A" w14:paraId="0CBEB152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3E8F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00C31407" w14:textId="77777777" w:rsidTr="006654DF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54134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0466E666" w14:textId="77777777" w:rsidTr="006654DF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4037E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02E8FF9F" w14:textId="77777777" w:rsidTr="006654DF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18C07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5D27E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65AB0672" w14:textId="77777777" w:rsidTr="006654D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3340E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использования: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0C6E4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7B6A6723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339B9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6EB3BBA2" w14:textId="77777777" w:rsidTr="006654DF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3B083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использования: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62BC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14:paraId="00322114" w14:textId="77777777" w:rsidR="0022087A" w:rsidRDefault="0022087A" w:rsidP="00675442">
      <w:pPr>
        <w:ind w:firstLine="708"/>
        <w:jc w:val="both"/>
        <w:rPr>
          <w:sz w:val="28"/>
          <w:szCs w:val="28"/>
        </w:rPr>
      </w:pPr>
    </w:p>
    <w:p w14:paraId="1E2BAD0C" w14:textId="77777777" w:rsidR="0022087A" w:rsidRPr="004C5536" w:rsidRDefault="0022087A" w:rsidP="00675442">
      <w:pPr>
        <w:ind w:firstLine="708"/>
        <w:jc w:val="both"/>
        <w:rPr>
          <w:sz w:val="28"/>
          <w:szCs w:val="28"/>
        </w:rPr>
      </w:pPr>
      <w:r w:rsidRPr="004C5536">
        <w:rPr>
          <w:sz w:val="28"/>
          <w:szCs w:val="28"/>
        </w:rPr>
        <w:lastRenderedPageBreak/>
        <w:t>Способ получения результата: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9177"/>
      </w:tblGrid>
      <w:tr w:rsidR="0022087A" w:rsidRPr="004C5536" w14:paraId="5B5ABA2E" w14:textId="77777777" w:rsidTr="006654D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14:paraId="0C9A625B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BF961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  <w:r w:rsidRPr="004C5536">
              <w:rPr>
                <w:sz w:val="28"/>
                <w:szCs w:val="28"/>
              </w:rPr>
              <w:t>непосредственно при личном обращении;</w:t>
            </w:r>
          </w:p>
        </w:tc>
      </w:tr>
      <w:tr w:rsidR="0022087A" w:rsidRPr="004C5536" w14:paraId="7C4E1315" w14:textId="77777777" w:rsidTr="006654D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14:paraId="42A55C8A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BEE33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  <w:r w:rsidRPr="004C5536">
              <w:rPr>
                <w:sz w:val="28"/>
                <w:szCs w:val="28"/>
              </w:rPr>
              <w:t>посредством почтового отправления.</w:t>
            </w:r>
          </w:p>
        </w:tc>
      </w:tr>
    </w:tbl>
    <w:p w14:paraId="415A67DA" w14:textId="77777777" w:rsidR="0022087A" w:rsidRDefault="0022087A" w:rsidP="00675442">
      <w:pPr>
        <w:jc w:val="both"/>
        <w:rPr>
          <w:sz w:val="28"/>
          <w:szCs w:val="28"/>
        </w:rPr>
      </w:pPr>
    </w:p>
    <w:p w14:paraId="444EE492" w14:textId="77777777" w:rsidR="0022087A" w:rsidRDefault="0022087A" w:rsidP="00675442">
      <w:pPr>
        <w:ind w:firstLine="851"/>
        <w:jc w:val="both"/>
        <w:rPr>
          <w:sz w:val="28"/>
          <w:szCs w:val="28"/>
        </w:rPr>
      </w:pPr>
      <w:r w:rsidRPr="00E61AAE">
        <w:rPr>
          <w:sz w:val="28"/>
          <w:szCs w:val="28"/>
        </w:rPr>
        <w:t>Приложение:</w:t>
      </w:r>
    </w:p>
    <w:p w14:paraId="1391AFEC" w14:textId="77777777" w:rsidR="002A0BB5" w:rsidRDefault="002A0BB5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14:paraId="63F1C557" w14:textId="77777777" w:rsidR="00BF581F" w:rsidRDefault="00BF581F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14:paraId="4D2C8394" w14:textId="77777777" w:rsidR="00BF581F" w:rsidRDefault="00BF581F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</w:p>
    <w:p w14:paraId="2BF630E6" w14:textId="0C522581" w:rsidR="00026836" w:rsidRDefault="0022087A" w:rsidP="00675442">
      <w:pPr>
        <w:pStyle w:val="aa"/>
        <w:tabs>
          <w:tab w:val="left" w:pos="708"/>
        </w:tabs>
        <w:spacing w:line="240" w:lineRule="auto"/>
        <w:ind w:right="0" w:firstLine="851"/>
        <w:jc w:val="both"/>
        <w:rPr>
          <w:sz w:val="24"/>
          <w:szCs w:val="28"/>
        </w:rPr>
      </w:pPr>
      <w:r w:rsidRPr="00E72D3A">
        <w:rPr>
          <w:sz w:val="24"/>
          <w:szCs w:val="28"/>
        </w:rPr>
        <w:t xml:space="preserve">Даю согласие </w:t>
      </w:r>
      <w:r w:rsidR="00026836">
        <w:rPr>
          <w:sz w:val="24"/>
          <w:szCs w:val="28"/>
        </w:rPr>
        <w:t xml:space="preserve">_____________________________________________________ </w:t>
      </w:r>
      <w:r w:rsidRPr="00E72D3A">
        <w:rPr>
          <w:sz w:val="24"/>
          <w:szCs w:val="28"/>
        </w:rPr>
        <w:t xml:space="preserve">на обработку </w:t>
      </w:r>
    </w:p>
    <w:p w14:paraId="141453A3" w14:textId="2F5ED9ED" w:rsidR="00026836" w:rsidRPr="00026836" w:rsidRDefault="00026836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(наименование ОМСУ)</w:t>
      </w:r>
    </w:p>
    <w:p w14:paraId="220E04C1" w14:textId="1EBEAD8A" w:rsidR="0022087A" w:rsidRPr="00E72D3A" w:rsidRDefault="0022087A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 w:val="24"/>
          <w:szCs w:val="28"/>
        </w:rPr>
      </w:pPr>
      <w:r w:rsidRPr="00E72D3A">
        <w:rPr>
          <w:sz w:val="24"/>
          <w:szCs w:val="28"/>
        </w:rPr>
        <w:t>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699E4BE8" w14:textId="256E6ED2" w:rsidR="0022087A" w:rsidRDefault="0022087A" w:rsidP="00675442">
      <w:pPr>
        <w:pStyle w:val="aa"/>
        <w:tabs>
          <w:tab w:val="left" w:pos="708"/>
        </w:tabs>
        <w:spacing w:line="240" w:lineRule="auto"/>
        <w:ind w:right="0" w:firstLine="851"/>
        <w:jc w:val="both"/>
        <w:rPr>
          <w:szCs w:val="28"/>
        </w:rPr>
      </w:pPr>
      <w:r w:rsidRPr="00E72D3A">
        <w:rPr>
          <w:sz w:val="24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14:paraId="5716A09D" w14:textId="77777777" w:rsidR="002A0BB5" w:rsidRPr="00845F87" w:rsidRDefault="002A0BB5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58"/>
        <w:gridCol w:w="280"/>
        <w:gridCol w:w="3958"/>
        <w:gridCol w:w="280"/>
        <w:gridCol w:w="3387"/>
      </w:tblGrid>
      <w:tr w:rsidR="0022087A" w:rsidRPr="00CF1B19" w14:paraId="17B60694" w14:textId="77777777" w:rsidTr="006654DF"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2FB03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0F4AC55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417AA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78CA5FB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86420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87A" w14:paraId="42F880CE" w14:textId="77777777" w:rsidTr="006654DF"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7256C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1D368EB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CBA31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заявителя,</w:t>
            </w:r>
          </w:p>
          <w:p w14:paraId="542FB3D4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512B78A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7F5B5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(подпись заявителя, </w:t>
            </w:r>
          </w:p>
          <w:p w14:paraId="043A1306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</w:tr>
      <w:tr w:rsidR="0022087A" w14:paraId="03D26C91" w14:textId="77777777" w:rsidTr="006654DF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23E72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A9B9F4A" w14:textId="77777777" w:rsidR="0022087A" w:rsidRDefault="0022087A" w:rsidP="00675442">
      <w:pPr>
        <w:tabs>
          <w:tab w:val="left" w:pos="9639"/>
        </w:tabs>
        <w:ind w:left="3402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68"/>
        <w:tblW w:w="10065" w:type="dxa"/>
        <w:tblLook w:val="04A0" w:firstRow="1" w:lastRow="0" w:firstColumn="1" w:lastColumn="0" w:noHBand="0" w:noVBand="1"/>
      </w:tblPr>
      <w:tblGrid>
        <w:gridCol w:w="4591"/>
        <w:gridCol w:w="2281"/>
        <w:gridCol w:w="294"/>
        <w:gridCol w:w="2899"/>
      </w:tblGrid>
      <w:tr w:rsidR="0022087A" w:rsidRPr="00CF1B19" w14:paraId="236FC10B" w14:textId="77777777" w:rsidTr="006654DF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3A5A5DF7" w14:textId="77777777" w:rsidR="0022087A" w:rsidRPr="00845F87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845F8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3909E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A5FC69A" w14:textId="77777777" w:rsidR="0022087A" w:rsidRPr="007366B0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366B0">
              <w:rPr>
                <w:rFonts w:ascii="Times New Roman" w:eastAsiaTheme="minorEastAsia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2ED8B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87A" w14:paraId="66D1CE94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D8AC8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</w:rPr>
              <w:t xml:space="preserve">    (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подпись)                               (фамилия, инициалы)</w:t>
            </w:r>
          </w:p>
        </w:tc>
      </w:tr>
    </w:tbl>
    <w:p w14:paraId="4CED0C55" w14:textId="77777777" w:rsidR="0022087A" w:rsidRDefault="0022087A" w:rsidP="00675442">
      <w:pPr>
        <w:tabs>
          <w:tab w:val="left" w:pos="9639"/>
        </w:tabs>
        <w:jc w:val="both"/>
        <w:rPr>
          <w:sz w:val="24"/>
          <w:szCs w:val="24"/>
          <w:lang w:val="en-US"/>
        </w:rPr>
      </w:pPr>
    </w:p>
    <w:p w14:paraId="52ED7E85" w14:textId="77777777" w:rsidR="002A0BB5" w:rsidRDefault="002A0BB5" w:rsidP="00675442">
      <w:pPr>
        <w:jc w:val="both"/>
        <w:rPr>
          <w:sz w:val="24"/>
          <w:szCs w:val="24"/>
        </w:rPr>
      </w:pPr>
    </w:p>
    <w:p w14:paraId="0A29C51E" w14:textId="77777777" w:rsidR="00BF581F" w:rsidRDefault="00BF581F" w:rsidP="00675442">
      <w:pPr>
        <w:jc w:val="both"/>
        <w:rPr>
          <w:sz w:val="24"/>
          <w:szCs w:val="24"/>
        </w:rPr>
      </w:pPr>
    </w:p>
    <w:p w14:paraId="3FC0B0F6" w14:textId="64DB2945" w:rsidR="00BF581F" w:rsidRDefault="00BF581F" w:rsidP="00675442">
      <w:pPr>
        <w:jc w:val="both"/>
        <w:rPr>
          <w:sz w:val="24"/>
          <w:szCs w:val="24"/>
        </w:rPr>
      </w:pPr>
    </w:p>
    <w:p w14:paraId="46CB238B" w14:textId="7A1F5F6A" w:rsidR="00026836" w:rsidRDefault="00026836" w:rsidP="00675442">
      <w:pPr>
        <w:jc w:val="both"/>
        <w:rPr>
          <w:sz w:val="24"/>
          <w:szCs w:val="24"/>
        </w:rPr>
      </w:pPr>
    </w:p>
    <w:p w14:paraId="209C5022" w14:textId="27BAEE1D" w:rsidR="00026836" w:rsidRDefault="00026836" w:rsidP="00675442">
      <w:pPr>
        <w:jc w:val="both"/>
        <w:rPr>
          <w:sz w:val="24"/>
          <w:szCs w:val="24"/>
        </w:rPr>
      </w:pPr>
    </w:p>
    <w:p w14:paraId="494D8622" w14:textId="3E1F97A6" w:rsidR="00026836" w:rsidRDefault="00026836" w:rsidP="00675442">
      <w:pPr>
        <w:jc w:val="both"/>
        <w:rPr>
          <w:sz w:val="24"/>
          <w:szCs w:val="24"/>
        </w:rPr>
      </w:pPr>
    </w:p>
    <w:p w14:paraId="5D099837" w14:textId="542158CF" w:rsidR="00026836" w:rsidRDefault="00026836" w:rsidP="00675442">
      <w:pPr>
        <w:jc w:val="both"/>
        <w:rPr>
          <w:sz w:val="24"/>
          <w:szCs w:val="24"/>
        </w:rPr>
      </w:pPr>
    </w:p>
    <w:p w14:paraId="1E58ED72" w14:textId="5499E5A3" w:rsidR="00026836" w:rsidRDefault="00026836" w:rsidP="00675442">
      <w:pPr>
        <w:jc w:val="both"/>
        <w:rPr>
          <w:sz w:val="24"/>
          <w:szCs w:val="24"/>
        </w:rPr>
      </w:pPr>
    </w:p>
    <w:p w14:paraId="2F0B7309" w14:textId="6548EB6C" w:rsidR="00026836" w:rsidRDefault="00026836" w:rsidP="00675442">
      <w:pPr>
        <w:jc w:val="both"/>
        <w:rPr>
          <w:sz w:val="24"/>
          <w:szCs w:val="24"/>
        </w:rPr>
      </w:pPr>
    </w:p>
    <w:p w14:paraId="397C6F31" w14:textId="75C28649" w:rsidR="00026836" w:rsidRDefault="00026836" w:rsidP="00675442">
      <w:pPr>
        <w:jc w:val="both"/>
        <w:rPr>
          <w:sz w:val="24"/>
          <w:szCs w:val="24"/>
        </w:rPr>
      </w:pPr>
    </w:p>
    <w:p w14:paraId="42A69668" w14:textId="0BE4DF3D" w:rsidR="00026836" w:rsidRDefault="00026836" w:rsidP="00675442">
      <w:pPr>
        <w:jc w:val="both"/>
        <w:rPr>
          <w:sz w:val="24"/>
          <w:szCs w:val="24"/>
        </w:rPr>
      </w:pPr>
    </w:p>
    <w:p w14:paraId="6654D743" w14:textId="5FD316B4" w:rsidR="00026836" w:rsidRDefault="00026836" w:rsidP="00675442">
      <w:pPr>
        <w:jc w:val="both"/>
        <w:rPr>
          <w:sz w:val="24"/>
          <w:szCs w:val="24"/>
        </w:rPr>
      </w:pPr>
    </w:p>
    <w:p w14:paraId="401AF0C6" w14:textId="6493BFA8" w:rsidR="00026836" w:rsidRDefault="00026836" w:rsidP="00675442">
      <w:pPr>
        <w:jc w:val="both"/>
        <w:rPr>
          <w:sz w:val="24"/>
          <w:szCs w:val="24"/>
        </w:rPr>
      </w:pPr>
    </w:p>
    <w:p w14:paraId="132C872C" w14:textId="2E4A4F1E" w:rsidR="00026836" w:rsidRDefault="00026836" w:rsidP="00675442">
      <w:pPr>
        <w:jc w:val="both"/>
        <w:rPr>
          <w:sz w:val="24"/>
          <w:szCs w:val="24"/>
        </w:rPr>
      </w:pPr>
    </w:p>
    <w:p w14:paraId="73CA0B36" w14:textId="291D043D" w:rsidR="00026836" w:rsidRDefault="00026836" w:rsidP="00675442">
      <w:pPr>
        <w:jc w:val="both"/>
        <w:rPr>
          <w:sz w:val="24"/>
          <w:szCs w:val="24"/>
        </w:rPr>
      </w:pPr>
    </w:p>
    <w:p w14:paraId="5938681C" w14:textId="63FECCBE" w:rsidR="00026836" w:rsidRDefault="00026836" w:rsidP="00675442">
      <w:pPr>
        <w:jc w:val="both"/>
        <w:rPr>
          <w:sz w:val="24"/>
          <w:szCs w:val="24"/>
        </w:rPr>
      </w:pPr>
    </w:p>
    <w:p w14:paraId="4101754E" w14:textId="6FFE1AD5" w:rsidR="00026836" w:rsidRDefault="00026836" w:rsidP="00675442">
      <w:pPr>
        <w:jc w:val="both"/>
        <w:rPr>
          <w:sz w:val="24"/>
          <w:szCs w:val="24"/>
        </w:rPr>
      </w:pPr>
    </w:p>
    <w:p w14:paraId="025853FF" w14:textId="119AFF6F" w:rsidR="00026836" w:rsidRDefault="00026836" w:rsidP="00675442">
      <w:pPr>
        <w:jc w:val="both"/>
        <w:rPr>
          <w:sz w:val="24"/>
          <w:szCs w:val="24"/>
        </w:rPr>
      </w:pPr>
    </w:p>
    <w:p w14:paraId="0245F5BC" w14:textId="50F0DE73" w:rsidR="00026836" w:rsidRDefault="00026836" w:rsidP="00675442">
      <w:pPr>
        <w:jc w:val="both"/>
        <w:rPr>
          <w:sz w:val="24"/>
          <w:szCs w:val="24"/>
        </w:rPr>
      </w:pPr>
    </w:p>
    <w:p w14:paraId="4392C19D" w14:textId="701A7AB9" w:rsidR="00026836" w:rsidRDefault="00026836" w:rsidP="00675442">
      <w:pPr>
        <w:jc w:val="both"/>
        <w:rPr>
          <w:sz w:val="24"/>
          <w:szCs w:val="24"/>
        </w:rPr>
      </w:pPr>
    </w:p>
    <w:p w14:paraId="42E3117B" w14:textId="1C226258" w:rsidR="00026836" w:rsidRDefault="00026836" w:rsidP="00675442">
      <w:pPr>
        <w:jc w:val="both"/>
        <w:rPr>
          <w:sz w:val="24"/>
          <w:szCs w:val="24"/>
        </w:rPr>
      </w:pPr>
    </w:p>
    <w:p w14:paraId="6E238875" w14:textId="6436DD13" w:rsidR="00026836" w:rsidRDefault="00026836" w:rsidP="00675442">
      <w:pPr>
        <w:jc w:val="both"/>
        <w:rPr>
          <w:sz w:val="24"/>
          <w:szCs w:val="24"/>
        </w:rPr>
      </w:pPr>
    </w:p>
    <w:p w14:paraId="27CC0363" w14:textId="58AAAC81" w:rsidR="00026836" w:rsidRDefault="00026836" w:rsidP="00675442">
      <w:pPr>
        <w:jc w:val="both"/>
        <w:rPr>
          <w:sz w:val="24"/>
          <w:szCs w:val="24"/>
        </w:rPr>
      </w:pPr>
    </w:p>
    <w:p w14:paraId="26A8ABE7" w14:textId="2FD78AFF" w:rsidR="00026836" w:rsidRDefault="00026836" w:rsidP="00675442">
      <w:pPr>
        <w:jc w:val="both"/>
        <w:rPr>
          <w:sz w:val="24"/>
          <w:szCs w:val="24"/>
        </w:rPr>
      </w:pPr>
    </w:p>
    <w:p w14:paraId="3CFF05D4" w14:textId="0F64D80A" w:rsidR="0022087A" w:rsidRPr="009B096F" w:rsidRDefault="0022087A" w:rsidP="00675442">
      <w:pPr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E61AAE">
        <w:rPr>
          <w:sz w:val="24"/>
          <w:szCs w:val="24"/>
        </w:rPr>
        <w:t xml:space="preserve"> к административному регламенту</w:t>
      </w:r>
      <w:r w:rsidR="00026836">
        <w:rPr>
          <w:sz w:val="24"/>
          <w:szCs w:val="24"/>
        </w:rPr>
        <w:t xml:space="preserve"> предоставления муниципальной</w:t>
      </w:r>
      <w:r w:rsidRPr="00E61AAE">
        <w:rPr>
          <w:sz w:val="24"/>
          <w:szCs w:val="24"/>
        </w:rPr>
        <w:t xml:space="preserve"> услуги «</w:t>
      </w:r>
      <w:r>
        <w:rPr>
          <w:sz w:val="24"/>
          <w:szCs w:val="24"/>
        </w:rPr>
        <w:t>Принятие решения о выдаче</w:t>
      </w:r>
      <w:r w:rsidRPr="003B519C">
        <w:rPr>
          <w:sz w:val="24"/>
          <w:szCs w:val="24"/>
        </w:rPr>
        <w:t xml:space="preserve"> разрешения на использование земель или земельного участка, </w:t>
      </w:r>
      <w:r w:rsidRPr="007E3070">
        <w:rPr>
          <w:sz w:val="24"/>
          <w:szCs w:val="24"/>
        </w:rPr>
        <w:t>государственная собственность на которые не разграничена</w:t>
      </w:r>
      <w:r w:rsidRPr="00465243">
        <w:rPr>
          <w:sz w:val="24"/>
          <w:szCs w:val="24"/>
        </w:rPr>
        <w:t>, или земельного у</w:t>
      </w:r>
      <w:r w:rsidR="008C05C2">
        <w:rPr>
          <w:sz w:val="24"/>
          <w:szCs w:val="24"/>
        </w:rPr>
        <w:t>частка, находящегося в муниципальной</w:t>
      </w:r>
      <w:r w:rsidRPr="00465243">
        <w:rPr>
          <w:sz w:val="24"/>
          <w:szCs w:val="24"/>
        </w:rPr>
        <w:t xml:space="preserve"> собственности</w:t>
      </w:r>
      <w:r w:rsidRPr="003B519C">
        <w:rPr>
          <w:sz w:val="24"/>
          <w:szCs w:val="24"/>
        </w:rPr>
        <w:t>»</w:t>
      </w:r>
    </w:p>
    <w:p w14:paraId="1E8F5901" w14:textId="77777777" w:rsidR="0022087A" w:rsidRDefault="0022087A" w:rsidP="00675442">
      <w:pPr>
        <w:jc w:val="both"/>
        <w:rPr>
          <w:sz w:val="28"/>
          <w:szCs w:val="28"/>
        </w:rPr>
      </w:pPr>
    </w:p>
    <w:p w14:paraId="7F7BD37B" w14:textId="77777777" w:rsidR="00BF581F" w:rsidRPr="00E61AAE" w:rsidRDefault="00BF581F" w:rsidP="00675442">
      <w:pPr>
        <w:jc w:val="both"/>
        <w:rPr>
          <w:sz w:val="28"/>
          <w:szCs w:val="28"/>
        </w:rPr>
      </w:pPr>
    </w:p>
    <w:tbl>
      <w:tblPr>
        <w:tblW w:w="5421" w:type="dxa"/>
        <w:tblInd w:w="4644" w:type="dxa"/>
        <w:tblLook w:val="01E0" w:firstRow="1" w:lastRow="1" w:firstColumn="1" w:lastColumn="1" w:noHBand="0" w:noVBand="0"/>
      </w:tblPr>
      <w:tblGrid>
        <w:gridCol w:w="5421"/>
      </w:tblGrid>
      <w:tr w:rsidR="0022087A" w:rsidRPr="00E61AAE" w14:paraId="05F2F50A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7C563DAC" w14:textId="20218668" w:rsidR="0022087A" w:rsidRPr="00E61AAE" w:rsidRDefault="008C05C2" w:rsidP="006754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ОМСУ</w:t>
            </w:r>
          </w:p>
          <w:p w14:paraId="1388E62C" w14:textId="77777777" w:rsidR="0022087A" w:rsidRPr="00E61AAE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:rsidRPr="00E61AAE" w14:paraId="5E4FA049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54AF25F2" w14:textId="00C2FAEB" w:rsidR="0022087A" w:rsidRPr="009F2039" w:rsidRDefault="0022087A" w:rsidP="00675442">
            <w:pPr>
              <w:jc w:val="both"/>
            </w:pPr>
            <w:r>
              <w:t>фамилия, инициалы</w:t>
            </w:r>
          </w:p>
        </w:tc>
      </w:tr>
      <w:tr w:rsidR="0022087A" w:rsidRPr="00E61AAE" w14:paraId="320BE9D3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2FC4F586" w14:textId="77777777" w:rsidR="0022087A" w:rsidRPr="00E61AAE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:rsidRPr="00E61AAE" w14:paraId="015C5D9D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0E161CD2" w14:textId="5320B37B" w:rsidR="0022087A" w:rsidRPr="009F2039" w:rsidRDefault="0022087A" w:rsidP="00675442">
            <w:pPr>
              <w:jc w:val="both"/>
            </w:pPr>
            <w:r>
              <w:t>наименование,</w:t>
            </w:r>
          </w:p>
        </w:tc>
      </w:tr>
      <w:tr w:rsidR="0022087A" w:rsidRPr="00E61AAE" w14:paraId="7CD16D3C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4F8001C9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25413CC9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09588DB6" w14:textId="77777777" w:rsidR="0022087A" w:rsidRPr="009F2039" w:rsidRDefault="0022087A" w:rsidP="00675442">
            <w:pPr>
              <w:jc w:val="both"/>
            </w:pPr>
            <w:r>
              <w:t>место нахождения,</w:t>
            </w:r>
          </w:p>
        </w:tc>
      </w:tr>
      <w:tr w:rsidR="0022087A" w:rsidRPr="00E61AAE" w14:paraId="052FBF5A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52C5B14D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2A5C2EFA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13CC9426" w14:textId="77777777" w:rsidR="0022087A" w:rsidRPr="009F2039" w:rsidRDefault="0022087A" w:rsidP="00675442">
            <w:pPr>
              <w:jc w:val="both"/>
            </w:pPr>
            <w:r>
              <w:t>организационно-правовая форма,</w:t>
            </w:r>
          </w:p>
        </w:tc>
      </w:tr>
      <w:tr w:rsidR="0022087A" w:rsidRPr="00E61AAE" w14:paraId="144A8E19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2D82F700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4EEDEA86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0B3A196C" w14:textId="289252AC" w:rsidR="0022087A" w:rsidRPr="009F2039" w:rsidRDefault="0022087A" w:rsidP="00675442">
            <w:pPr>
              <w:jc w:val="both"/>
            </w:pPr>
            <w:r>
              <w:t>сведения о государственной регистрации в ЕГРЮЛ</w:t>
            </w:r>
          </w:p>
        </w:tc>
      </w:tr>
      <w:tr w:rsidR="0022087A" w:rsidRPr="00E61AAE" w14:paraId="0CEE9C05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184AE98E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2271B358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38E41E78" w14:textId="107A5F63" w:rsidR="0022087A" w:rsidRPr="001F2937" w:rsidRDefault="0022087A" w:rsidP="00675442">
            <w:pPr>
              <w:jc w:val="both"/>
            </w:pPr>
            <w:r>
              <w:t>фамилия, имя, отчество (при наличии) представителя,</w:t>
            </w:r>
          </w:p>
        </w:tc>
      </w:tr>
      <w:tr w:rsidR="0022087A" w:rsidRPr="00E61AAE" w14:paraId="559DFDD5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7EF9F0F6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43200157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291FC6F2" w14:textId="41AA16B5" w:rsidR="0022087A" w:rsidRPr="001F2937" w:rsidRDefault="0022087A" w:rsidP="00675442">
            <w:pPr>
              <w:jc w:val="both"/>
            </w:pPr>
            <w:r>
              <w:t>реквизиты документа, подтверждающего полномочия</w:t>
            </w:r>
          </w:p>
        </w:tc>
      </w:tr>
      <w:tr w:rsidR="0022087A" w:rsidRPr="00E61AAE" w14:paraId="5C6EC59B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3DE02EC3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29839DFA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209FB230" w14:textId="3535EB02" w:rsidR="0022087A" w:rsidRPr="001F2937" w:rsidRDefault="0022087A" w:rsidP="00675442">
            <w:pPr>
              <w:jc w:val="both"/>
            </w:pPr>
            <w:r>
              <w:t>почтовый адрес,</w:t>
            </w:r>
          </w:p>
        </w:tc>
      </w:tr>
      <w:tr w:rsidR="0022087A" w:rsidRPr="00E61AAE" w14:paraId="5681A89F" w14:textId="77777777" w:rsidTr="006654DF">
        <w:tc>
          <w:tcPr>
            <w:tcW w:w="5421" w:type="dxa"/>
            <w:tcBorders>
              <w:bottom w:val="single" w:sz="4" w:space="0" w:color="auto"/>
            </w:tcBorders>
          </w:tcPr>
          <w:p w14:paraId="39503EB0" w14:textId="77777777" w:rsidR="0022087A" w:rsidRPr="00E61AAE" w:rsidRDefault="0022087A" w:rsidP="00675442">
            <w:pPr>
              <w:jc w:val="both"/>
              <w:rPr>
                <w:sz w:val="24"/>
                <w:szCs w:val="24"/>
              </w:rPr>
            </w:pPr>
          </w:p>
        </w:tc>
      </w:tr>
      <w:tr w:rsidR="0022087A" w:rsidRPr="00E61AAE" w14:paraId="69C53AE7" w14:textId="77777777" w:rsidTr="006654DF">
        <w:tc>
          <w:tcPr>
            <w:tcW w:w="5421" w:type="dxa"/>
            <w:tcBorders>
              <w:top w:val="single" w:sz="4" w:space="0" w:color="auto"/>
            </w:tcBorders>
          </w:tcPr>
          <w:p w14:paraId="472ECEED" w14:textId="7085699D" w:rsidR="0022087A" w:rsidRPr="009F2039" w:rsidRDefault="0022087A" w:rsidP="00675442">
            <w:pPr>
              <w:spacing w:line="360" w:lineRule="auto"/>
              <w:jc w:val="both"/>
            </w:pPr>
            <w:r w:rsidRPr="001F2937">
              <w:t>адрес электронной почты, номер телефона для связи</w:t>
            </w:r>
          </w:p>
        </w:tc>
      </w:tr>
    </w:tbl>
    <w:p w14:paraId="4E71A3D5" w14:textId="77777777" w:rsidR="0022087A" w:rsidRDefault="0022087A" w:rsidP="00675442">
      <w:pPr>
        <w:jc w:val="both"/>
        <w:rPr>
          <w:sz w:val="32"/>
          <w:szCs w:val="24"/>
        </w:rPr>
      </w:pPr>
    </w:p>
    <w:p w14:paraId="4C6D0FBE" w14:textId="77777777" w:rsidR="00BF581F" w:rsidRPr="00E72D3A" w:rsidRDefault="00BF581F" w:rsidP="00675442">
      <w:pPr>
        <w:jc w:val="both"/>
        <w:rPr>
          <w:sz w:val="32"/>
          <w:szCs w:val="24"/>
        </w:rPr>
      </w:pPr>
    </w:p>
    <w:p w14:paraId="78A6FC24" w14:textId="512542C6" w:rsidR="0022087A" w:rsidRPr="002A0BB5" w:rsidRDefault="003C47BA" w:rsidP="0067544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2087A" w:rsidRPr="002A0BB5">
        <w:rPr>
          <w:sz w:val="28"/>
          <w:szCs w:val="28"/>
        </w:rPr>
        <w:t>аявление</w:t>
      </w:r>
      <w:r w:rsidRPr="003C47BA">
        <w:rPr>
          <w:sz w:val="28"/>
          <w:szCs w:val="28"/>
          <w:vertAlign w:val="superscript"/>
        </w:rPr>
        <w:t>1</w:t>
      </w:r>
    </w:p>
    <w:p w14:paraId="3923E225" w14:textId="77777777" w:rsidR="0022087A" w:rsidRPr="00E72D3A" w:rsidRDefault="0022087A" w:rsidP="00675442">
      <w:pPr>
        <w:jc w:val="both"/>
        <w:rPr>
          <w:sz w:val="28"/>
          <w:szCs w:val="24"/>
        </w:rPr>
      </w:pPr>
    </w:p>
    <w:tbl>
      <w:tblPr>
        <w:tblStyle w:val="af0"/>
        <w:tblW w:w="10065" w:type="dxa"/>
        <w:tblLook w:val="04A0" w:firstRow="1" w:lastRow="0" w:firstColumn="1" w:lastColumn="0" w:noHBand="0" w:noVBand="1"/>
      </w:tblPr>
      <w:tblGrid>
        <w:gridCol w:w="2694"/>
        <w:gridCol w:w="425"/>
        <w:gridCol w:w="1984"/>
        <w:gridCol w:w="4962"/>
      </w:tblGrid>
      <w:tr w:rsidR="0022087A" w14:paraId="255A785D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A78307" w14:textId="77777777" w:rsidR="0022087A" w:rsidRDefault="0022087A" w:rsidP="0067544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принять решение о выдаче разрешения на использование земель или    земельных    участков,    расположенных   </w:t>
            </w:r>
            <w:r w:rsidRPr="00E61AAE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  </w:t>
            </w:r>
            <w:r w:rsidRPr="00E61AAE">
              <w:rPr>
                <w:sz w:val="28"/>
                <w:szCs w:val="28"/>
              </w:rPr>
              <w:t xml:space="preserve"> адресу</w:t>
            </w:r>
            <w:r>
              <w:rPr>
                <w:sz w:val="28"/>
                <w:szCs w:val="28"/>
              </w:rPr>
              <w:t xml:space="preserve">   (местоположение):</w:t>
            </w:r>
          </w:p>
        </w:tc>
      </w:tr>
      <w:tr w:rsidR="0022087A" w14:paraId="1222A226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852F1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58CEBBFB" w14:textId="77777777" w:rsidTr="006654DF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340EE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5D049C77" w14:textId="77777777" w:rsidTr="006654DF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7E01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01EF39AE" w14:textId="77777777" w:rsidTr="006654DF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3729A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02A9A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3F32A44B" w14:textId="77777777" w:rsidTr="006654DF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4729F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использования: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E1042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</w:p>
        </w:tc>
      </w:tr>
      <w:tr w:rsidR="0022087A" w14:paraId="65AC4A2B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5B5CE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22087A" w14:paraId="4C33236D" w14:textId="77777777" w:rsidTr="006654DF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64584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использования: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59007" w14:textId="77777777" w:rsidR="0022087A" w:rsidRDefault="0022087A" w:rsidP="00675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14:paraId="60E2DFFE" w14:textId="77777777" w:rsidR="0022087A" w:rsidRDefault="0022087A" w:rsidP="00675442">
      <w:pPr>
        <w:ind w:firstLine="708"/>
        <w:jc w:val="both"/>
        <w:rPr>
          <w:sz w:val="28"/>
          <w:szCs w:val="28"/>
        </w:rPr>
      </w:pPr>
    </w:p>
    <w:p w14:paraId="7AB7F37A" w14:textId="77777777" w:rsidR="0022087A" w:rsidRPr="004C5536" w:rsidRDefault="0022087A" w:rsidP="00675442">
      <w:pPr>
        <w:ind w:firstLine="708"/>
        <w:jc w:val="both"/>
        <w:rPr>
          <w:sz w:val="28"/>
          <w:szCs w:val="28"/>
        </w:rPr>
      </w:pPr>
      <w:r w:rsidRPr="004C5536">
        <w:rPr>
          <w:sz w:val="28"/>
          <w:szCs w:val="28"/>
        </w:rPr>
        <w:t>Способ получения результата: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83"/>
        <w:gridCol w:w="9177"/>
      </w:tblGrid>
      <w:tr w:rsidR="0022087A" w:rsidRPr="004C5536" w14:paraId="50440659" w14:textId="77777777" w:rsidTr="006654D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14:paraId="7E049836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4A6E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  <w:r w:rsidRPr="004C5536">
              <w:rPr>
                <w:sz w:val="28"/>
                <w:szCs w:val="28"/>
              </w:rPr>
              <w:t>непосредственно при личном обращении;</w:t>
            </w:r>
          </w:p>
        </w:tc>
      </w:tr>
      <w:tr w:rsidR="0022087A" w:rsidRPr="004C5536" w14:paraId="4C52B4C7" w14:textId="77777777" w:rsidTr="006654DF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14:paraId="5CB45A80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9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B5FF" w14:textId="77777777" w:rsidR="0022087A" w:rsidRPr="004C5536" w:rsidRDefault="0022087A" w:rsidP="00675442">
            <w:pPr>
              <w:ind w:firstLine="708"/>
              <w:jc w:val="both"/>
              <w:rPr>
                <w:sz w:val="28"/>
                <w:szCs w:val="28"/>
              </w:rPr>
            </w:pPr>
            <w:r w:rsidRPr="004C5536">
              <w:rPr>
                <w:sz w:val="28"/>
                <w:szCs w:val="28"/>
              </w:rPr>
              <w:t>посредством почтового отправления.</w:t>
            </w:r>
          </w:p>
        </w:tc>
      </w:tr>
    </w:tbl>
    <w:p w14:paraId="182FAB8B" w14:textId="77777777" w:rsidR="0022087A" w:rsidRDefault="0022087A" w:rsidP="00675442">
      <w:pPr>
        <w:jc w:val="both"/>
        <w:rPr>
          <w:sz w:val="28"/>
          <w:szCs w:val="28"/>
        </w:rPr>
      </w:pPr>
    </w:p>
    <w:p w14:paraId="77D4A552" w14:textId="77777777" w:rsidR="0022087A" w:rsidRDefault="0022087A" w:rsidP="00675442">
      <w:pPr>
        <w:ind w:firstLine="851"/>
        <w:jc w:val="both"/>
        <w:rPr>
          <w:sz w:val="28"/>
          <w:szCs w:val="28"/>
        </w:rPr>
      </w:pPr>
      <w:r w:rsidRPr="00E61AAE">
        <w:rPr>
          <w:sz w:val="28"/>
          <w:szCs w:val="28"/>
        </w:rPr>
        <w:t>Приложение:</w:t>
      </w:r>
    </w:p>
    <w:p w14:paraId="3ED6232A" w14:textId="77777777" w:rsidR="0022087A" w:rsidRDefault="0022087A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p w14:paraId="5E51B24B" w14:textId="77777777" w:rsidR="00BF581F" w:rsidRDefault="00BF581F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p w14:paraId="4979B712" w14:textId="77777777" w:rsidR="002A0BB5" w:rsidRPr="00845F87" w:rsidRDefault="002A0BB5" w:rsidP="00675442">
      <w:pPr>
        <w:pStyle w:val="aa"/>
        <w:tabs>
          <w:tab w:val="left" w:pos="708"/>
        </w:tabs>
        <w:spacing w:line="240" w:lineRule="auto"/>
        <w:ind w:right="0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58"/>
        <w:gridCol w:w="280"/>
        <w:gridCol w:w="3958"/>
        <w:gridCol w:w="280"/>
        <w:gridCol w:w="3387"/>
      </w:tblGrid>
      <w:tr w:rsidR="0022087A" w:rsidRPr="00CF1B19" w14:paraId="33ADDA05" w14:textId="77777777" w:rsidTr="006654DF"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FDA99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341FF57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D8BB1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514CC09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43ABB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087A" w14:paraId="6B67FC06" w14:textId="77777777" w:rsidTr="006654DF"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1D399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86F7000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5431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(фамилия, инициалы заявителя, представителя заявителя)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432AB60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557F7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(подпись заявителя, </w:t>
            </w:r>
          </w:p>
          <w:p w14:paraId="076C939F" w14:textId="77777777" w:rsidR="0022087A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>представителя заявителя)</w:t>
            </w:r>
          </w:p>
        </w:tc>
      </w:tr>
      <w:tr w:rsidR="0022087A" w14:paraId="1870BFCE" w14:textId="77777777" w:rsidTr="006654DF">
        <w:tc>
          <w:tcPr>
            <w:tcW w:w="10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3C540A" w14:textId="77777777" w:rsidR="0022087A" w:rsidRPr="00CF1B19" w:rsidRDefault="0022087A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87AEFD8" w14:textId="77777777" w:rsidR="0022087A" w:rsidRDefault="0022087A" w:rsidP="00675442">
      <w:pPr>
        <w:tabs>
          <w:tab w:val="left" w:pos="9639"/>
        </w:tabs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4D2806C9" w14:textId="77777777" w:rsidR="002A0BB5" w:rsidRDefault="002A0BB5" w:rsidP="00675442">
      <w:pPr>
        <w:tabs>
          <w:tab w:val="left" w:pos="9639"/>
        </w:tabs>
        <w:ind w:left="3402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68"/>
        <w:tblW w:w="10065" w:type="dxa"/>
        <w:tblLook w:val="04A0" w:firstRow="1" w:lastRow="0" w:firstColumn="1" w:lastColumn="0" w:noHBand="0" w:noVBand="1"/>
      </w:tblPr>
      <w:tblGrid>
        <w:gridCol w:w="4591"/>
        <w:gridCol w:w="2281"/>
        <w:gridCol w:w="294"/>
        <w:gridCol w:w="2899"/>
      </w:tblGrid>
      <w:tr w:rsidR="002A0BB5" w:rsidRPr="00CF1B19" w14:paraId="5834DA91" w14:textId="77777777" w:rsidTr="006654DF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78B35237" w14:textId="77777777" w:rsidR="002A0BB5" w:rsidRPr="00845F87" w:rsidRDefault="002A0BB5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845F87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Подпись сотрудника, принявшего документы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60603" w14:textId="77777777" w:rsidR="002A0BB5" w:rsidRPr="00CF1B19" w:rsidRDefault="002A0BB5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F0168A5" w14:textId="77777777" w:rsidR="002A0BB5" w:rsidRPr="007366B0" w:rsidRDefault="002A0BB5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7366B0">
              <w:rPr>
                <w:rFonts w:ascii="Times New Roman" w:eastAsiaTheme="minorEastAsia" w:hAnsi="Times New Roman" w:cs="Times New Roman"/>
                <w:sz w:val="28"/>
                <w:szCs w:val="24"/>
              </w:rPr>
              <w:t>/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86DB1" w14:textId="77777777" w:rsidR="002A0BB5" w:rsidRPr="00CF1B19" w:rsidRDefault="002A0BB5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0BB5" w14:paraId="08FEFAC1" w14:textId="77777777" w:rsidTr="006654DF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1E083" w14:textId="77777777" w:rsidR="002A0BB5" w:rsidRPr="00CF1B19" w:rsidRDefault="002A0BB5" w:rsidP="00675442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</w:rPr>
              <w:t xml:space="preserve">    (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подпись)                               (фамилия, инициалы)</w:t>
            </w:r>
          </w:p>
        </w:tc>
      </w:tr>
    </w:tbl>
    <w:p w14:paraId="5F4FF92C" w14:textId="77777777" w:rsidR="0022087A" w:rsidRDefault="0022087A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74369EC0" w14:textId="77777777" w:rsidR="002A0BB5" w:rsidRDefault="002A0BB5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7F31DAC8" w14:textId="77777777" w:rsidR="00BF581F" w:rsidRDefault="00BF581F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6A32E4E" w14:textId="77777777" w:rsidR="00BF581F" w:rsidRDefault="00BF581F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F168FC8" w14:textId="77777777" w:rsidR="002A0BB5" w:rsidRDefault="002A0BB5" w:rsidP="00675442">
      <w:pPr>
        <w:jc w:val="both"/>
      </w:pPr>
      <w:r>
        <w:rPr>
          <w:sz w:val="24"/>
          <w:szCs w:val="24"/>
        </w:rPr>
        <w:t>________________________</w:t>
      </w:r>
    </w:p>
    <w:p w14:paraId="0F96A9C6" w14:textId="77777777" w:rsidR="002A0BB5" w:rsidRDefault="002A0BB5" w:rsidP="00675442">
      <w:pPr>
        <w:ind w:left="142" w:hanging="142"/>
        <w:jc w:val="both"/>
      </w:pPr>
      <w:r w:rsidRPr="00825631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6E122D">
        <w:t xml:space="preserve">Заявление юридических лиц </w:t>
      </w:r>
      <w:r>
        <w:t>может быть составлено</w:t>
      </w:r>
      <w:r w:rsidRPr="006E122D">
        <w:t xml:space="preserve"> на фирменном бланке организации,</w:t>
      </w:r>
      <w:r>
        <w:t xml:space="preserve"> с обязательным указанием</w:t>
      </w:r>
      <w:r w:rsidRPr="006E122D">
        <w:t xml:space="preserve"> </w:t>
      </w:r>
      <w:r>
        <w:t>наименования, места</w:t>
      </w:r>
      <w:r w:rsidRPr="006E122D">
        <w:t xml:space="preserve"> нахождения юридического лица, а т</w:t>
      </w:r>
      <w:r>
        <w:t>акже государственного регистрационного</w:t>
      </w:r>
      <w:r w:rsidRPr="006E122D">
        <w:t xml:space="preserve"> номер</w:t>
      </w:r>
      <w:r>
        <w:t>а</w:t>
      </w:r>
      <w:r w:rsidRPr="006E122D">
        <w:t xml:space="preserve"> записи о государственной регистрации юридического лица в едином государственном реестре юридических лиц</w:t>
      </w:r>
      <w:r>
        <w:t>, и подписано</w:t>
      </w:r>
      <w:r w:rsidRPr="006E122D">
        <w:t xml:space="preserve"> руководителем (его уполномоченным представителем), подпись </w:t>
      </w:r>
      <w:r>
        <w:t>должна быть заверена</w:t>
      </w:r>
      <w:r w:rsidRPr="006E122D">
        <w:t xml:space="preserve"> печатью организа</w:t>
      </w:r>
      <w:r>
        <w:t>ции.</w:t>
      </w:r>
    </w:p>
    <w:p w14:paraId="02E17D77" w14:textId="77777777" w:rsidR="0022087A" w:rsidRDefault="0022087A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D3445B9" w14:textId="77777777" w:rsidR="00BF581F" w:rsidRDefault="00BF581F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49638673" w14:textId="77777777" w:rsidR="00BF581F" w:rsidRDefault="00BF581F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0F01C1D2" w14:textId="412E0AF7" w:rsidR="00BF581F" w:rsidRDefault="00BF581F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1E676EA3" w14:textId="010C32F1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4C0B0537" w14:textId="5DD3FBA0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8691CF7" w14:textId="63890286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1A32C3DF" w14:textId="2890F8C9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5CA50864" w14:textId="423FC835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3F077F7" w14:textId="5B3708FC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6960859C" w14:textId="36F29840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13C79C48" w14:textId="6BC31F24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78E8FA1" w14:textId="7328EE86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04537F1F" w14:textId="1240863B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506A413A" w14:textId="175525F7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89E2AAE" w14:textId="26D826A9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4D4FE5E1" w14:textId="0D32C354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6F7C3824" w14:textId="0B82B9FD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125CA98" w14:textId="11D9FF17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731BCEF9" w14:textId="0CE01A73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0C636826" w14:textId="5C9F4063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6475F3D9" w14:textId="1C18BC87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7C0541B5" w14:textId="70B6C592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EC665F4" w14:textId="0C421B7C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5F250F5B" w14:textId="2BCAEF73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350DD01" w14:textId="703B3B1D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B57B9E1" w14:textId="5F82A768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25D233D" w14:textId="3A1DA890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1ED86824" w14:textId="6F200005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39ADC2F1" w14:textId="5A1C6C98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0F7EE348" w14:textId="11E1EF64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23A98594" w14:textId="397645B9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095DA493" w14:textId="77777777" w:rsidR="008C05C2" w:rsidRDefault="008C05C2" w:rsidP="00675442">
      <w:pPr>
        <w:tabs>
          <w:tab w:val="left" w:pos="9639"/>
        </w:tabs>
        <w:jc w:val="both"/>
        <w:rPr>
          <w:sz w:val="24"/>
          <w:szCs w:val="24"/>
        </w:rPr>
      </w:pPr>
    </w:p>
    <w:p w14:paraId="1F96FB39" w14:textId="2AC09F0C" w:rsidR="0022087A" w:rsidRPr="00E61AAE" w:rsidRDefault="0022087A" w:rsidP="00675442">
      <w:pPr>
        <w:tabs>
          <w:tab w:val="left" w:pos="9639"/>
        </w:tabs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Pr="00E61AAE">
        <w:rPr>
          <w:sz w:val="24"/>
          <w:szCs w:val="24"/>
        </w:rPr>
        <w:t xml:space="preserve"> к административному регламент</w:t>
      </w:r>
      <w:r w:rsidR="008C05C2">
        <w:rPr>
          <w:sz w:val="24"/>
          <w:szCs w:val="24"/>
        </w:rPr>
        <w:t>у предоставления муниципальной</w:t>
      </w:r>
      <w:r w:rsidRPr="00E61AAE">
        <w:rPr>
          <w:sz w:val="24"/>
          <w:szCs w:val="24"/>
        </w:rPr>
        <w:t xml:space="preserve"> услуги «</w:t>
      </w:r>
      <w:r>
        <w:rPr>
          <w:sz w:val="24"/>
          <w:szCs w:val="24"/>
        </w:rPr>
        <w:t>Принятие решения о выдаче</w:t>
      </w:r>
      <w:r w:rsidRPr="003B519C">
        <w:rPr>
          <w:sz w:val="24"/>
          <w:szCs w:val="24"/>
        </w:rPr>
        <w:t xml:space="preserve"> разрешения на использование земель или земельного участка, </w:t>
      </w:r>
      <w:r w:rsidRPr="007E3070">
        <w:rPr>
          <w:sz w:val="24"/>
          <w:szCs w:val="24"/>
        </w:rPr>
        <w:t>государственная собственность на которые не разграничена</w:t>
      </w:r>
      <w:r w:rsidRPr="00465243">
        <w:rPr>
          <w:sz w:val="24"/>
          <w:szCs w:val="24"/>
        </w:rPr>
        <w:t xml:space="preserve">, или земельного </w:t>
      </w:r>
      <w:r w:rsidR="008C05C2">
        <w:rPr>
          <w:sz w:val="24"/>
          <w:szCs w:val="24"/>
        </w:rPr>
        <w:t xml:space="preserve">участка, находящегося в муниципальной </w:t>
      </w:r>
      <w:r w:rsidRPr="00465243">
        <w:rPr>
          <w:sz w:val="24"/>
          <w:szCs w:val="24"/>
        </w:rPr>
        <w:t>собственности</w:t>
      </w:r>
      <w:r w:rsidRPr="003B519C">
        <w:rPr>
          <w:sz w:val="24"/>
          <w:szCs w:val="24"/>
        </w:rPr>
        <w:t>»</w:t>
      </w:r>
    </w:p>
    <w:p w14:paraId="27C4941B" w14:textId="77777777" w:rsidR="0022087A" w:rsidRDefault="0022087A" w:rsidP="00675442">
      <w:pPr>
        <w:jc w:val="both"/>
        <w:rPr>
          <w:sz w:val="24"/>
          <w:szCs w:val="24"/>
        </w:rPr>
      </w:pPr>
    </w:p>
    <w:p w14:paraId="202CD3EC" w14:textId="77777777" w:rsidR="002A0BB5" w:rsidRPr="00E61AAE" w:rsidRDefault="002A0BB5" w:rsidP="00675442">
      <w:pPr>
        <w:jc w:val="both"/>
        <w:rPr>
          <w:sz w:val="24"/>
          <w:szCs w:val="24"/>
        </w:rPr>
      </w:pPr>
    </w:p>
    <w:p w14:paraId="3B729E42" w14:textId="77777777" w:rsidR="0022087A" w:rsidRPr="00E61AAE" w:rsidRDefault="0022087A" w:rsidP="00675442">
      <w:pPr>
        <w:jc w:val="both"/>
        <w:rPr>
          <w:sz w:val="24"/>
          <w:szCs w:val="24"/>
        </w:rPr>
      </w:pPr>
      <w:r w:rsidRPr="00E61AAE">
        <w:rPr>
          <w:sz w:val="24"/>
          <w:szCs w:val="24"/>
        </w:rPr>
        <w:t xml:space="preserve">БЛОК-СХЕМА </w:t>
      </w:r>
    </w:p>
    <w:p w14:paraId="372E2AA3" w14:textId="42A633B4" w:rsidR="0022087A" w:rsidRPr="00E61AAE" w:rsidRDefault="008C05C2" w:rsidP="0067544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</w:t>
      </w:r>
      <w:r w:rsidR="0022087A" w:rsidRPr="00E61AAE">
        <w:rPr>
          <w:sz w:val="24"/>
          <w:szCs w:val="24"/>
        </w:rPr>
        <w:t xml:space="preserve"> услуги «</w:t>
      </w:r>
      <w:r w:rsidR="0022087A">
        <w:rPr>
          <w:sz w:val="24"/>
          <w:szCs w:val="24"/>
        </w:rPr>
        <w:t>Принятие решения о выдаче</w:t>
      </w:r>
      <w:r w:rsidR="0022087A" w:rsidRPr="003B519C">
        <w:rPr>
          <w:sz w:val="24"/>
          <w:szCs w:val="24"/>
        </w:rPr>
        <w:t xml:space="preserve"> разрешения на использование земель или земельного участка, </w:t>
      </w:r>
      <w:r w:rsidR="0022087A" w:rsidRPr="007E3070">
        <w:rPr>
          <w:sz w:val="24"/>
          <w:szCs w:val="24"/>
        </w:rPr>
        <w:t>государственная собственность на которые не разграничена</w:t>
      </w:r>
      <w:r w:rsidR="0022087A" w:rsidRPr="00465243">
        <w:rPr>
          <w:sz w:val="24"/>
          <w:szCs w:val="24"/>
        </w:rPr>
        <w:t>, или земельного у</w:t>
      </w:r>
      <w:r>
        <w:rPr>
          <w:sz w:val="24"/>
          <w:szCs w:val="24"/>
        </w:rPr>
        <w:t>частка, находящегося в муниципальной</w:t>
      </w:r>
      <w:r w:rsidR="0022087A" w:rsidRPr="00465243">
        <w:rPr>
          <w:sz w:val="24"/>
          <w:szCs w:val="24"/>
        </w:rPr>
        <w:t xml:space="preserve"> собственности</w:t>
      </w:r>
      <w:r w:rsidR="0022087A" w:rsidRPr="00E61AAE">
        <w:rPr>
          <w:sz w:val="24"/>
          <w:szCs w:val="24"/>
        </w:rPr>
        <w:t>»</w:t>
      </w:r>
    </w:p>
    <w:p w14:paraId="3A769D06" w14:textId="77777777" w:rsidR="0022087A" w:rsidRPr="00E61AAE" w:rsidRDefault="0022087A" w:rsidP="0067544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6D9F" wp14:editId="756919DE">
                <wp:simplePos x="0" y="0"/>
                <wp:positionH relativeFrom="column">
                  <wp:posOffset>1540510</wp:posOffset>
                </wp:positionH>
                <wp:positionV relativeFrom="paragraph">
                  <wp:posOffset>118745</wp:posOffset>
                </wp:positionV>
                <wp:extent cx="3676650" cy="447675"/>
                <wp:effectExtent l="0" t="0" r="0" b="9525"/>
                <wp:wrapNone/>
                <wp:docPr id="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77210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 xml:space="preserve">Прием и регистрация заявления о выдаче разрешения на </w:t>
                            </w:r>
                            <w:r w:rsidRPr="00A0189F">
                              <w:t>использовани</w:t>
                            </w:r>
                            <w:r>
                              <w:t>е</w:t>
                            </w:r>
                            <w:r w:rsidRPr="00A0189F">
                              <w:t xml:space="preserve"> земель или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B6D9F" id="AutoShape 2" o:spid="_x0000_s1026" style="position:absolute;left:0;text-align:left;margin-left:121.3pt;margin-top:9.35pt;width:289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08KNAIAAGwEAAAOAAAAZHJzL2Uyb0RvYy54bWysVM2O0zAQviPxDpbvNG1pUzZqulp1KUJa&#10;YMXCA7i20xgcjxm7TbtPz8TJLi1wQuRgzXhmvvn5xlleHxvLDhqDAVfyyWjMmXYSlHG7kn/9snn1&#10;hrMQhVPCgtMlP+nAr1cvXyxbX+gp1GCVRkYgLhStL3kdoy+yLMhaNyKMwGtHxgqwEZFU3GUKRUvo&#10;jc2m43GetYDKI0gdAt3e9ka+SvhVpWX8VFVBR2ZLTrXFdGI6t92ZrZai2KHwtZFDGeIfqmiEcZT0&#10;GepWRMH2aP6AaoxECFDFkYQmg6oyUqceqJvJ+LduHmrhdeqFhhP885jC/4OVHw/3yIwq+eKKMyca&#10;4uhmHyGlZtNuPq0PBbk9+HvsOgz+DuT3wBysa+F2+gYR2loLRVVNOv/sIqBTAoWybfsBFKELQk+j&#10;OlbYdIA0BHZMjJyeGdHHyCRdvs4XeT4n4iTZZrNFvpinFKJ4ivYY4jsNDeuEkiPsnfpMtKcU4nAX&#10;YqJFDb0J9Y2zqrFE8kFYNsnzfDEgDs6ZKJ4wU7tgjdoYa5OCu+3aIqPQkm/SNwSHczfrWFvyq/l0&#10;nqq4sIVziHH6/gaR+kjL2Y32rVNJjsLYXqYqrRtm3Y23pyket8eBsS2oE00doV95eqIk1ICPnLW0&#10;7iUPP/YCNWf2vSPmriazWfc+kjKbL6ak4Llle24RThJUySNnvbiO/ZvaezS7mjJNUucOul2qTHxa&#10;i76qoW5aaZIu3sy5nrx+/SRWPwEAAP//AwBQSwMEFAAGAAgAAAAhAE+8weXcAAAACQEAAA8AAABk&#10;cnMvZG93bnJldi54bWxMj0FPhDAQhe8m/odmTLy57RJdWaRsjIlejejBY6EjEOmUbQuL/nrHk95m&#10;5r28+V55WN0oFgxx8KRhu1EgkFpvB+o0vL0+XuUgYjJkzegJNXxhhEN1flaawvoTveBSp05wCMXC&#10;aOhTmgopY9ujM3HjJyTWPnxwJvEaOmmDOXG4G2Wm1E46MxB/6M2EDz22n/XsNLRWzSq8L8/75ibV&#10;38t8JPl01PryYr2/A5FwTX9m+MVndKiYqfEz2ShGDdl1tmMrC/ktCDbk2ZYPDQ/7DGRVyv8Nqh8A&#10;AAD//wMAUEsBAi0AFAAGAAgAAAAhALaDOJL+AAAA4QEAABMAAAAAAAAAAAAAAAAAAAAAAFtDb250&#10;ZW50X1R5cGVzXS54bWxQSwECLQAUAAYACAAAACEAOP0h/9YAAACUAQAACwAAAAAAAAAAAAAAAAAv&#10;AQAAX3JlbHMvLnJlbHNQSwECLQAUAAYACAAAACEAMe9PCjQCAABsBAAADgAAAAAAAAAAAAAAAAAu&#10;AgAAZHJzL2Uyb0RvYy54bWxQSwECLQAUAAYACAAAACEAT7zB5dwAAAAJAQAADwAAAAAAAAAAAAAA&#10;AACOBAAAZHJzL2Rvd25yZXYueG1sUEsFBgAAAAAEAAQA8wAAAJcFAAAAAA==&#10;">
                <v:textbox>
                  <w:txbxContent>
                    <w:p w14:paraId="79177210" w14:textId="77777777" w:rsidR="00A249BD" w:rsidRDefault="00A249BD" w:rsidP="0022087A">
                      <w:pPr>
                        <w:jc w:val="center"/>
                      </w:pPr>
                      <w:r>
                        <w:t xml:space="preserve">Прием и регистрация заявления о выдаче разрешения на </w:t>
                      </w:r>
                      <w:r w:rsidRPr="00A0189F">
                        <w:t>использовани</w:t>
                      </w:r>
                      <w:r>
                        <w:t>е</w:t>
                      </w:r>
                      <w:r w:rsidRPr="00A0189F">
                        <w:t xml:space="preserve"> земель или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72B922" w14:textId="77777777" w:rsidR="0022087A" w:rsidRPr="00E61AAE" w:rsidRDefault="0022087A" w:rsidP="00675442">
      <w:pPr>
        <w:jc w:val="both"/>
        <w:rPr>
          <w:sz w:val="24"/>
          <w:szCs w:val="24"/>
        </w:rPr>
      </w:pPr>
    </w:p>
    <w:p w14:paraId="13353D5F" w14:textId="77777777" w:rsidR="0022087A" w:rsidRPr="00E61AAE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802E44" w14:textId="77777777" w:rsidR="0022087A" w:rsidRPr="00E61AAE" w:rsidRDefault="0022087A" w:rsidP="006754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C1240D3" wp14:editId="434DBD23">
                <wp:simplePos x="0" y="0"/>
                <wp:positionH relativeFrom="column">
                  <wp:posOffset>3388359</wp:posOffset>
                </wp:positionH>
                <wp:positionV relativeFrom="paragraph">
                  <wp:posOffset>41275</wp:posOffset>
                </wp:positionV>
                <wp:extent cx="0" cy="209550"/>
                <wp:effectExtent l="76200" t="0" r="38100" b="38100"/>
                <wp:wrapNone/>
                <wp:docPr id="28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51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6.8pt;margin-top:3.25pt;width:0;height:16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gfJgIAAP8DAAAOAAAAZHJzL2Uyb0RvYy54bWysU8FuEzEQvSPxD5bvdDdBQWTVTQ8p5VIg&#10;UssHTL3eXQuvbXlMNrkVfqCfwC9w4VBA/YbNHzH2NqGFG8KHkT3jeZ43b3x8suk0W0uPypqST45y&#10;zqQRtlKmKfn7y7NnLznDAKYCbY0s+VYiP1k8fXLcu0JObWt1JT0jEINF70rehuCKLEPRyg7wyDpp&#10;KFhb30Ggo2+yykNP6J3Opnn+Iuutr5y3QiKS93QM8kXCr2spwru6RhmYLjnVFpL1yV5Fmy2OoWg8&#10;uFaJ+zLgH6roQBl69AB1CgHYR6/+guqU8BZtHY6E7TJb10rIxIHYTPI/2Fy04GTiQs1Bd2gT/j9Y&#10;8Xa98kxVJZ+SUgY60mj4srve3Qw/h6+7G7b7NNyR2X3eXQ/fhh/D9+FuuGXPY+N6hwXlL83KR+pi&#10;Yy7cuRUfkGLZo2A8oBuvbWrfxevEnW2SENuDEHITmBidgrzTfD6bJY0yKPZ5zmN4LW3H4qbkGDyo&#10;pg1Lawypbf0k6QDrcwyxDij2CfFRY8+U1kl0bVhf8vlsOuNMAI1erSHQtnPUDDQNZ6AbmmkRfEJE&#10;q1UVsyMObnGpPVsDjRVNY2X7S6qdMw0YKECE0hoTW6jkeHU+I/c4cwjhja1G9yTf+6ncETpV/ujJ&#10;SOMUsB1TUmhECqD0K1OxsHUkXvAKTKNljBGaNrFcmX7CfUd+ixF3V7barvxeMZqylHb/I+IYPzzT&#10;/uG/XfwCAAD//wMAUEsDBBQABgAIAAAAIQAEJmJh3gAAAAgBAAAPAAAAZHJzL2Rvd25yZXYueG1s&#10;TI9RS8MwFIXfBf9DuIJvLtXS4GrToQ6xLxPcRHzMmmsTbG5Kk22dv96ID/PxcA7nfKdaTK5nexyD&#10;9SThepYBQ2q9ttRJeNs8Xd0CC1GRVr0nlHDEAIv6/KxSpfYHesX9OnYslVAolQQT41ByHlqDToWZ&#10;H5CS9+lHp2KSY8f1qA6p3PX8JssEd8pSWjBqwEeD7dd65yTE5cfRiPf2YW5fNs8rYb+bpllKeXkx&#10;3d8BizjFUxh+8RM61Ilp63ekA+slFHkuUlSCKIAl/09vJeTzAnhd8f8H6h8AAAD//wMAUEsBAi0A&#10;FAAGAAgAAAAhALaDOJL+AAAA4QEAABMAAAAAAAAAAAAAAAAAAAAAAFtDb250ZW50X1R5cGVzXS54&#10;bWxQSwECLQAUAAYACAAAACEAOP0h/9YAAACUAQAACwAAAAAAAAAAAAAAAAAvAQAAX3JlbHMvLnJl&#10;bHNQSwECLQAUAAYACAAAACEAO5UIHyYCAAD/AwAADgAAAAAAAAAAAAAAAAAuAgAAZHJzL2Uyb0Rv&#10;Yy54bWxQSwECLQAUAAYACAAAACEABCZiYd4AAAAIAQAADwAAAAAAAAAAAAAAAACABAAAZHJzL2Rv&#10;d25yZXYueG1sUEsFBgAAAAAEAAQA8wAAAIsFAAAAAA==&#10;">
                <v:stroke endarrow="block"/>
                <o:lock v:ext="edit" shapetype="f"/>
              </v:shape>
            </w:pict>
          </mc:Fallback>
        </mc:AlternateContent>
      </w:r>
    </w:p>
    <w:p w14:paraId="5C7BCEDA" w14:textId="77777777" w:rsidR="0022087A" w:rsidRPr="005D60E7" w:rsidRDefault="0022087A" w:rsidP="00675442">
      <w:pPr>
        <w:tabs>
          <w:tab w:val="left" w:pos="835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DC36E" wp14:editId="601F1306">
                <wp:simplePos x="0" y="0"/>
                <wp:positionH relativeFrom="column">
                  <wp:posOffset>342265</wp:posOffset>
                </wp:positionH>
                <wp:positionV relativeFrom="paragraph">
                  <wp:posOffset>3583304</wp:posOffset>
                </wp:positionV>
                <wp:extent cx="1819275" cy="962025"/>
                <wp:effectExtent l="0" t="0" r="28575" b="28575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7FC2FB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Направление (выдача) решения об отказе в выдаче разрешения на использование</w:t>
                            </w:r>
                            <w:r w:rsidRPr="00A0189F">
                              <w:t xml:space="preserve"> земель или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DC36E" id="Rectangle 39" o:spid="_x0000_s1027" style="position:absolute;left:0;text-align:left;margin-left:26.95pt;margin-top:282.15pt;width:143.2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twNQIAAHMEAAAOAAAAZHJzL2Uyb0RvYy54bWysVFFv0zAQfkfiP1h+p2lK261R02nqKEIa&#10;MDH4Aa7tNAbHZ85u0+7Xc3Gy0QHiAZEH68539/nu++wsr46NZQeNwYAreT4ac6adBGXcruRfPm9e&#10;XXIWonBKWHC65Ccd+NXq5Ytl6ws9gRqs0sgIxIWi9SWvY/RFlgVZ60aEEXjtKFgBNiKSi7tMoWgJ&#10;vbHZZDyeZy2g8ghSh0C7N32QrxJ+VWkZP1ZV0JHZklNvMa2Y1m23ZqulKHYofG3k0Ib4hy4aYRwd&#10;+gR1I6JgezS/QTVGIgSo4khCk0FVGanTDDRNPv5lmvtaeJ1mIXKCf6Ip/D9Y+eFwh8yokpNQTjQk&#10;0SciTbid1ez1ouOn9aGgtHt/h92Ewd+C/BaYg3VNafoaEdpaC0Vd5V1+9qygcwKVsm37HhTBi32E&#10;RNWxwqYDJBLYMSlyelJEHyOTtJlf5ovJxYwzSbHFfDKezNIRonis9hjiWw0N64ySI+yd6iZIR4jD&#10;bYhJFjUMJ9RXzqrGksgHYVk+n88vBsQhORPFI2YaF6xRG2NtcnC3XVtkVFryTfqG4nCeZh1rqd0Z&#10;Nft3iHH6/gSR5kiXs6P2jVPJjsLY3qYurRu47ujtZYrH7TGJmYToqN+COhH5CP3Np5dKRg34wFlL&#10;t77k4fteoObMvnMk4CKfTrtnkpzp7GJCDp5HtucR4SRBlTxy1pvr2D+tvUezq+mkPBHg4JpEr0x8&#10;vB19V0P7dLPJevZ0zv2U9fNfsfoBAAD//wMAUEsDBBQABgAIAAAAIQB2/4Uh3wAAAAoBAAAPAAAA&#10;ZHJzL2Rvd25yZXYueG1sTI/BTsMwDIbvSLxDZCRuLBltx9Y1nRASXBGFA8e08dqKxumStCs8PeHE&#10;TpblT7+/vzgsZmAzOt9bkrBeCWBIjdU9tRI+3p/vtsB8UKTVYAklfKOHQ3l9Vahc2zO94VyFlsUQ&#10;8rmS0IUw5pz7pkOj/MqOSPF2tM6oEFfXcu3UOYabgd8LseFG9RQ/dGrEpw6br2oyEhotJuE+59dd&#10;nYXqZ55OxF9OUt7eLI97YAGX8A/Dn35UhzI61XYi7dkgIUt2kYxzkybAIpCkIgVWS3hYZ1vgZcEv&#10;K5S/AAAA//8DAFBLAQItABQABgAIAAAAIQC2gziS/gAAAOEBAAATAAAAAAAAAAAAAAAAAAAAAABb&#10;Q29udGVudF9UeXBlc10ueG1sUEsBAi0AFAAGAAgAAAAhADj9If/WAAAAlAEAAAsAAAAAAAAAAAAA&#10;AAAALwEAAF9yZWxzLy5yZWxzUEsBAi0AFAAGAAgAAAAhAMJcy3A1AgAAcwQAAA4AAAAAAAAAAAAA&#10;AAAALgIAAGRycy9lMm9Eb2MueG1sUEsBAi0AFAAGAAgAAAAhAHb/hSHfAAAACgEAAA8AAAAAAAAA&#10;AAAAAAAAjwQAAGRycy9kb3ducmV2LnhtbFBLBQYAAAAABAAEAPMAAACbBQAAAAA=&#10;">
                <v:textbox>
                  <w:txbxContent>
                    <w:p w14:paraId="137FC2FB" w14:textId="77777777" w:rsidR="00A249BD" w:rsidRDefault="00A249BD" w:rsidP="0022087A">
                      <w:pPr>
                        <w:jc w:val="center"/>
                      </w:pPr>
                      <w:r>
                        <w:t>Направление (выдача) решения об отказе в выдаче разрешения на использование</w:t>
                      </w:r>
                      <w:r w:rsidRPr="00A0189F">
                        <w:t xml:space="preserve"> земель или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B2A2" wp14:editId="11B6C872">
                <wp:simplePos x="0" y="0"/>
                <wp:positionH relativeFrom="column">
                  <wp:posOffset>342265</wp:posOffset>
                </wp:positionH>
                <wp:positionV relativeFrom="paragraph">
                  <wp:posOffset>2535555</wp:posOffset>
                </wp:positionV>
                <wp:extent cx="1790700" cy="685800"/>
                <wp:effectExtent l="0" t="0" r="19050" b="19050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1B4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Принятие решения об отказе</w:t>
                            </w:r>
                            <w:r w:rsidRPr="0076075F">
                              <w:t xml:space="preserve"> в </w:t>
                            </w:r>
                            <w:r>
                              <w:t>выдаче разрешения на использование</w:t>
                            </w:r>
                            <w:r w:rsidRPr="00A0189F">
                              <w:t xml:space="preserve"> земель или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9B2A2" id="Rectangle 36" o:spid="_x0000_s1028" style="position:absolute;left:0;text-align:left;margin-left:26.95pt;margin-top:199.65pt;width:14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02KQIAAE8EAAAOAAAAZHJzL2Uyb0RvYy54bWysVF+P0zAMf0fiO0R5Z23H/lbrTqcdQ0gH&#10;nDj4AGmathFpEpxs7fj0OOlutwOeEHmI7Nr+xf7Z7uZm6BQ5CnDS6IJmk5QSobmppG4K+u3r/s2K&#10;EueZrpgyWhT0JBy92b5+teltLqamNaoSQBBEu7y3BW29t3mSON6KjrmJsUKjsTbQMY8qNEkFrEf0&#10;TiXTNF0kvYHKguHCOfx6NxrpNuLXteD+c1074YkqKObm4w3xLsOdbDcsb4DZVvJzGuwfsuiY1Pjo&#10;BeqOeUYOIP+A6iQH40ztJ9x0ialryUWsAavJ0t+qeWyZFbEWJMfZC03u/8HyT8cHILIq6JoSzTps&#10;0RckjelGCfJ2EfjprcvR7dE+QKjQ2XvDvzuiza5FN3ELYPpWsAqzyoJ/8iIgKA5DSdl/NBXCs4M3&#10;kaqhhi4AIglkiB05XToiBk84fsyW63SZYuM42har+Qrl8ATLn6ItOP9emI4EoaCAyUd0drx3fnR9&#10;conZGyWrvVQqKtCUOwXkyHA69vGc0d21m9KkR37m03lEfmFz1xBpPH+D6KTHMVeyKyiWgCc4sTzQ&#10;9k5XUfZMqlHG6pQ+8xioG1vgh3KIjZqG2EBraaoTEgtmnGrcQhRaAz8p6XGiC+p+HBgIStQHjc1Z&#10;Z7NZWIGozObLKSpwbSmvLUxzhCqop2QUd35cm4MF2bT4UhbZ0OYWG1rLyPVzVuf0cWpjt84bFtbi&#10;Wo9ez/+B7S8AAAD//wMAUEsDBBQABgAIAAAAIQCgWWe+3gAAAAoBAAAPAAAAZHJzL2Rvd25yZXYu&#10;eG1sTI/BTsMwDIbvSLxDZCRuLGXRgHZNJwQaEsetu3Bzm9B2NE7VpFvh6TEndrT/T78/55vZ9eJk&#10;x9B50nC/SEBYqr3pqNFwKLd3TyBCRDLYe7Iavm2ATXF9lWNm/Jl29rSPjeASChlqaGMcMilD3VqH&#10;YeEHS5x9+tFh5HFspBnxzOWul8skeZAOO+ILLQ72pbX1135yGqpuecCfXfmWuHSr4vtcHqePV61v&#10;b+bnNYho5/gPw58+q0PBTpWfyATRa1iplEkNKk0VCAaUWvGm4iR5VCCLXF6+UPwCAAD//wMAUEsB&#10;Ai0AFAAGAAgAAAAhALaDOJL+AAAA4QEAABMAAAAAAAAAAAAAAAAAAAAAAFtDb250ZW50X1R5cGVz&#10;XS54bWxQSwECLQAUAAYACAAAACEAOP0h/9YAAACUAQAACwAAAAAAAAAAAAAAAAAvAQAAX3JlbHMv&#10;LnJlbHNQSwECLQAUAAYACAAAACEAE9EdNikCAABPBAAADgAAAAAAAAAAAAAAAAAuAgAAZHJzL2Uy&#10;b0RvYy54bWxQSwECLQAUAAYACAAAACEAoFlnvt4AAAAKAQAADwAAAAAAAAAAAAAAAACDBAAAZHJz&#10;L2Rvd25yZXYueG1sUEsFBgAAAAAEAAQA8wAAAI4FAAAAAA==&#10;">
                <v:textbox>
                  <w:txbxContent>
                    <w:p w14:paraId="2767D1B4" w14:textId="77777777" w:rsidR="00A249BD" w:rsidRDefault="00A249BD" w:rsidP="0022087A">
                      <w:pPr>
                        <w:jc w:val="center"/>
                      </w:pPr>
                      <w:r>
                        <w:t>Принятие решения об отказе</w:t>
                      </w:r>
                      <w:r w:rsidRPr="0076075F">
                        <w:t xml:space="preserve"> в </w:t>
                      </w:r>
                      <w:r>
                        <w:t>выдаче разрешения на использование</w:t>
                      </w:r>
                      <w:r w:rsidRPr="00A0189F">
                        <w:t xml:space="preserve"> земель или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C347DDB" wp14:editId="74CCF620">
                <wp:simplePos x="0" y="0"/>
                <wp:positionH relativeFrom="column">
                  <wp:posOffset>1223010</wp:posOffset>
                </wp:positionH>
                <wp:positionV relativeFrom="paragraph">
                  <wp:posOffset>3259455</wp:posOffset>
                </wp:positionV>
                <wp:extent cx="0" cy="314325"/>
                <wp:effectExtent l="76200" t="0" r="38100" b="285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6E00" id="Прямая со стрелкой 15" o:spid="_x0000_s1026" type="#_x0000_t32" style="position:absolute;margin-left:96.3pt;margin-top:256.65pt;width:0;height:24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UmJgIAAAAEAAAOAAAAZHJzL2Uyb0RvYy54bWysU0tuFDEQ3SNxB8t70jMTgkhrerJICJsA&#10;IyUcoOJ2d1u4bctlpmd2gQvkCFyBTRZ8lDN034iye2ZIYIfwomTX59Xnlecn61azlfSorCn49GDC&#10;mTTClsrUBX9/df7sJWcYwJSgrZEF30jkJ4unT+ady+XMNlaX0jMCMZh3ruBNCC7PMhSNbAEPrJOG&#10;jJX1LQR6+jorPXSE3upsNpm8yDrrS+etkIikPRuNfJHwq0qK8K6qUAamC061hSR9ktdRZos55LUH&#10;1yixLQP+oYoWlKGke6gzCMA+evUXVKuEt2ircCBsm9mqUkKmHqib6eSPbi4bcDL1QsNBtx8T/j9Y&#10;8Xa19EyVxN0RZwZa4qj/MtwMt/3P/utwy4ZP/T2J4fNw09/1P/rv/X3/jZEzTa5zmBPAqVn62LtY&#10;m0t3YcUHJFv2yBgf6Ea3deXb6E7Ns3ViYrNnQq4DE6NSkPZw+vxwllJlkO/inMfwWtqWxUvBMXhQ&#10;dRNOrTFEt/XTRASsLjDEOiDfBcSkxp4rrRPr2rCu4MdHlIAJoN2rNAS6to6mgabmDHRNSy2CT4ho&#10;tSpjdMTBDZ5qz1ZAe0XrWNruimrnTAMGMlBD6YyBDZRydD0+IvW4dAjhjS1H9XSy01O5I3Sq/FHK&#10;2MYZYDOGJNOIFEDpV6ZkYeOIveAVmFrLaCM0bWK5Mn2F7UR+kxFv17bcLP2OMVqzFLb9EnGPH77p&#10;/vDjLn4BAAD//wMAUEsDBBQABgAIAAAAIQDTiZC54AAAAAsBAAAPAAAAZHJzL2Rvd25yZXYueG1s&#10;TI/BTsMwEETvSPyDtUjcqNNUWG2IUwEVIhcq0SLE0Y2X2CK2o9htU76eLRc4zuzT7Ey5HF3HDjhE&#10;G7yE6SQDhr4J2vpWwtv26WYOLCblteqCRwknjLCsLi9KVehw9K942KSWUYiPhZJgUuoLzmNj0Kk4&#10;CT16un2GwalEcmi5HtSRwl3H8ywT3Cnr6YNRPT4abL42eychrT5ORrw3Dwu73j6/CPtd1/VKyuur&#10;8f4OWMIx/cFwrk/VoaJOu7D3OrKO9CIXhEq4nc5mwM7Er7MjR+Rz4FXJ/2+ofgAAAP//AwBQSwEC&#10;LQAUAAYACAAAACEAtoM4kv4AAADhAQAAEwAAAAAAAAAAAAAAAAAAAAAAW0NvbnRlbnRfVHlwZXNd&#10;LnhtbFBLAQItABQABgAIAAAAIQA4/SH/1gAAAJQBAAALAAAAAAAAAAAAAAAAAC8BAABfcmVscy8u&#10;cmVsc1BLAQItABQABgAIAAAAIQDEauUmJgIAAAAEAAAOAAAAAAAAAAAAAAAAAC4CAABkcnMvZTJv&#10;RG9jLnhtbFBLAQItABQABgAIAAAAIQDTiZC54AAAAAsBAAAPAAAAAAAAAAAAAAAAAIA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B12F9" wp14:editId="21E3C349">
                <wp:simplePos x="0" y="0"/>
                <wp:positionH relativeFrom="column">
                  <wp:posOffset>4704715</wp:posOffset>
                </wp:positionH>
                <wp:positionV relativeFrom="paragraph">
                  <wp:posOffset>3592829</wp:posOffset>
                </wp:positionV>
                <wp:extent cx="1819275" cy="981075"/>
                <wp:effectExtent l="0" t="0" r="28575" b="28575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4BAE9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Направление (выдача) решения о выдаче разрешения на использование</w:t>
                            </w:r>
                            <w:r w:rsidRPr="00A0189F">
                              <w:t xml:space="preserve"> земель или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B12F9" id="_x0000_s1029" style="position:absolute;left:0;text-align:left;margin-left:370.45pt;margin-top:282.9pt;width:143.25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n/OwIAAHQEAAAOAAAAZHJzL2Uyb0RvYy54bWysVFFv0zAQfkfiP1h+Z2mytlurpdO0UYQ0&#10;YGLwA1zbaQyOz5zdpuXXc3azrgOeEHmw7nx3n+++z87V9a6zbKsxGHA1L89GnGknQRm3rvnXL8s3&#10;l5yFKJwSFpyu+V4Hfr14/eqq93NdQQtWaWQE4sK89zVvY/Tzogiy1Z0IZ+C1o2AD2IlILq4LhaIn&#10;9M4W1Wg0LXpA5RGkDoF27w5Bvsj4TaNl/NQ0QUdma069xbxiXldpLRZXYr5G4VsjhzbEP3TRCePo&#10;0CPUnYiCbdD8AdUZiRCgiWcSugKaxkidZ6BpytFv0zy2wus8C5ET/JGm8P9g5cftAzKjal5VnDnR&#10;kUafiTXh1laz81kiqPdhTnmP/gHTiMHfg/wemIPbltL0DSL0rRaK2ipTfvGiIDmBStmq/wCK4MUm&#10;QuZq12CXAIkFtsuS7I+S6F1kkjbLy3JWXUw4kxSbXZYjstMRYv5U7THEdxo6loyaI2ycShPkI8T2&#10;PsSsixqGE+obZ01nSeWtsKycTqcXA+KQTNhPmHlcsEYtjbXZwfXq1iKj0pov8zcUh9M061hP7U6q&#10;Se7iRSycQozy9zeIPEe+nYnat05lOwpjDzZ1ad3AdaL3IFPcrXZZzfOEmahfgdoT+QiHq09PlYwW&#10;8CdnPV37mocfG4GaM/vekYCzcjxO7yQ748lFRQ6eRlanEeEkQdU8cnYwb+PhbW08mnVLJ5WZAAc3&#10;JHpjYpLuuavBoaudFR2eYXo7p37Oev5ZLH4BAAD//wMAUEsDBBQABgAIAAAAIQB/IZ5K3gAAAAwB&#10;AAAPAAAAZHJzL2Rvd25yZXYueG1sTI/BTsMwEETvSPyDtUjcqE1oWhriVAgJrojAgaMTL0lEvE5j&#10;Jw18PdsTPa7mafZNvl9cL2YcQ+dJw+1KgUCqve2o0fDx/nxzDyJEQ9b0nlDDDwbYF5cXucmsP9Ib&#10;zmVsBJdQyIyGNsYhkzLULToTVn5A4uzLj85EPsdG2tEcudz1MlFqI53piD+0ZsCnFuvvcnIaaqsm&#10;NX7Or7sqjeXvPB1Ivhy0vr5aHh9ARFziPwwnfVaHgp0qP5ENotewXasdoxrSTcobToRKtmsQFWeJ&#10;ugNZ5PJ8RPEHAAD//wMAUEsBAi0AFAAGAAgAAAAhALaDOJL+AAAA4QEAABMAAAAAAAAAAAAAAAAA&#10;AAAAAFtDb250ZW50X1R5cGVzXS54bWxQSwECLQAUAAYACAAAACEAOP0h/9YAAACUAQAACwAAAAAA&#10;AAAAAAAAAAAvAQAAX3JlbHMvLnJlbHNQSwECLQAUAAYACAAAACEAg/TJ/zsCAAB0BAAADgAAAAAA&#10;AAAAAAAAAAAuAgAAZHJzL2Uyb0RvYy54bWxQSwECLQAUAAYACAAAACEAfyGeSt4AAAAMAQAADwAA&#10;AAAAAAAAAAAAAACVBAAAZHJzL2Rvd25yZXYueG1sUEsFBgAAAAAEAAQA8wAAAKAFAAAAAA==&#10;">
                <v:textbox>
                  <w:txbxContent>
                    <w:p w14:paraId="54E4BAE9" w14:textId="77777777" w:rsidR="00A249BD" w:rsidRDefault="00A249BD" w:rsidP="0022087A">
                      <w:pPr>
                        <w:jc w:val="center"/>
                      </w:pPr>
                      <w:r>
                        <w:t>Направление (выдача) решения о выдаче разрешения на использование</w:t>
                      </w:r>
                      <w:r w:rsidRPr="00A0189F">
                        <w:t xml:space="preserve"> земель или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9C77F7E" wp14:editId="3572D28D">
                <wp:simplePos x="0" y="0"/>
                <wp:positionH relativeFrom="column">
                  <wp:posOffset>5650230</wp:posOffset>
                </wp:positionH>
                <wp:positionV relativeFrom="paragraph">
                  <wp:posOffset>3278505</wp:posOffset>
                </wp:positionV>
                <wp:extent cx="0" cy="314325"/>
                <wp:effectExtent l="76200" t="0" r="38100" b="28575"/>
                <wp:wrapNone/>
                <wp:docPr id="2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DBDF" id="Прямая со стрелкой 16" o:spid="_x0000_s1026" type="#_x0000_t32" style="position:absolute;margin-left:444.9pt;margin-top:258.15pt;width:0;height:24.7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2MJwIAAAAEAAAOAAAAZHJzL2Uyb0RvYy54bWysU81uFDEMviPxDlHudHa2bEVHO9tDl3Ip&#10;UKnlAdxMZiYik0Rx2Nm9FV6gj8ArcOHAj/oMs2+Ek9ktLdwQOViOHX/2Zzvzk3Wn2Up6VNaUPD+Y&#10;cCaNsJUyTcnfXZ09e8EZBjAVaGtkyTcS+cni6ZN57wo5ta3VlfSMQAwWvSt5G4IrsgxFKzvAA+uk&#10;IWdtfQeBrr7JKg89oXc6m04mR1lvfeW8FRKRrMvRyRcJv66lCG/rGmVguuRUW0jSJ3kdZbaYQ9F4&#10;cK0SuzLgH6roQBlKeg+1hADsg1d/QXVKeIu2DgfCdpmtayVk4kBs8skfbC5bcDJxoeagu28T/j9Y&#10;8WZ14ZmqSj7NOTPQ0YyGz9ub7e3wc/iyvWXbj8Mdie2n7c3wdfgxfB/uhm8sP4qd6x0WBHBqLnzk&#10;Ltbm0p1b8R7Jlz1yxgu68dm69l18TuTZOk1icz8JuQ5MjEZB1sP8+eF0FlNlUOzjnMfwStqORaXk&#10;GDyopg2n1hgat/V5GgSszjGMgfuAmNTYM6U12aHQhvUlP55RAiaAdq/WEEjtHHUDTcMZ6IaWWgSf&#10;ENFqVcXoGIwbPNWerYD2itaxsv0V1c6ZBgzkIELpjIEtVHJ8ejwj87h0COG1rUZzPtnbiecInSg/&#10;ShlpLAHbMSS5RqQASr80FQsbR9MLXoFptNx1TZtYrkxfYdeR38OI2rWtNhd+PzFas5R59yXiHj+8&#10;k/7w4y5+AQAA//8DAFBLAwQUAAYACAAAACEANUFWDuAAAAALAQAADwAAAGRycy9kb3ducmV2Lnht&#10;bEyPXUvDMBSG7wX/QziCdy6dstDVpkMdYm8cuMnYZdYcm2BzUpps6/z1RrzQy/eD9zynXIyuY0cc&#10;gvUkYTrJgCE1XltqJbxvnm9yYCEq0qrzhBLOGGBRXV6UqtD+RG94XMeWpREKhZJgYuwLzkNj0Kkw&#10;8T1Syj784FRMcmi5HtQpjbuO32aZ4E5ZSheM6vHJYPO5PjgJcbk7G7FtHud2tXl5FfarruullNdX&#10;48M9sIhj/CvDD35Chyox7f2BdGCdhDyfJ/QoYTYVd8BS49fZJ0fMcuBVyf//UH0DAAD//wMAUEsB&#10;Ai0AFAAGAAgAAAAhALaDOJL+AAAA4QEAABMAAAAAAAAAAAAAAAAAAAAAAFtDb250ZW50X1R5cGVz&#10;XS54bWxQSwECLQAUAAYACAAAACEAOP0h/9YAAACUAQAACwAAAAAAAAAAAAAAAAAvAQAAX3JlbHMv&#10;LnJlbHNQSwECLQAUAAYACAAAACEAtOodjCcCAAAABAAADgAAAAAAAAAAAAAAAAAuAgAAZHJzL2Uy&#10;b0RvYy54bWxQSwECLQAUAAYACAAAACEANUFWDuAAAAAL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43388" wp14:editId="6939A6BF">
                <wp:simplePos x="0" y="0"/>
                <wp:positionH relativeFrom="column">
                  <wp:posOffset>4704715</wp:posOffset>
                </wp:positionH>
                <wp:positionV relativeFrom="paragraph">
                  <wp:posOffset>2526029</wp:posOffset>
                </wp:positionV>
                <wp:extent cx="1790700" cy="733425"/>
                <wp:effectExtent l="0" t="0" r="19050" b="28575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35249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 xml:space="preserve">Принятие решения о выдаче разрешения на </w:t>
                            </w:r>
                            <w:r w:rsidRPr="00A0189F">
                              <w:t>использовании земель или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43388" id="_x0000_s1030" style="position:absolute;left:0;text-align:left;margin-left:370.45pt;margin-top:198.9pt;width:141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JKQIAAFAEAAAOAAAAZHJzL2Uyb0RvYy54bWysVNtu2zAMfR+wfxD0vtjOpWmMOEWRLsOA&#10;bivW7QNkWbaFyZJGKbGzry8lp2l2wR6G+UEQJerw8JD0+mboFDkIcNLogmaTlBKhuamkbgr69cvu&#10;zTUlzjNdMWW0KOhROHqzef1q3dtcTE1rVCWAIIh2eW8L2npv8yRxvBUdcxNjhcbL2kDHPJrQJBWw&#10;HtE7lUzT9CrpDVQWDBfO4endeEk3Eb+uBfef6toJT1RBkZuPK8S1DGuyWbO8AWZbyU802D+w6JjU&#10;GPQMdcc8I3uQv0F1koNxpvYTbrrE1LXkIuaA2WTpL9k8tsyKmAuK4+xZJvf/YPnHwwMQWWHtVpRo&#10;1mGNPqNqTDdKkNlVEKi3Lke/R/sAIUVn7w3/5og22xbdxC2A6VvBKqSVBf/kpwfBcPiUlP0HUyE8&#10;23sTtRpq6AIgqkCGWJLjuSRi8ITjYbZcpcsUK8fxbjmbzaeLGILlz68tOP9OmI6ETUEByUd0drh3&#10;PrBh+bNLZG+UrHZSqWhAU24VkAPD9tjF74TuLt2UJn1BVwuM/XeINH5/guikxz5Xsivo9dmJ5UG2&#10;t7qKXeiZVOMeKSt90jFIN5bAD+UQKzUPAYKspamOKCyYsa1xDHHTGvhBSY8tXVD3fc9AUKLeayzO&#10;KpvPwwxEY75YTtGAy5vy8oZpjlAF9ZSM260f52ZvQTYtRsqiGtrcYkFrGbV+YXWij20bS3AasTAX&#10;l3b0evkRbJ4AAAD//wMAUEsDBBQABgAIAAAAIQA15XSB4AAAAAwBAAAPAAAAZHJzL2Rvd25yZXYu&#10;eG1sTI/BToNAEIbvJr7DZky82d2CWkGWxmjaxGNLL94GGAFldwm7tOjTd3rS48x8+ef7s/VsenGk&#10;0XfOalguFAiylas722g4FJu7JxA+oK2xd5Y0/JCHdX59lWFau5Pd0XEfGsEh1qeooQ1hSKX0VUsG&#10;/cINZPn26UaDgcexkfWIJw43vYyUepQGO8sfWhzotaXqez8ZDWUXHfB3V2yVSTZxeJ+Lr+njTevb&#10;m/nlGUSgOfzBcNFndcjZqXSTrb3oNazuVcKohjhZcYcLoaKIV6WGh2Ucg8wz+b9EfgYAAP//AwBQ&#10;SwECLQAUAAYACAAAACEAtoM4kv4AAADhAQAAEwAAAAAAAAAAAAAAAAAAAAAAW0NvbnRlbnRfVHlw&#10;ZXNdLnhtbFBLAQItABQABgAIAAAAIQA4/SH/1gAAAJQBAAALAAAAAAAAAAAAAAAAAC8BAABfcmVs&#10;cy8ucmVsc1BLAQItABQABgAIAAAAIQAMuUvJKQIAAFAEAAAOAAAAAAAAAAAAAAAAAC4CAABkcnMv&#10;ZTJvRG9jLnhtbFBLAQItABQABgAIAAAAIQA15XSB4AAAAAwBAAAPAAAAAAAAAAAAAAAAAIMEAABk&#10;cnMvZG93bnJldi54bWxQSwUGAAAAAAQABADzAAAAkAUAAAAA&#10;">
                <v:textbox>
                  <w:txbxContent>
                    <w:p w14:paraId="65E35249" w14:textId="77777777" w:rsidR="00A249BD" w:rsidRDefault="00A249BD" w:rsidP="0022087A">
                      <w:pPr>
                        <w:jc w:val="center"/>
                      </w:pPr>
                      <w:r>
                        <w:t xml:space="preserve">Принятие решения о выдаче разрешения на </w:t>
                      </w:r>
                      <w:r w:rsidRPr="00A0189F">
                        <w:t>использовании земель или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3BECC05" wp14:editId="29A5C578">
                <wp:simplePos x="0" y="0"/>
                <wp:positionH relativeFrom="column">
                  <wp:posOffset>1213485</wp:posOffset>
                </wp:positionH>
                <wp:positionV relativeFrom="paragraph">
                  <wp:posOffset>2211705</wp:posOffset>
                </wp:positionV>
                <wp:extent cx="0" cy="314325"/>
                <wp:effectExtent l="76200" t="0" r="38100" b="285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A782A" id="Прямая со стрелкой 12" o:spid="_x0000_s1026" type="#_x0000_t32" style="position:absolute;margin-left:95.55pt;margin-top:174.15pt;width:0;height:24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qBJgIAAAAEAAAOAAAAZHJzL2Uyb0RvYy54bWysU81u1DAQviPxDpbvbHa3FNFosz20lEuB&#10;lVoeYOo4iYVjWx6z2b0VXqCPwCtw6YEf9RmSN2Ls7JYWbggfLHvG8818840Xx5tWs7X0qKwp+Gwy&#10;5UwaYUtl6oK/vzx79pIzDGBK0NbIgm8l8uPl0yeLzuVybhurS+kZgRjMO1fwJgSXZxmKRraAE+uk&#10;IWdlfQuBrr7OSg8dobc6m0+nL7LO+tJ5KyQiWU9HJ18m/KqSIryrKpSB6YJTbSHtPu1Xcc+WC8hr&#10;D65RYlcG/EMVLShDSe+hTiEA++jVX1CtEt6ircJE2DazVaWETByIzWz6B5uLBpxMXKg56O7bhP8P&#10;VrxdrzxTJWk358xASxr1X4br4ab/2X8dbtjwqb+jbfg8XPe3/Y/+e3/Xf2P0mDrXOcwJ4MSsfOQu&#10;NubCnVvxAcmXPXLGC7rx2abybXxO5NkmKbG9V0JuAhOjUZD1YPb8YH4YU2WQ7+Ocx/Ba2pbFQ8Ex&#10;eFB1E06sMSS39bMkBKzPMYyB+4CY1NgzpTXZIdeGdQU/OqQETADNXqUh0LF11A00NWegaxpqEXxC&#10;RKtVGaNjMG7xRHu2BporGsfSdpdUO2caMJCDCKU1BjZQyvHp0SGZx6FDCG9sOZpn072deI7QifKj&#10;lJHGKWAzhiTXiBRA6VemZGHrSL3gFZhay13XtInlyvQVdh35LUY8Xdlyu/J7xWjMUubdl4hz/PBO&#10;54cfd/kLAAD//wMAUEsDBBQABgAIAAAAIQDndVUS4AAAAAsBAAAPAAAAZHJzL2Rvd25yZXYueG1s&#10;TI/BTsMwEETvSPyDtUjcqBOKQhLiVECFyKVItAhxdOMltojXUey2KV+PywWOM/s0O1MtJtuzPY7e&#10;OBKQzhJgSK1ThjoBb5unqxyYD5KU7B2hgCN6WNTnZ5UslTvQK+7XoWMxhHwpBegQhpJz32q00s/c&#10;gBRvn260MkQ5dlyN8hDDbc+vkyTjVhqKH7Qc8FFj+7XeWQFh+XHU2Xv7UJiXzfMqM99N0yyFuLyY&#10;7u+ABZzCHwyn+rE61LHT1u1IedZHXaRpRAXMb/I5sBPx62yjU9zmwOuK/99Q/wAAAP//AwBQSwEC&#10;LQAUAAYACAAAACEAtoM4kv4AAADhAQAAEwAAAAAAAAAAAAAAAAAAAAAAW0NvbnRlbnRfVHlwZXNd&#10;LnhtbFBLAQItABQABgAIAAAAIQA4/SH/1gAAAJQBAAALAAAAAAAAAAAAAAAAAC8BAABfcmVscy8u&#10;cmVsc1BLAQItABQABgAIAAAAIQDjr5qBJgIAAAAEAAAOAAAAAAAAAAAAAAAAAC4CAABkcnMvZTJv&#10;RG9jLnhtbFBLAQItABQABgAIAAAAIQDndVUS4AAAAAsBAAAPAAAAAAAAAAAAAAAAAIA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795446A" wp14:editId="146E7CB7">
                <wp:simplePos x="0" y="0"/>
                <wp:positionH relativeFrom="column">
                  <wp:posOffset>1203960</wp:posOffset>
                </wp:positionH>
                <wp:positionV relativeFrom="paragraph">
                  <wp:posOffset>1459230</wp:posOffset>
                </wp:positionV>
                <wp:extent cx="0" cy="314325"/>
                <wp:effectExtent l="76200" t="0" r="38100" b="28575"/>
                <wp:wrapNone/>
                <wp:docPr id="24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C845" id="Прямая со стрелкой 9" o:spid="_x0000_s1026" type="#_x0000_t32" style="position:absolute;margin-left:94.8pt;margin-top:114.9pt;width:0;height:24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yTJgIAAP8DAAAOAAAAZHJzL2Uyb0RvYy54bWysU81uFDEMviPxDlHu7Oxuu4gddbaHlnIp&#10;UKnlAdxMZiYik0Rx2Nm9FV6gj8ArcOHAj/oMM2+Ek9ktLdwQOViOHX/2ZztHx5tWs7X0qKwp+Gwy&#10;5UwaYUtl6oK/uzp79oIzDGBK0NbIgm8l8uPV0ydHncvl3DZWl9IzAjGYd67gTQguzzIUjWwBJ9ZJ&#10;Q87K+hYCXX2dlR46Qm91Np9On2ed9aXzVkhEsp6OTr5K+FUlRXhbVSgD0wWn2kKSPsnrKLPVEeS1&#10;B9cosSsD/qGKFpShpPdQpxCAffDqL6hWCW/RVmEibJvZqlJCJg7EZjb9g81lA04mLtQcdPdtwv8H&#10;K96sLzxTZcHnh5wZaGlG/efhZrjtf/Zfhls2fOzvSAyfhpv+a/+j/97f9d/YMjauc5hT/Im58JG6&#10;2JhLd27FeyRf9sgZL+jGZ5vKt/E5cWebNIjt/SDkJjAxGgVZD2aHB/NFTJVBvo9zHsMraVsWlYJj&#10;8KDqJpxYY2ja1s/SHGB9jmEM3AfEpMaeKa3JDrk2rCv4ckEJmABavUpDILV11Aw0NWega9ppEXxC&#10;RKtVGaNjMG7xRHu2Blor2sbSdldUO2caMJCDCKUzBjZQyvHpckHmcecQwmtbjubZdG8nniN0ovwo&#10;ZaRxCtiMIck1IgVQ+qUpWdg6Gl7wCkyt5a5r2sRyZfoJu478HkbUrm25vfD7idGWpcy7HxHX+OGd&#10;9If/dvULAAD//wMAUEsDBBQABgAIAAAAIQDnpdJP3wAAAAsBAAAPAAAAZHJzL2Rvd25yZXYueG1s&#10;TI/BTsMwEETvSPyDtUjcqEOQQhPiVECFyIVKtAhxdOMljojXUey2KV/PlgscZ/ZpdqZcTK4XexxD&#10;50nB9SwBgdR401Gr4G3zdDUHEaImo3tPqOCIARbV+VmpC+MP9Ir7dWwFh1AotAIb41BIGRqLToeZ&#10;H5D49ulHpyPLsZVm1AcOd71MkySTTnfEH6we8NFi87XeOQVx+XG02XvzkHerzfNL1n3Xdb1U6vJi&#10;ur8DEXGKfzCc6nN1qLjT1u/IBNGznucZowrSNOcNJ+LX2bJzm9+ArEr5f0P1AwAA//8DAFBLAQIt&#10;ABQABgAIAAAAIQC2gziS/gAAAOEBAAATAAAAAAAAAAAAAAAAAAAAAABbQ29udGVudF9UeXBlc10u&#10;eG1sUEsBAi0AFAAGAAgAAAAhADj9If/WAAAAlAEAAAsAAAAAAAAAAAAAAAAALwEAAF9yZWxzLy5y&#10;ZWxzUEsBAi0AFAAGAAgAAAAhAHdfnJMmAgAA/wMAAA4AAAAAAAAAAAAAAAAALgIAAGRycy9lMm9E&#10;b2MueG1sUEsBAi0AFAAGAAgAAAAhAOel0k/fAAAACwEAAA8AAAAAAAAAAAAAAAAAgAQAAGRycy9k&#10;b3ducmV2LnhtbFBLBQYAAAAABAAEAPMAAACM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322AA" wp14:editId="0C45B7B7">
                <wp:simplePos x="0" y="0"/>
                <wp:positionH relativeFrom="column">
                  <wp:posOffset>283210</wp:posOffset>
                </wp:positionH>
                <wp:positionV relativeFrom="paragraph">
                  <wp:posOffset>1792605</wp:posOffset>
                </wp:positionV>
                <wp:extent cx="1819275" cy="390525"/>
                <wp:effectExtent l="0" t="0" r="9525" b="9525"/>
                <wp:wrapNone/>
                <wp:docPr id="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ABF6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Имеются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22AA" id="Rectangle 10" o:spid="_x0000_s1031" style="position:absolute;left:0;text-align:left;margin-left:22.3pt;margin-top:141.15pt;width:143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jKJwIAAFAEAAAOAAAAZHJzL2Uyb0RvYy54bWysVNuO0zAQfUfiHyy/0ySlZduo6WrVpQhp&#10;gRULH+A4TmLhG2O3Sfn6HbvdbrmIB0QeLI9nfHzmzExW16NWZC/AS2sqWkxySoThtpGmq+jXL9tX&#10;C0p8YKZhyhpR0YPw9Hr98sVqcKWY2t6qRgBBEOPLwVW0D8GVWeZ5LzTzE+uEQWdrQbOAJnRZA2xA&#10;dK2yaZ6/yQYLjQPLhfd4ent00nXCb1vBw6e29SIQVVHkFtIKaa3jmq1XrOyAuV7yEw32Dyw0kwYf&#10;PUPdssDIDuRvUFpysN62YcKtzmzbSi5SDphNkf+SzUPPnEi5oDjenWXy/w+Wf9zfA5FNRa9QHsM0&#10;1ugzqsZMpwQpkkCD8yXGPbh7iCl6d2f5N0+M3fQYJm4A7NAL1iCtIgqa/XQhGh6vknr4YBuEZ7tg&#10;k1ZjCzoCogpkTCU5nEsixkA4HhaLYjm9mlPC0fd6mc+n8/QEK59uO/DhnbCaxE1FAckndLa/8yGy&#10;YeVTSGJvlWy2UqlkQFdvFJA9w/bYpu+E7i/DlCFDRZfx7b9D5On7E4SWAftcSV3RxTmIlVG2t6ZJ&#10;XRiYVMc9UlbmpGOULnazL8NYj6lSSYF4UtvmgMKCPbY1jiFuegs/KBmwpSvqv+8YCErUe4PFWRaz&#10;WZyBZMzmV1M04NJTX3qY4QhV0UDJcbsJx7nZOZBdjy8VSQ1jb7CgrUxaP7M60ce2TSU4jVici0s7&#10;RT3/CNaPAAAA//8DAFBLAwQUAAYACAAAACEAzFD8b98AAAAKAQAADwAAAGRycy9kb3ducmV2Lnht&#10;bEyPTU/DMAyG70j8h8hI3Fj6pamUphMCDYnj1l24uU1oC41TNelW+PWYE9xs+dHr5y13qx3F2cx+&#10;cKQg3kQgDLVOD9QpONX7uxyED0gaR0dGwZfxsKuur0ostLvQwZyPoRMcQr5ABX0IUyGlb3tj0W/c&#10;ZIhv7262GHidO6lnvHC4HWUSRVtpcSD+0ONknnrTfh4Xq6AZkhN+H+qXyN7v0/C61h/L27NStzfr&#10;4wOIYNbwB8OvPqtDxU6NW0h7MSrIsi2TCpI8SUEwkKZxDKLhIUtzkFUp/1eofgAAAP//AwBQSwEC&#10;LQAUAAYACAAAACEAtoM4kv4AAADhAQAAEwAAAAAAAAAAAAAAAAAAAAAAW0NvbnRlbnRfVHlwZXNd&#10;LnhtbFBLAQItABQABgAIAAAAIQA4/SH/1gAAAJQBAAALAAAAAAAAAAAAAAAAAC8BAABfcmVscy8u&#10;cmVsc1BLAQItABQABgAIAAAAIQA9GGjKJwIAAFAEAAAOAAAAAAAAAAAAAAAAAC4CAABkcnMvZTJv&#10;RG9jLnhtbFBLAQItABQABgAIAAAAIQDMUPxv3wAAAAoBAAAPAAAAAAAAAAAAAAAAAIEEAABkcnMv&#10;ZG93bnJldi54bWxQSwUGAAAAAAQABADzAAAAjQUAAAAA&#10;">
                <v:textbox>
                  <w:txbxContent>
                    <w:p w14:paraId="5CD8ABF6" w14:textId="77777777" w:rsidR="00A249BD" w:rsidRDefault="00A249BD" w:rsidP="0022087A">
                      <w:pPr>
                        <w:jc w:val="center"/>
                      </w:pPr>
                      <w:r>
                        <w:t>Имеются основания для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A5A6F1" wp14:editId="130265FD">
                <wp:simplePos x="0" y="0"/>
                <wp:positionH relativeFrom="column">
                  <wp:posOffset>1185545</wp:posOffset>
                </wp:positionH>
                <wp:positionV relativeFrom="paragraph">
                  <wp:posOffset>1449070</wp:posOffset>
                </wp:positionV>
                <wp:extent cx="390525" cy="0"/>
                <wp:effectExtent l="0" t="0" r="0" b="0"/>
                <wp:wrapNone/>
                <wp:docPr id="2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F2731" id="Прямая соединительная линия 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5pt,114.1pt" to="124.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eRHQIAAPEDAAAOAAAAZHJzL2Uyb0RvYy54bWysU8GO0zAQvSPxD5bvNGlXXdGo6R62Wjgs&#10;UGmXD5h1nCbCsS2PadobcEbqJ/ALHEBaaYFvSP+IsdN2d+GGyMEaz3jezLx5mZ6tG8VW0mFtdM6H&#10;g5QzqYUpar3M+dvri2fPOUMPugBltMz5RiI/mz19Mm1tJkemMqqQjhGIxqy1Oa+8t1mSoKhkAzgw&#10;VmoKlsY14OnqlknhoCX0RiWjND1NWuMK64yQiOSd90E+i/hlKYV/U5YoPVM5p958PF08b8KZzKaQ&#10;LR3Yqhb7NuAfumig1lT0CDUHD+y9q/+CamrhDJrSD4RpElOWtZBxBppmmP4xzVUFVsZZiBy0R5rw&#10;/8GK16uFY3WR89EJZxoa2lH3Zfdht+1+dF93W7b72P3qvnffutvuZ3e7+0T23e4z2SHY3e3dW3Ya&#10;qGwtZoR4rhcukCHW+speGvEOKZY8CoYL2v7ZunQNK1VtX5KCIovEC1vHJW2OS5JrzwQ5TybpeDTm&#10;TBxCCWQBIRS0Dv0LaRoWjJyrWgf6IIPVJfrQw/2T4NbmolYqSkBp1uZ80iMDCbFU4KlIY4ka1EvO&#10;QC1J4cK7iIhG1UXIDji4wXPl2ApIZKTNwrTX1C1nCtBTgEaIX59YQSH7p5MxuXsFIvhXpujdw/Tg&#10;p3Z76Nj5o5JhwDlg1afEUECiDKVDSzJqfz/1PdnBujHFZuEOGyFdxbT9PxCE+/BO9sM/dfYbAAD/&#10;/wMAUEsDBBQABgAIAAAAIQCVM4f93AAAAAsBAAAPAAAAZHJzL2Rvd25yZXYueG1sTI9BS8QwEIXv&#10;gv8hjODNTY2y1tp0WUS9CIJr9Zw2Y1tMJqXJduu/dxYEvc2bebz5XrlZvBMzTnEIpOFylYFAaoMd&#10;qNNQvz1e5CBiMmSNC4QavjHCpjo9KU1hw4Fecd6lTnAIxcJo6FMaCylj26M3cRVGJL59hsmbxHLq&#10;pJ3MgcO9kyrL1tKbgfhDb0a877H92u29hu3H88PVy9z44OxtV79bX2dPSuvzs2V7ByLhkv7McMRn&#10;dKiYqQl7slE41vn6hq0alMoVCHao6+PQ/G5kVcr/HaofAAAA//8DAFBLAQItABQABgAIAAAAIQC2&#10;gziS/gAAAOEBAAATAAAAAAAAAAAAAAAAAAAAAABbQ29udGVudF9UeXBlc10ueG1sUEsBAi0AFAAG&#10;AAgAAAAhADj9If/WAAAAlAEAAAsAAAAAAAAAAAAAAAAALwEAAF9yZWxzLy5yZWxzUEsBAi0AFAAG&#10;AAgAAAAhAEJG15EdAgAA8QMAAA4AAAAAAAAAAAAAAAAALgIAAGRycy9lMm9Eb2MueG1sUEsBAi0A&#10;FAAGAAgAAAAhAJUzh/3cAAAAC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E0F46BE" wp14:editId="0B19CAD5">
                <wp:simplePos x="0" y="0"/>
                <wp:positionH relativeFrom="column">
                  <wp:posOffset>5612130</wp:posOffset>
                </wp:positionH>
                <wp:positionV relativeFrom="paragraph">
                  <wp:posOffset>2183130</wp:posOffset>
                </wp:positionV>
                <wp:extent cx="0" cy="314325"/>
                <wp:effectExtent l="76200" t="0" r="38100" b="28575"/>
                <wp:wrapNone/>
                <wp:docPr id="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FDCF" id="Прямая со стрелкой 13" o:spid="_x0000_s1026" type="#_x0000_t32" style="position:absolute;margin-left:441.9pt;margin-top:171.9pt;width:0;height:24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L8JwIAAAAEAAAOAAAAZHJzL2Uyb0RvYy54bWysU81uFDEMviPxDlHu7OxuWURHO9tDS7kU&#10;qNTyAG4mMxORSaI47OzeCi/QR+AVuPTAj/oMM2+Ek9ktLdwQOViOHX/2ZzvLo02r2Vp6VNYUfDaZ&#10;ciaNsKUydcHfX54+e8kZBjAlaGtkwbcS+dHq6ZNl53I5t43VpfSMQAzmnSt4E4LLswxFI1vAiXXS&#10;kLOyvoVAV19npYeO0FudzafTF1lnfem8FRKRrCejk68SflVJEd5VFcrAdMGptpCkT/Iqymy1hLz2&#10;4BoldmXAP1TRgjKU9B7qBAKwj179BdUq4S3aKkyEbTNbVUrIxIHYzKZ/sLlowMnEhZqD7r5N+P9g&#10;xdv1uWeqLPic2mOgpRn1X4br4ab/2X8dbtjwqb8jMXwervvb/kf/vb/rv7HZQexc5zAngGNz7iN3&#10;sTEX7syKD0i+7JEzXtCNzzaVb+NzIs82aRLb+0nITWBiNAqyHsyeH8wXMVUG+T7OeQyvpW1ZVAqO&#10;wYOqm3BsjaFxWz9Lg4D1GYYxcB8Qkxp7qrQmO+TasK7ghwtKwATQ7lUaAqmto26gqTkDXdNSi+AT&#10;Ilqtyhgdg3GLx9qzNdBe0TqWtruk2jnTgIEcRCidMbCBUo5PDxdkHpcOIbyx5WieTfd24jlCJ8qP&#10;UkYaJ4DNGJJcI1IApV+ZkoWto+kFr8DUWu66pk0sV6avsOvI72FE7cqW23O/nxitWcq8+xJxjx/e&#10;SX/4cVe/AAAA//8DAFBLAwQUAAYACAAAACEAA3Q38+AAAAALAQAADwAAAGRycy9kb3ducmV2Lnht&#10;bEyPQU/DMAyF70j8h8hI3FgKRVVXmk7AhOiFSWwIccwa01Q0TtVkW8evxxMHuNnvPT1/LheT68Ue&#10;x9B5UnA9S0AgNd501Cp42zxd5SBC1GR07wkVHDHAojo/K3Vh/IFecb+OreASCoVWYGMcCilDY9Hp&#10;MPMDEnuffnQ68jq20oz6wOWulzdJkkmnO+ILVg/4aLH5Wu+cgrj8ONrsvXmYd6vN80vWfdd1vVTq&#10;8mK6vwMRcYp/YTjhMzpUzLT1OzJB9AryPGX0qCC9PQ2c+FW2rMzTFGRVyv8/VD8AAAD//wMAUEsB&#10;Ai0AFAAGAAgAAAAhALaDOJL+AAAA4QEAABMAAAAAAAAAAAAAAAAAAAAAAFtDb250ZW50X1R5cGVz&#10;XS54bWxQSwECLQAUAAYACAAAACEAOP0h/9YAAACUAQAACwAAAAAAAAAAAAAAAAAvAQAAX3JlbHMv&#10;LnJlbHNQSwECLQAUAAYACAAAACEAJVKi/CcCAAAABAAADgAAAAAAAAAAAAAAAAAuAgAAZHJzL2Uy&#10;b0RvYy54bWxQSwECLQAUAAYACAAAACEAA3Q38+AAAAAL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6FEC1" wp14:editId="10E826DB">
                <wp:simplePos x="0" y="0"/>
                <wp:positionH relativeFrom="column">
                  <wp:posOffset>4683760</wp:posOffset>
                </wp:positionH>
                <wp:positionV relativeFrom="paragraph">
                  <wp:posOffset>1773555</wp:posOffset>
                </wp:positionV>
                <wp:extent cx="1819275" cy="390525"/>
                <wp:effectExtent l="0" t="0" r="9525" b="952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D65A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Основания для отказа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FEC1" id="_x0000_s1032" style="position:absolute;left:0;text-align:left;margin-left:368.8pt;margin-top:139.65pt;width:143.2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loJwIAAFAEAAAOAAAAZHJzL2Uyb0RvYy54bWysVNuO0zAQfUfiHyy/0ySl3W2jpqtVlyKk&#10;BVYsfIDjOImFb4zdJuXrGbvdbrmIB0QeLI89PnPmzExWN6NWZC/AS2sqWkxySoThtpGmq+iXz9tX&#10;C0p8YKZhyhpR0YPw9Gb98sVqcKWY2t6qRgBBEOPLwVW0D8GVWeZ5LzTzE+uEwcvWgmYBTeiyBtiA&#10;6Fpl0zy/ygYLjQPLhfd4ene8pOuE37aCh49t60UgqqLILaQV0lrHNVuvWNkBc73kJxrsH1hoJg0G&#10;PUPdscDIDuRvUFpysN62YcKtzmzbSi5SDphNkf+SzWPPnEi5oDjenWXy/w+Wf9g/AJEN1g4rZZjG&#10;Gn1C1ZjplCBFEmhwvkS/R/cAMUXv7i3/6omxmx7dxC2AHXrBGqRVREGznx5Ew+NTUg/vbYPwbBds&#10;0mpsQUdAVIGMqSSHc0nEGAjHw2JRLKfXc0o43r1e5vPpPIVg5dNrBz68FVaTuKkoIPmEzvb3PkQ2&#10;rHxySeytks1WKpUM6OqNArJn2B7b9J3Q/aWbMmSo6DLG/jtEnr4/QWgZsM+V1BVdnJ1YGWV7Y5rU&#10;hYFJddwjZWVOOkbpYjf7Moz1mCp1FQPEk9o2BxQW7LGtcQxx01v4TsmALV1R/23HQFCi3hkszrKY&#10;zeIMJGM2v56iAZc39eUNMxyhKhooOW434Tg3Owey6zFSkdQw9hYL2sqk9TOrE31s21SC04jFubi0&#10;k9fzj2D9AwAA//8DAFBLAwQUAAYACAAAACEAuxJ1LeEAAAAMAQAADwAAAGRycy9kb3ducmV2Lnht&#10;bEyPQU+DQBCF7yb+h82YeLO7haa0yNAYTU08tvTibYAVUHaWsEuL/nq3Jz1O3pf3vsl2s+nFWY+u&#10;s4ywXCgQmitbd9wgnIr9wwaE88Q19ZY1wrd2sMtvbzJKa3vhgz4ffSNCCbuUEFrvh1RKV7XakFvY&#10;QXPIPuxoyIdzbGQ90iWUm15GSq2loY7DQkuDfm519XWcDELZRSf6ORSvymz3sX+bi8/p/QXx/m5+&#10;egTh9ez/YLjqB3XIg1NpJ66d6BGSOFkHFCFKtjGIK6Gi1RJEiRCv1AZknsn/T+S/AAAA//8DAFBL&#10;AQItABQABgAIAAAAIQC2gziS/gAAAOEBAAATAAAAAAAAAAAAAAAAAAAAAABbQ29udGVudF9UeXBl&#10;c10ueG1sUEsBAi0AFAAGAAgAAAAhADj9If/WAAAAlAEAAAsAAAAAAAAAAAAAAAAALwEAAF9yZWxz&#10;Ly5yZWxzUEsBAi0AFAAGAAgAAAAhAK/aWWgnAgAAUAQAAA4AAAAAAAAAAAAAAAAALgIAAGRycy9l&#10;Mm9Eb2MueG1sUEsBAi0AFAAGAAgAAAAhALsSdS3hAAAADAEAAA8AAAAAAAAAAAAAAAAAgQQAAGRy&#10;cy9kb3ducmV2LnhtbFBLBQYAAAAABAAEAPMAAACPBQAAAAA=&#10;">
                <v:textbox>
                  <w:txbxContent>
                    <w:p w14:paraId="7F49D65A" w14:textId="77777777" w:rsidR="00A249BD" w:rsidRDefault="00A249BD" w:rsidP="0022087A">
                      <w:pPr>
                        <w:jc w:val="center"/>
                      </w:pPr>
                      <w:r>
                        <w:t>Основания для отказа отсутствуют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5275309" wp14:editId="40A951F1">
                <wp:simplePos x="0" y="0"/>
                <wp:positionH relativeFrom="column">
                  <wp:posOffset>5592445</wp:posOffset>
                </wp:positionH>
                <wp:positionV relativeFrom="paragraph">
                  <wp:posOffset>1430655</wp:posOffset>
                </wp:positionV>
                <wp:extent cx="0" cy="314325"/>
                <wp:effectExtent l="76200" t="0" r="38100" b="28575"/>
                <wp:wrapNone/>
                <wp:docPr id="17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C17A" id="Прямая со стрелкой 10" o:spid="_x0000_s1026" type="#_x0000_t32" style="position:absolute;margin-left:440.35pt;margin-top:112.65pt;width:0;height:24.7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pqJgIAAAAEAAAOAAAAZHJzL2Uyb0RvYy54bWysU0tyEzEQ3VPFHVTa47EdDMTlcRY2YRPA&#10;VQkH6Gg0Myo0kkotPPYucIEcgSuwYcGncobxjWhpbJPAjkILldStft2vX2t2tmk0W0uPypqcjwZD&#10;zqQRtlCmyvm7q/MnLzjDAKYAbY3M+VYiP5s/fjRr3VSObW11IT0jEIPT1uW8DsFNswxFLRvAgXXS&#10;kLO0voFAV19lhYeW0BudjYfDZ1lrfeG8FRKRrMveyecJvyylCG/LEmVgOudUW0i7T/t13LP5DKaV&#10;B1crsS8D/qGKBpShpEeoJQRgH7z6C6pRwlu0ZRgI22S2LJWQiQOxGQ3/YHNZg5OJCzUH3bFN+P9g&#10;xZv1yjNVkHbPOTPQkEbd593N7rb72X3Z3bLdx+6Ott2n3U33tfvRfe/uum9slDrXOpwSwMKsfOQu&#10;NubSXVjxHqmr2QNnvKDrn21K38TnRJ5tkhLboxJyE5jojYKsJ6OnJ+NJFCmD6SHOeQyvpG1YPOQc&#10;gwdV1WFhjSG5rR8lIWB9gaEPPATEpMaeK62T6tqwNuenE0rABNDslRoCHRtH3UBTcQa6oqEWwSdE&#10;tFoVMTri4BYX2rM10FzROBa2vaLaOdOAgRxEKK0+sIZC9k9PJ2Tuhw4hvLZFbx4ND3bi2UMnyg9S&#10;RhpLwLoPSa4eKYDSL03BwtaResErMJWW+65pE8uV6SvsO/JbjHi6tsV25Q+K0ZilzPsvEef4/p3O&#10;9z/u/BcAAAD//wMAUEsDBBQABgAIAAAAIQA2Z/FJ4AAAAAsBAAAPAAAAZHJzL2Rvd25yZXYueG1s&#10;TI/BTsMwDIbvSLxDZCRuLKVAV0rTCZgQvYDEhhDHrDFNReNUTbZ1PD1GHODo359+fy4Xk+vFDsfQ&#10;eVJwPktAIDXedNQqeF0/nOUgQtRkdO8JFRwwwKI6Pip1YfyeXnC3iq3gEgqFVmBjHAopQ2PR6TDz&#10;AxLvPvzodORxbKUZ9Z7LXS/TJMmk0x3xBasHvLfYfK62TkFcvh9s9tbcXXfP68enrPuq63qp1OnJ&#10;dHsDIuIU/2D40Wd1qNhp47dkgugV5HkyZ1RBml5dgGDiN9lwMr/MQVal/P9D9Q0AAP//AwBQSwEC&#10;LQAUAAYACAAAACEAtoM4kv4AAADhAQAAEwAAAAAAAAAAAAAAAAAAAAAAW0NvbnRlbnRfVHlwZXNd&#10;LnhtbFBLAQItABQABgAIAAAAIQA4/SH/1gAAAJQBAAALAAAAAAAAAAAAAAAAAC8BAABfcmVscy8u&#10;cmVsc1BLAQItABQABgAIAAAAIQCpkxpqJgIAAAAEAAAOAAAAAAAAAAAAAAAAAC4CAABkcnMvZTJv&#10;RG9jLnhtbFBLAQItABQABgAIAAAAIQA2Z/FJ4AAAAAsBAAAPAAAAAAAAAAAAAAAAAIAEAABkcnMv&#10;ZG93bnJldi54bWxQSwUGAAAAAAQABADzAAAAjQ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AB963F1" wp14:editId="753BE2C6">
                <wp:simplePos x="0" y="0"/>
                <wp:positionH relativeFrom="column">
                  <wp:posOffset>5212080</wp:posOffset>
                </wp:positionH>
                <wp:positionV relativeFrom="paragraph">
                  <wp:posOffset>1439545</wp:posOffset>
                </wp:positionV>
                <wp:extent cx="390525" cy="0"/>
                <wp:effectExtent l="0" t="0" r="0" b="0"/>
                <wp:wrapNone/>
                <wp:docPr id="1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81C14" id="Прямая соединительная линия 7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0.4pt,113.35pt" to="441.1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+LHQIAAPEDAAAOAAAAZHJzL2Uyb0RvYy54bWysU8GO0zAQvSPxD5bvNGlRFxo13cNWC4cF&#10;Ku3yAbOO00Q4tuUxTXsDzkj9BH6BA0grLfAN6R8xdtruLtwQOVjjGc+bNzMv09N1o9hKOqyNzvlw&#10;kHImtTBFrZc5f3t1/uQ5Z+hBF6CMljnfSOSns8ePpq3N5MhURhXSMQLRmLU255X3NksSFJVsAAfG&#10;Sk3B0rgGPF3dMikctITeqGSUpidJa1xhnRESkbzzPshnEb8spfBvyhKlZyrnxM3H08XzOpzJbArZ&#10;0oGtarGnAf/AooFaU9Ej1Bw8sPeu/guqqYUzaEo/EKZJTFnWQsYeqJth+kc3lxVYGXuh4aA9jgn/&#10;H6x4vVo4Vhe0uxPONDS0o+7L7sNu2/3ovu62bPex+9V97751N93P7mb3iezb3WeyQ7C73bu37FkY&#10;ZWsxI8QzvXBhGGKtL+2FEe+QYsmDYLig7Z+tS9ewUtX2JbGIU6S5sHVc0ua4JLn2TJDz6SQdj8ac&#10;iUMogSwghILWoX8hTcOCkXNV6zA+yGB1gT5wuHsS3Nqc10pFCSjN2pxPemQgIZYKPBVpLI0G9ZIz&#10;UEtSuPAuIqJRdRGyAw5u8Ew5tgISGWmzMO0VseVMAXoKUAvx6xMrKGT/dDImd69ABP/KFL17mB78&#10;RLeHjswflAwNzgGrPiWGAhJlKB0oyaj9fdd3ww7WtSk2C3fYCOkqpu3/gSDc+3ey7/+ps98AAAD/&#10;/wMAUEsDBBQABgAIAAAAIQDlE2Lx3QAAAAsBAAAPAAAAZHJzL2Rvd25yZXYueG1sTI9RS8MwFIXf&#10;hf2HcAe+ucQMZq1NxxjTF0FwVp/T5toWk5vSZF3990YQ3OM993DOd4rt7CybcAy9JwW3KwEMqfGm&#10;p1ZB9fZ4kwELUZPR1hMq+MYA23JxVejc+DO94nSMLUshFHKtoItxyDkPTYdOh5UfkNLv049Ox3SO&#10;LTejPqdwZ7kUYsOd7ik1dHrAfYfN1/HkFOw+ng/rl6l23pr7tno3rhJPUqnr5bx7ABZxjv9m+MVP&#10;6FAmptqfyARmFWRSJPSoQMrNHbDkyDK5Blb/Kbws+OWG8gcAAP//AwBQSwECLQAUAAYACAAAACEA&#10;toM4kv4AAADhAQAAEwAAAAAAAAAAAAAAAAAAAAAAW0NvbnRlbnRfVHlwZXNdLnhtbFBLAQItABQA&#10;BgAIAAAAIQA4/SH/1gAAAJQBAAALAAAAAAAAAAAAAAAAAC8BAABfcmVscy8ucmVsc1BLAQItABQA&#10;BgAIAAAAIQD65b+LHQIAAPEDAAAOAAAAAAAAAAAAAAAAAC4CAABkcnMvZTJvRG9jLnhtbFBLAQIt&#10;ABQABgAIAAAAIQDlE2Lx3QAAAAsBAAAPAAAAAAAAAAAAAAAAAHcEAABkcnMvZG93bnJldi54bWxQ&#10;SwUGAAAAAAQABADzAAAAgQ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7B80C" wp14:editId="2CDC706A">
                <wp:simplePos x="0" y="0"/>
                <wp:positionH relativeFrom="column">
                  <wp:posOffset>1561465</wp:posOffset>
                </wp:positionH>
                <wp:positionV relativeFrom="paragraph">
                  <wp:posOffset>777239</wp:posOffset>
                </wp:positionV>
                <wp:extent cx="3676650" cy="1343025"/>
                <wp:effectExtent l="19050" t="19050" r="38100" b="476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3430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40AB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191D4A">
                              <w:t xml:space="preserve">ассмотрение заявления и документов на наличие оснований для отказа </w:t>
                            </w:r>
                            <w:r>
                              <w:t>в принятии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80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33" type="#_x0000_t110" style="position:absolute;left:0;text-align:left;margin-left:122.95pt;margin-top:61.2pt;width:289.5pt;height:10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lULwIAAF0EAAAOAAAAZHJzL2Uyb0RvYy54bWysVNtu2zAMfR+wfxD0vjgXJ2mNOEWRLMOA&#10;bivQ7QMUWbaFyaJGKXGyrx+lpGl2wR6G+UEQJerw8JD04u7QGbZX6DXYko8GQ86UlVBp25T8y+fN&#10;mxvOfBC2EgasKvlReX63fP1q0btCjaEFUylkBGJ90buStyG4Isu8bFUn/ACcsnRZA3YikIlNVqHo&#10;Cb0z2Xg4nGU9YOUQpPKeTtenS75M+HWtZPhU114FZkpO3EJaMa3buGbLhSgaFK7V8kxD/AOLTmhL&#10;QS9QaxEE26H+DarTEsFDHQYSugzqWkuVcqBsRsNfsnlqhVMpFxLHu4tM/v/Byo/7R2S6otrlnFnR&#10;UY3udwFSaJZHfXrnC3J7co8YM/TuAeRXzyysWmEbdY8IfatERaxG0T/76UE0PD1l2/4DVIQuCD1J&#10;daixi4AkAjukihwvFVGHwCQdTmbz2WxKhZN0N5rkk+F4mmKI4vm5Qx/eKehY3JS8NtATMQxrJXXs&#10;yhRL7B98iNxE8eyfcgGjq402JhnYbFcG2V5Qr2zSdw7lr92MZX3Jb6dE5O8Qw/T9CaLTgZre6K7k&#10;NxcnUUQR39oqtWQQ2pz2RNnYs6pRyFNBwmF7SGWbxwBR5C1UR5IZ4dTjNJO0aQG/c9ZTf5fcf9sJ&#10;VJyZ95ZKdTvK8zgQycin8zEZeH2zvb4RVhJUyQNnp+0qnIZo51A3LUUaJTUsxOapddL6hdWZPvVw&#10;KsF53uKQXNvJ6+WvsPwBAAD//wMAUEsDBBQABgAIAAAAIQB4etyO4AAAAAsBAAAPAAAAZHJzL2Rv&#10;d25yZXYueG1sTI/BTsMwDIbvSLxDZCRuLCUNsHVNJ4SEuExoDLRz2nhttSapmnQte3rMCY72/+n3&#10;53wz246dcQitdwruFwkwdJU3rasVfH2+3i2Bhaid0Z13qOAbA2yK66tcZ8ZP7gPP+1gzKnEh0wqa&#10;GPuM81A1aHVY+B4dZUc/WB1pHGpuBj1Rue24SJJHbnXr6EKje3xpsDrtR6tgV8qdnbaXo91e5MF2&#10;49vT4T1V6vZmfl4DizjHPxh+9UkdCnIq/ehMYJ0CIR9WhFIghARGxFJI2pQK0jRdAS9y/v+H4gcA&#10;AP//AwBQSwECLQAUAAYACAAAACEAtoM4kv4AAADhAQAAEwAAAAAAAAAAAAAAAAAAAAAAW0NvbnRl&#10;bnRfVHlwZXNdLnhtbFBLAQItABQABgAIAAAAIQA4/SH/1gAAAJQBAAALAAAAAAAAAAAAAAAAAC8B&#10;AABfcmVscy8ucmVsc1BLAQItABQABgAIAAAAIQBQWxlULwIAAF0EAAAOAAAAAAAAAAAAAAAAAC4C&#10;AABkcnMvZTJvRG9jLnhtbFBLAQItABQABgAIAAAAIQB4etyO4AAAAAsBAAAPAAAAAAAAAAAAAAAA&#10;AIkEAABkcnMvZG93bnJldi54bWxQSwUGAAAAAAQABADzAAAAlgUAAAAA&#10;">
                <v:textbox>
                  <w:txbxContent>
                    <w:p w14:paraId="4EB140AB" w14:textId="77777777" w:rsidR="00A249BD" w:rsidRDefault="00A249BD" w:rsidP="0022087A">
                      <w:pPr>
                        <w:jc w:val="center"/>
                      </w:pPr>
                      <w:r>
                        <w:t>Р</w:t>
                      </w:r>
                      <w:r w:rsidRPr="00191D4A">
                        <w:t xml:space="preserve">ассмотрение заявления и документов на наличие оснований для отказа </w:t>
                      </w:r>
                      <w:r>
                        <w:t>в принятии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FD153FF" wp14:editId="3C902E09">
                <wp:simplePos x="0" y="0"/>
                <wp:positionH relativeFrom="column">
                  <wp:posOffset>3387725</wp:posOffset>
                </wp:positionH>
                <wp:positionV relativeFrom="paragraph">
                  <wp:posOffset>562610</wp:posOffset>
                </wp:positionV>
                <wp:extent cx="0" cy="209550"/>
                <wp:effectExtent l="76200" t="0" r="38100" b="38100"/>
                <wp:wrapNone/>
                <wp:docPr id="1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03856" id="Прямая со стрелкой 4" o:spid="_x0000_s1026" type="#_x0000_t32" style="position:absolute;margin-left:266.75pt;margin-top:44.3pt;width:0;height:16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EJwIAAP8DAAAOAAAAZHJzL2Uyb0RvYy54bWysU81uEzEQviPxDpbvdDeBILLKpoeWcilQ&#10;qeUBpl7vroXXtjwmm9wKL9BH4BW4cOBHfYbNGzH2JqGFG8KHkT3j+TzffOPF8brTbCU9KmtKPjnK&#10;OZNG2EqZpuTvrs6evOAMA5gKtDWy5BuJ/Hj5+NGid4Wc2tbqSnpGIAaL3pW8DcEVWYailR3gkXXS&#10;ULC2voNAR99klYee0DudTfP8edZbXzlvhUQk7+kY5MuEX9dShLd1jTIwXXKqLSTrk72ONlsuoGg8&#10;uFaJXRnwD1V0oAw9eoA6hQDsg1d/QXVKeIu2DkfCdpmtayVk4kBsJvkfbC5bcDJxoeagO7QJ/x+s&#10;eLO68ExVpN1Tzgx0pNHweXuzvR1+Dl+2t2z7cbgjs/20vRm+Dj+G78Pd8I09i43rHRaUf2IufKQu&#10;1ubSnVvxHimWPQjGA7rx2rr2XbxO3Nk6CbE5CCHXgYnRKcg7zeezWdIog2Kf5zyGV9J2LG5KjsGD&#10;atpwYo0hta2fJB1gdY4h1gHFPiE+auyZ0jqJrg3rSz6fTWecCaDRqzUE2naOmoGm4Qx0QzMtgk+I&#10;aLWqYnbEwQ2eaM9WQGNF01jZ/opq50wDBgoQobTGxBYqOV6dz8g9zhxCeG2r0T3J934qd4ROlT94&#10;MtI4BWzHlBQakQIo/dJULGwciRe8AtNoGWOEpk0sV6afsOvIbzHi7tpWmwu/V4ymLKXtfkQc4/tn&#10;2t//t8tfAAAA//8DAFBLAwQUAAYACAAAACEAaaWjrOAAAAAKAQAADwAAAGRycy9kb3ducmV2Lnht&#10;bEyPwU7DMAyG70i8Q2QkbizdpkVdaToBE6IXkNgmxDFrQhPROFWTbR1PjxEHONr+9Pv7y9XoO3Y0&#10;Q3QBJUwnGTCDTdAOWwm77eNNDiwmhVp1AY2Es4mwqi4vSlXocMJXc9ykllEIxkJJsCn1Beexscar&#10;OAm9Qbp9hMGrROPQcj2oE4X7js+yTHCvHNIHq3rzYE3zuTl4CWn9frbirblfupft07NwX3Vdr6W8&#10;vhrvboElM6Y/GH70SR0qctqHA+rIOgmL+XxBqIQ8F8AI+F3siZxNBfCq5P8rVN8AAAD//wMAUEsB&#10;Ai0AFAAGAAgAAAAhALaDOJL+AAAA4QEAABMAAAAAAAAAAAAAAAAAAAAAAFtDb250ZW50X1R5cGVz&#10;XS54bWxQSwECLQAUAAYACAAAACEAOP0h/9YAAACUAQAACwAAAAAAAAAAAAAAAAAvAQAAX3JlbHMv&#10;LnJlbHNQSwECLQAUAAYACAAAACEAyV67hCcCAAD/AwAADgAAAAAAAAAAAAAAAAAuAgAAZHJzL2Uy&#10;b0RvYy54bWxQSwECLQAUAAYACAAAACEAaaWjrOAAAAAKAQAADwAAAAAAAAAAAAAAAACBBAAAZHJz&#10;L2Rvd25yZXYueG1sUEsFBgAAAAAEAAQA8wAAAI4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2E54B" wp14:editId="5B630F70">
                <wp:simplePos x="0" y="0"/>
                <wp:positionH relativeFrom="column">
                  <wp:posOffset>2426335</wp:posOffset>
                </wp:positionH>
                <wp:positionV relativeFrom="paragraph">
                  <wp:posOffset>95885</wp:posOffset>
                </wp:positionV>
                <wp:extent cx="1917065" cy="457200"/>
                <wp:effectExtent l="0" t="0" r="6985" b="0"/>
                <wp:wrapNone/>
                <wp:docPr id="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AB146" w14:textId="77777777" w:rsidR="00A249BD" w:rsidRDefault="00A249BD" w:rsidP="0022087A">
                            <w:pPr>
                              <w:jc w:val="center"/>
                            </w:pPr>
                            <w:r>
                              <w:t>Ф</w:t>
                            </w:r>
                            <w:r w:rsidRPr="009529F5">
                              <w:t xml:space="preserve">ормирование и направление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E54B" id="Rectangle 25" o:spid="_x0000_s1034" style="position:absolute;left:0;text-align:left;margin-left:191.05pt;margin-top:7.55pt;width:150.9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GJgIAAFAEAAAOAAAAZHJzL2Uyb0RvYy54bWysVNtu2zAMfR+wfxD0vtgOkjYx4hRFugwD&#10;urVYtw+QZdkWptsoJXb29aOUNM0u2MMwPwiiSB0dHpJe3Yxakb0AL62paDHJKRGG20aarqJfPm/f&#10;LCjxgZmGKWtERQ/C05v161erwZVianurGgEEQYwvB1fRPgRXZpnnvdDMT6wTBp2tBc0CmtBlDbAB&#10;0bXKpnl+lQ0WGgeWC+/x9O7opOuE37aCh4e29SIQVVHkFtIKaa3jmq1XrOyAuV7yEw32Dyw0kwYf&#10;PUPdscDIDuRvUFpysN62YcKtzmzbSi5SDphNkf+SzVPPnEi5oDjenWXy/w+Wf9w/ApFNReczSgzT&#10;WKNPqBoznRJkOo8CDc6XGPfkHiGm6N295V89MXbTY5i4BbBDL1iDtIoYn/10IRoer5J6+GAbhGe7&#10;YJNWYws6AqIKZEwlOZxLIsZAOB4Wy+I6v5pTwtE3m19jzdMTrHy+7cCHd8JqEjcVBSSf0Nn+3ofI&#10;hpXPIYm9VbLZSqWSAV29UUD2DNtjm74Tur8MU4YMFV3OUY6/Q+Tp+xOElgH7XEld0cU5iJVRtrem&#10;SV0YmFTHPVJW5qRjlO5YgjDWY6rUIj4QZa1tc0BhwR7bGscQN72F75QM2NIV9d92DAQl6r3B4iyL&#10;2SzOQDKSlpTApae+9DDDEaqigZLjdhOOc7NzILseXyqSGsbeYkFbmbR+YXWij22bSnAasTgXl3aK&#10;evkRrH8AAAD//wMAUEsDBBQABgAIAAAAIQDhSZyX3wAAAAkBAAAPAAAAZHJzL2Rvd25yZXYueG1s&#10;TI9BT4NAEIXvJv6HzZh4swtUK1KWxmhq4rGlF28LOwWUnSXs0qK/3vFUT5OX9+XNe/lmtr044eg7&#10;RwriRQQCqXamo0bBodzepSB80GR07wgVfKOHTXF9levMuDPt8LQPjeAQ8plW0IYwZFL6ukWr/cIN&#10;SOwd3Wh1YDk20oz6zOG2l0kUraTVHfGHVg/40mL9tZ+sgqpLDvpnV75F9mm7DO9z+Tl9vCp1ezM/&#10;r0EEnMMFhr/6XB0K7lS5iYwXvYJlmsSMsvHAl4FVes/jKgXpYwyyyOX/BcUvAAAA//8DAFBLAQIt&#10;ABQABgAIAAAAIQC2gziS/gAAAOEBAAATAAAAAAAAAAAAAAAAAAAAAABbQ29udGVudF9UeXBlc10u&#10;eG1sUEsBAi0AFAAGAAgAAAAhADj9If/WAAAAlAEAAAsAAAAAAAAAAAAAAAAALwEAAF9yZWxzLy5y&#10;ZWxzUEsBAi0AFAAGAAgAAAAhABo1V4YmAgAAUAQAAA4AAAAAAAAAAAAAAAAALgIAAGRycy9lMm9E&#10;b2MueG1sUEsBAi0AFAAGAAgAAAAhAOFJnJffAAAACQEAAA8AAAAAAAAAAAAAAAAAgAQAAGRycy9k&#10;b3ducmV2LnhtbFBLBQYAAAAABAAEAPMAAACMBQAAAAA=&#10;">
                <v:textbox>
                  <w:txbxContent>
                    <w:p w14:paraId="010AB146" w14:textId="77777777" w:rsidR="00A249BD" w:rsidRDefault="00A249BD" w:rsidP="0022087A">
                      <w:pPr>
                        <w:jc w:val="center"/>
                      </w:pPr>
                      <w:r>
                        <w:t>Ф</w:t>
                      </w:r>
                      <w:r w:rsidRPr="009529F5">
                        <w:t xml:space="preserve">ормирование и направление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</w:p>
    <w:p w14:paraId="302EA5D2" w14:textId="77777777" w:rsidR="00BA225A" w:rsidRDefault="00BA225A" w:rsidP="00675442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089C4514" w14:textId="77777777" w:rsidR="00BA225A" w:rsidRDefault="00BA225A" w:rsidP="00675442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6E12D74C" w14:textId="77777777" w:rsidR="00BA225A" w:rsidRDefault="00BA225A" w:rsidP="00675442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63DA5FF0" w14:textId="77777777" w:rsidR="00BA225A" w:rsidRDefault="00BA225A" w:rsidP="00675442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4B9F7897" w14:textId="77777777" w:rsidR="00BA225A" w:rsidRPr="00E61AAE" w:rsidRDefault="00BA225A" w:rsidP="00675442">
      <w:pPr>
        <w:pStyle w:val="aa"/>
        <w:tabs>
          <w:tab w:val="clear" w:pos="6804"/>
        </w:tabs>
        <w:spacing w:line="240" w:lineRule="auto"/>
        <w:ind w:right="0"/>
        <w:jc w:val="both"/>
        <w:rPr>
          <w:szCs w:val="28"/>
        </w:rPr>
      </w:pPr>
    </w:p>
    <w:p w14:paraId="46CA5DDA" w14:textId="77777777" w:rsidR="002A0BB5" w:rsidRDefault="002A0BB5" w:rsidP="00675442">
      <w:pPr>
        <w:jc w:val="both"/>
        <w:rPr>
          <w:sz w:val="28"/>
          <w:szCs w:val="28"/>
        </w:rPr>
      </w:pPr>
    </w:p>
    <w:p w14:paraId="5C7F5C32" w14:textId="77777777" w:rsidR="002A0BB5" w:rsidRDefault="002A0BB5" w:rsidP="00675442">
      <w:pPr>
        <w:jc w:val="both"/>
        <w:rPr>
          <w:sz w:val="28"/>
          <w:szCs w:val="28"/>
        </w:rPr>
      </w:pPr>
    </w:p>
    <w:p w14:paraId="1D00C880" w14:textId="77777777" w:rsidR="002A0BB5" w:rsidRDefault="002A0BB5" w:rsidP="00675442">
      <w:pPr>
        <w:jc w:val="both"/>
        <w:rPr>
          <w:sz w:val="28"/>
          <w:szCs w:val="28"/>
        </w:rPr>
      </w:pPr>
    </w:p>
    <w:p w14:paraId="4218A447" w14:textId="77777777" w:rsidR="002A0BB5" w:rsidRDefault="002A0BB5" w:rsidP="00675442">
      <w:pPr>
        <w:jc w:val="both"/>
        <w:rPr>
          <w:sz w:val="28"/>
          <w:szCs w:val="28"/>
        </w:rPr>
      </w:pPr>
    </w:p>
    <w:p w14:paraId="46630019" w14:textId="77777777" w:rsidR="002A0BB5" w:rsidRDefault="002A0BB5" w:rsidP="00675442">
      <w:pPr>
        <w:jc w:val="both"/>
        <w:rPr>
          <w:sz w:val="28"/>
          <w:szCs w:val="28"/>
        </w:rPr>
      </w:pPr>
    </w:p>
    <w:p w14:paraId="5F07A3C9" w14:textId="77777777" w:rsidR="002A0BB5" w:rsidRDefault="002A0BB5" w:rsidP="00675442">
      <w:pPr>
        <w:jc w:val="both"/>
        <w:rPr>
          <w:sz w:val="28"/>
          <w:szCs w:val="28"/>
        </w:rPr>
      </w:pPr>
    </w:p>
    <w:p w14:paraId="432334A7" w14:textId="77777777" w:rsidR="002A0BB5" w:rsidRDefault="002A0BB5" w:rsidP="00675442">
      <w:pPr>
        <w:jc w:val="both"/>
        <w:rPr>
          <w:sz w:val="28"/>
          <w:szCs w:val="28"/>
        </w:rPr>
      </w:pPr>
    </w:p>
    <w:p w14:paraId="38A7D451" w14:textId="77777777" w:rsidR="002A0BB5" w:rsidRDefault="002A0BB5" w:rsidP="00675442">
      <w:pPr>
        <w:jc w:val="both"/>
        <w:rPr>
          <w:sz w:val="28"/>
          <w:szCs w:val="28"/>
        </w:rPr>
      </w:pPr>
    </w:p>
    <w:p w14:paraId="1989059D" w14:textId="77777777" w:rsidR="002A0BB5" w:rsidRDefault="002A0BB5" w:rsidP="00675442">
      <w:pPr>
        <w:jc w:val="both"/>
        <w:rPr>
          <w:sz w:val="28"/>
          <w:szCs w:val="28"/>
        </w:rPr>
      </w:pPr>
    </w:p>
    <w:p w14:paraId="38A917E0" w14:textId="77777777" w:rsidR="002A0BB5" w:rsidRDefault="002A0BB5" w:rsidP="00675442">
      <w:pPr>
        <w:jc w:val="both"/>
        <w:rPr>
          <w:sz w:val="28"/>
          <w:szCs w:val="28"/>
        </w:rPr>
      </w:pPr>
    </w:p>
    <w:p w14:paraId="4A05BCEC" w14:textId="77777777" w:rsidR="002A0BB5" w:rsidRDefault="002A0BB5" w:rsidP="00675442">
      <w:pPr>
        <w:jc w:val="both"/>
        <w:rPr>
          <w:sz w:val="28"/>
          <w:szCs w:val="28"/>
        </w:rPr>
      </w:pPr>
    </w:p>
    <w:p w14:paraId="592D8DB0" w14:textId="77777777" w:rsidR="002A0BB5" w:rsidRDefault="002A0BB5" w:rsidP="00675442">
      <w:pPr>
        <w:jc w:val="both"/>
        <w:rPr>
          <w:sz w:val="28"/>
          <w:szCs w:val="28"/>
        </w:rPr>
      </w:pPr>
    </w:p>
    <w:p w14:paraId="43A17E9E" w14:textId="77777777" w:rsidR="002A0BB5" w:rsidRDefault="002A0BB5" w:rsidP="00675442">
      <w:pPr>
        <w:jc w:val="both"/>
        <w:rPr>
          <w:sz w:val="28"/>
          <w:szCs w:val="28"/>
        </w:rPr>
      </w:pPr>
    </w:p>
    <w:p w14:paraId="25833989" w14:textId="77777777" w:rsidR="002A0BB5" w:rsidRDefault="002A0BB5" w:rsidP="00675442">
      <w:pPr>
        <w:jc w:val="both"/>
        <w:rPr>
          <w:sz w:val="28"/>
          <w:szCs w:val="28"/>
        </w:rPr>
      </w:pPr>
    </w:p>
    <w:p w14:paraId="200A8616" w14:textId="77777777" w:rsidR="002A0BB5" w:rsidRDefault="002A0BB5" w:rsidP="00675442">
      <w:pPr>
        <w:jc w:val="both"/>
        <w:rPr>
          <w:sz w:val="28"/>
          <w:szCs w:val="28"/>
        </w:rPr>
      </w:pPr>
    </w:p>
    <w:p w14:paraId="4EC6BA94" w14:textId="77777777" w:rsidR="002A0BB5" w:rsidRDefault="002A0BB5" w:rsidP="00675442">
      <w:pPr>
        <w:jc w:val="both"/>
        <w:rPr>
          <w:sz w:val="28"/>
          <w:szCs w:val="28"/>
        </w:rPr>
      </w:pPr>
    </w:p>
    <w:p w14:paraId="38F0AFA2" w14:textId="77777777" w:rsidR="002A0BB5" w:rsidRDefault="002A0BB5" w:rsidP="00675442">
      <w:pPr>
        <w:jc w:val="both"/>
        <w:rPr>
          <w:sz w:val="28"/>
          <w:szCs w:val="28"/>
        </w:rPr>
      </w:pPr>
    </w:p>
    <w:p w14:paraId="048EBAF6" w14:textId="77777777" w:rsidR="002A0BB5" w:rsidRDefault="002A0BB5" w:rsidP="00675442">
      <w:pPr>
        <w:jc w:val="both"/>
        <w:rPr>
          <w:sz w:val="28"/>
          <w:szCs w:val="28"/>
        </w:rPr>
      </w:pPr>
    </w:p>
    <w:p w14:paraId="72A7326D" w14:textId="77777777" w:rsidR="002A0BB5" w:rsidRDefault="002A0BB5" w:rsidP="00675442">
      <w:pPr>
        <w:jc w:val="both"/>
        <w:rPr>
          <w:sz w:val="28"/>
          <w:szCs w:val="28"/>
        </w:rPr>
      </w:pPr>
    </w:p>
    <w:p w14:paraId="3258F7F4" w14:textId="1DD21B31" w:rsidR="00E61AAE" w:rsidRPr="00545A83" w:rsidRDefault="00E61AAE" w:rsidP="00675442">
      <w:pPr>
        <w:jc w:val="both"/>
        <w:rPr>
          <w:sz w:val="28"/>
          <w:szCs w:val="28"/>
        </w:rPr>
      </w:pPr>
    </w:p>
    <w:p w14:paraId="1A2D2748" w14:textId="77777777" w:rsidR="00D13B01" w:rsidRDefault="00D13B01" w:rsidP="00675442">
      <w:pPr>
        <w:pStyle w:val="aa"/>
        <w:tabs>
          <w:tab w:val="clear" w:pos="6804"/>
          <w:tab w:val="left" w:pos="9923"/>
        </w:tabs>
        <w:spacing w:line="240" w:lineRule="auto"/>
        <w:ind w:left="4253" w:right="-2"/>
        <w:jc w:val="both"/>
        <w:rPr>
          <w:sz w:val="24"/>
          <w:szCs w:val="24"/>
        </w:rPr>
      </w:pPr>
    </w:p>
    <w:p w14:paraId="5148AE40" w14:textId="77777777" w:rsidR="00D13B01" w:rsidRDefault="00D13B01" w:rsidP="00675442">
      <w:pPr>
        <w:pStyle w:val="aa"/>
        <w:tabs>
          <w:tab w:val="clear" w:pos="6804"/>
          <w:tab w:val="left" w:pos="9923"/>
        </w:tabs>
        <w:spacing w:line="240" w:lineRule="auto"/>
        <w:ind w:left="4253" w:right="-2"/>
        <w:jc w:val="both"/>
        <w:rPr>
          <w:sz w:val="24"/>
          <w:szCs w:val="24"/>
        </w:rPr>
      </w:pPr>
    </w:p>
    <w:p w14:paraId="4A5729A8" w14:textId="77777777" w:rsidR="00F21C1A" w:rsidRDefault="00F21C1A" w:rsidP="00675442">
      <w:pPr>
        <w:ind w:left="3402"/>
        <w:jc w:val="both"/>
        <w:rPr>
          <w:sz w:val="24"/>
          <w:szCs w:val="24"/>
        </w:rPr>
      </w:pPr>
    </w:p>
    <w:sectPr w:rsidR="00F21C1A" w:rsidSect="00D43A15">
      <w:pgSz w:w="11906" w:h="16838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F978" w14:textId="77777777" w:rsidR="006A0B85" w:rsidRDefault="006A0B85" w:rsidP="00BC07F3">
      <w:r>
        <w:separator/>
      </w:r>
    </w:p>
  </w:endnote>
  <w:endnote w:type="continuationSeparator" w:id="0">
    <w:p w14:paraId="72024A71" w14:textId="77777777" w:rsidR="006A0B85" w:rsidRDefault="006A0B85" w:rsidP="00BC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6FC7E" w14:textId="77777777" w:rsidR="006A0B85" w:rsidRDefault="006A0B85" w:rsidP="00BC07F3">
      <w:r>
        <w:separator/>
      </w:r>
    </w:p>
  </w:footnote>
  <w:footnote w:type="continuationSeparator" w:id="0">
    <w:p w14:paraId="08B243D7" w14:textId="77777777" w:rsidR="006A0B85" w:rsidRDefault="006A0B85" w:rsidP="00BC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B4A"/>
    <w:multiLevelType w:val="hybridMultilevel"/>
    <w:tmpl w:val="DCDC996E"/>
    <w:lvl w:ilvl="0" w:tplc="506E0ABC">
      <w:start w:val="25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79"/>
    <w:multiLevelType w:val="hybridMultilevel"/>
    <w:tmpl w:val="6128950E"/>
    <w:lvl w:ilvl="0" w:tplc="9A342AFA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D0B"/>
    <w:multiLevelType w:val="hybridMultilevel"/>
    <w:tmpl w:val="5928D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B57"/>
    <w:multiLevelType w:val="hybridMultilevel"/>
    <w:tmpl w:val="53D8E6EA"/>
    <w:lvl w:ilvl="0" w:tplc="E53A9AAA">
      <w:start w:val="2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775"/>
    <w:multiLevelType w:val="hybridMultilevel"/>
    <w:tmpl w:val="C49AC206"/>
    <w:lvl w:ilvl="0" w:tplc="3AB8FBCE">
      <w:start w:val="2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1A7EAD88">
      <w:start w:val="1"/>
      <w:numFmt w:val="decimal"/>
      <w:lvlText w:val="%2)"/>
      <w:lvlJc w:val="left"/>
      <w:pPr>
        <w:ind w:left="4055" w:hanging="212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B70FB0"/>
    <w:multiLevelType w:val="hybridMultilevel"/>
    <w:tmpl w:val="1B1443DC"/>
    <w:lvl w:ilvl="0" w:tplc="0EEAA2C6">
      <w:start w:val="3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2B3E"/>
    <w:multiLevelType w:val="hybridMultilevel"/>
    <w:tmpl w:val="64C20596"/>
    <w:lvl w:ilvl="0" w:tplc="95487EA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F50E8"/>
    <w:multiLevelType w:val="hybridMultilevel"/>
    <w:tmpl w:val="D070DD3E"/>
    <w:lvl w:ilvl="0" w:tplc="117C32F2">
      <w:start w:val="3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3E14F8D"/>
    <w:multiLevelType w:val="hybridMultilevel"/>
    <w:tmpl w:val="DAFA2400"/>
    <w:lvl w:ilvl="0" w:tplc="EE16787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203EDA">
      <w:start w:val="1"/>
      <w:numFmt w:val="decimal"/>
      <w:lvlText w:val="42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8C2"/>
    <w:multiLevelType w:val="hybridMultilevel"/>
    <w:tmpl w:val="9AC02D68"/>
    <w:lvl w:ilvl="0" w:tplc="B5668DCE">
      <w:start w:val="1"/>
      <w:numFmt w:val="upperRoman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E61B6"/>
    <w:multiLevelType w:val="hybridMultilevel"/>
    <w:tmpl w:val="78480384"/>
    <w:lvl w:ilvl="0" w:tplc="2BBA0572">
      <w:start w:val="3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0014C"/>
    <w:multiLevelType w:val="hybridMultilevel"/>
    <w:tmpl w:val="BA62F7C6"/>
    <w:lvl w:ilvl="0" w:tplc="961AD28E">
      <w:start w:val="1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73DD2"/>
    <w:multiLevelType w:val="hybridMultilevel"/>
    <w:tmpl w:val="A46A062A"/>
    <w:lvl w:ilvl="0" w:tplc="F1CA78C2">
      <w:start w:val="1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237C0"/>
    <w:multiLevelType w:val="hybridMultilevel"/>
    <w:tmpl w:val="01742B0E"/>
    <w:lvl w:ilvl="0" w:tplc="BE7E9F28">
      <w:start w:val="1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A63A6"/>
    <w:multiLevelType w:val="hybridMultilevel"/>
    <w:tmpl w:val="508ED132"/>
    <w:lvl w:ilvl="0" w:tplc="472EFB2A">
      <w:start w:val="4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5847"/>
    <w:multiLevelType w:val="hybridMultilevel"/>
    <w:tmpl w:val="BF92FA70"/>
    <w:lvl w:ilvl="0" w:tplc="34109AC0">
      <w:start w:val="23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E1D3B"/>
    <w:multiLevelType w:val="hybridMultilevel"/>
    <w:tmpl w:val="C7165374"/>
    <w:lvl w:ilvl="0" w:tplc="E79E422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D97DC0"/>
    <w:multiLevelType w:val="hybridMultilevel"/>
    <w:tmpl w:val="FAC8919E"/>
    <w:lvl w:ilvl="0" w:tplc="1F3A548E">
      <w:start w:val="4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C10A5"/>
    <w:multiLevelType w:val="hybridMultilevel"/>
    <w:tmpl w:val="8E283050"/>
    <w:lvl w:ilvl="0" w:tplc="70F86954">
      <w:start w:val="4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0546E"/>
    <w:multiLevelType w:val="hybridMultilevel"/>
    <w:tmpl w:val="AA46D04E"/>
    <w:lvl w:ilvl="0" w:tplc="C9D0BB92">
      <w:start w:val="2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44CAE"/>
    <w:multiLevelType w:val="hybridMultilevel"/>
    <w:tmpl w:val="34D67DA4"/>
    <w:lvl w:ilvl="0" w:tplc="31923F4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EC328EC"/>
    <w:multiLevelType w:val="hybridMultilevel"/>
    <w:tmpl w:val="2764B04C"/>
    <w:lvl w:ilvl="0" w:tplc="F1889994">
      <w:start w:val="55"/>
      <w:numFmt w:val="decimal"/>
      <w:lvlText w:val="%1."/>
      <w:lvlJc w:val="left"/>
      <w:pPr>
        <w:ind w:left="1931" w:hanging="360"/>
      </w:pPr>
      <w:rPr>
        <w:rFonts w:hint="default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B1AE5"/>
    <w:multiLevelType w:val="hybridMultilevel"/>
    <w:tmpl w:val="FF8061BC"/>
    <w:lvl w:ilvl="0" w:tplc="A704F6B0">
      <w:start w:val="3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F74F6"/>
    <w:multiLevelType w:val="hybridMultilevel"/>
    <w:tmpl w:val="EB12963C"/>
    <w:lvl w:ilvl="0" w:tplc="0C929EE2">
      <w:start w:val="7"/>
      <w:numFmt w:val="decimal"/>
      <w:lvlText w:val="%1.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3377E"/>
    <w:multiLevelType w:val="hybridMultilevel"/>
    <w:tmpl w:val="4072E1FC"/>
    <w:lvl w:ilvl="0" w:tplc="79762AB2">
      <w:start w:val="3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357F9"/>
    <w:multiLevelType w:val="hybridMultilevel"/>
    <w:tmpl w:val="476690B0"/>
    <w:lvl w:ilvl="0" w:tplc="3294D0A8">
      <w:start w:val="3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554B"/>
    <w:multiLevelType w:val="hybridMultilevel"/>
    <w:tmpl w:val="EC005A76"/>
    <w:lvl w:ilvl="0" w:tplc="4312555E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074D4"/>
    <w:multiLevelType w:val="hybridMultilevel"/>
    <w:tmpl w:val="6BCE53AC"/>
    <w:lvl w:ilvl="0" w:tplc="15745300">
      <w:start w:val="1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46264"/>
    <w:multiLevelType w:val="hybridMultilevel"/>
    <w:tmpl w:val="C0C2781A"/>
    <w:lvl w:ilvl="0" w:tplc="9438B8FE">
      <w:start w:val="3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2C7E"/>
    <w:multiLevelType w:val="hybridMultilevel"/>
    <w:tmpl w:val="3B884C4E"/>
    <w:lvl w:ilvl="0" w:tplc="2752D952">
      <w:start w:val="3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532B7"/>
    <w:multiLevelType w:val="hybridMultilevel"/>
    <w:tmpl w:val="B2944D50"/>
    <w:lvl w:ilvl="0" w:tplc="52F88F9A">
      <w:start w:val="2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0208D"/>
    <w:multiLevelType w:val="hybridMultilevel"/>
    <w:tmpl w:val="0B78738E"/>
    <w:lvl w:ilvl="0" w:tplc="6D12B6E2">
      <w:start w:val="45"/>
      <w:numFmt w:val="decimal"/>
      <w:lvlText w:val="%1."/>
      <w:lvlJc w:val="left"/>
      <w:pPr>
        <w:ind w:left="193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B75C7"/>
    <w:multiLevelType w:val="hybridMultilevel"/>
    <w:tmpl w:val="6E0C4C7A"/>
    <w:lvl w:ilvl="0" w:tplc="EB3CFDC2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316FA"/>
    <w:multiLevelType w:val="hybridMultilevel"/>
    <w:tmpl w:val="43EC2F22"/>
    <w:lvl w:ilvl="0" w:tplc="04D604FC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C2752"/>
    <w:multiLevelType w:val="multilevel"/>
    <w:tmpl w:val="B2EC7CF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01" w:hanging="129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5" w15:restartNumberingAfterBreak="0">
    <w:nsid w:val="545C0E4A"/>
    <w:multiLevelType w:val="hybridMultilevel"/>
    <w:tmpl w:val="DFD8EA44"/>
    <w:lvl w:ilvl="0" w:tplc="97DA1ED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7F3C2F"/>
    <w:multiLevelType w:val="hybridMultilevel"/>
    <w:tmpl w:val="399802E2"/>
    <w:lvl w:ilvl="0" w:tplc="B04CDF72">
      <w:start w:val="2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0A2E16"/>
    <w:multiLevelType w:val="hybridMultilevel"/>
    <w:tmpl w:val="85349094"/>
    <w:lvl w:ilvl="0" w:tplc="281E4B28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305B5E"/>
    <w:multiLevelType w:val="hybridMultilevel"/>
    <w:tmpl w:val="F1CEF766"/>
    <w:lvl w:ilvl="0" w:tplc="DDB871DE">
      <w:start w:val="4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95A61"/>
    <w:multiLevelType w:val="hybridMultilevel"/>
    <w:tmpl w:val="33E2C5AA"/>
    <w:lvl w:ilvl="0" w:tplc="938CF9AE">
      <w:start w:val="1"/>
      <w:numFmt w:val="decimal"/>
      <w:lvlText w:val="3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A76C04"/>
    <w:multiLevelType w:val="hybridMultilevel"/>
    <w:tmpl w:val="62A24DA6"/>
    <w:lvl w:ilvl="0" w:tplc="07DAAF1E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076E2"/>
    <w:multiLevelType w:val="hybridMultilevel"/>
    <w:tmpl w:val="0C2E7B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DBE6147"/>
    <w:multiLevelType w:val="multilevel"/>
    <w:tmpl w:val="07BE5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8" w:hanging="2160"/>
      </w:pPr>
      <w:rPr>
        <w:rFonts w:hint="default"/>
      </w:rPr>
    </w:lvl>
  </w:abstractNum>
  <w:abstractNum w:abstractNumId="43" w15:restartNumberingAfterBreak="0">
    <w:nsid w:val="6F060B4E"/>
    <w:multiLevelType w:val="hybridMultilevel"/>
    <w:tmpl w:val="E26840B8"/>
    <w:lvl w:ilvl="0" w:tplc="E68885C2">
      <w:start w:val="3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D683F"/>
    <w:multiLevelType w:val="hybridMultilevel"/>
    <w:tmpl w:val="510A6244"/>
    <w:lvl w:ilvl="0" w:tplc="E79E42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66BF4"/>
    <w:multiLevelType w:val="hybridMultilevel"/>
    <w:tmpl w:val="C4D46E1C"/>
    <w:lvl w:ilvl="0" w:tplc="97D2FBE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5144C"/>
    <w:multiLevelType w:val="hybridMultilevel"/>
    <w:tmpl w:val="BD003DC6"/>
    <w:lvl w:ilvl="0" w:tplc="4212394E">
      <w:start w:val="3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617F8"/>
    <w:multiLevelType w:val="hybridMultilevel"/>
    <w:tmpl w:val="67BAC2A4"/>
    <w:lvl w:ilvl="0" w:tplc="52D639B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A11A2"/>
    <w:multiLevelType w:val="hybridMultilevel"/>
    <w:tmpl w:val="44A00292"/>
    <w:lvl w:ilvl="0" w:tplc="BA1C5D34">
      <w:start w:val="1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1"/>
  </w:num>
  <w:num w:numId="3">
    <w:abstractNumId w:val="34"/>
  </w:num>
  <w:num w:numId="4">
    <w:abstractNumId w:val="6"/>
  </w:num>
  <w:num w:numId="5">
    <w:abstractNumId w:val="35"/>
  </w:num>
  <w:num w:numId="6">
    <w:abstractNumId w:val="47"/>
  </w:num>
  <w:num w:numId="7">
    <w:abstractNumId w:val="23"/>
  </w:num>
  <w:num w:numId="8">
    <w:abstractNumId w:val="26"/>
  </w:num>
  <w:num w:numId="9">
    <w:abstractNumId w:val="32"/>
  </w:num>
  <w:num w:numId="10">
    <w:abstractNumId w:val="37"/>
  </w:num>
  <w:num w:numId="11">
    <w:abstractNumId w:val="33"/>
  </w:num>
  <w:num w:numId="12">
    <w:abstractNumId w:val="1"/>
  </w:num>
  <w:num w:numId="13">
    <w:abstractNumId w:val="13"/>
  </w:num>
  <w:num w:numId="14">
    <w:abstractNumId w:val="48"/>
  </w:num>
  <w:num w:numId="15">
    <w:abstractNumId w:val="27"/>
  </w:num>
  <w:num w:numId="16">
    <w:abstractNumId w:val="12"/>
  </w:num>
  <w:num w:numId="17">
    <w:abstractNumId w:val="19"/>
  </w:num>
  <w:num w:numId="18">
    <w:abstractNumId w:val="30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0"/>
  </w:num>
  <w:num w:numId="24">
    <w:abstractNumId w:val="36"/>
  </w:num>
  <w:num w:numId="25">
    <w:abstractNumId w:val="5"/>
  </w:num>
  <w:num w:numId="26">
    <w:abstractNumId w:val="22"/>
  </w:num>
  <w:num w:numId="27">
    <w:abstractNumId w:val="25"/>
  </w:num>
  <w:num w:numId="28">
    <w:abstractNumId w:val="10"/>
  </w:num>
  <w:num w:numId="29">
    <w:abstractNumId w:val="29"/>
  </w:num>
  <w:num w:numId="30">
    <w:abstractNumId w:val="24"/>
  </w:num>
  <w:num w:numId="31">
    <w:abstractNumId w:val="28"/>
  </w:num>
  <w:num w:numId="32">
    <w:abstractNumId w:val="46"/>
  </w:num>
  <w:num w:numId="33">
    <w:abstractNumId w:val="43"/>
  </w:num>
  <w:num w:numId="34">
    <w:abstractNumId w:val="40"/>
  </w:num>
  <w:num w:numId="35">
    <w:abstractNumId w:val="17"/>
  </w:num>
  <w:num w:numId="36">
    <w:abstractNumId w:val="38"/>
  </w:num>
  <w:num w:numId="37">
    <w:abstractNumId w:val="14"/>
  </w:num>
  <w:num w:numId="38">
    <w:abstractNumId w:val="18"/>
  </w:num>
  <w:num w:numId="39">
    <w:abstractNumId w:val="42"/>
  </w:num>
  <w:num w:numId="40">
    <w:abstractNumId w:val="20"/>
  </w:num>
  <w:num w:numId="41">
    <w:abstractNumId w:val="7"/>
  </w:num>
  <w:num w:numId="42">
    <w:abstractNumId w:val="45"/>
  </w:num>
  <w:num w:numId="43">
    <w:abstractNumId w:val="4"/>
  </w:num>
  <w:num w:numId="44">
    <w:abstractNumId w:val="44"/>
  </w:num>
  <w:num w:numId="45">
    <w:abstractNumId w:val="39"/>
  </w:num>
  <w:num w:numId="46">
    <w:abstractNumId w:val="16"/>
  </w:num>
  <w:num w:numId="47">
    <w:abstractNumId w:val="2"/>
  </w:num>
  <w:num w:numId="48">
    <w:abstractNumId w:val="21"/>
  </w:num>
  <w:num w:numId="49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97"/>
    <w:rsid w:val="000003D1"/>
    <w:rsid w:val="00001FB7"/>
    <w:rsid w:val="00002B95"/>
    <w:rsid w:val="00005BFD"/>
    <w:rsid w:val="000134CA"/>
    <w:rsid w:val="00013D54"/>
    <w:rsid w:val="000143B2"/>
    <w:rsid w:val="00014646"/>
    <w:rsid w:val="00015A7F"/>
    <w:rsid w:val="0001798C"/>
    <w:rsid w:val="00022B5F"/>
    <w:rsid w:val="00023312"/>
    <w:rsid w:val="000263DA"/>
    <w:rsid w:val="00026836"/>
    <w:rsid w:val="000338BE"/>
    <w:rsid w:val="00037664"/>
    <w:rsid w:val="000401E9"/>
    <w:rsid w:val="000412B7"/>
    <w:rsid w:val="00050205"/>
    <w:rsid w:val="00062E12"/>
    <w:rsid w:val="000643CB"/>
    <w:rsid w:val="00066630"/>
    <w:rsid w:val="00067BD6"/>
    <w:rsid w:val="000704CB"/>
    <w:rsid w:val="00072ADA"/>
    <w:rsid w:val="00073F05"/>
    <w:rsid w:val="00074203"/>
    <w:rsid w:val="000754DB"/>
    <w:rsid w:val="00075AC7"/>
    <w:rsid w:val="000761CE"/>
    <w:rsid w:val="0008277D"/>
    <w:rsid w:val="000857A2"/>
    <w:rsid w:val="00085A28"/>
    <w:rsid w:val="000872B6"/>
    <w:rsid w:val="0008736D"/>
    <w:rsid w:val="00092B1E"/>
    <w:rsid w:val="00092F3C"/>
    <w:rsid w:val="00093635"/>
    <w:rsid w:val="0009539D"/>
    <w:rsid w:val="00096BA4"/>
    <w:rsid w:val="000A1530"/>
    <w:rsid w:val="000A3719"/>
    <w:rsid w:val="000A73FD"/>
    <w:rsid w:val="000B428E"/>
    <w:rsid w:val="000B69DB"/>
    <w:rsid w:val="000C28A3"/>
    <w:rsid w:val="000C6A98"/>
    <w:rsid w:val="000C6C26"/>
    <w:rsid w:val="000D11E2"/>
    <w:rsid w:val="000D165B"/>
    <w:rsid w:val="000D4850"/>
    <w:rsid w:val="000D5402"/>
    <w:rsid w:val="000D66BE"/>
    <w:rsid w:val="000D69D1"/>
    <w:rsid w:val="000E108E"/>
    <w:rsid w:val="000E27C7"/>
    <w:rsid w:val="000E2A71"/>
    <w:rsid w:val="000E49B5"/>
    <w:rsid w:val="000F5DBE"/>
    <w:rsid w:val="0010054C"/>
    <w:rsid w:val="001008DA"/>
    <w:rsid w:val="00103173"/>
    <w:rsid w:val="00106DB4"/>
    <w:rsid w:val="00106F60"/>
    <w:rsid w:val="0011060E"/>
    <w:rsid w:val="001227DE"/>
    <w:rsid w:val="00125ABA"/>
    <w:rsid w:val="00141662"/>
    <w:rsid w:val="00141B93"/>
    <w:rsid w:val="0014313B"/>
    <w:rsid w:val="00143308"/>
    <w:rsid w:val="0014334B"/>
    <w:rsid w:val="00144863"/>
    <w:rsid w:val="001466EA"/>
    <w:rsid w:val="0014701F"/>
    <w:rsid w:val="00151250"/>
    <w:rsid w:val="00153E92"/>
    <w:rsid w:val="00154B2A"/>
    <w:rsid w:val="00157FD9"/>
    <w:rsid w:val="00161E61"/>
    <w:rsid w:val="00164A12"/>
    <w:rsid w:val="00167933"/>
    <w:rsid w:val="00170277"/>
    <w:rsid w:val="00170C1B"/>
    <w:rsid w:val="00171B15"/>
    <w:rsid w:val="00173071"/>
    <w:rsid w:val="001752B0"/>
    <w:rsid w:val="00177371"/>
    <w:rsid w:val="00180498"/>
    <w:rsid w:val="001809BC"/>
    <w:rsid w:val="001821D9"/>
    <w:rsid w:val="001838A4"/>
    <w:rsid w:val="00183EAE"/>
    <w:rsid w:val="00184CC8"/>
    <w:rsid w:val="0019173F"/>
    <w:rsid w:val="00191D4A"/>
    <w:rsid w:val="0019311E"/>
    <w:rsid w:val="00193164"/>
    <w:rsid w:val="0019321A"/>
    <w:rsid w:val="00197114"/>
    <w:rsid w:val="001A16D9"/>
    <w:rsid w:val="001A3074"/>
    <w:rsid w:val="001B0867"/>
    <w:rsid w:val="001B5DA5"/>
    <w:rsid w:val="001B6819"/>
    <w:rsid w:val="001C0730"/>
    <w:rsid w:val="001C2113"/>
    <w:rsid w:val="001C3330"/>
    <w:rsid w:val="001D1CF0"/>
    <w:rsid w:val="001D32FF"/>
    <w:rsid w:val="001E2981"/>
    <w:rsid w:val="001E5122"/>
    <w:rsid w:val="001F2937"/>
    <w:rsid w:val="001F2E02"/>
    <w:rsid w:val="001F7AAF"/>
    <w:rsid w:val="001F7FDF"/>
    <w:rsid w:val="00211307"/>
    <w:rsid w:val="00214978"/>
    <w:rsid w:val="0022087A"/>
    <w:rsid w:val="00221455"/>
    <w:rsid w:val="0022314B"/>
    <w:rsid w:val="002237A7"/>
    <w:rsid w:val="00233EEF"/>
    <w:rsid w:val="00235842"/>
    <w:rsid w:val="00237702"/>
    <w:rsid w:val="002525A1"/>
    <w:rsid w:val="002536F4"/>
    <w:rsid w:val="00261F3B"/>
    <w:rsid w:val="00262A97"/>
    <w:rsid w:val="00262FD5"/>
    <w:rsid w:val="00265888"/>
    <w:rsid w:val="00273DAE"/>
    <w:rsid w:val="00277D2F"/>
    <w:rsid w:val="00281B8B"/>
    <w:rsid w:val="002856A6"/>
    <w:rsid w:val="00293479"/>
    <w:rsid w:val="00297AE8"/>
    <w:rsid w:val="002A0163"/>
    <w:rsid w:val="002A0BB5"/>
    <w:rsid w:val="002A0CC3"/>
    <w:rsid w:val="002A1900"/>
    <w:rsid w:val="002A40F8"/>
    <w:rsid w:val="002B14C7"/>
    <w:rsid w:val="002B2E45"/>
    <w:rsid w:val="002B5015"/>
    <w:rsid w:val="002B6E6D"/>
    <w:rsid w:val="002B71A3"/>
    <w:rsid w:val="002B73C6"/>
    <w:rsid w:val="002C0398"/>
    <w:rsid w:val="002C30DE"/>
    <w:rsid w:val="002D18EE"/>
    <w:rsid w:val="002D2EBF"/>
    <w:rsid w:val="002D5544"/>
    <w:rsid w:val="002D55EA"/>
    <w:rsid w:val="002D6ECD"/>
    <w:rsid w:val="002E3D4D"/>
    <w:rsid w:val="002E551C"/>
    <w:rsid w:val="002E651C"/>
    <w:rsid w:val="002F019A"/>
    <w:rsid w:val="002F0FCD"/>
    <w:rsid w:val="002F2319"/>
    <w:rsid w:val="002F4567"/>
    <w:rsid w:val="002F5CB4"/>
    <w:rsid w:val="00303B18"/>
    <w:rsid w:val="00304CC3"/>
    <w:rsid w:val="00304FE9"/>
    <w:rsid w:val="00306678"/>
    <w:rsid w:val="00307EEE"/>
    <w:rsid w:val="00312FB0"/>
    <w:rsid w:val="00316760"/>
    <w:rsid w:val="00325291"/>
    <w:rsid w:val="0033044E"/>
    <w:rsid w:val="00337B88"/>
    <w:rsid w:val="00341317"/>
    <w:rsid w:val="00341EB5"/>
    <w:rsid w:val="003511C9"/>
    <w:rsid w:val="00352DA7"/>
    <w:rsid w:val="00353A2E"/>
    <w:rsid w:val="00354F99"/>
    <w:rsid w:val="00356BDA"/>
    <w:rsid w:val="00360A7A"/>
    <w:rsid w:val="00360AC8"/>
    <w:rsid w:val="00361481"/>
    <w:rsid w:val="00362956"/>
    <w:rsid w:val="003648CD"/>
    <w:rsid w:val="00367352"/>
    <w:rsid w:val="0037093D"/>
    <w:rsid w:val="003739F0"/>
    <w:rsid w:val="00373D70"/>
    <w:rsid w:val="00375599"/>
    <w:rsid w:val="00380C9D"/>
    <w:rsid w:val="00382F4F"/>
    <w:rsid w:val="00383AB9"/>
    <w:rsid w:val="00386101"/>
    <w:rsid w:val="003A1450"/>
    <w:rsid w:val="003A7F3A"/>
    <w:rsid w:val="003B519C"/>
    <w:rsid w:val="003C47BA"/>
    <w:rsid w:val="003C4A0F"/>
    <w:rsid w:val="003C52F7"/>
    <w:rsid w:val="003C55FB"/>
    <w:rsid w:val="003C5974"/>
    <w:rsid w:val="003C6D0C"/>
    <w:rsid w:val="003D25A3"/>
    <w:rsid w:val="003D51AD"/>
    <w:rsid w:val="003D547B"/>
    <w:rsid w:val="003E184B"/>
    <w:rsid w:val="003E322E"/>
    <w:rsid w:val="003E51B0"/>
    <w:rsid w:val="003E74D3"/>
    <w:rsid w:val="003F5401"/>
    <w:rsid w:val="003F6738"/>
    <w:rsid w:val="00401A51"/>
    <w:rsid w:val="0040575C"/>
    <w:rsid w:val="00405FE4"/>
    <w:rsid w:val="004062E0"/>
    <w:rsid w:val="004162B1"/>
    <w:rsid w:val="00416713"/>
    <w:rsid w:val="00417121"/>
    <w:rsid w:val="00421BB1"/>
    <w:rsid w:val="004247E4"/>
    <w:rsid w:val="004248DC"/>
    <w:rsid w:val="0042556D"/>
    <w:rsid w:val="004320DF"/>
    <w:rsid w:val="00437EDE"/>
    <w:rsid w:val="00440E07"/>
    <w:rsid w:val="0044555E"/>
    <w:rsid w:val="00446E01"/>
    <w:rsid w:val="00451E80"/>
    <w:rsid w:val="00451F14"/>
    <w:rsid w:val="00454603"/>
    <w:rsid w:val="00455AA9"/>
    <w:rsid w:val="00456FCC"/>
    <w:rsid w:val="00457C17"/>
    <w:rsid w:val="0046239A"/>
    <w:rsid w:val="00465243"/>
    <w:rsid w:val="004652BA"/>
    <w:rsid w:val="00466445"/>
    <w:rsid w:val="00466B9E"/>
    <w:rsid w:val="00466FCF"/>
    <w:rsid w:val="0047008D"/>
    <w:rsid w:val="00470B38"/>
    <w:rsid w:val="00473A1A"/>
    <w:rsid w:val="004745E5"/>
    <w:rsid w:val="004762F6"/>
    <w:rsid w:val="0048374C"/>
    <w:rsid w:val="004866CD"/>
    <w:rsid w:val="00490415"/>
    <w:rsid w:val="0049234B"/>
    <w:rsid w:val="0049365A"/>
    <w:rsid w:val="00495C67"/>
    <w:rsid w:val="004965B2"/>
    <w:rsid w:val="004A17ED"/>
    <w:rsid w:val="004A20EC"/>
    <w:rsid w:val="004A27AD"/>
    <w:rsid w:val="004B27F6"/>
    <w:rsid w:val="004B469C"/>
    <w:rsid w:val="004B7214"/>
    <w:rsid w:val="004C42B5"/>
    <w:rsid w:val="004C46A1"/>
    <w:rsid w:val="004C4D41"/>
    <w:rsid w:val="004C5536"/>
    <w:rsid w:val="004C6DB8"/>
    <w:rsid w:val="004D590D"/>
    <w:rsid w:val="004D6DED"/>
    <w:rsid w:val="004F0A63"/>
    <w:rsid w:val="004F37F0"/>
    <w:rsid w:val="004F6FB1"/>
    <w:rsid w:val="005008CC"/>
    <w:rsid w:val="00502951"/>
    <w:rsid w:val="00502FB8"/>
    <w:rsid w:val="00506A29"/>
    <w:rsid w:val="00511E97"/>
    <w:rsid w:val="00514234"/>
    <w:rsid w:val="00516BD7"/>
    <w:rsid w:val="00517E27"/>
    <w:rsid w:val="00520BC2"/>
    <w:rsid w:val="00522E4E"/>
    <w:rsid w:val="00525B72"/>
    <w:rsid w:val="0053013F"/>
    <w:rsid w:val="005309BE"/>
    <w:rsid w:val="00533F67"/>
    <w:rsid w:val="005342D6"/>
    <w:rsid w:val="005364C3"/>
    <w:rsid w:val="005411DE"/>
    <w:rsid w:val="005425FF"/>
    <w:rsid w:val="00545230"/>
    <w:rsid w:val="00545A83"/>
    <w:rsid w:val="005461B6"/>
    <w:rsid w:val="00556C84"/>
    <w:rsid w:val="00557B11"/>
    <w:rsid w:val="00557F0C"/>
    <w:rsid w:val="00561903"/>
    <w:rsid w:val="00564D03"/>
    <w:rsid w:val="00566E4A"/>
    <w:rsid w:val="00567F1A"/>
    <w:rsid w:val="005706C2"/>
    <w:rsid w:val="00570E09"/>
    <w:rsid w:val="00571562"/>
    <w:rsid w:val="00573E1F"/>
    <w:rsid w:val="00574E26"/>
    <w:rsid w:val="00582991"/>
    <w:rsid w:val="00586F16"/>
    <w:rsid w:val="00587E09"/>
    <w:rsid w:val="005925AC"/>
    <w:rsid w:val="005959B6"/>
    <w:rsid w:val="0059735E"/>
    <w:rsid w:val="005A39B1"/>
    <w:rsid w:val="005B0E45"/>
    <w:rsid w:val="005C2C6B"/>
    <w:rsid w:val="005C512B"/>
    <w:rsid w:val="005C73DD"/>
    <w:rsid w:val="005C7C1D"/>
    <w:rsid w:val="005D3851"/>
    <w:rsid w:val="005D4359"/>
    <w:rsid w:val="005D469E"/>
    <w:rsid w:val="005D48B4"/>
    <w:rsid w:val="005D490C"/>
    <w:rsid w:val="005D60E7"/>
    <w:rsid w:val="005E18A8"/>
    <w:rsid w:val="005E1E0E"/>
    <w:rsid w:val="005E62C5"/>
    <w:rsid w:val="005E70E9"/>
    <w:rsid w:val="005F0B01"/>
    <w:rsid w:val="005F20A1"/>
    <w:rsid w:val="005F58C7"/>
    <w:rsid w:val="00602500"/>
    <w:rsid w:val="00602B6E"/>
    <w:rsid w:val="006036DD"/>
    <w:rsid w:val="00606F62"/>
    <w:rsid w:val="00616FDE"/>
    <w:rsid w:val="00623D46"/>
    <w:rsid w:val="00623E2C"/>
    <w:rsid w:val="00626FB8"/>
    <w:rsid w:val="006278B2"/>
    <w:rsid w:val="00631260"/>
    <w:rsid w:val="00632DAA"/>
    <w:rsid w:val="006344B1"/>
    <w:rsid w:val="00635011"/>
    <w:rsid w:val="00635D06"/>
    <w:rsid w:val="00636520"/>
    <w:rsid w:val="00637424"/>
    <w:rsid w:val="0063747C"/>
    <w:rsid w:val="00641B9F"/>
    <w:rsid w:val="00641EFD"/>
    <w:rsid w:val="00645583"/>
    <w:rsid w:val="0065011E"/>
    <w:rsid w:val="00651B5A"/>
    <w:rsid w:val="00651F41"/>
    <w:rsid w:val="0065504F"/>
    <w:rsid w:val="00656827"/>
    <w:rsid w:val="00656A5D"/>
    <w:rsid w:val="00657767"/>
    <w:rsid w:val="00660A60"/>
    <w:rsid w:val="00661A41"/>
    <w:rsid w:val="006654DF"/>
    <w:rsid w:val="00665C08"/>
    <w:rsid w:val="0067346E"/>
    <w:rsid w:val="00673EBF"/>
    <w:rsid w:val="0067534D"/>
    <w:rsid w:val="00675442"/>
    <w:rsid w:val="00677072"/>
    <w:rsid w:val="006A0B85"/>
    <w:rsid w:val="006A1570"/>
    <w:rsid w:val="006A27B4"/>
    <w:rsid w:val="006A647B"/>
    <w:rsid w:val="006B2DF4"/>
    <w:rsid w:val="006B7A4C"/>
    <w:rsid w:val="006C32C2"/>
    <w:rsid w:val="006C4851"/>
    <w:rsid w:val="006D1FDD"/>
    <w:rsid w:val="006D3B99"/>
    <w:rsid w:val="006D4F9D"/>
    <w:rsid w:val="006E0A9A"/>
    <w:rsid w:val="006E122D"/>
    <w:rsid w:val="006E3741"/>
    <w:rsid w:val="006E52C2"/>
    <w:rsid w:val="006E7F12"/>
    <w:rsid w:val="006F0224"/>
    <w:rsid w:val="006F23D9"/>
    <w:rsid w:val="006F2C9E"/>
    <w:rsid w:val="006F50BD"/>
    <w:rsid w:val="006F6661"/>
    <w:rsid w:val="00706997"/>
    <w:rsid w:val="00712234"/>
    <w:rsid w:val="00714C6B"/>
    <w:rsid w:val="00717A27"/>
    <w:rsid w:val="007207E3"/>
    <w:rsid w:val="007218A2"/>
    <w:rsid w:val="0072237C"/>
    <w:rsid w:val="007237B0"/>
    <w:rsid w:val="007321F8"/>
    <w:rsid w:val="00732E61"/>
    <w:rsid w:val="007334F7"/>
    <w:rsid w:val="00733D12"/>
    <w:rsid w:val="007342B2"/>
    <w:rsid w:val="00734DB5"/>
    <w:rsid w:val="00735FCB"/>
    <w:rsid w:val="007370EA"/>
    <w:rsid w:val="00740E9F"/>
    <w:rsid w:val="00741625"/>
    <w:rsid w:val="00751159"/>
    <w:rsid w:val="00752473"/>
    <w:rsid w:val="0075288D"/>
    <w:rsid w:val="0075634A"/>
    <w:rsid w:val="007568F6"/>
    <w:rsid w:val="0076075F"/>
    <w:rsid w:val="00765FC2"/>
    <w:rsid w:val="00766DCF"/>
    <w:rsid w:val="007700A5"/>
    <w:rsid w:val="007726B1"/>
    <w:rsid w:val="007816D8"/>
    <w:rsid w:val="00781A7C"/>
    <w:rsid w:val="00782D0F"/>
    <w:rsid w:val="00790D18"/>
    <w:rsid w:val="00792B5E"/>
    <w:rsid w:val="00795C72"/>
    <w:rsid w:val="007A6976"/>
    <w:rsid w:val="007A6F03"/>
    <w:rsid w:val="007A79D0"/>
    <w:rsid w:val="007B2024"/>
    <w:rsid w:val="007B423B"/>
    <w:rsid w:val="007B73CB"/>
    <w:rsid w:val="007C0226"/>
    <w:rsid w:val="007C7A18"/>
    <w:rsid w:val="007D20C1"/>
    <w:rsid w:val="007E3070"/>
    <w:rsid w:val="007E4D53"/>
    <w:rsid w:val="007E5E7C"/>
    <w:rsid w:val="007E686E"/>
    <w:rsid w:val="007F14AB"/>
    <w:rsid w:val="007F3E9F"/>
    <w:rsid w:val="0080031C"/>
    <w:rsid w:val="008014DD"/>
    <w:rsid w:val="00805A29"/>
    <w:rsid w:val="00812FFD"/>
    <w:rsid w:val="0081480C"/>
    <w:rsid w:val="00814995"/>
    <w:rsid w:val="00817C94"/>
    <w:rsid w:val="00821FF8"/>
    <w:rsid w:val="00824077"/>
    <w:rsid w:val="00826CA3"/>
    <w:rsid w:val="00831ACB"/>
    <w:rsid w:val="00840E78"/>
    <w:rsid w:val="00845F87"/>
    <w:rsid w:val="00852D5D"/>
    <w:rsid w:val="00857595"/>
    <w:rsid w:val="00860943"/>
    <w:rsid w:val="008635A3"/>
    <w:rsid w:val="00871509"/>
    <w:rsid w:val="00880BFB"/>
    <w:rsid w:val="00881B0E"/>
    <w:rsid w:val="00890266"/>
    <w:rsid w:val="00890379"/>
    <w:rsid w:val="008905C0"/>
    <w:rsid w:val="0089062F"/>
    <w:rsid w:val="00890F31"/>
    <w:rsid w:val="008939FA"/>
    <w:rsid w:val="008962F9"/>
    <w:rsid w:val="008A4707"/>
    <w:rsid w:val="008C05C2"/>
    <w:rsid w:val="008C13F7"/>
    <w:rsid w:val="008C18B1"/>
    <w:rsid w:val="008C1C9F"/>
    <w:rsid w:val="008C4A81"/>
    <w:rsid w:val="008C63F7"/>
    <w:rsid w:val="008D0F3E"/>
    <w:rsid w:val="008D0F53"/>
    <w:rsid w:val="008D4ADD"/>
    <w:rsid w:val="008E0134"/>
    <w:rsid w:val="008E6A17"/>
    <w:rsid w:val="008F7751"/>
    <w:rsid w:val="00900BAE"/>
    <w:rsid w:val="00900F86"/>
    <w:rsid w:val="009012C9"/>
    <w:rsid w:val="00901B3B"/>
    <w:rsid w:val="00903AA6"/>
    <w:rsid w:val="00910BAB"/>
    <w:rsid w:val="00910E7C"/>
    <w:rsid w:val="0091315A"/>
    <w:rsid w:val="009178E6"/>
    <w:rsid w:val="00924BE6"/>
    <w:rsid w:val="00926EE9"/>
    <w:rsid w:val="00927F66"/>
    <w:rsid w:val="009332B7"/>
    <w:rsid w:val="00934943"/>
    <w:rsid w:val="0093568B"/>
    <w:rsid w:val="00936C3F"/>
    <w:rsid w:val="00936E94"/>
    <w:rsid w:val="00942695"/>
    <w:rsid w:val="009436A4"/>
    <w:rsid w:val="0095056F"/>
    <w:rsid w:val="00951B63"/>
    <w:rsid w:val="009525BB"/>
    <w:rsid w:val="009529F5"/>
    <w:rsid w:val="009531DC"/>
    <w:rsid w:val="009541FE"/>
    <w:rsid w:val="00954BF2"/>
    <w:rsid w:val="00955562"/>
    <w:rsid w:val="00956C31"/>
    <w:rsid w:val="00963786"/>
    <w:rsid w:val="00963D89"/>
    <w:rsid w:val="00977412"/>
    <w:rsid w:val="0098362B"/>
    <w:rsid w:val="00983E62"/>
    <w:rsid w:val="009A4B3E"/>
    <w:rsid w:val="009B23C7"/>
    <w:rsid w:val="009B3009"/>
    <w:rsid w:val="009B61EA"/>
    <w:rsid w:val="009B6C32"/>
    <w:rsid w:val="009C0914"/>
    <w:rsid w:val="009C138A"/>
    <w:rsid w:val="009C38B2"/>
    <w:rsid w:val="009C3B58"/>
    <w:rsid w:val="009C7534"/>
    <w:rsid w:val="009D2048"/>
    <w:rsid w:val="009D3E4D"/>
    <w:rsid w:val="009D622E"/>
    <w:rsid w:val="009E76A1"/>
    <w:rsid w:val="009E7804"/>
    <w:rsid w:val="009E7FED"/>
    <w:rsid w:val="009F2039"/>
    <w:rsid w:val="009F426D"/>
    <w:rsid w:val="00A0189F"/>
    <w:rsid w:val="00A01A09"/>
    <w:rsid w:val="00A02DB4"/>
    <w:rsid w:val="00A07E9D"/>
    <w:rsid w:val="00A10025"/>
    <w:rsid w:val="00A11E32"/>
    <w:rsid w:val="00A148DC"/>
    <w:rsid w:val="00A17310"/>
    <w:rsid w:val="00A249BD"/>
    <w:rsid w:val="00A302D6"/>
    <w:rsid w:val="00A37EBB"/>
    <w:rsid w:val="00A407D8"/>
    <w:rsid w:val="00A46D7F"/>
    <w:rsid w:val="00A53349"/>
    <w:rsid w:val="00A60238"/>
    <w:rsid w:val="00A60B95"/>
    <w:rsid w:val="00A6217F"/>
    <w:rsid w:val="00A64382"/>
    <w:rsid w:val="00A77B20"/>
    <w:rsid w:val="00A84621"/>
    <w:rsid w:val="00A861A3"/>
    <w:rsid w:val="00A9288E"/>
    <w:rsid w:val="00A95FBF"/>
    <w:rsid w:val="00AB4A01"/>
    <w:rsid w:val="00AC06B6"/>
    <w:rsid w:val="00AC1363"/>
    <w:rsid w:val="00AC1C81"/>
    <w:rsid w:val="00AC1CEB"/>
    <w:rsid w:val="00AC693A"/>
    <w:rsid w:val="00AD22AE"/>
    <w:rsid w:val="00AD2567"/>
    <w:rsid w:val="00AD2935"/>
    <w:rsid w:val="00AD64B9"/>
    <w:rsid w:val="00AD7FD2"/>
    <w:rsid w:val="00AE03AD"/>
    <w:rsid w:val="00AE4622"/>
    <w:rsid w:val="00AE7022"/>
    <w:rsid w:val="00AF374D"/>
    <w:rsid w:val="00AF6E32"/>
    <w:rsid w:val="00B036FC"/>
    <w:rsid w:val="00B05666"/>
    <w:rsid w:val="00B06048"/>
    <w:rsid w:val="00B1096E"/>
    <w:rsid w:val="00B14714"/>
    <w:rsid w:val="00B1609B"/>
    <w:rsid w:val="00B17444"/>
    <w:rsid w:val="00B17448"/>
    <w:rsid w:val="00B21B97"/>
    <w:rsid w:val="00B220D8"/>
    <w:rsid w:val="00B22368"/>
    <w:rsid w:val="00B22371"/>
    <w:rsid w:val="00B30394"/>
    <w:rsid w:val="00B320EA"/>
    <w:rsid w:val="00B52366"/>
    <w:rsid w:val="00B57749"/>
    <w:rsid w:val="00B61B01"/>
    <w:rsid w:val="00B7127A"/>
    <w:rsid w:val="00B800BC"/>
    <w:rsid w:val="00B85DC4"/>
    <w:rsid w:val="00B86C2C"/>
    <w:rsid w:val="00B954D8"/>
    <w:rsid w:val="00BA12CA"/>
    <w:rsid w:val="00BA225A"/>
    <w:rsid w:val="00BA2431"/>
    <w:rsid w:val="00BA2B9C"/>
    <w:rsid w:val="00BA5052"/>
    <w:rsid w:val="00BB27E5"/>
    <w:rsid w:val="00BB3A65"/>
    <w:rsid w:val="00BB5E70"/>
    <w:rsid w:val="00BB69CF"/>
    <w:rsid w:val="00BC07F3"/>
    <w:rsid w:val="00BC347C"/>
    <w:rsid w:val="00BC7403"/>
    <w:rsid w:val="00BD0979"/>
    <w:rsid w:val="00BD384B"/>
    <w:rsid w:val="00BD4271"/>
    <w:rsid w:val="00BD6BCE"/>
    <w:rsid w:val="00BD77DB"/>
    <w:rsid w:val="00BE163D"/>
    <w:rsid w:val="00BE27FF"/>
    <w:rsid w:val="00BF0EC3"/>
    <w:rsid w:val="00BF55DE"/>
    <w:rsid w:val="00BF581F"/>
    <w:rsid w:val="00BF5E01"/>
    <w:rsid w:val="00C050F6"/>
    <w:rsid w:val="00C07051"/>
    <w:rsid w:val="00C071D8"/>
    <w:rsid w:val="00C11406"/>
    <w:rsid w:val="00C12CEA"/>
    <w:rsid w:val="00C13965"/>
    <w:rsid w:val="00C16D2F"/>
    <w:rsid w:val="00C1762A"/>
    <w:rsid w:val="00C265AE"/>
    <w:rsid w:val="00C32FA5"/>
    <w:rsid w:val="00C331B9"/>
    <w:rsid w:val="00C40980"/>
    <w:rsid w:val="00C425E4"/>
    <w:rsid w:val="00C43079"/>
    <w:rsid w:val="00C456AF"/>
    <w:rsid w:val="00C509F8"/>
    <w:rsid w:val="00C551B8"/>
    <w:rsid w:val="00C55585"/>
    <w:rsid w:val="00C561B7"/>
    <w:rsid w:val="00C61C7D"/>
    <w:rsid w:val="00C709BD"/>
    <w:rsid w:val="00C72685"/>
    <w:rsid w:val="00C81E05"/>
    <w:rsid w:val="00C8534A"/>
    <w:rsid w:val="00C8685B"/>
    <w:rsid w:val="00C920B9"/>
    <w:rsid w:val="00C93029"/>
    <w:rsid w:val="00C95123"/>
    <w:rsid w:val="00C97AA7"/>
    <w:rsid w:val="00C97B72"/>
    <w:rsid w:val="00CA113C"/>
    <w:rsid w:val="00CA36F2"/>
    <w:rsid w:val="00CA46EA"/>
    <w:rsid w:val="00CA4D87"/>
    <w:rsid w:val="00CB03FE"/>
    <w:rsid w:val="00CB1BE6"/>
    <w:rsid w:val="00CB1F64"/>
    <w:rsid w:val="00CB459E"/>
    <w:rsid w:val="00CB7C43"/>
    <w:rsid w:val="00CC1985"/>
    <w:rsid w:val="00CC71D5"/>
    <w:rsid w:val="00CD2EDE"/>
    <w:rsid w:val="00CD4B44"/>
    <w:rsid w:val="00CD658F"/>
    <w:rsid w:val="00CE614D"/>
    <w:rsid w:val="00CE6C54"/>
    <w:rsid w:val="00CE7C01"/>
    <w:rsid w:val="00CF0D6B"/>
    <w:rsid w:val="00CF7B0C"/>
    <w:rsid w:val="00D0002C"/>
    <w:rsid w:val="00D04DDA"/>
    <w:rsid w:val="00D10E0B"/>
    <w:rsid w:val="00D13B01"/>
    <w:rsid w:val="00D13B9B"/>
    <w:rsid w:val="00D14588"/>
    <w:rsid w:val="00D23A51"/>
    <w:rsid w:val="00D26840"/>
    <w:rsid w:val="00D30F66"/>
    <w:rsid w:val="00D319A8"/>
    <w:rsid w:val="00D33D11"/>
    <w:rsid w:val="00D36E8D"/>
    <w:rsid w:val="00D43A15"/>
    <w:rsid w:val="00D51213"/>
    <w:rsid w:val="00D70835"/>
    <w:rsid w:val="00D74E27"/>
    <w:rsid w:val="00D7515A"/>
    <w:rsid w:val="00D77380"/>
    <w:rsid w:val="00D820AD"/>
    <w:rsid w:val="00D828AA"/>
    <w:rsid w:val="00D83B31"/>
    <w:rsid w:val="00D83DB7"/>
    <w:rsid w:val="00D85A3A"/>
    <w:rsid w:val="00D864A9"/>
    <w:rsid w:val="00D87426"/>
    <w:rsid w:val="00D90EAC"/>
    <w:rsid w:val="00D95CF6"/>
    <w:rsid w:val="00D96EE7"/>
    <w:rsid w:val="00DA02F0"/>
    <w:rsid w:val="00DA4865"/>
    <w:rsid w:val="00DA58CB"/>
    <w:rsid w:val="00DB678A"/>
    <w:rsid w:val="00DC0873"/>
    <w:rsid w:val="00DC1730"/>
    <w:rsid w:val="00DC3943"/>
    <w:rsid w:val="00DC4173"/>
    <w:rsid w:val="00DC69F8"/>
    <w:rsid w:val="00DC7C26"/>
    <w:rsid w:val="00DD12F7"/>
    <w:rsid w:val="00DD1889"/>
    <w:rsid w:val="00DD1928"/>
    <w:rsid w:val="00DD1992"/>
    <w:rsid w:val="00DD4780"/>
    <w:rsid w:val="00DD6C1C"/>
    <w:rsid w:val="00DE382B"/>
    <w:rsid w:val="00DE5CDA"/>
    <w:rsid w:val="00DF34FE"/>
    <w:rsid w:val="00DF67F0"/>
    <w:rsid w:val="00E00BDF"/>
    <w:rsid w:val="00E00EB3"/>
    <w:rsid w:val="00E01D46"/>
    <w:rsid w:val="00E03315"/>
    <w:rsid w:val="00E03AB5"/>
    <w:rsid w:val="00E064AB"/>
    <w:rsid w:val="00E15462"/>
    <w:rsid w:val="00E154E1"/>
    <w:rsid w:val="00E21ECA"/>
    <w:rsid w:val="00E228FF"/>
    <w:rsid w:val="00E3325A"/>
    <w:rsid w:val="00E3366A"/>
    <w:rsid w:val="00E414F9"/>
    <w:rsid w:val="00E42FF9"/>
    <w:rsid w:val="00E5416A"/>
    <w:rsid w:val="00E550BA"/>
    <w:rsid w:val="00E57FA5"/>
    <w:rsid w:val="00E61AAE"/>
    <w:rsid w:val="00E62987"/>
    <w:rsid w:val="00E672FF"/>
    <w:rsid w:val="00E705B6"/>
    <w:rsid w:val="00E70C05"/>
    <w:rsid w:val="00E72512"/>
    <w:rsid w:val="00E72593"/>
    <w:rsid w:val="00E72D3A"/>
    <w:rsid w:val="00E744C9"/>
    <w:rsid w:val="00E81425"/>
    <w:rsid w:val="00E830C0"/>
    <w:rsid w:val="00E8439D"/>
    <w:rsid w:val="00E846F3"/>
    <w:rsid w:val="00E852A5"/>
    <w:rsid w:val="00E908EB"/>
    <w:rsid w:val="00EA0608"/>
    <w:rsid w:val="00EA1E80"/>
    <w:rsid w:val="00EA2F6E"/>
    <w:rsid w:val="00EC54C1"/>
    <w:rsid w:val="00EC6744"/>
    <w:rsid w:val="00EC6C87"/>
    <w:rsid w:val="00EC716E"/>
    <w:rsid w:val="00ED49AC"/>
    <w:rsid w:val="00ED77D8"/>
    <w:rsid w:val="00EF0197"/>
    <w:rsid w:val="00EF0283"/>
    <w:rsid w:val="00EF0801"/>
    <w:rsid w:val="00EF58EA"/>
    <w:rsid w:val="00EF62B9"/>
    <w:rsid w:val="00F003D4"/>
    <w:rsid w:val="00F004BE"/>
    <w:rsid w:val="00F01333"/>
    <w:rsid w:val="00F0195E"/>
    <w:rsid w:val="00F04D54"/>
    <w:rsid w:val="00F14E02"/>
    <w:rsid w:val="00F15279"/>
    <w:rsid w:val="00F1690F"/>
    <w:rsid w:val="00F20C2B"/>
    <w:rsid w:val="00F21C1A"/>
    <w:rsid w:val="00F272BE"/>
    <w:rsid w:val="00F27889"/>
    <w:rsid w:val="00F27C90"/>
    <w:rsid w:val="00F3035C"/>
    <w:rsid w:val="00F36F42"/>
    <w:rsid w:val="00F37062"/>
    <w:rsid w:val="00F37267"/>
    <w:rsid w:val="00F40F9C"/>
    <w:rsid w:val="00F432BC"/>
    <w:rsid w:val="00F53D59"/>
    <w:rsid w:val="00F54865"/>
    <w:rsid w:val="00F55F6F"/>
    <w:rsid w:val="00F63953"/>
    <w:rsid w:val="00F708A0"/>
    <w:rsid w:val="00F708B6"/>
    <w:rsid w:val="00F70CE0"/>
    <w:rsid w:val="00F72D7A"/>
    <w:rsid w:val="00F82A88"/>
    <w:rsid w:val="00F85888"/>
    <w:rsid w:val="00F86C3B"/>
    <w:rsid w:val="00F919F3"/>
    <w:rsid w:val="00FA418C"/>
    <w:rsid w:val="00FA5381"/>
    <w:rsid w:val="00FB05B0"/>
    <w:rsid w:val="00FB326F"/>
    <w:rsid w:val="00FB3E5A"/>
    <w:rsid w:val="00FB6C27"/>
    <w:rsid w:val="00FB6DBF"/>
    <w:rsid w:val="00FC067E"/>
    <w:rsid w:val="00FC5AD1"/>
    <w:rsid w:val="00FC71F3"/>
    <w:rsid w:val="00FC7D71"/>
    <w:rsid w:val="00FD1130"/>
    <w:rsid w:val="00FD3539"/>
    <w:rsid w:val="00FD3833"/>
    <w:rsid w:val="00FD3B37"/>
    <w:rsid w:val="00FD6C26"/>
    <w:rsid w:val="00FE4BFF"/>
    <w:rsid w:val="00FE5A93"/>
    <w:rsid w:val="00FF3048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FB8E9"/>
  <w15:docId w15:val="{329C173D-F904-48E9-A1BC-461C7D4B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25A"/>
  </w:style>
  <w:style w:type="paragraph" w:styleId="1">
    <w:name w:val="heading 1"/>
    <w:basedOn w:val="a"/>
    <w:next w:val="a"/>
    <w:link w:val="10"/>
    <w:qFormat/>
    <w:rsid w:val="001B6819"/>
    <w:pPr>
      <w:keepNext/>
      <w:pBdr>
        <w:top w:val="thinThickLargeGap" w:sz="24" w:space="1" w:color="auto"/>
      </w:pBdr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96E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1B681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819"/>
    <w:pPr>
      <w:jc w:val="center"/>
    </w:pPr>
    <w:rPr>
      <w:b/>
      <w:sz w:val="32"/>
    </w:rPr>
  </w:style>
  <w:style w:type="paragraph" w:styleId="a5">
    <w:name w:val="Plain Text"/>
    <w:basedOn w:val="a"/>
    <w:rsid w:val="001B6819"/>
    <w:rPr>
      <w:rFonts w:ascii="Courier New" w:hAnsi="Courier New"/>
    </w:rPr>
  </w:style>
  <w:style w:type="paragraph" w:styleId="a6">
    <w:name w:val="Title"/>
    <w:basedOn w:val="a"/>
    <w:qFormat/>
    <w:rsid w:val="001B6819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rsid w:val="001B6819"/>
    <w:pPr>
      <w:spacing w:after="120"/>
      <w:ind w:left="283"/>
    </w:pPr>
  </w:style>
  <w:style w:type="paragraph" w:styleId="a9">
    <w:name w:val="Balloon Text"/>
    <w:basedOn w:val="a"/>
    <w:semiHidden/>
    <w:rsid w:val="001B6819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1B6819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1B6819"/>
    <w:pPr>
      <w:spacing w:after="120" w:line="480" w:lineRule="auto"/>
    </w:pPr>
  </w:style>
  <w:style w:type="paragraph" w:customStyle="1" w:styleId="aa">
    <w:name w:val="подпись"/>
    <w:basedOn w:val="a"/>
    <w:rsid w:val="001B6819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customStyle="1" w:styleId="ConsPlusNormal">
    <w:name w:val="ConsPlusNormal"/>
    <w:rsid w:val="009525BB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C93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rsid w:val="00BC07F3"/>
  </w:style>
  <w:style w:type="character" w:customStyle="1" w:styleId="ad">
    <w:name w:val="Текст сноски Знак"/>
    <w:basedOn w:val="a0"/>
    <w:link w:val="ac"/>
    <w:rsid w:val="00BC07F3"/>
  </w:style>
  <w:style w:type="character" w:styleId="ae">
    <w:name w:val="footnote reference"/>
    <w:basedOn w:val="a0"/>
    <w:rsid w:val="00BC07F3"/>
    <w:rPr>
      <w:vertAlign w:val="superscript"/>
    </w:rPr>
  </w:style>
  <w:style w:type="paragraph" w:customStyle="1" w:styleId="ConsPlusTitle">
    <w:name w:val="ConsPlusTitle"/>
    <w:uiPriority w:val="99"/>
    <w:rsid w:val="00B0604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basedOn w:val="a0"/>
    <w:rsid w:val="00DB678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07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85A3A"/>
    <w:pPr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10">
    <w:name w:val="Заголовок 1 Знак"/>
    <w:basedOn w:val="a0"/>
    <w:link w:val="1"/>
    <w:rsid w:val="00D13B01"/>
    <w:rPr>
      <w:sz w:val="28"/>
    </w:rPr>
  </w:style>
  <w:style w:type="character" w:customStyle="1" w:styleId="a4">
    <w:name w:val="Основной текст Знак"/>
    <w:basedOn w:val="a0"/>
    <w:link w:val="a3"/>
    <w:rsid w:val="00D13B01"/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C2113"/>
  </w:style>
  <w:style w:type="character" w:customStyle="1" w:styleId="22">
    <w:name w:val="Основной текст (2)_"/>
    <w:basedOn w:val="a0"/>
    <w:link w:val="23"/>
    <w:rsid w:val="002F0FC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F0FCD"/>
    <w:pPr>
      <w:widowControl w:val="0"/>
      <w:shd w:val="clear" w:color="auto" w:fill="FFFFFF"/>
      <w:spacing w:line="643" w:lineRule="exact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EF62B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62B9"/>
    <w:pPr>
      <w:widowControl w:val="0"/>
      <w:shd w:val="clear" w:color="auto" w:fill="FFFFFF"/>
      <w:spacing w:after="300" w:line="638" w:lineRule="exact"/>
      <w:jc w:val="both"/>
    </w:pPr>
  </w:style>
  <w:style w:type="character" w:customStyle="1" w:styleId="af1">
    <w:name w:val="Оглавление_"/>
    <w:basedOn w:val="a0"/>
    <w:link w:val="af2"/>
    <w:rsid w:val="00CB7C43"/>
    <w:rPr>
      <w:sz w:val="28"/>
      <w:szCs w:val="28"/>
      <w:shd w:val="clear" w:color="auto" w:fill="FFFFFF"/>
    </w:rPr>
  </w:style>
  <w:style w:type="paragraph" w:customStyle="1" w:styleId="af2">
    <w:name w:val="Оглавление"/>
    <w:basedOn w:val="a"/>
    <w:link w:val="af1"/>
    <w:rsid w:val="00CB7C43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</w:rPr>
  </w:style>
  <w:style w:type="character" w:customStyle="1" w:styleId="11">
    <w:name w:val="Заголовок №1_"/>
    <w:basedOn w:val="a0"/>
    <w:link w:val="12"/>
    <w:rsid w:val="00CB7C4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7C43"/>
    <w:pPr>
      <w:widowControl w:val="0"/>
      <w:shd w:val="clear" w:color="auto" w:fill="FFFFFF"/>
      <w:spacing w:before="300" w:line="643" w:lineRule="exact"/>
      <w:ind w:hanging="1320"/>
      <w:jc w:val="center"/>
      <w:outlineLvl w:val="0"/>
    </w:pPr>
    <w:rPr>
      <w:b/>
      <w:bCs/>
      <w:sz w:val="28"/>
      <w:szCs w:val="28"/>
    </w:rPr>
  </w:style>
  <w:style w:type="character" w:customStyle="1" w:styleId="30">
    <w:name w:val="Основной текст (3)_"/>
    <w:basedOn w:val="a0"/>
    <w:link w:val="31"/>
    <w:locked/>
    <w:rsid w:val="00F63953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63953"/>
    <w:pPr>
      <w:widowControl w:val="0"/>
      <w:shd w:val="clear" w:color="auto" w:fill="FFFFFF"/>
      <w:spacing w:after="300" w:line="322" w:lineRule="exact"/>
      <w:ind w:hanging="6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96E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8D316AC6D46CD9D17BC0AAEC549ABB1051F87483DAEA0791886FC9DF4A53B89A613973O314L" TargetMode="External"/><Relationship Id="rId18" Type="http://schemas.openxmlformats.org/officeDocument/2006/relationships/hyperlink" Target="consultantplus://offline/ref=E13A31EC10261100340AB2F722B08C7C5BE969F0E6ECE8D15651C370w7JC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75DCBB19373BC422F26C99EA223B54ACCEFC8B4D6EE78E1C042A37A1934FE1C2C4F5BFCCE2N" TargetMode="External"/><Relationship Id="rId17" Type="http://schemas.openxmlformats.org/officeDocument/2006/relationships/hyperlink" Target="https://do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B5B7C8DE14E4011AE7AB5141339DA127CC6D3A7F2AA78597D84D20BAA9FF31B95EDDEDFA028C1C6PF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75DCBB19373BC422F26C99EA223B54ACCEFC8B4D6EE78E1C042A37A1934FE1C2C4F5BAC191BF49CD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FB5B7C8DE14E4011AE7AB5141339DA127CC6D3A7F2AA78597D84D20BAA9FF31B95EDDEDFA028C1C6PFN" TargetMode="External"/><Relationship Id="rId10" Type="http://schemas.openxmlformats.org/officeDocument/2006/relationships/hyperlink" Target="consultantplus://offline/ref=9D8D316AC6D46CD9D17BDEA7FA38C6B4115DA57E86D6E055C4D73494884359EFDD2E603473123CA550224BOF12L" TargetMode="External"/><Relationship Id="rId19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D316AC6D46CD9D17BC0AAEC549ABB1051F87483DAEA0791886FC9DF4A53B89A613974O31FL" TargetMode="External"/><Relationship Id="rId14" Type="http://schemas.openxmlformats.org/officeDocument/2006/relationships/hyperlink" Target="consultantplus://offline/ref=0375DCBB19373BC422F26C99EA223B54ACCEFC8B4D6EE78E1C042A37A1934FE1C2C4F5BAC191BF4DCD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F04B-C848-4108-9226-78A339B0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9523</Words>
  <Characters>54285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</dc:creator>
  <cp:lastModifiedBy>User</cp:lastModifiedBy>
  <cp:revision>6</cp:revision>
  <cp:lastPrinted>2017-06-16T08:39:00Z</cp:lastPrinted>
  <dcterms:created xsi:type="dcterms:W3CDTF">2019-07-18T10:16:00Z</dcterms:created>
  <dcterms:modified xsi:type="dcterms:W3CDTF">2019-12-12T10:27:00Z</dcterms:modified>
</cp:coreProperties>
</file>