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481" w:rsidRPr="007E6AD8" w:rsidRDefault="000A6C66" w:rsidP="00805F8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3729990</wp:posOffset>
            </wp:positionH>
            <wp:positionV relativeFrom="paragraph">
              <wp:posOffset>2680335</wp:posOffset>
            </wp:positionV>
            <wp:extent cx="2101215" cy="2802255"/>
            <wp:effectExtent l="0" t="0" r="0" b="0"/>
            <wp:wrapTight wrapText="bothSides">
              <wp:wrapPolygon edited="0">
                <wp:start x="0" y="0"/>
                <wp:lineTo x="0" y="21438"/>
                <wp:lineTo x="21345" y="21438"/>
                <wp:lineTo x="21345" y="0"/>
                <wp:lineTo x="0" y="0"/>
              </wp:wrapPolygon>
            </wp:wrapTight>
            <wp:docPr id="2787937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93720" name="Рисунок 2787937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3013710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8572608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260841" name="Рисунок 18572608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832100" cy="2124075"/>
            <wp:effectExtent l="0" t="0" r="6350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2102504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250454" name="Рисунок 121025045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F8A">
        <w:t xml:space="preserve">1июня 2023 года в международный День Защиты Детей в селе Средняя </w:t>
      </w:r>
      <w:proofErr w:type="spellStart"/>
      <w:r w:rsidR="00805F8A">
        <w:t>Матрёнка</w:t>
      </w:r>
      <w:proofErr w:type="spellEnd"/>
      <w:r w:rsidR="00805F8A">
        <w:t xml:space="preserve"> </w:t>
      </w:r>
      <w:proofErr w:type="gramStart"/>
      <w:r w:rsidR="00805F8A">
        <w:t>Добринского  муниципального</w:t>
      </w:r>
      <w:proofErr w:type="gramEnd"/>
      <w:r w:rsidR="00805F8A">
        <w:t xml:space="preserve"> района состоялось торжественное открытие игрового комплекса «Прыжок». На открытии игрового комплекса присутствовали: глава сельского поселения Средне-</w:t>
      </w:r>
      <w:proofErr w:type="spellStart"/>
      <w:r w:rsidR="00805F8A">
        <w:t>матрёнский</w:t>
      </w:r>
      <w:proofErr w:type="spellEnd"/>
      <w:r w:rsidR="00805F8A">
        <w:t xml:space="preserve"> сельсовет - Н.А. </w:t>
      </w:r>
      <w:proofErr w:type="gramStart"/>
      <w:r w:rsidR="00805F8A">
        <w:t>Гущина,  директор</w:t>
      </w:r>
      <w:proofErr w:type="gramEnd"/>
      <w:r w:rsidR="00805F8A">
        <w:t xml:space="preserve"> по персоналу и организационным вопросам ООО «Добрыня»- Ж.В. Саблина, ведущий специалист-эксперт КДН и ЗП администрации Добринского муниципального района – О.Ю. Шилова.</w:t>
      </w:r>
      <w:r w:rsidR="00805F8A" w:rsidRPr="00805F8A">
        <w:t xml:space="preserve"> Детский смех звучал на всю округу!</w:t>
      </w:r>
      <w:r w:rsidR="00805F8A">
        <w:t xml:space="preserve"> Ребята получили огромное удовольствие от проведённого мероприятия. По окончании праздника </w:t>
      </w:r>
      <w:proofErr w:type="gramStart"/>
      <w:r w:rsidR="00805F8A">
        <w:t>дети  отведали</w:t>
      </w:r>
      <w:proofErr w:type="gramEnd"/>
      <w:r w:rsidR="00805F8A">
        <w:t xml:space="preserve">  вкусный пирог.</w:t>
      </w:r>
    </w:p>
    <w:sectPr w:rsidR="00364481" w:rsidRPr="007E6AD8" w:rsidSect="00D7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CD"/>
    <w:rsid w:val="00016521"/>
    <w:rsid w:val="000A6C66"/>
    <w:rsid w:val="00270032"/>
    <w:rsid w:val="00364481"/>
    <w:rsid w:val="00577951"/>
    <w:rsid w:val="005C5971"/>
    <w:rsid w:val="00694C81"/>
    <w:rsid w:val="007E6AD8"/>
    <w:rsid w:val="00805F8A"/>
    <w:rsid w:val="00920CCD"/>
    <w:rsid w:val="009B7986"/>
    <w:rsid w:val="00C748EA"/>
    <w:rsid w:val="00D73A5F"/>
    <w:rsid w:val="00F9433C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C45F-27E9-4A6D-B468-7BE8FA9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 Владислав Владимирович</cp:lastModifiedBy>
  <cp:revision>4</cp:revision>
  <dcterms:created xsi:type="dcterms:W3CDTF">2023-06-05T05:48:00Z</dcterms:created>
  <dcterms:modified xsi:type="dcterms:W3CDTF">2023-06-05T06:18:00Z</dcterms:modified>
</cp:coreProperties>
</file>