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0" w:rsidRPr="004F0C09" w:rsidRDefault="00A66CD3" w:rsidP="00A66C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C09">
        <w:rPr>
          <w:rFonts w:ascii="Times New Roman" w:hAnsi="Times New Roman" w:cs="Times New Roman"/>
          <w:b/>
          <w:bCs/>
          <w:sz w:val="32"/>
          <w:szCs w:val="32"/>
        </w:rPr>
        <w:t>Государственная поддержка субъектов малого предпринимательства в 2022 году.</w:t>
      </w:r>
    </w:p>
    <w:p w:rsidR="00460358" w:rsidRDefault="00A078AF" w:rsidP="00D96CF7">
      <w:pPr>
        <w:rPr>
          <w:rFonts w:ascii="Times New Roman" w:hAnsi="Times New Roman" w:cs="Times New Roman"/>
          <w:sz w:val="28"/>
          <w:szCs w:val="28"/>
        </w:rPr>
      </w:pPr>
      <w:r w:rsidRPr="00D96CF7">
        <w:rPr>
          <w:rFonts w:ascii="Times New Roman" w:hAnsi="Times New Roman" w:cs="Times New Roman"/>
          <w:sz w:val="28"/>
          <w:szCs w:val="28"/>
        </w:rPr>
        <w:t xml:space="preserve">     </w:t>
      </w:r>
      <w:r w:rsidR="00A66CD3" w:rsidRPr="00D96CF7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по повышению финансовой грамотности  24 декабря  текущего года предприниматели </w:t>
      </w:r>
      <w:proofErr w:type="spellStart"/>
      <w:r w:rsidR="00A66CD3" w:rsidRPr="00D96CF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66CD3" w:rsidRPr="00D96CF7">
        <w:rPr>
          <w:rFonts w:ascii="Times New Roman" w:hAnsi="Times New Roman" w:cs="Times New Roman"/>
          <w:sz w:val="28"/>
          <w:szCs w:val="28"/>
        </w:rPr>
        <w:t xml:space="preserve"> района приняли участие  в видеоконференции </w:t>
      </w:r>
      <w:r w:rsidR="00460358" w:rsidRPr="00D96CF7">
        <w:rPr>
          <w:rFonts w:ascii="Times New Roman" w:hAnsi="Times New Roman" w:cs="Times New Roman"/>
          <w:sz w:val="28"/>
          <w:szCs w:val="28"/>
        </w:rPr>
        <w:t>с начальником  отдела финансовой  поддержки  и улучшения  делового климата управления экономического развития  Липецкой области  Светланой Анатольевной Леоновой</w:t>
      </w:r>
      <w:r w:rsidR="00BA60E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60358" w:rsidRPr="00D96CF7">
        <w:rPr>
          <w:rFonts w:ascii="Times New Roman" w:hAnsi="Times New Roman" w:cs="Times New Roman"/>
          <w:sz w:val="28"/>
          <w:szCs w:val="28"/>
        </w:rPr>
        <w:t xml:space="preserve"> рассказала о</w:t>
      </w:r>
      <w:r w:rsidR="00FE38F8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460358" w:rsidRPr="00D96CF7">
        <w:rPr>
          <w:rFonts w:ascii="Times New Roman" w:hAnsi="Times New Roman" w:cs="Times New Roman"/>
          <w:sz w:val="28"/>
          <w:szCs w:val="28"/>
        </w:rPr>
        <w:t xml:space="preserve"> мерах поддержки предпринимателей в 2022году</w:t>
      </w:r>
      <w:r w:rsidR="00045F3E">
        <w:rPr>
          <w:rFonts w:ascii="Times New Roman" w:hAnsi="Times New Roman" w:cs="Times New Roman"/>
          <w:sz w:val="28"/>
          <w:szCs w:val="28"/>
        </w:rPr>
        <w:t>:</w:t>
      </w:r>
    </w:p>
    <w:p w:rsidR="00E159AD" w:rsidRPr="00FE38F8" w:rsidRDefault="00BA60EB" w:rsidP="00045F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8F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17995" w:rsidRPr="00FE38F8">
        <w:rPr>
          <w:rFonts w:ascii="Times New Roman" w:hAnsi="Times New Roman" w:cs="Times New Roman"/>
          <w:b/>
          <w:sz w:val="28"/>
          <w:szCs w:val="28"/>
        </w:rPr>
        <w:t>1.</w:t>
      </w:r>
      <w:r w:rsidR="00045F3E" w:rsidRPr="00FE3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995" w:rsidRPr="00FE38F8">
        <w:rPr>
          <w:rFonts w:ascii="Times New Roman" w:hAnsi="Times New Roman" w:cs="Times New Roman"/>
          <w:b/>
          <w:sz w:val="28"/>
          <w:szCs w:val="28"/>
        </w:rPr>
        <w:t>Грант "Легкий  старт"</w:t>
      </w:r>
      <w:r w:rsidR="00045F3E" w:rsidRPr="00FE3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995" w:rsidRPr="00045F3E" w:rsidRDefault="00E159AD" w:rsidP="00045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Предоставля</w:t>
      </w:r>
      <w:r w:rsidR="00BE7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045F3E" w:rsidRPr="00045F3E">
        <w:rPr>
          <w:rFonts w:ascii="Times New Roman" w:hAnsi="Times New Roman" w:cs="Times New Roman"/>
          <w:sz w:val="28"/>
          <w:szCs w:val="28"/>
        </w:rPr>
        <w:t>на финансовое обеспечение затрат начинающих субъектов малого предпринимательства, связанных с организацией  собственного дела.</w:t>
      </w:r>
    </w:p>
    <w:p w:rsidR="006B7924" w:rsidRPr="00D96CF7" w:rsidRDefault="00A078AF" w:rsidP="00D9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F3E">
        <w:rPr>
          <w:rFonts w:ascii="Times New Roman" w:hAnsi="Times New Roman" w:cs="Times New Roman"/>
          <w:sz w:val="28"/>
          <w:szCs w:val="28"/>
        </w:rPr>
        <w:t xml:space="preserve"> Сумма гранта: </w:t>
      </w:r>
      <w:r w:rsidR="00045F3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45F3E">
        <w:rPr>
          <w:rFonts w:ascii="Times New Roman" w:hAnsi="Times New Roman" w:cs="Times New Roman"/>
          <w:sz w:val="28"/>
          <w:szCs w:val="28"/>
        </w:rPr>
        <w:t>600 тыс.руб</w:t>
      </w:r>
      <w:r w:rsidRPr="00D96CF7">
        <w:rPr>
          <w:rFonts w:ascii="Times New Roman" w:hAnsi="Times New Roman" w:cs="Times New Roman"/>
          <w:sz w:val="28"/>
          <w:szCs w:val="28"/>
        </w:rPr>
        <w:t>.</w:t>
      </w:r>
      <w:r w:rsidR="00BA60EB">
        <w:rPr>
          <w:rFonts w:ascii="Times New Roman" w:hAnsi="Times New Roman" w:cs="Times New Roman"/>
          <w:sz w:val="28"/>
          <w:szCs w:val="28"/>
        </w:rPr>
        <w:t xml:space="preserve"> на одного получателя</w:t>
      </w:r>
    </w:p>
    <w:p w:rsidR="00A078AF" w:rsidRPr="00D96CF7" w:rsidRDefault="00A078AF" w:rsidP="00D9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F7">
        <w:rPr>
          <w:rFonts w:ascii="Times New Roman" w:hAnsi="Times New Roman" w:cs="Times New Roman"/>
          <w:sz w:val="28"/>
          <w:szCs w:val="28"/>
        </w:rPr>
        <w:t xml:space="preserve"> Условия получения:</w:t>
      </w:r>
    </w:p>
    <w:p w:rsidR="00A078AF" w:rsidRPr="00D96CF7" w:rsidRDefault="00A078AF" w:rsidP="00D96CF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пройти конкурсный отбор;</w:t>
      </w:r>
    </w:p>
    <w:p w:rsidR="00A078AF" w:rsidRPr="00D96CF7" w:rsidRDefault="00A078AF" w:rsidP="00D96CF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осуществлять предпринимательскую деятельность в качестве индивидуальных предпринимателей или юридических лиц в течение последних 3 лет;</w:t>
      </w:r>
    </w:p>
    <w:p w:rsidR="00A078AF" w:rsidRPr="00D96CF7" w:rsidRDefault="00A078AF" w:rsidP="00D96CF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успешного прохождения конкурсного отбора пройти государственную регистрацию в качестве  субъекта  МСП;</w:t>
      </w:r>
    </w:p>
    <w:p w:rsidR="00A078AF" w:rsidRPr="00D96CF7" w:rsidRDefault="00A078AF" w:rsidP="00D96CF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защитить проект (бизнес-план) создания и развития собственного дела</w:t>
      </w:r>
    </w:p>
    <w:p w:rsidR="00A078AF" w:rsidRPr="00BA60EB" w:rsidRDefault="00A078AF" w:rsidP="00BA60E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участвовать в проекте собственными средствами (не менее 10% от суммы гранта);</w:t>
      </w:r>
    </w:p>
    <w:p w:rsidR="00A078AF" w:rsidRPr="00D96CF7" w:rsidRDefault="00A078AF" w:rsidP="00D96CF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грант в течение 12 месяцев с момента его получения;</w:t>
      </w:r>
    </w:p>
    <w:p w:rsidR="00A078AF" w:rsidRPr="00D96CF7" w:rsidRDefault="00A078AF" w:rsidP="00D96CF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создать не менее 1 рабочего места (на полную ставку);</w:t>
      </w:r>
    </w:p>
    <w:p w:rsidR="00A078AF" w:rsidRDefault="00A078AF" w:rsidP="00D96CF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осуществлять деятельность и сохранять созданное рабочее место не менее двух лет после получения гранта;</w:t>
      </w:r>
    </w:p>
    <w:p w:rsidR="00B126C4" w:rsidRPr="00B126C4" w:rsidRDefault="00B126C4" w:rsidP="00B126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126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обеспечить ведение обособленного аналитического учета операций, осуществляемых за счет гранта;</w:t>
      </w:r>
    </w:p>
    <w:p w:rsidR="00005DFD" w:rsidRPr="00005DFD" w:rsidRDefault="00005DFD" w:rsidP="00005DF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5DF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соглашается на передачу и обработку его персональных данных в соответствии с законодательством Российской Федерации;</w:t>
      </w:r>
    </w:p>
    <w:p w:rsidR="00005DFD" w:rsidRPr="00005DFD" w:rsidRDefault="00005DFD" w:rsidP="00005DF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5DF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предоставление участником отбора на получение гранта отчетности об использовании средств гранта, выполнении целевых показателей в</w:t>
      </w:r>
    </w:p>
    <w:p w:rsidR="00005DFD" w:rsidRPr="00005DFD" w:rsidRDefault="00005DFD" w:rsidP="00005DFD">
      <w:pPr>
        <w:pStyle w:val="a5"/>
        <w:shd w:val="clear" w:color="auto" w:fill="FFFFFF"/>
        <w:spacing w:after="0" w:line="240" w:lineRule="auto"/>
        <w:ind w:left="77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5DF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порядке и по формам, утвержденным в соглашении о предоставлении гранта;</w:t>
      </w:r>
    </w:p>
    <w:p w:rsidR="00005DFD" w:rsidRPr="00005DFD" w:rsidRDefault="00005DFD" w:rsidP="00005DF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5DF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обеспечить ведение раздельного учета доходов и расходов средств гранта в соответствии с действующим законодательством и доступ к данной информации;</w:t>
      </w:r>
    </w:p>
    <w:p w:rsidR="00B126C4" w:rsidRPr="00A355F7" w:rsidRDefault="00005DFD" w:rsidP="00005DFD">
      <w:pPr>
        <w:pStyle w:val="a5"/>
        <w:spacing w:after="0" w:line="240" w:lineRule="auto"/>
        <w:ind w:left="7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деятельность по приоритетным видам деятельности:</w:t>
      </w:r>
    </w:p>
    <w:p w:rsidR="00791E51" w:rsidRPr="00A355F7" w:rsidRDefault="00005DFD" w:rsidP="00005DFD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обрабатывающие производства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общественное питание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сфера услуг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торговая деятельность в населённых пунктах менее 200 человек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ЖКХ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спорт, туризм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здравоохранение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047F1" w:rsidRPr="00A355F7">
        <w:rPr>
          <w:rFonts w:eastAsia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791E51" w:rsidRPr="00A355F7">
        <w:rPr>
          <w:rFonts w:eastAsia="Times New Roman"/>
          <w:color w:val="000000" w:themeColor="text1"/>
          <w:sz w:val="30"/>
          <w:szCs w:val="30"/>
          <w:lang w:eastAsia="ru-RU"/>
        </w:rPr>
        <w:t xml:space="preserve">- </w:t>
      </w:r>
      <w:r w:rsidR="00791E51" w:rsidRPr="00A355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деятельность в области информации и связи деятельность гостиниц</w:t>
      </w:r>
      <w:r w:rsidR="00E047F1" w:rsidRPr="00A355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91E51" w:rsidRPr="00791E51" w:rsidRDefault="00791E51" w:rsidP="0079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 предоставля</w:t>
      </w:r>
      <w:r w:rsidR="00BE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финансовое обеспечение затрат по следующим</w:t>
      </w:r>
    </w:p>
    <w:p w:rsidR="0096602A" w:rsidRDefault="00791E51" w:rsidP="00966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 расходов:</w:t>
      </w:r>
    </w:p>
    <w:p w:rsidR="0096602A" w:rsidRDefault="00791E51" w:rsidP="006B79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земельных участков 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проектной документации для строительства и (или) реконструкции</w:t>
      </w:r>
      <w:r w:rsid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водственных и складских зданий;</w:t>
      </w:r>
    </w:p>
    <w:p w:rsidR="006B7924" w:rsidRPr="006B7924" w:rsidRDefault="00791E51" w:rsidP="006B79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приобретение, строител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ьство, ремонт и переустройство </w:t>
      </w:r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производственных и складских зданий, помещений, пристроек и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сооружений, 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подключение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электрическим, </w:t>
      </w:r>
      <w:proofErr w:type="spellStart"/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924"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теплопроводным сетям;</w:t>
      </w:r>
    </w:p>
    <w:p w:rsidR="006B7924" w:rsidRPr="006B7924" w:rsidRDefault="006B7924" w:rsidP="006B79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оборудования, мебели, материалов, инвентаря, оборудования,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необходимого для обеспечения соответствия требованиям </w:t>
      </w:r>
      <w:proofErr w:type="spellStart"/>
      <w:r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МЧС</w:t>
      </w:r>
      <w:r w:rsidR="0096602A" w:rsidRPr="0096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A355F7" w:rsidRDefault="00A355F7" w:rsidP="00460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B65" w:rsidRDefault="00DF6B65" w:rsidP="00460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FE38F8">
        <w:rPr>
          <w:rFonts w:ascii="Times New Roman" w:hAnsi="Times New Roman" w:cs="Times New Roman"/>
          <w:b/>
          <w:bCs/>
          <w:sz w:val="28"/>
          <w:szCs w:val="28"/>
        </w:rPr>
        <w:t>Грант  "Инвестиционный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27295" w:rsidRPr="00A35EF0" w:rsidRDefault="00727295" w:rsidP="009F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5EF0" w:rsidRPr="00A35EF0">
        <w:rPr>
          <w:rFonts w:ascii="Times New Roman" w:hAnsi="Times New Roman" w:cs="Times New Roman"/>
          <w:bCs/>
          <w:sz w:val="28"/>
          <w:szCs w:val="28"/>
        </w:rPr>
        <w:t>П</w:t>
      </w:r>
      <w:r w:rsidRPr="00A35EF0">
        <w:rPr>
          <w:rFonts w:ascii="Times New Roman" w:hAnsi="Times New Roman" w:cs="Times New Roman"/>
          <w:bCs/>
          <w:sz w:val="28"/>
          <w:szCs w:val="28"/>
        </w:rPr>
        <w:t>редоставля</w:t>
      </w:r>
      <w:r w:rsidR="00BE7796">
        <w:rPr>
          <w:rFonts w:ascii="Times New Roman" w:hAnsi="Times New Roman" w:cs="Times New Roman"/>
          <w:bCs/>
          <w:sz w:val="28"/>
          <w:szCs w:val="28"/>
        </w:rPr>
        <w:t>е</w:t>
      </w:r>
      <w:r w:rsidRPr="00A35EF0">
        <w:rPr>
          <w:rFonts w:ascii="Times New Roman" w:hAnsi="Times New Roman" w:cs="Times New Roman"/>
          <w:bCs/>
          <w:sz w:val="28"/>
          <w:szCs w:val="28"/>
        </w:rPr>
        <w:t xml:space="preserve">тся  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 </w:t>
      </w:r>
      <w:r w:rsidRPr="007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части затрат субъектов малого </w:t>
      </w:r>
      <w:r w:rsid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 (за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крестьянских (фермерских) </w:t>
      </w:r>
      <w:r w:rsid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хозяйств), связанных с реализацией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 по одному из приори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тетных направлений деятельности</w:t>
      </w:r>
      <w:r w:rsidR="009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27295" w:rsidRPr="00A355F7" w:rsidRDefault="00A35EF0" w:rsidP="009F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обрабатывающи</w:t>
      </w:r>
      <w:r w:rsidR="009F5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 (за исключением производства подакцизных товаров)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информационны</w:t>
      </w:r>
      <w:r w:rsidR="009F5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</w:t>
      </w:r>
      <w:r w:rsidR="009F5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"Деятельность в области информации и связи"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27295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инновационная деятельность</w:t>
      </w:r>
    </w:p>
    <w:p w:rsidR="009312B3" w:rsidRPr="007B1EE0" w:rsidRDefault="009312B3" w:rsidP="009F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5F7"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</w:t>
      </w:r>
      <w:r w:rsidR="009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9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размере не более 70% от затрат, указанных в заявке,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превышают 1</w:t>
      </w:r>
      <w:r w:rsidR="009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на одного участника отбора на получение гранта.</w:t>
      </w:r>
    </w:p>
    <w:p w:rsidR="00A355F7" w:rsidRPr="00A355F7" w:rsidRDefault="00A355F7" w:rsidP="00A35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Получатели </w:t>
      </w:r>
      <w:r w:rsidR="00A3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МСП, зарегистрированные и осуществляющие деятельность на территории Липецкой области</w:t>
      </w:r>
    </w:p>
    <w:p w:rsidR="00A355F7" w:rsidRPr="00A355F7" w:rsidRDefault="00A355F7" w:rsidP="00A35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получения гранта:</w:t>
      </w:r>
    </w:p>
    <w:p w:rsidR="00A355F7" w:rsidRPr="00A355F7" w:rsidRDefault="00A355F7" w:rsidP="00A355F7">
      <w:pPr>
        <w:pStyle w:val="a5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наличие в реестре СМП (информация должна содержаться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ФНС России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ofd.nalog.ru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355F7" w:rsidRPr="00A355F7" w:rsidRDefault="00A355F7" w:rsidP="00A355F7">
      <w:pPr>
        <w:pStyle w:val="a5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просроченной задолженности по уплате налогов и иных обязательных платежей в бюджеты на день подачи заявки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55F7" w:rsidRPr="00A355F7" w:rsidRDefault="00A355F7" w:rsidP="00A355F7">
      <w:pPr>
        <w:pStyle w:val="a5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задолженности по заработной плате на день подачи заявки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55F7" w:rsidRPr="00A355F7" w:rsidRDefault="00A355F7" w:rsidP="00A355F7">
      <w:pPr>
        <w:pStyle w:val="a5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у субъекта МСП инвестиционного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02CF" w:rsidRPr="009C02CF" w:rsidRDefault="00A355F7" w:rsidP="00A355F7">
      <w:pPr>
        <w:pStyle w:val="a5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средств гранта в течении 24 месяцев с момента получения гранта</w:t>
      </w:r>
      <w:r w:rsidR="009C0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02CF" w:rsidRPr="009C02CF" w:rsidRDefault="00A355F7" w:rsidP="00A355F7">
      <w:pPr>
        <w:pStyle w:val="a5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введение объекта в эксплуатацию в течении 24 месяцев со дня получения гранта</w:t>
      </w:r>
      <w:r w:rsidR="009C0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02CF" w:rsidRPr="009C02CF" w:rsidRDefault="00A355F7" w:rsidP="009C02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3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0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не менее 1-го рабочего места из расчета на каждые 2 млн. руб. полученного гранта в течении 24 месяцев с момента получения гранта и сохранить их в течение 5 лет после получения гранта</w:t>
      </w:r>
      <w:r w:rsidR="009C0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02CF" w:rsidRPr="009C02CF" w:rsidRDefault="00A355F7" w:rsidP="009C02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C0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среднемесячная заработная плата за квартал, предшествующий дате подачи заявки, составляет для работников субъекта МСП - не менее 100% от </w:t>
      </w:r>
      <w:r w:rsidRPr="009C0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</w:t>
      </w:r>
      <w:r w:rsidRPr="009C02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текущий финансовый год в Липецкой области (при наличии работников)</w:t>
      </w:r>
      <w:r w:rsidR="009C02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A355F7" w:rsidRDefault="00A355F7" w:rsidP="009C02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55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</w:t>
      </w:r>
      <w:r w:rsidRPr="009C02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осуществление деятельности на территории Липецкой области в течении 5 лет с момента получения гранта</w:t>
      </w:r>
      <w:r w:rsidR="007B1E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B1EE0" w:rsidRPr="007B1EE0" w:rsidRDefault="007B1EE0" w:rsidP="007B1EE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участником отбора на получение гранта отчетности об использовании средств гранта, выполнении целевых показателей в порядке и по формам, утвержденным в соглашении о предоставлении гранта.</w:t>
      </w:r>
    </w:p>
    <w:p w:rsidR="007B1EE0" w:rsidRPr="007B1EE0" w:rsidRDefault="007B1EE0" w:rsidP="00D4285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Гранты предоставляются по следующим направлениям затрат, </w:t>
      </w:r>
      <w:r w:rsid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безналичному расчету:</w:t>
      </w:r>
    </w:p>
    <w:p w:rsidR="007B1EE0" w:rsidRDefault="007B1EE0" w:rsidP="007B1EE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земельных участков </w:t>
      </w:r>
      <w:r w:rsidR="00E1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285A" w:rsidRDefault="007B1EE0" w:rsidP="00D4285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проектной документации для строительства и (или) реконструкции</w:t>
      </w:r>
      <w:r w:rsidR="00D4285A" w:rsidRP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водственных и складских зданий;</w:t>
      </w:r>
    </w:p>
    <w:p w:rsidR="007B1EE0" w:rsidRPr="007B1EE0" w:rsidRDefault="007B1EE0" w:rsidP="00D4285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приобретение, строительство, реконструкция произ</w:t>
      </w:r>
      <w:r w:rsid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водственных и складских зданий;</w:t>
      </w:r>
    </w:p>
    <w:p w:rsidR="007B1EE0" w:rsidRDefault="007B1EE0" w:rsidP="007B1EE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подключение производственных и складских зданий, по</w:t>
      </w:r>
      <w:r w:rsidR="00D4285A" w:rsidRP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мещений, пристроек и сооружений </w:t>
      </w:r>
      <w:r w:rsidR="00D4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проекта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электрическим, </w:t>
      </w:r>
      <w:proofErr w:type="spellStart"/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теплопроводным сетям;</w:t>
      </w:r>
    </w:p>
    <w:p w:rsidR="007B1EE0" w:rsidRDefault="007B1EE0" w:rsidP="007B1EE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приобретение, внедрение, разработка и сопровождение программного обеспечения;</w:t>
      </w:r>
    </w:p>
    <w:p w:rsidR="00ED3004" w:rsidRDefault="007B1EE0" w:rsidP="00ED30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основных средств, мебели, материалов, инвентаря, необходимого для</w:t>
      </w:r>
      <w:r w:rsidR="00ED3004" w:rsidRPr="00ED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инвестиционного проекта. </w:t>
      </w:r>
    </w:p>
    <w:p w:rsidR="00E159AD" w:rsidRDefault="00E159AD" w:rsidP="00ED30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исследование  и разработку  новых  продуктов, услуг и методов их производства;</w:t>
      </w:r>
    </w:p>
    <w:p w:rsidR="00E159AD" w:rsidRDefault="00E159AD" w:rsidP="00ED30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прав  интеллектуальной собственности (при осуществлении инновационной  деятельности).</w:t>
      </w:r>
    </w:p>
    <w:p w:rsidR="00B7358A" w:rsidRDefault="00B7358A" w:rsidP="00B7358A">
      <w:pPr>
        <w:pStyle w:val="a5"/>
        <w:shd w:val="clear" w:color="auto" w:fill="FFFFFF"/>
        <w:spacing w:after="0" w:line="240" w:lineRule="auto"/>
        <w:ind w:left="10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F7" w:rsidRDefault="00FE38F8" w:rsidP="00460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3.Грант "Для социальных предпринимателей"</w:t>
      </w:r>
    </w:p>
    <w:p w:rsidR="00FE38F8" w:rsidRDefault="00FE38F8" w:rsidP="00FE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E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имеющие статус социального предприятия</w:t>
      </w:r>
    </w:p>
    <w:p w:rsidR="000A4BEC" w:rsidRDefault="000A4BEC" w:rsidP="00FE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 предприятием  могут  быть  признаны  субъекты малого и среднего предпринимательства, осуществляющие  деятельность  в сфере  социального  предпринимательства, отвечающую одному или нескольким условиям:</w:t>
      </w:r>
    </w:p>
    <w:p w:rsidR="000A4BEC" w:rsidRDefault="000A4BEC" w:rsidP="000A4BE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 МСП обеспечивает занятость  социально-уязвимых категорий граждан;</w:t>
      </w:r>
    </w:p>
    <w:p w:rsidR="000A4BEC" w:rsidRDefault="000A4BEC" w:rsidP="000A4BE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 обеспечивает  реализацию  товаров (работ, услуг), произведенных гражданами, отнесенными  к категориям социально уязвимых</w:t>
      </w:r>
    </w:p>
    <w:p w:rsidR="000A4BEC" w:rsidRDefault="000A4BEC" w:rsidP="000A4BE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МСП   осуществляет  производство  товаров(работ, услуг), предназначенных  для лиц, отнесенных  к категориям  социально уязвимых</w:t>
      </w:r>
    </w:p>
    <w:p w:rsidR="000A4BEC" w:rsidRDefault="000A4BEC" w:rsidP="000A4BE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 МСП осуществляет социально- значимые виды деятельности.</w:t>
      </w:r>
    </w:p>
    <w:p w:rsidR="00822C84" w:rsidRDefault="000A4BEC" w:rsidP="00B7358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Социально-уязвимые  категории гра</w:t>
      </w:r>
      <w:r w:rsidR="00822C8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</w:t>
      </w:r>
      <w:r w:rsidR="00FE35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и лица с ограниченными  возможностями здоровья;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одинокие и многодетные родители, воспитывающие  несовершеннолетних детей, в том  числе детей- инвалидов;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-пенсионеры и граждане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-выпускники  детских домов в возрасте до двадцати трех лет;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лица, освобожденные из мест  лишения свободы и имеющие неснятую судимость;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без определенного места жительства и занятий;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-беженцы и вынужденные переселенцы;</w:t>
      </w:r>
    </w:p>
    <w:p w:rsidR="00FE3572" w:rsidRDefault="00FE3572" w:rsidP="000A4BEC">
      <w:pPr>
        <w:pStyle w:val="a5"/>
        <w:spacing w:after="0" w:line="240" w:lineRule="auto"/>
        <w:ind w:left="1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-малоимущие граждане </w:t>
      </w:r>
    </w:p>
    <w:p w:rsidR="00A355F7" w:rsidRPr="00FE38F8" w:rsidRDefault="00FE38F8" w:rsidP="00460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8F8">
        <w:rPr>
          <w:rFonts w:ascii="Times New Roman" w:hAnsi="Times New Roman" w:cs="Times New Roman"/>
          <w:bCs/>
          <w:sz w:val="28"/>
          <w:szCs w:val="28"/>
        </w:rPr>
        <w:t xml:space="preserve">         Сумма поддержки  от 100  до 500 тыс.руб.</w:t>
      </w:r>
    </w:p>
    <w:p w:rsidR="00A355F7" w:rsidRPr="00FE38F8" w:rsidRDefault="00FE38F8" w:rsidP="00460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8F8">
        <w:rPr>
          <w:rFonts w:ascii="Times New Roman" w:hAnsi="Times New Roman" w:cs="Times New Roman"/>
          <w:bCs/>
          <w:sz w:val="28"/>
          <w:szCs w:val="28"/>
        </w:rPr>
        <w:t xml:space="preserve">          Условия получения: </w:t>
      </w:r>
    </w:p>
    <w:p w:rsidR="00FE38F8" w:rsidRDefault="00FE38F8" w:rsidP="00FE38F8">
      <w:pPr>
        <w:pStyle w:val="a5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38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предприниматель должен быть признан социальным предприятием и включён в реестр МСП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FE38F8" w:rsidRDefault="00FE38F8" w:rsidP="00FE38F8">
      <w:pPr>
        <w:pStyle w:val="a5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38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пройти обучение в рамках обучающей или акселерационной программы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(Центр «Мой бизнес») или АО "Федеральная корпорация по развитию малого и среднего предпринимательства" в течение 1 года до получения гранта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FE38F8" w:rsidRDefault="00FE38F8" w:rsidP="00FE38F8">
      <w:pPr>
        <w:pStyle w:val="a5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38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предприниматель должен реализовывать ранее созданный проект в сфере социального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FE38F8" w:rsidRDefault="00DF22D8" w:rsidP="00FE38F8">
      <w:pPr>
        <w:pStyle w:val="a5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 грант в течение 12 месяцев со дня  поступления гранта на его расчетный счет</w:t>
      </w:r>
      <w:r w:rsidR="00B231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ежегодно  в течение трех лет, начиная с года  следующего  за годом предоставления гранта, подтверждать статус социального  предприятия;  </w:t>
      </w:r>
    </w:p>
    <w:p w:rsidR="00DF22D8" w:rsidRDefault="00DF22D8" w:rsidP="00FE38F8">
      <w:pPr>
        <w:pStyle w:val="a5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-50% от расходов на реализацию проекта</w:t>
      </w:r>
    </w:p>
    <w:p w:rsidR="00DF22D8" w:rsidRDefault="00DF22D8" w:rsidP="00DF22D8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Направления  расходования:</w:t>
      </w:r>
    </w:p>
    <w:p w:rsidR="0029598E" w:rsidRDefault="0029598E" w:rsidP="00D4357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7E">
        <w:rPr>
          <w:rFonts w:ascii="Times New Roman" w:hAnsi="Times New Roman" w:cs="Times New Roman"/>
          <w:sz w:val="28"/>
          <w:szCs w:val="28"/>
        </w:rPr>
        <w:t>аренда нежилого помещения для реализации проекта;</w:t>
      </w:r>
    </w:p>
    <w:p w:rsidR="0029598E" w:rsidRDefault="002404BB" w:rsidP="00D4357E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404BB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9598E" w:rsidRPr="002404BB">
        <w:rPr>
          <w:rFonts w:ascii="Times New Roman" w:hAnsi="Times New Roman" w:cs="Times New Roman"/>
          <w:sz w:val="28"/>
          <w:szCs w:val="28"/>
        </w:rPr>
        <w:t xml:space="preserve"> нежилого помещения, включая приобретение строительных материалов, оборудования, нео</w:t>
      </w:r>
      <w:r>
        <w:rPr>
          <w:rFonts w:ascii="Times New Roman" w:hAnsi="Times New Roman" w:cs="Times New Roman"/>
          <w:sz w:val="28"/>
          <w:szCs w:val="28"/>
        </w:rPr>
        <w:t>бходимого для ремонта помещения;</w:t>
      </w:r>
    </w:p>
    <w:p w:rsidR="0029598E" w:rsidRDefault="002404BB" w:rsidP="002404BB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04BB"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29598E" w:rsidRPr="002404BB">
        <w:rPr>
          <w:rFonts w:ascii="Times New Roman" w:hAnsi="Times New Roman" w:cs="Times New Roman"/>
          <w:sz w:val="28"/>
          <w:szCs w:val="28"/>
        </w:rPr>
        <w:t xml:space="preserve"> и (или) приобретение оргтехники, оборудования (в том числе инвентаря, мебели), используемого для реализации проекта;</w:t>
      </w:r>
    </w:p>
    <w:p w:rsidR="002404BB" w:rsidRDefault="002404BB" w:rsidP="002404BB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 присоединение  к инженерным сетям;</w:t>
      </w:r>
    </w:p>
    <w:p w:rsidR="00B76A96" w:rsidRDefault="002404BB" w:rsidP="00B76A96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A96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9598E" w:rsidRPr="00B76A96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C01E6C">
        <w:rPr>
          <w:rFonts w:ascii="Times New Roman" w:hAnsi="Times New Roman" w:cs="Times New Roman"/>
          <w:sz w:val="28"/>
          <w:szCs w:val="28"/>
        </w:rPr>
        <w:t xml:space="preserve"> и услуг связи</w:t>
      </w:r>
      <w:r w:rsidR="0029598E" w:rsidRPr="00B76A96">
        <w:rPr>
          <w:rFonts w:ascii="Times New Roman" w:hAnsi="Times New Roman" w:cs="Times New Roman"/>
          <w:sz w:val="28"/>
          <w:szCs w:val="28"/>
        </w:rPr>
        <w:t>;</w:t>
      </w:r>
      <w:r w:rsidR="00B76A96" w:rsidRPr="00B7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A96" w:rsidRDefault="002404BB" w:rsidP="00B76A96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A96">
        <w:rPr>
          <w:rFonts w:ascii="Times New Roman" w:hAnsi="Times New Roman" w:cs="Times New Roman"/>
          <w:sz w:val="28"/>
          <w:szCs w:val="28"/>
        </w:rPr>
        <w:t xml:space="preserve"> </w:t>
      </w:r>
      <w:r w:rsidR="0029598E" w:rsidRPr="00B76A96">
        <w:rPr>
          <w:rFonts w:ascii="Times New Roman" w:hAnsi="Times New Roman" w:cs="Times New Roman"/>
          <w:sz w:val="28"/>
          <w:szCs w:val="28"/>
        </w:rPr>
        <w:t>оформление результатов интеллектуальной деятельности;</w:t>
      </w:r>
      <w:r w:rsidR="00B76A96" w:rsidRPr="00B7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8E" w:rsidRDefault="0029598E" w:rsidP="00B76A96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A96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46834" w:rsidRDefault="0029598E" w:rsidP="00446834">
      <w:pPr>
        <w:pStyle w:val="a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834">
        <w:rPr>
          <w:rFonts w:ascii="Times New Roman" w:hAnsi="Times New Roman" w:cs="Times New Roman"/>
          <w:sz w:val="28"/>
          <w:szCs w:val="28"/>
        </w:rPr>
        <w:t xml:space="preserve"> переоборудование транспортных средств для перевозки </w:t>
      </w:r>
      <w:proofErr w:type="spellStart"/>
      <w:r w:rsidRPr="0044683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46834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инвалидов;</w:t>
      </w:r>
    </w:p>
    <w:p w:rsidR="00446834" w:rsidRDefault="0029598E" w:rsidP="00446834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834">
        <w:rPr>
          <w:rFonts w:ascii="Times New Roman" w:hAnsi="Times New Roman" w:cs="Times New Roman"/>
          <w:sz w:val="28"/>
          <w:szCs w:val="28"/>
        </w:rPr>
        <w:t xml:space="preserve">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29598E" w:rsidRDefault="0029598E" w:rsidP="00446834">
      <w:pPr>
        <w:pStyle w:val="a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834">
        <w:rPr>
          <w:rFonts w:ascii="Times New Roman" w:hAnsi="Times New Roman" w:cs="Times New Roman"/>
          <w:sz w:val="28"/>
          <w:szCs w:val="28"/>
        </w:rPr>
        <w:lastRenderedPageBreak/>
        <w:t xml:space="preserve"> приобретение сырья, расходных материалов, необходимых для производства продукции;</w:t>
      </w:r>
    </w:p>
    <w:p w:rsidR="00446834" w:rsidRDefault="0029598E" w:rsidP="00446834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834">
        <w:rPr>
          <w:rFonts w:ascii="Times New Roman" w:hAnsi="Times New Roman" w:cs="Times New Roman"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4683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46834">
        <w:rPr>
          <w:rFonts w:ascii="Times New Roman" w:hAnsi="Times New Roman" w:cs="Times New Roman"/>
          <w:sz w:val="28"/>
          <w:szCs w:val="28"/>
        </w:rPr>
        <w:t>) инвалидов;</w:t>
      </w:r>
    </w:p>
    <w:p w:rsidR="00446834" w:rsidRDefault="0029598E" w:rsidP="00446834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834">
        <w:rPr>
          <w:rFonts w:ascii="Times New Roman" w:hAnsi="Times New Roman" w:cs="Times New Roman"/>
          <w:sz w:val="28"/>
          <w:szCs w:val="28"/>
        </w:rPr>
        <w:t>уплата первого взноса (аванса) при заключении договора лизинга и (или) лизинговых платежей;</w:t>
      </w:r>
    </w:p>
    <w:p w:rsidR="0029598E" w:rsidRDefault="00446834" w:rsidP="00446834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834">
        <w:rPr>
          <w:rFonts w:ascii="Times New Roman" w:hAnsi="Times New Roman" w:cs="Times New Roman"/>
          <w:sz w:val="28"/>
          <w:szCs w:val="28"/>
        </w:rPr>
        <w:t xml:space="preserve">  </w:t>
      </w:r>
      <w:r w:rsidR="0029598E" w:rsidRPr="00446834">
        <w:rPr>
          <w:rFonts w:ascii="Times New Roman" w:hAnsi="Times New Roman" w:cs="Times New Roman"/>
          <w:sz w:val="28"/>
          <w:szCs w:val="28"/>
        </w:rPr>
        <w:t xml:space="preserve"> реализация мероприятий по профилактике новой </w:t>
      </w:r>
      <w:proofErr w:type="spellStart"/>
      <w:r w:rsidR="0029598E" w:rsidRPr="004468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598E" w:rsidRPr="00446834">
        <w:rPr>
          <w:rFonts w:ascii="Times New Roman" w:hAnsi="Times New Roman" w:cs="Times New Roman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B7358A" w:rsidRPr="00446834" w:rsidRDefault="00B7358A" w:rsidP="00B735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9598E" w:rsidRPr="008A61F7" w:rsidRDefault="00B231BA" w:rsidP="00DF22D8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A61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 </w:t>
      </w:r>
      <w:r w:rsidR="008A61F7" w:rsidRPr="008A61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4. Грант  "Туризм"</w:t>
      </w:r>
    </w:p>
    <w:p w:rsidR="008A61F7" w:rsidRDefault="008A61F7" w:rsidP="008A61F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9598E">
        <w:rPr>
          <w:rFonts w:ascii="Times New Roman" w:hAnsi="Times New Roman" w:cs="Times New Roman"/>
          <w:sz w:val="28"/>
          <w:szCs w:val="28"/>
        </w:rPr>
        <w:t>Гранты предоставляются субъектам малого и среднего предпринимательства, зарегистрированным и осуществляющим деятельность на территории Липецкой области на реализацию инвестиционных проектов в сфере внутреннего и въездного туризма (проекты, направленные на продвижение туристского потенциала и повышение туристской привлекательности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из приори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A3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98E" w:rsidRDefault="008A61F7" w:rsidP="008A61F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598E">
        <w:rPr>
          <w:rFonts w:ascii="Times New Roman" w:hAnsi="Times New Roman" w:cs="Times New Roman"/>
          <w:sz w:val="28"/>
          <w:szCs w:val="28"/>
        </w:rPr>
        <w:t xml:space="preserve">еятельность гостиниц и предприятий общественного питания"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1F7" w:rsidRDefault="008A61F7" w:rsidP="008A61F7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280"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8A61F7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598E" w:rsidRPr="008A61F7">
        <w:rPr>
          <w:rFonts w:ascii="Times New Roman" w:hAnsi="Times New Roman" w:cs="Times New Roman"/>
          <w:sz w:val="28"/>
          <w:szCs w:val="28"/>
        </w:rPr>
        <w:t>ельность в области культуры, спорта, организации досуга и развлечений"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0A7" w:rsidRDefault="008A61F7" w:rsidP="008670A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1F7">
        <w:rPr>
          <w:rFonts w:ascii="Times New Roman" w:hAnsi="Times New Roman" w:cs="Times New Roman"/>
          <w:sz w:val="28"/>
          <w:szCs w:val="28"/>
        </w:rPr>
        <w:t>деятельность</w:t>
      </w:r>
      <w:r w:rsidR="0029598E" w:rsidRPr="008A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98E" w:rsidRPr="008A61F7">
        <w:rPr>
          <w:rFonts w:ascii="Times New Roman" w:hAnsi="Times New Roman" w:cs="Times New Roman"/>
          <w:sz w:val="28"/>
          <w:szCs w:val="28"/>
        </w:rPr>
        <w:t>дминистративная и сопутствующие дополнительные услуги"</w:t>
      </w:r>
      <w:r w:rsidR="008670A7" w:rsidRPr="008670A7">
        <w:rPr>
          <w:rFonts w:ascii="Times New Roman" w:hAnsi="Times New Roman" w:cs="Times New Roman"/>
          <w:sz w:val="28"/>
          <w:szCs w:val="28"/>
        </w:rPr>
        <w:t>.</w:t>
      </w:r>
    </w:p>
    <w:p w:rsidR="008670A7" w:rsidRPr="008670A7" w:rsidRDefault="008670A7" w:rsidP="007145A3">
      <w:pPr>
        <w:pStyle w:val="a5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поддержки: -15 млн.руб.</w:t>
      </w:r>
    </w:p>
    <w:p w:rsidR="0029598E" w:rsidRDefault="0029598E" w:rsidP="00295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гранта:</w:t>
      </w:r>
    </w:p>
    <w:p w:rsidR="00813DA2" w:rsidRDefault="00813DA2" w:rsidP="00813DA2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80"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DA2">
        <w:rPr>
          <w:rFonts w:ascii="Times New Roman" w:hAnsi="Times New Roman" w:cs="Times New Roman"/>
          <w:sz w:val="28"/>
          <w:szCs w:val="28"/>
        </w:rPr>
        <w:t xml:space="preserve">субъект МСП </w:t>
      </w:r>
      <w:r w:rsidR="0029598E" w:rsidRPr="00813DA2">
        <w:rPr>
          <w:rFonts w:ascii="Times New Roman" w:hAnsi="Times New Roman" w:cs="Times New Roman"/>
          <w:sz w:val="28"/>
          <w:szCs w:val="28"/>
        </w:rPr>
        <w:t xml:space="preserve"> осуществляет деятельность и зарегистрирован на территории Липецкой области;</w:t>
      </w:r>
    </w:p>
    <w:p w:rsidR="00813DA2" w:rsidRDefault="00813DA2" w:rsidP="008670A7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8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2">
        <w:rPr>
          <w:rFonts w:ascii="Times New Roman" w:hAnsi="Times New Roman" w:cs="Times New Roman"/>
          <w:sz w:val="28"/>
          <w:szCs w:val="28"/>
        </w:rPr>
        <w:t xml:space="preserve"> наличие  инвестиционного проекта, направленного на продвижение туристского потенциала и повышение туристской привлекательности Липецкой области;</w:t>
      </w:r>
    </w:p>
    <w:p w:rsidR="00813DA2" w:rsidRDefault="00813DA2" w:rsidP="00813DA2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80"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B3220">
        <w:rPr>
          <w:rFonts w:ascii="Times New Roman" w:hAnsi="Times New Roman" w:cs="Times New Roman"/>
          <w:sz w:val="28"/>
          <w:szCs w:val="28"/>
        </w:rPr>
        <w:t>субъекта МСП  -30%;</w:t>
      </w:r>
    </w:p>
    <w:p w:rsidR="003B3220" w:rsidRPr="00813DA2" w:rsidRDefault="003B3220" w:rsidP="00813DA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гранта в течение 12 месяцев;</w:t>
      </w:r>
    </w:p>
    <w:p w:rsidR="0029598E" w:rsidRDefault="0029598E" w:rsidP="008670A7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3220">
        <w:rPr>
          <w:rFonts w:ascii="Times New Roman" w:hAnsi="Times New Roman" w:cs="Times New Roman"/>
          <w:sz w:val="28"/>
          <w:szCs w:val="28"/>
        </w:rPr>
        <w:t>срок введения объекта в эксплуатацию должен составлять не более 24 месяцев со дня поступления гранта на его расчетный счет;</w:t>
      </w:r>
    </w:p>
    <w:p w:rsidR="0029598E" w:rsidRDefault="003B3220" w:rsidP="008670A7">
      <w:pPr>
        <w:pStyle w:val="a5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22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9598E" w:rsidRPr="003B3220">
        <w:rPr>
          <w:rFonts w:ascii="Times New Roman" w:hAnsi="Times New Roman" w:cs="Times New Roman"/>
          <w:sz w:val="28"/>
          <w:szCs w:val="28"/>
        </w:rPr>
        <w:t xml:space="preserve"> отбора на получение гранта на цели, установленные настоящим пунктом, обязуется создать в течение 24 месяцев со дня поступления гранта на его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его расчетный счет;</w:t>
      </w:r>
    </w:p>
    <w:p w:rsidR="00BD47FF" w:rsidRDefault="00BD47FF" w:rsidP="002D0BFB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FF">
        <w:rPr>
          <w:rFonts w:ascii="Times New Roman" w:hAnsi="Times New Roman" w:cs="Times New Roman"/>
          <w:sz w:val="28"/>
          <w:szCs w:val="28"/>
        </w:rPr>
        <w:t>осуществление деятельности не менее 5 лет;</w:t>
      </w:r>
    </w:p>
    <w:p w:rsidR="002D0BFB" w:rsidRDefault="0029598E" w:rsidP="008670A7">
      <w:pPr>
        <w:pStyle w:val="a5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FB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за квартал, предшествующий дате подачи заявки, составляет для работников участника отбора на получение </w:t>
      </w:r>
      <w:r w:rsidRPr="002D0BFB">
        <w:rPr>
          <w:rFonts w:ascii="Times New Roman" w:hAnsi="Times New Roman" w:cs="Times New Roman"/>
          <w:sz w:val="28"/>
          <w:szCs w:val="28"/>
        </w:rPr>
        <w:lastRenderedPageBreak/>
        <w:t>гранта на цели, установленные настоящим пунктом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 (при наличии у участника отбора на получение гранта работников);</w:t>
      </w:r>
      <w:r w:rsidR="002D0BFB" w:rsidRPr="002D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FB" w:rsidRDefault="0029598E" w:rsidP="008670A7">
      <w:pPr>
        <w:pStyle w:val="a5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FB">
        <w:rPr>
          <w:rFonts w:ascii="Times New Roman" w:hAnsi="Times New Roman" w:cs="Times New Roman"/>
          <w:sz w:val="28"/>
          <w:szCs w:val="28"/>
        </w:rPr>
        <w:t>предоставление отчетности об использовании средств гранта, выполнении целевых показателей в порядке и по формам, утвержденным в соглашении о предоставлении гранта;</w:t>
      </w:r>
    </w:p>
    <w:p w:rsidR="005F132F" w:rsidRDefault="0029598E" w:rsidP="005F132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32F">
        <w:rPr>
          <w:rFonts w:ascii="Times New Roman" w:hAnsi="Times New Roman" w:cs="Times New Roman"/>
          <w:sz w:val="28"/>
          <w:szCs w:val="28"/>
        </w:rPr>
        <w:t>ведение раздельного учета доходов и расходов средств гранта</w:t>
      </w:r>
      <w:r w:rsidR="005F132F">
        <w:rPr>
          <w:rFonts w:ascii="Times New Roman" w:hAnsi="Times New Roman" w:cs="Times New Roman"/>
          <w:sz w:val="28"/>
          <w:szCs w:val="28"/>
        </w:rPr>
        <w:t>;</w:t>
      </w:r>
    </w:p>
    <w:p w:rsidR="0029598E" w:rsidRPr="005F132F" w:rsidRDefault="0029598E" w:rsidP="005F132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32F">
        <w:rPr>
          <w:rFonts w:ascii="Times New Roman" w:hAnsi="Times New Roman" w:cs="Times New Roman"/>
          <w:sz w:val="28"/>
          <w:szCs w:val="28"/>
        </w:rPr>
        <w:t xml:space="preserve"> ведение обособленного аналитического учета операций, осуществляемых за счет гранта.</w:t>
      </w:r>
    </w:p>
    <w:p w:rsidR="009A1958" w:rsidRPr="009A1958" w:rsidRDefault="009A1958" w:rsidP="009A195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58">
        <w:rPr>
          <w:rFonts w:ascii="Times New Roman" w:hAnsi="Times New Roman" w:cs="Times New Roman"/>
          <w:sz w:val="28"/>
          <w:szCs w:val="28"/>
        </w:rPr>
        <w:t>Направления расходования:</w:t>
      </w:r>
      <w:bookmarkStart w:id="0" w:name="Par21"/>
      <w:bookmarkEnd w:id="0"/>
    </w:p>
    <w:p w:rsidR="009A1958" w:rsidRDefault="0029598E" w:rsidP="009A195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1958">
        <w:rPr>
          <w:rFonts w:ascii="Times New Roman" w:hAnsi="Times New Roman" w:cs="Times New Roman"/>
          <w:sz w:val="28"/>
          <w:szCs w:val="28"/>
        </w:rPr>
        <w:t>приобретение земельных участков</w:t>
      </w:r>
      <w:r w:rsidR="009A1958">
        <w:rPr>
          <w:rFonts w:ascii="Times New Roman" w:hAnsi="Times New Roman" w:cs="Times New Roman"/>
          <w:sz w:val="28"/>
          <w:szCs w:val="28"/>
        </w:rPr>
        <w:t>;</w:t>
      </w:r>
      <w:r w:rsidRPr="009A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8E" w:rsidRDefault="00EE661F" w:rsidP="00EE661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E661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9598E" w:rsidRPr="00EE661F">
        <w:rPr>
          <w:rFonts w:ascii="Times New Roman" w:hAnsi="Times New Roman" w:cs="Times New Roman"/>
          <w:sz w:val="28"/>
          <w:szCs w:val="28"/>
        </w:rPr>
        <w:t>проектной документации для строительств</w:t>
      </w:r>
      <w:r w:rsidRPr="00EE661F">
        <w:rPr>
          <w:rFonts w:ascii="Times New Roman" w:hAnsi="Times New Roman" w:cs="Times New Roman"/>
          <w:sz w:val="28"/>
          <w:szCs w:val="28"/>
        </w:rPr>
        <w:t>а и (или) реконструкции зданий</w:t>
      </w:r>
      <w:r>
        <w:rPr>
          <w:rFonts w:ascii="Times New Roman" w:hAnsi="Times New Roman" w:cs="Times New Roman"/>
          <w:sz w:val="28"/>
          <w:szCs w:val="28"/>
        </w:rPr>
        <w:t>, помещений</w:t>
      </w:r>
      <w:r w:rsidRPr="00EE661F">
        <w:rPr>
          <w:rFonts w:ascii="Times New Roman" w:hAnsi="Times New Roman" w:cs="Times New Roman"/>
          <w:sz w:val="28"/>
          <w:szCs w:val="28"/>
        </w:rPr>
        <w:t>;</w:t>
      </w:r>
    </w:p>
    <w:p w:rsidR="0029598E" w:rsidRPr="003D57B6" w:rsidRDefault="0029598E" w:rsidP="003D57B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 xml:space="preserve"> приобретение, строи</w:t>
      </w:r>
      <w:r w:rsidR="003D57B6">
        <w:rPr>
          <w:rFonts w:ascii="Times New Roman" w:hAnsi="Times New Roman" w:cs="Times New Roman"/>
          <w:sz w:val="28"/>
          <w:szCs w:val="28"/>
        </w:rPr>
        <w:t>тельство, реконструкция помещений, зданий и сооружений;</w:t>
      </w:r>
    </w:p>
    <w:p w:rsidR="0029598E" w:rsidRPr="009A1958" w:rsidRDefault="003D57B6" w:rsidP="003D57B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 зданий,  помещений и сооружений, </w:t>
      </w:r>
      <w:r w:rsidR="0029598E" w:rsidRPr="003D57B6">
        <w:rPr>
          <w:rFonts w:ascii="Times New Roman" w:hAnsi="Times New Roman" w:cs="Times New Roman"/>
          <w:sz w:val="28"/>
          <w:szCs w:val="28"/>
        </w:rPr>
        <w:t xml:space="preserve">к электрическим, </w:t>
      </w:r>
      <w:proofErr w:type="spellStart"/>
      <w:r w:rsidR="0029598E" w:rsidRPr="003D57B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29598E" w:rsidRPr="003D57B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29598E" w:rsidRPr="003D57B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29598E" w:rsidRPr="003D57B6">
        <w:rPr>
          <w:rFonts w:ascii="Times New Roman" w:hAnsi="Times New Roman" w:cs="Times New Roman"/>
          <w:sz w:val="28"/>
          <w:szCs w:val="28"/>
        </w:rPr>
        <w:t>- и теплопроводным сетям;</w:t>
      </w:r>
    </w:p>
    <w:p w:rsidR="0029598E" w:rsidRDefault="0029598E" w:rsidP="00AF7AD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9A1958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средств,</w:t>
      </w:r>
      <w:r w:rsidR="00AF7AD9">
        <w:rPr>
          <w:rFonts w:ascii="Times New Roman" w:hAnsi="Times New Roman" w:cs="Times New Roman"/>
          <w:sz w:val="28"/>
          <w:szCs w:val="28"/>
        </w:rPr>
        <w:t xml:space="preserve"> мебели, материалов, инвентаря.  </w:t>
      </w:r>
      <w:r w:rsidRPr="009A1958">
        <w:rPr>
          <w:rFonts w:ascii="Times New Roman" w:hAnsi="Times New Roman" w:cs="Times New Roman"/>
          <w:sz w:val="28"/>
          <w:szCs w:val="28"/>
        </w:rPr>
        <w:t>На приобретение инвентаря и материалов направляется не более 20% от суммы предоставленного гранта.</w:t>
      </w:r>
    </w:p>
    <w:p w:rsidR="00F13A58" w:rsidRPr="00F13A58" w:rsidRDefault="00F13A58" w:rsidP="00F13A58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13A58">
        <w:rPr>
          <w:rFonts w:ascii="Times New Roman" w:hAnsi="Times New Roman" w:cs="Times New Roman"/>
          <w:b/>
          <w:sz w:val="28"/>
          <w:szCs w:val="28"/>
        </w:rPr>
        <w:t xml:space="preserve">Субсидия для продвижения товаров на </w:t>
      </w:r>
      <w:proofErr w:type="spellStart"/>
      <w:r w:rsidRPr="00F13A58">
        <w:rPr>
          <w:rFonts w:ascii="Times New Roman" w:hAnsi="Times New Roman" w:cs="Times New Roman"/>
          <w:b/>
          <w:sz w:val="28"/>
          <w:szCs w:val="28"/>
        </w:rPr>
        <w:t>маркетплейсах</w:t>
      </w:r>
      <w:proofErr w:type="spellEnd"/>
    </w:p>
    <w:p w:rsidR="00916F33" w:rsidRDefault="00916F33" w:rsidP="00916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AD0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13AD0">
        <w:rPr>
          <w:rFonts w:ascii="Times New Roman" w:hAnsi="Times New Roman" w:cs="Times New Roman"/>
          <w:sz w:val="28"/>
          <w:szCs w:val="28"/>
        </w:rPr>
        <w:t>субъектам малого предпринимательства в целях возмещения части затрат, связанных с оплатой услуг торговых площадок по продажам товаров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33" w:rsidRDefault="00916F33" w:rsidP="00916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AD0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предпринимательства (включая </w:t>
      </w:r>
      <w:proofErr w:type="spellStart"/>
      <w:r w:rsidR="00713AD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713AD0">
        <w:rPr>
          <w:rFonts w:ascii="Times New Roman" w:hAnsi="Times New Roman" w:cs="Times New Roman"/>
          <w:sz w:val="28"/>
          <w:szCs w:val="28"/>
        </w:rPr>
        <w:t>), осуществляющим деятельность на территории Липецкой области по следующим видам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D0" w:rsidRDefault="00713AD0" w:rsidP="00916F3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F33">
        <w:rPr>
          <w:rFonts w:ascii="Times New Roman" w:hAnsi="Times New Roman" w:cs="Times New Roman"/>
          <w:sz w:val="28"/>
          <w:szCs w:val="28"/>
        </w:rPr>
        <w:t>обрабатывающие производства.</w:t>
      </w:r>
    </w:p>
    <w:p w:rsidR="00916F33" w:rsidRDefault="005F7DA3" w:rsidP="00916F3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F33">
        <w:rPr>
          <w:rFonts w:ascii="Times New Roman" w:hAnsi="Times New Roman" w:cs="Times New Roman"/>
          <w:sz w:val="28"/>
          <w:szCs w:val="28"/>
        </w:rPr>
        <w:t>Размер субсидии: до 500 тыс.руб. по фактически понесенным затратам, в размере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33">
        <w:rPr>
          <w:rFonts w:ascii="Times New Roman" w:hAnsi="Times New Roman" w:cs="Times New Roman"/>
          <w:sz w:val="28"/>
          <w:szCs w:val="28"/>
        </w:rPr>
        <w:t>затрат, произведенных  в году предшеству</w:t>
      </w:r>
      <w:r>
        <w:rPr>
          <w:rFonts w:ascii="Times New Roman" w:hAnsi="Times New Roman" w:cs="Times New Roman"/>
          <w:sz w:val="28"/>
          <w:szCs w:val="28"/>
        </w:rPr>
        <w:t>ющему  текущему финансовому году, и текущем финансовом  году.</w:t>
      </w:r>
    </w:p>
    <w:p w:rsidR="00916F33" w:rsidRPr="00916F33" w:rsidRDefault="005F7DA3" w:rsidP="005F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Компенсируются  затраты: комиссии и тарифы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услуги (за исключением рекламы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), связанные с реализацией товаров собственного производства.</w:t>
      </w:r>
    </w:p>
    <w:p w:rsidR="00713AD0" w:rsidRDefault="00713AD0" w:rsidP="0071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5F7DA3" w:rsidRPr="005F7DA3" w:rsidRDefault="005F7DA3" w:rsidP="005F7D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A3">
        <w:rPr>
          <w:rFonts w:ascii="Times New Roman" w:hAnsi="Times New Roman" w:cs="Times New Roman"/>
          <w:sz w:val="28"/>
          <w:szCs w:val="28"/>
        </w:rPr>
        <w:t>регистрация  в качестве  налогоплательщика на территории  области;</w:t>
      </w:r>
    </w:p>
    <w:p w:rsidR="005F7DA3" w:rsidRPr="005F7DA3" w:rsidRDefault="005F7DA3" w:rsidP="005F7D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A3">
        <w:rPr>
          <w:rFonts w:ascii="Times New Roman" w:hAnsi="Times New Roman" w:cs="Times New Roman"/>
          <w:sz w:val="28"/>
          <w:szCs w:val="28"/>
        </w:rPr>
        <w:t>среднемесячная заработная плата -не менее 100% от среднемесячной  заработной платы по отрасли;</w:t>
      </w:r>
    </w:p>
    <w:p w:rsidR="005F7DA3" w:rsidRPr="005F7DA3" w:rsidRDefault="005F7DA3" w:rsidP="005F7D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F7DA3">
        <w:rPr>
          <w:rFonts w:ascii="Times New Roman" w:hAnsi="Times New Roman" w:cs="Times New Roman"/>
          <w:sz w:val="28"/>
          <w:szCs w:val="28"/>
        </w:rPr>
        <w:t>получатель  субсидии  является действующим поставщиком  торговой площадки;</w:t>
      </w:r>
    </w:p>
    <w:p w:rsidR="00817995" w:rsidRPr="005F7DA3" w:rsidRDefault="00713AD0" w:rsidP="005F7D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F7DA3">
        <w:rPr>
          <w:rFonts w:ascii="Times New Roman" w:hAnsi="Times New Roman" w:cs="Times New Roman"/>
          <w:sz w:val="28"/>
          <w:szCs w:val="28"/>
        </w:rPr>
        <w:t>осуществл</w:t>
      </w:r>
      <w:r w:rsidR="005F7DA3" w:rsidRPr="005F7DA3">
        <w:rPr>
          <w:rFonts w:ascii="Times New Roman" w:hAnsi="Times New Roman" w:cs="Times New Roman"/>
          <w:sz w:val="28"/>
          <w:szCs w:val="28"/>
        </w:rPr>
        <w:t>ение</w:t>
      </w:r>
      <w:r w:rsidRPr="005F7DA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течение </w:t>
      </w:r>
      <w:r w:rsidR="005F7DA3" w:rsidRPr="005F7DA3">
        <w:rPr>
          <w:rFonts w:ascii="Times New Roman" w:hAnsi="Times New Roman" w:cs="Times New Roman"/>
          <w:sz w:val="28"/>
          <w:szCs w:val="28"/>
        </w:rPr>
        <w:t>2</w:t>
      </w:r>
      <w:r w:rsidRPr="005F7DA3">
        <w:rPr>
          <w:rFonts w:ascii="Times New Roman" w:hAnsi="Times New Roman" w:cs="Times New Roman"/>
          <w:sz w:val="28"/>
          <w:szCs w:val="28"/>
        </w:rPr>
        <w:t xml:space="preserve"> лет с момента получения субсидии.</w:t>
      </w:r>
    </w:p>
    <w:sectPr w:rsidR="00817995" w:rsidRPr="005F7DA3" w:rsidSect="004F0C0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F34"/>
    <w:multiLevelType w:val="hybridMultilevel"/>
    <w:tmpl w:val="CE9E1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52B6"/>
    <w:multiLevelType w:val="hybridMultilevel"/>
    <w:tmpl w:val="B85063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532833"/>
    <w:multiLevelType w:val="hybridMultilevel"/>
    <w:tmpl w:val="CCE64290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1B4F55D8"/>
    <w:multiLevelType w:val="hybridMultilevel"/>
    <w:tmpl w:val="3462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0DA9"/>
    <w:multiLevelType w:val="hybridMultilevel"/>
    <w:tmpl w:val="32AC5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0A39"/>
    <w:multiLevelType w:val="hybridMultilevel"/>
    <w:tmpl w:val="CA280982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">
    <w:nsid w:val="30B717BA"/>
    <w:multiLevelType w:val="hybridMultilevel"/>
    <w:tmpl w:val="E6EA3464"/>
    <w:lvl w:ilvl="0" w:tplc="684CA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6E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65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80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89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F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2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C2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9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124DD9"/>
    <w:multiLevelType w:val="hybridMultilevel"/>
    <w:tmpl w:val="6F6281FE"/>
    <w:lvl w:ilvl="0" w:tplc="0419000D">
      <w:start w:val="1"/>
      <w:numFmt w:val="bullet"/>
      <w:lvlText w:val=""/>
      <w:lvlJc w:val="left"/>
      <w:pPr>
        <w:ind w:left="1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8">
    <w:nsid w:val="34EF78CC"/>
    <w:multiLevelType w:val="hybridMultilevel"/>
    <w:tmpl w:val="E3467DC0"/>
    <w:lvl w:ilvl="0" w:tplc="BFA80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E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0E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2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4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5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0C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48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CF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435188"/>
    <w:multiLevelType w:val="hybridMultilevel"/>
    <w:tmpl w:val="0720B90A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3E5E6FE4"/>
    <w:multiLevelType w:val="hybridMultilevel"/>
    <w:tmpl w:val="FA7AC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212E9"/>
    <w:multiLevelType w:val="hybridMultilevel"/>
    <w:tmpl w:val="6C7AED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A62E63"/>
    <w:multiLevelType w:val="hybridMultilevel"/>
    <w:tmpl w:val="778CA318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3">
    <w:nsid w:val="4F497C55"/>
    <w:multiLevelType w:val="hybridMultilevel"/>
    <w:tmpl w:val="55421F24"/>
    <w:lvl w:ilvl="0" w:tplc="FBE4E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47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0B5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00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D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9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CB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001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0E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6723EB"/>
    <w:multiLevelType w:val="hybridMultilevel"/>
    <w:tmpl w:val="54D28A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B82C8E"/>
    <w:multiLevelType w:val="hybridMultilevel"/>
    <w:tmpl w:val="130064F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C01820"/>
    <w:multiLevelType w:val="hybridMultilevel"/>
    <w:tmpl w:val="704EF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47C19"/>
    <w:multiLevelType w:val="hybridMultilevel"/>
    <w:tmpl w:val="657E291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44863E5"/>
    <w:multiLevelType w:val="hybridMultilevel"/>
    <w:tmpl w:val="13AC2508"/>
    <w:lvl w:ilvl="0" w:tplc="0419000B">
      <w:start w:val="1"/>
      <w:numFmt w:val="bullet"/>
      <w:lvlText w:val=""/>
      <w:lvlJc w:val="left"/>
      <w:pPr>
        <w:ind w:left="1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9">
    <w:nsid w:val="6C7F092D"/>
    <w:multiLevelType w:val="hybridMultilevel"/>
    <w:tmpl w:val="6BA04F5C"/>
    <w:lvl w:ilvl="0" w:tplc="0366A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83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43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8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F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0A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CA3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EE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851703"/>
    <w:multiLevelType w:val="hybridMultilevel"/>
    <w:tmpl w:val="1236040C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8"/>
  </w:num>
  <w:num w:numId="14">
    <w:abstractNumId w:val="19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66CD3"/>
    <w:rsid w:val="00005DFD"/>
    <w:rsid w:val="00045F3E"/>
    <w:rsid w:val="000A4BEC"/>
    <w:rsid w:val="002404BB"/>
    <w:rsid w:val="0029598E"/>
    <w:rsid w:val="002D0BFB"/>
    <w:rsid w:val="003B3220"/>
    <w:rsid w:val="003C5FAE"/>
    <w:rsid w:val="003D57B6"/>
    <w:rsid w:val="00446834"/>
    <w:rsid w:val="00460358"/>
    <w:rsid w:val="00485A80"/>
    <w:rsid w:val="004F0C09"/>
    <w:rsid w:val="00534A02"/>
    <w:rsid w:val="00565A31"/>
    <w:rsid w:val="005F132F"/>
    <w:rsid w:val="005F7DA3"/>
    <w:rsid w:val="006B7924"/>
    <w:rsid w:val="00713AD0"/>
    <w:rsid w:val="007145A3"/>
    <w:rsid w:val="00727295"/>
    <w:rsid w:val="00791E51"/>
    <w:rsid w:val="007B1EE0"/>
    <w:rsid w:val="00813DA2"/>
    <w:rsid w:val="00817995"/>
    <w:rsid w:val="00822C84"/>
    <w:rsid w:val="008670A7"/>
    <w:rsid w:val="008A61F7"/>
    <w:rsid w:val="008D198E"/>
    <w:rsid w:val="00916F33"/>
    <w:rsid w:val="009312B3"/>
    <w:rsid w:val="0096602A"/>
    <w:rsid w:val="009A1958"/>
    <w:rsid w:val="009C02CF"/>
    <w:rsid w:val="009F50F3"/>
    <w:rsid w:val="00A078AF"/>
    <w:rsid w:val="00A355F7"/>
    <w:rsid w:val="00A35EF0"/>
    <w:rsid w:val="00A66CD3"/>
    <w:rsid w:val="00AF7AD9"/>
    <w:rsid w:val="00B126C4"/>
    <w:rsid w:val="00B231BA"/>
    <w:rsid w:val="00B7358A"/>
    <w:rsid w:val="00B76A96"/>
    <w:rsid w:val="00BA60EB"/>
    <w:rsid w:val="00BD47FF"/>
    <w:rsid w:val="00BE7796"/>
    <w:rsid w:val="00C01E6C"/>
    <w:rsid w:val="00D4285A"/>
    <w:rsid w:val="00D4357E"/>
    <w:rsid w:val="00D96CF7"/>
    <w:rsid w:val="00DF22D8"/>
    <w:rsid w:val="00DF6B65"/>
    <w:rsid w:val="00E047F1"/>
    <w:rsid w:val="00E159AD"/>
    <w:rsid w:val="00ED3004"/>
    <w:rsid w:val="00EE661F"/>
    <w:rsid w:val="00F06485"/>
    <w:rsid w:val="00F13A58"/>
    <w:rsid w:val="00FE3572"/>
    <w:rsid w:val="00FE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80"/>
  </w:style>
  <w:style w:type="paragraph" w:styleId="6">
    <w:name w:val="heading 6"/>
    <w:basedOn w:val="a"/>
    <w:link w:val="60"/>
    <w:uiPriority w:val="9"/>
    <w:qFormat/>
    <w:rsid w:val="004603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03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4603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932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9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891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302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663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2" w:color="DC3545"/>
                <w:bottom w:val="none" w:sz="0" w:space="0" w:color="auto"/>
                <w:right w:val="none" w:sz="0" w:space="0" w:color="auto"/>
              </w:divBdr>
            </w:div>
            <w:div w:id="1617172631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040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503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08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223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378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856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842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32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464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460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162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5642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2" w:color="DC3545"/>
                <w:bottom w:val="none" w:sz="0" w:space="0" w:color="auto"/>
                <w:right w:val="none" w:sz="0" w:space="0" w:color="auto"/>
              </w:divBdr>
            </w:div>
            <w:div w:id="1973320489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059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387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87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734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141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857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228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1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22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1186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4100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170">
                  <w:marLeft w:val="0"/>
                  <w:marRight w:val="0"/>
                  <w:marTop w:val="3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6879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168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841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459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648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553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126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5729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295">
              <w:marLeft w:val="0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9C6-9945-454A-89A7-DD34A902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29</cp:revision>
  <dcterms:created xsi:type="dcterms:W3CDTF">2021-12-30T04:57:00Z</dcterms:created>
  <dcterms:modified xsi:type="dcterms:W3CDTF">2021-12-30T07:42:00Z</dcterms:modified>
</cp:coreProperties>
</file>