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AC" w:rsidRPr="00AA2C2E" w:rsidRDefault="00A66AA3" w:rsidP="001F61AC">
      <w:pPr>
        <w:spacing w:line="240" w:lineRule="auto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НОВОСТЬ</w:t>
      </w:r>
      <w:r w:rsidR="00526609">
        <w:rPr>
          <w:rFonts w:ascii="Segoe UI" w:hAnsi="Segoe UI" w:cs="Segoe UI"/>
          <w:b/>
          <w:sz w:val="28"/>
          <w:szCs w:val="28"/>
        </w:rPr>
        <w:t xml:space="preserve"> (на </w:t>
      </w:r>
      <w:proofErr w:type="spellStart"/>
      <w:r w:rsidR="00526609">
        <w:rPr>
          <w:rFonts w:ascii="Segoe UI" w:hAnsi="Segoe UI" w:cs="Segoe UI"/>
          <w:b/>
          <w:sz w:val="28"/>
          <w:szCs w:val="28"/>
        </w:rPr>
        <w:t>kadastr.ru</w:t>
      </w:r>
      <w:proofErr w:type="spellEnd"/>
      <w:r w:rsidR="00526609">
        <w:rPr>
          <w:rFonts w:ascii="Segoe UI" w:hAnsi="Segoe UI" w:cs="Segoe UI"/>
          <w:b/>
          <w:sz w:val="28"/>
          <w:szCs w:val="28"/>
        </w:rPr>
        <w:t>)</w:t>
      </w:r>
    </w:p>
    <w:p w:rsidR="00C036F3" w:rsidRPr="00026CCE" w:rsidRDefault="00C036F3" w:rsidP="001F61A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2C2E" w:rsidRDefault="00AA2C2E" w:rsidP="001F61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1AC" w:rsidRPr="00F3574B" w:rsidRDefault="00AA2C2E" w:rsidP="001F61AC">
      <w:pPr>
        <w:spacing w:line="240" w:lineRule="auto"/>
        <w:contextualSpacing/>
        <w:jc w:val="center"/>
        <w:rPr>
          <w:rFonts w:ascii="Segoe UI" w:hAnsi="Segoe UI" w:cs="Segoe UI"/>
          <w:b/>
          <w:sz w:val="28"/>
          <w:szCs w:val="28"/>
        </w:rPr>
      </w:pPr>
      <w:proofErr w:type="spellStart"/>
      <w:r w:rsidRPr="00F3574B">
        <w:rPr>
          <w:rFonts w:ascii="Segoe UI" w:hAnsi="Segoe UI" w:cs="Segoe UI"/>
          <w:b/>
          <w:sz w:val="28"/>
          <w:szCs w:val="28"/>
        </w:rPr>
        <w:t>Липчане</w:t>
      </w:r>
      <w:proofErr w:type="spellEnd"/>
      <w:r w:rsidRPr="00F3574B">
        <w:rPr>
          <w:rFonts w:ascii="Segoe UI" w:hAnsi="Segoe UI" w:cs="Segoe UI"/>
          <w:b/>
          <w:sz w:val="28"/>
          <w:szCs w:val="28"/>
        </w:rPr>
        <w:t xml:space="preserve"> активно </w:t>
      </w:r>
      <w:r w:rsidR="00126B7D" w:rsidRPr="00F3574B">
        <w:rPr>
          <w:rFonts w:ascii="Segoe UI" w:hAnsi="Segoe UI" w:cs="Segoe UI"/>
          <w:b/>
          <w:sz w:val="28"/>
          <w:szCs w:val="28"/>
        </w:rPr>
        <w:t xml:space="preserve">оформляют </w:t>
      </w:r>
      <w:proofErr w:type="gramStart"/>
      <w:r w:rsidR="00126B7D" w:rsidRPr="00F3574B">
        <w:rPr>
          <w:rFonts w:ascii="Segoe UI" w:hAnsi="Segoe UI" w:cs="Segoe UI"/>
          <w:b/>
          <w:sz w:val="28"/>
          <w:szCs w:val="28"/>
        </w:rPr>
        <w:t>недвижимость</w:t>
      </w:r>
      <w:proofErr w:type="gramEnd"/>
      <w:r w:rsidR="00126B7D" w:rsidRPr="00F3574B">
        <w:rPr>
          <w:rFonts w:ascii="Segoe UI" w:hAnsi="Segoe UI" w:cs="Segoe UI"/>
          <w:b/>
          <w:sz w:val="28"/>
          <w:szCs w:val="28"/>
        </w:rPr>
        <w:t xml:space="preserve"> не выходя и</w:t>
      </w:r>
      <w:r w:rsidR="009B73D8">
        <w:rPr>
          <w:rFonts w:ascii="Segoe UI" w:hAnsi="Segoe UI" w:cs="Segoe UI"/>
          <w:b/>
          <w:sz w:val="28"/>
          <w:szCs w:val="28"/>
        </w:rPr>
        <w:t>з</w:t>
      </w:r>
      <w:r w:rsidR="00126B7D" w:rsidRPr="00F3574B">
        <w:rPr>
          <w:rFonts w:ascii="Segoe UI" w:hAnsi="Segoe UI" w:cs="Segoe UI"/>
          <w:b/>
          <w:sz w:val="28"/>
          <w:szCs w:val="28"/>
        </w:rPr>
        <w:t xml:space="preserve"> дома</w:t>
      </w:r>
    </w:p>
    <w:p w:rsidR="00026CCE" w:rsidRPr="00026CCE" w:rsidRDefault="00026CCE" w:rsidP="00F3574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26CCE" w:rsidRDefault="00126B7D" w:rsidP="00905655">
      <w:pPr>
        <w:shd w:val="clear" w:color="auto" w:fill="FFFFFF"/>
        <w:spacing w:after="0"/>
        <w:ind w:firstLine="708"/>
        <w:jc w:val="both"/>
        <w:rPr>
          <w:rFonts w:ascii="Segoe UI" w:eastAsia="Times New Roman" w:hAnsi="Segoe UI" w:cs="Segoe UI"/>
          <w:iCs/>
          <w:sz w:val="24"/>
          <w:szCs w:val="24"/>
        </w:rPr>
      </w:pPr>
      <w:r w:rsidRPr="00F3574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Кадастровой палате по Липецкой области напоминают, что у жителей региона </w:t>
      </w:r>
      <w:r w:rsidRPr="00905655">
        <w:rPr>
          <w:rFonts w:ascii="Segoe UI" w:eastAsia="Times New Roman" w:hAnsi="Segoe UI" w:cs="Segoe UI"/>
          <w:iCs/>
          <w:sz w:val="24"/>
          <w:szCs w:val="24"/>
        </w:rPr>
        <w:t xml:space="preserve">есть возможность </w:t>
      </w:r>
      <w:r w:rsidRPr="00F3574B">
        <w:rPr>
          <w:rFonts w:ascii="Segoe UI" w:eastAsia="Times New Roman" w:hAnsi="Segoe UI" w:cs="Segoe UI"/>
          <w:iCs/>
          <w:sz w:val="24"/>
          <w:szCs w:val="24"/>
        </w:rPr>
        <w:t>заказать дистанционный прием и доставку документов, подготовленных по итогам оказания государственных услуг.</w:t>
      </w:r>
      <w:r w:rsidR="00F3574B" w:rsidRPr="00F3574B">
        <w:rPr>
          <w:rFonts w:ascii="Segoe UI" w:eastAsia="Times New Roman" w:hAnsi="Segoe UI" w:cs="Segoe UI"/>
          <w:iCs/>
          <w:sz w:val="24"/>
          <w:szCs w:val="24"/>
        </w:rPr>
        <w:t xml:space="preserve"> Так</w:t>
      </w:r>
      <w:r w:rsidR="00F3574B">
        <w:rPr>
          <w:rFonts w:ascii="Segoe UI" w:eastAsia="Times New Roman" w:hAnsi="Segoe UI" w:cs="Segoe UI"/>
          <w:iCs/>
          <w:sz w:val="24"/>
          <w:szCs w:val="24"/>
        </w:rPr>
        <w:t xml:space="preserve">, </w:t>
      </w:r>
      <w:r w:rsidR="00F3574B" w:rsidRPr="00F3574B">
        <w:rPr>
          <w:rFonts w:ascii="Segoe UI" w:eastAsia="Times New Roman" w:hAnsi="Segoe UI" w:cs="Segoe UI"/>
          <w:iCs/>
          <w:sz w:val="24"/>
          <w:szCs w:val="24"/>
        </w:rPr>
        <w:t>за последние 6 месяцев сотрудниками Кадастровой палаты по Липецкой области</w:t>
      </w:r>
      <w:r w:rsidR="00F3574B">
        <w:rPr>
          <w:rFonts w:ascii="Segoe UI" w:eastAsia="Times New Roman" w:hAnsi="Segoe UI" w:cs="Segoe UI"/>
          <w:iCs/>
          <w:sz w:val="24"/>
          <w:szCs w:val="24"/>
        </w:rPr>
        <w:t xml:space="preserve"> совершено около 220 выездов для оформления недвижимости. </w:t>
      </w:r>
    </w:p>
    <w:p w:rsidR="00F3574B" w:rsidRDefault="00F3574B" w:rsidP="00905655">
      <w:pPr>
        <w:shd w:val="clear" w:color="auto" w:fill="FFFFFF"/>
        <w:spacing w:after="0"/>
        <w:ind w:firstLine="708"/>
        <w:jc w:val="both"/>
        <w:rPr>
          <w:rFonts w:ascii="Segoe UI" w:eastAsia="Times New Roman" w:hAnsi="Segoe UI" w:cs="Segoe UI"/>
          <w:iCs/>
          <w:sz w:val="24"/>
          <w:szCs w:val="24"/>
        </w:rPr>
      </w:pPr>
      <w:r w:rsidRPr="00905655">
        <w:rPr>
          <w:rFonts w:ascii="Segoe UI" w:eastAsia="Times New Roman" w:hAnsi="Segoe UI" w:cs="Segoe UI"/>
          <w:iCs/>
          <w:sz w:val="24"/>
          <w:szCs w:val="24"/>
        </w:rPr>
        <w:t>На сегодняшний день выездное обслуживание включает в себя прием запросов о предоставлении сведений из Единого государственного реестра недвижимости (ЕГРН), а также заявлений о кадастровом учете и регистрации прав.</w:t>
      </w:r>
    </w:p>
    <w:p w:rsidR="00905655" w:rsidRPr="00905655" w:rsidRDefault="00905655" w:rsidP="00905655">
      <w:pPr>
        <w:shd w:val="clear" w:color="auto" w:fill="FFFFFF"/>
        <w:spacing w:after="0"/>
        <w:ind w:firstLine="708"/>
        <w:jc w:val="both"/>
        <w:rPr>
          <w:rFonts w:ascii="Segoe UI" w:eastAsia="Times New Roman" w:hAnsi="Segoe UI" w:cs="Segoe UI"/>
          <w:iCs/>
          <w:sz w:val="24"/>
          <w:szCs w:val="24"/>
        </w:rPr>
      </w:pPr>
      <w:proofErr w:type="gramStart"/>
      <w:r w:rsidRPr="00905655">
        <w:rPr>
          <w:rFonts w:ascii="Segoe UI" w:eastAsia="Times New Roman" w:hAnsi="Segoe UI" w:cs="Segoe UI"/>
          <w:iCs/>
          <w:sz w:val="24"/>
          <w:szCs w:val="24"/>
        </w:rPr>
        <w:t>«Стоить учесть, что сроки рассмотрения документов</w:t>
      </w:r>
      <w:r w:rsidR="008A143A">
        <w:rPr>
          <w:rFonts w:ascii="Segoe UI" w:eastAsia="Times New Roman" w:hAnsi="Segoe UI" w:cs="Segoe UI"/>
          <w:iCs/>
          <w:sz w:val="24"/>
          <w:szCs w:val="24"/>
        </w:rPr>
        <w:t xml:space="preserve">, </w:t>
      </w:r>
      <w:r w:rsidR="000E1B53">
        <w:rPr>
          <w:rFonts w:ascii="Segoe UI" w:eastAsia="Times New Roman" w:hAnsi="Segoe UI" w:cs="Segoe UI"/>
          <w:iCs/>
          <w:sz w:val="24"/>
          <w:szCs w:val="24"/>
        </w:rPr>
        <w:t xml:space="preserve"> принятых с помощью выездного приема</w:t>
      </w:r>
      <w:r>
        <w:rPr>
          <w:rFonts w:ascii="Segoe UI" w:eastAsia="Times New Roman" w:hAnsi="Segoe UI" w:cs="Segoe UI"/>
          <w:iCs/>
          <w:sz w:val="24"/>
          <w:szCs w:val="24"/>
        </w:rPr>
        <w:t xml:space="preserve">,  </w:t>
      </w:r>
      <w:r w:rsidRPr="00905655">
        <w:rPr>
          <w:rFonts w:ascii="Segoe UI" w:eastAsia="Times New Roman" w:hAnsi="Segoe UI" w:cs="Segoe UI"/>
          <w:iCs/>
          <w:sz w:val="24"/>
          <w:szCs w:val="24"/>
        </w:rPr>
        <w:t>на два дня короче, чем при приеме в МФЦ и составляют: пять рабочих дней – для кадастрового учета, семь – для регистрации права, десять – для одновременной процедуры кадастрового учета и регистрации прав, - отмечает директор Кадастровой палаты по Липецкой области Татьяна Мельникова, -  поэтому выездное обслуживание позволяет значительно сэкономить время для заявителей, которые</w:t>
      </w:r>
      <w:proofErr w:type="gramEnd"/>
      <w:r w:rsidRPr="00905655">
        <w:rPr>
          <w:rFonts w:ascii="Segoe UI" w:eastAsia="Times New Roman" w:hAnsi="Segoe UI" w:cs="Segoe UI"/>
          <w:iCs/>
          <w:sz w:val="24"/>
          <w:szCs w:val="24"/>
        </w:rPr>
        <w:t xml:space="preserve"> его ценят».</w:t>
      </w:r>
    </w:p>
    <w:p w:rsidR="00905655" w:rsidRPr="00905655" w:rsidRDefault="00905655" w:rsidP="00905655">
      <w:pPr>
        <w:shd w:val="clear" w:color="auto" w:fill="FFFFFF"/>
        <w:spacing w:after="0"/>
        <w:ind w:firstLine="539"/>
        <w:jc w:val="both"/>
        <w:rPr>
          <w:rFonts w:ascii="Segoe UI" w:eastAsia="Times New Roman" w:hAnsi="Segoe UI" w:cs="Segoe UI"/>
          <w:iCs/>
          <w:sz w:val="24"/>
          <w:szCs w:val="24"/>
        </w:rPr>
      </w:pPr>
      <w:r w:rsidRPr="00905655">
        <w:rPr>
          <w:rFonts w:ascii="Segoe UI" w:eastAsia="Times New Roman" w:hAnsi="Segoe UI" w:cs="Segoe UI"/>
          <w:iCs/>
          <w:sz w:val="24"/>
          <w:szCs w:val="24"/>
        </w:rPr>
        <w:tab/>
        <w:t xml:space="preserve">Воспользоваться услугами может любой гражданин или юридическое лицо, обратившись в Кадастровую палату любым удобным для него способом:  при личном обращении  по телефонам  72-11-68, 72-11-69  (в том числе Ведомственного центра телефонного обслуживания </w:t>
      </w:r>
      <w:proofErr w:type="spellStart"/>
      <w:r w:rsidRPr="00905655">
        <w:rPr>
          <w:rFonts w:ascii="Segoe UI" w:eastAsia="Times New Roman" w:hAnsi="Segoe UI" w:cs="Segoe UI"/>
          <w:iCs/>
          <w:sz w:val="24"/>
          <w:szCs w:val="24"/>
        </w:rPr>
        <w:t>Росреестра</w:t>
      </w:r>
      <w:proofErr w:type="spellEnd"/>
      <w:r w:rsidRPr="00905655">
        <w:rPr>
          <w:rFonts w:ascii="Segoe UI" w:eastAsia="Times New Roman" w:hAnsi="Segoe UI" w:cs="Segoe UI"/>
          <w:iCs/>
          <w:sz w:val="24"/>
          <w:szCs w:val="24"/>
        </w:rPr>
        <w:t xml:space="preserve"> 8-800-100-34-34), по электронной почте dostavka@48.kadastr.ru, почтовым отправлением на адрес: 398037, Липецкая область, </w:t>
      </w:r>
      <w:proofErr w:type="gramStart"/>
      <w:r w:rsidRPr="00905655">
        <w:rPr>
          <w:rFonts w:ascii="Segoe UI" w:eastAsia="Times New Roman" w:hAnsi="Segoe UI" w:cs="Segoe UI"/>
          <w:iCs/>
          <w:sz w:val="24"/>
          <w:szCs w:val="24"/>
        </w:rPr>
        <w:t>г</w:t>
      </w:r>
      <w:proofErr w:type="gramEnd"/>
      <w:r w:rsidRPr="00905655">
        <w:rPr>
          <w:rFonts w:ascii="Segoe UI" w:eastAsia="Times New Roman" w:hAnsi="Segoe UI" w:cs="Segoe UI"/>
          <w:iCs/>
          <w:sz w:val="24"/>
          <w:szCs w:val="24"/>
        </w:rPr>
        <w:t>. Липецк, пр. Боевой, д. 36.</w:t>
      </w:r>
    </w:p>
    <w:p w:rsidR="00905655" w:rsidRPr="00905655" w:rsidRDefault="00905655" w:rsidP="00905655">
      <w:pPr>
        <w:autoSpaceDE w:val="0"/>
        <w:autoSpaceDN w:val="0"/>
        <w:adjustRightInd w:val="0"/>
        <w:ind w:firstLine="709"/>
        <w:contextualSpacing/>
        <w:jc w:val="both"/>
        <w:rPr>
          <w:rFonts w:ascii="Segoe UI" w:eastAsia="Times New Roman" w:hAnsi="Segoe UI" w:cs="Segoe UI"/>
          <w:iCs/>
          <w:sz w:val="24"/>
          <w:szCs w:val="24"/>
        </w:rPr>
      </w:pPr>
      <w:r w:rsidRPr="00905655">
        <w:rPr>
          <w:rFonts w:ascii="Segoe UI" w:eastAsia="Times New Roman" w:hAnsi="Segoe UI" w:cs="Segoe UI"/>
          <w:iCs/>
          <w:sz w:val="24"/>
          <w:szCs w:val="24"/>
        </w:rPr>
        <w:t xml:space="preserve">Специалисты кадастровой палаты </w:t>
      </w:r>
      <w:proofErr w:type="gramStart"/>
      <w:r w:rsidRPr="00905655">
        <w:rPr>
          <w:rFonts w:ascii="Segoe UI" w:eastAsia="Times New Roman" w:hAnsi="Segoe UI" w:cs="Segoe UI"/>
          <w:iCs/>
          <w:sz w:val="24"/>
          <w:szCs w:val="24"/>
        </w:rPr>
        <w:t>c</w:t>
      </w:r>
      <w:proofErr w:type="gramEnd"/>
      <w:r w:rsidRPr="00905655">
        <w:rPr>
          <w:rFonts w:ascii="Segoe UI" w:eastAsia="Times New Roman" w:hAnsi="Segoe UI" w:cs="Segoe UI"/>
          <w:iCs/>
          <w:sz w:val="24"/>
          <w:szCs w:val="24"/>
        </w:rPr>
        <w:t>вяжутся с заявителем, чтобы уточнить (согласовать) удобные дату и время визита, а также сообщит перечень документов, необходимых для предоставления выездных услуг. Выездные услуги доступны на всей территории Липецкой области.</w:t>
      </w:r>
    </w:p>
    <w:p w:rsidR="00905655" w:rsidRPr="00905655" w:rsidRDefault="00905655" w:rsidP="00905655">
      <w:pPr>
        <w:autoSpaceDE w:val="0"/>
        <w:autoSpaceDN w:val="0"/>
        <w:adjustRightInd w:val="0"/>
        <w:ind w:firstLine="709"/>
        <w:contextualSpacing/>
        <w:jc w:val="both"/>
        <w:rPr>
          <w:rFonts w:ascii="Segoe UI" w:eastAsia="Times New Roman" w:hAnsi="Segoe UI" w:cs="Segoe UI"/>
          <w:iCs/>
          <w:sz w:val="24"/>
          <w:szCs w:val="24"/>
        </w:rPr>
      </w:pPr>
      <w:r w:rsidRPr="00905655">
        <w:rPr>
          <w:rFonts w:ascii="Segoe UI" w:eastAsia="Times New Roman" w:hAnsi="Segoe UI" w:cs="Segoe UI"/>
          <w:iCs/>
          <w:sz w:val="24"/>
          <w:szCs w:val="24"/>
        </w:rPr>
        <w:t xml:space="preserve">Для ветеранов ВОВ, инвалидов ВОВ и приравненных к ним граждан, инвалидов I и II групп (при предъявлении документов) выездные услуги предоставляются на безвозмездной основе, но только в отношении объектов недвижимости, правообладателями которых они являются. </w:t>
      </w:r>
    </w:p>
    <w:p w:rsidR="00026CCE" w:rsidRPr="00341730" w:rsidRDefault="00026CCE" w:rsidP="0002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87D" w:rsidRPr="0087233F" w:rsidRDefault="00E8187D" w:rsidP="00E8187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1AC" w:rsidRPr="0087233F" w:rsidRDefault="001F61AC" w:rsidP="001F61AC">
      <w:pPr>
        <w:pStyle w:val="a6"/>
        <w:spacing w:line="240" w:lineRule="auto"/>
        <w:ind w:left="0" w:firstLine="72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8723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Пресс-служба </w:t>
      </w:r>
      <w:r w:rsidR="003B0A23" w:rsidRPr="008723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Кадастровой палаты </w:t>
      </w:r>
      <w:r w:rsidRPr="0087233F">
        <w:rPr>
          <w:rFonts w:ascii="Times New Roman" w:eastAsia="Times New Roman" w:hAnsi="Times New Roman" w:cs="Times New Roman"/>
          <w:b/>
          <w:bCs/>
          <w:sz w:val="28"/>
          <w:szCs w:val="28"/>
        </w:rPr>
        <w:t>по Липецкой области</w:t>
      </w:r>
    </w:p>
    <w:p w:rsidR="001F61AC" w:rsidRDefault="001F61AC" w:rsidP="001F61AC"/>
    <w:p w:rsidR="001F5A2E" w:rsidRDefault="001F5A2E"/>
    <w:sectPr w:rsidR="001F5A2E" w:rsidSect="008A0344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1AC"/>
    <w:rsid w:val="00026CCE"/>
    <w:rsid w:val="00033210"/>
    <w:rsid w:val="000445C3"/>
    <w:rsid w:val="000628CA"/>
    <w:rsid w:val="000E1B53"/>
    <w:rsid w:val="00113CC7"/>
    <w:rsid w:val="00126B7D"/>
    <w:rsid w:val="001600DC"/>
    <w:rsid w:val="001F5A2E"/>
    <w:rsid w:val="001F61AC"/>
    <w:rsid w:val="002C458E"/>
    <w:rsid w:val="00341730"/>
    <w:rsid w:val="0036406B"/>
    <w:rsid w:val="00376D42"/>
    <w:rsid w:val="003B0A23"/>
    <w:rsid w:val="00400DA8"/>
    <w:rsid w:val="00405302"/>
    <w:rsid w:val="00422291"/>
    <w:rsid w:val="0049693C"/>
    <w:rsid w:val="005001AB"/>
    <w:rsid w:val="00526609"/>
    <w:rsid w:val="00567308"/>
    <w:rsid w:val="00641BC1"/>
    <w:rsid w:val="00685541"/>
    <w:rsid w:val="006E5AD3"/>
    <w:rsid w:val="0087233F"/>
    <w:rsid w:val="008A0344"/>
    <w:rsid w:val="008A143A"/>
    <w:rsid w:val="00905655"/>
    <w:rsid w:val="00941581"/>
    <w:rsid w:val="009B73D8"/>
    <w:rsid w:val="009C0D64"/>
    <w:rsid w:val="00A66AA3"/>
    <w:rsid w:val="00A9423F"/>
    <w:rsid w:val="00AA2C2E"/>
    <w:rsid w:val="00AE0282"/>
    <w:rsid w:val="00BB78C8"/>
    <w:rsid w:val="00C036F3"/>
    <w:rsid w:val="00D13D24"/>
    <w:rsid w:val="00DD0581"/>
    <w:rsid w:val="00DE3571"/>
    <w:rsid w:val="00E8187D"/>
    <w:rsid w:val="00F3574B"/>
    <w:rsid w:val="00F5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61AC"/>
  </w:style>
  <w:style w:type="character" w:styleId="a4">
    <w:name w:val="Strong"/>
    <w:basedOn w:val="a0"/>
    <w:uiPriority w:val="22"/>
    <w:qFormat/>
    <w:rsid w:val="001F61AC"/>
    <w:rPr>
      <w:b/>
      <w:bCs/>
    </w:rPr>
  </w:style>
  <w:style w:type="character" w:styleId="a5">
    <w:name w:val="Hyperlink"/>
    <w:basedOn w:val="a0"/>
    <w:uiPriority w:val="99"/>
    <w:unhideWhenUsed/>
    <w:rsid w:val="001F61A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61A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22291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9056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Bezsilko.Valeriya</dc:creator>
  <cp:keywords/>
  <dc:description/>
  <cp:lastModifiedBy>Kucher.Katerina</cp:lastModifiedBy>
  <cp:revision>8</cp:revision>
  <cp:lastPrinted>2019-11-29T12:27:00Z</cp:lastPrinted>
  <dcterms:created xsi:type="dcterms:W3CDTF">2019-11-26T13:13:00Z</dcterms:created>
  <dcterms:modified xsi:type="dcterms:W3CDTF">2019-12-09T09:27:00Z</dcterms:modified>
</cp:coreProperties>
</file>