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E" w:rsidRDefault="0002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Портал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госусуслуг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к Вашим услугам. </w:t>
      </w:r>
    </w:p>
    <w:p w:rsidR="0079665E" w:rsidRDefault="0079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Отделение по вопросам миграции ОМВД России по Добринскому району  информирует, что с целью снижения потерь личного времени, времени ожидания в очереди и сроков на оформление и подачу заявлений на предоставляемые отделением по вопросам миграции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ные услуги, граждане могут воспользоваться Единым порталом государственных услуг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79665E" w:rsidRDefault="0079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665E" w:rsidRDefault="0002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hyperlink r:id="rId7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  <w:shd w:val="clear" w:color="auto" w:fill="FFFFFF"/>
          </w:rPr>
          <w:t>Как зарегистрироваться на портале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?</w:t>
      </w:r>
    </w:p>
    <w:p w:rsidR="0079665E" w:rsidRDefault="0079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Регистрация на портале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Госуслуги» состоит из трех этапов.</w:t>
      </w:r>
    </w:p>
    <w:p w:rsidR="0079665E" w:rsidRDefault="0002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Этап 1. 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Регистрация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 Упрощенной учетной записи.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Укажите в 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регистрационной форме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фамилию, имя, мобильный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телефон или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После клика на кнопку регистрации вы получите ссылку на страницу оформления пароля.</w:t>
      </w:r>
    </w:p>
    <w:p w:rsidR="0079665E" w:rsidRDefault="0002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Этап 2.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Подтверждение личных данных — создание Стандартной учетной записи.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Заполните профиль пользователя — укажите СНИЛС и данные документа, удостоверя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79665E" w:rsidRDefault="0002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Этап 3.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Подтверждени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е личности — создание Подтвержденной учетной записи.</w:t>
      </w:r>
    </w:p>
    <w:p w:rsidR="0079665E" w:rsidRDefault="0002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оформления Подтвержденной учетной записи с полным доступом ко всем электронным государственным услугам нужно пройти подтверждение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личности одним из способов:</w:t>
      </w:r>
    </w:p>
    <w:p w:rsidR="0079665E" w:rsidRDefault="0002022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обратиться в 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Центр обслуживания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9665E" w:rsidRDefault="0002022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получить код подтверждения личности по почте;</w:t>
      </w:r>
    </w:p>
    <w:p w:rsidR="0079665E" w:rsidRDefault="0002022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воспользоваться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Универсальной электронной картой (УЭК).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Также возможна регистрация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пользователя в 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Центре обслуживания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— в этом случае будет сразу создана Подтвержденная учетная запись.</w:t>
      </w:r>
    </w:p>
    <w:p w:rsidR="0079665E" w:rsidRDefault="00796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665E" w:rsidRDefault="0002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hyperlink r:id="rId12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  <w:shd w:val="clear" w:color="auto" w:fill="FFFFFF"/>
          </w:rPr>
          <w:t>Как и где подтвердить учетную запись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?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 можете перейти к подтверждению сразу после успешной Регистрации, а также позже, воспользовавшись ссылкой, размещенной на баннере в Личном кабинете.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подтверждения учетной записи необходимо выполнить следующие шаги:</w:t>
      </w:r>
    </w:p>
    <w:p w:rsidR="0079665E" w:rsidRDefault="0002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Заполнить личные данные профиля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СНИЛС и паспортные данные.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2. Дождаться завершения автоматической проверки личных данных.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3. Подтвердить личность одним из доступных способов:</w:t>
      </w:r>
    </w:p>
    <w:p w:rsidR="0079665E" w:rsidRDefault="0002022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обратиться в 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Центр обслуживания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79665E" w:rsidRDefault="0002022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получить код подтверждения личности по почте;</w:t>
      </w:r>
    </w:p>
    <w:p w:rsidR="0079665E" w:rsidRDefault="0002022C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Через Подтвержденную учетную запись можно создать учетную запись юридического лица или индивидуальног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предпринимателя.</w:t>
      </w:r>
    </w:p>
    <w:p w:rsidR="0079665E" w:rsidRDefault="00796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665E" w:rsidRDefault="0002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hyperlink r:id="rId14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  <w:shd w:val="clear" w:color="auto" w:fill="FFFFFF"/>
          </w:rPr>
          <w:t>Как получить паспорт гражданина РФ</w:t>
        </w:r>
      </w:hyperlink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?</w:t>
      </w:r>
      <w:proofErr w:type="gramEnd"/>
    </w:p>
    <w:p w:rsidR="0079665E" w:rsidRDefault="0079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странице 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«Выдача или замена паспорта гражданина РФ»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выберите услугу, соответствующую цели оформления паспорта. Заполните электронное заявление.</w:t>
      </w:r>
    </w:p>
    <w:p w:rsidR="0079665E" w:rsidRDefault="00020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течение 1-2 дней в Личный кабинет придет приглашение с просьбой подготовить пакет документов, оплатить госпошлину и прийти в территориальное отделение по вопросам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миграции (ОВМ).</w:t>
      </w:r>
    </w:p>
    <w:p w:rsidR="0079665E" w:rsidRDefault="0079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9665E" w:rsidRDefault="0002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79665E" w:rsidRDefault="0079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79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2D"/>
    <w:multiLevelType w:val="multilevel"/>
    <w:tmpl w:val="C4081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143DD"/>
    <w:multiLevelType w:val="multilevel"/>
    <w:tmpl w:val="5768A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E"/>
    <w:rsid w:val="0002022C"/>
    <w:rsid w:val="007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10052" TargetMode="Externa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2017-04-24T08:13:00Z</dcterms:created>
  <dcterms:modified xsi:type="dcterms:W3CDTF">2017-04-24T08:13:00Z</dcterms:modified>
</cp:coreProperties>
</file>