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7" w:rsidRDefault="00592337" w:rsidP="003B5445">
      <w:pPr>
        <w:pStyle w:val="Title"/>
        <w:ind w:left="-851"/>
        <w:rPr>
          <w:b w:val="0"/>
          <w:bCs w:val="0"/>
          <w:sz w:val="56"/>
          <w:szCs w:val="56"/>
        </w:rPr>
      </w:pPr>
    </w:p>
    <w:p w:rsidR="00592337" w:rsidRDefault="00592337" w:rsidP="003B5445">
      <w:pPr>
        <w:pStyle w:val="Title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592337" w:rsidRDefault="00592337" w:rsidP="003B5445">
      <w:pPr>
        <w:pStyle w:val="Title"/>
        <w:ind w:left="-851" w:right="-284"/>
        <w:rPr>
          <w:sz w:val="28"/>
          <w:szCs w:val="28"/>
        </w:rPr>
      </w:pPr>
    </w:p>
    <w:p w:rsidR="00592337" w:rsidRDefault="00592337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 ДОБРИНСКОГО  МУНИЦИПАЛЬНОГО  РАЙОНА</w:t>
      </w:r>
    </w:p>
    <w:p w:rsidR="00592337" w:rsidRDefault="00592337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592337" w:rsidRDefault="00592337" w:rsidP="003B5445">
      <w:pPr>
        <w:pStyle w:val="Title"/>
        <w:ind w:left="-851" w:right="-284"/>
        <w:rPr>
          <w:sz w:val="28"/>
          <w:szCs w:val="28"/>
        </w:rPr>
      </w:pPr>
    </w:p>
    <w:p w:rsidR="00592337" w:rsidRDefault="00592337" w:rsidP="003B5445">
      <w:pPr>
        <w:pStyle w:val="Title"/>
        <w:ind w:right="-284"/>
        <w:jc w:val="left"/>
        <w:rPr>
          <w:sz w:val="28"/>
          <w:szCs w:val="28"/>
        </w:rPr>
      </w:pPr>
    </w:p>
    <w:p w:rsidR="00592337" w:rsidRPr="007C0BB8" w:rsidRDefault="00592337" w:rsidP="007C0BB8">
      <w:pPr>
        <w:ind w:firstLine="708"/>
      </w:pPr>
      <w:r>
        <w:rPr>
          <w:sz w:val="28"/>
          <w:szCs w:val="28"/>
        </w:rPr>
        <w:t>17.09.2015г.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3F8">
        <w:rPr>
          <w:b/>
          <w:bCs/>
          <w:sz w:val="28"/>
          <w:szCs w:val="28"/>
        </w:rPr>
        <w:t>п. Добринка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6019">
        <w:rPr>
          <w:sz w:val="28"/>
          <w:szCs w:val="28"/>
        </w:rPr>
        <w:t xml:space="preserve">№ </w:t>
      </w:r>
      <w:r>
        <w:rPr>
          <w:sz w:val="28"/>
          <w:szCs w:val="28"/>
        </w:rPr>
        <w:t>620</w:t>
      </w:r>
    </w:p>
    <w:p w:rsidR="00592337" w:rsidRDefault="00592337" w:rsidP="003B5445"/>
    <w:p w:rsidR="00592337" w:rsidRDefault="00592337"/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О внесении изменений в муниципальную программу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«Развитие системы эффективного муниципального 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управления Добринского муниципального района 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на 2014-2020 годы»</w:t>
      </w:r>
    </w:p>
    <w:p w:rsidR="00592337" w:rsidRDefault="00592337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(утверждена постановлением № 879 от 30.09.201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7C0BB8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с изменением от 12.02.2015г. №86, от 10.07.2015г. № 456</w:t>
      </w:r>
      <w:r w:rsidRPr="007C0BB8">
        <w:rPr>
          <w:rFonts w:ascii="Times New Roman" w:hAnsi="Times New Roman" w:cs="Times New Roman"/>
        </w:rPr>
        <w:t>)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2337" w:rsidRPr="007C0BB8" w:rsidRDefault="00592337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В целях реализации постановления администрации Добринского муниципального района от 30.09.2013 года 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24.12.2014 г. № 91-рс «О районном бюджете на 2015 год и на плановый период 2016 и 2017 годов», руководствуясь Уставом Добринского муниципального района, администрация муниципального района</w:t>
      </w:r>
    </w:p>
    <w:p w:rsidR="00592337" w:rsidRPr="007C0BB8" w:rsidRDefault="00592337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2337" w:rsidRPr="007C0BB8" w:rsidRDefault="00592337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C0BB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92337" w:rsidRPr="007C0BB8" w:rsidRDefault="00592337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592337" w:rsidRPr="007C0BB8" w:rsidRDefault="00592337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592337" w:rsidRPr="007C0BB8" w:rsidRDefault="00592337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2. Опубликовать настоящее постановление в районной газете «Добринские вести».</w:t>
      </w:r>
    </w:p>
    <w:p w:rsidR="00592337" w:rsidRPr="007C0BB8" w:rsidRDefault="00592337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3. Контроль за исполнением настоящего постановления возложить на заместителя главы администрации муниципального района.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Добринского муниципального района                                                        В.В. Тонких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37" w:rsidRDefault="00592337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Нехороших О.М.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BB8">
        <w:rPr>
          <w:rFonts w:ascii="Times New Roman" w:hAnsi="Times New Roman" w:cs="Times New Roman"/>
          <w:sz w:val="20"/>
          <w:szCs w:val="20"/>
        </w:rPr>
        <w:t xml:space="preserve">      2 </w:t>
      </w:r>
      <w:r>
        <w:rPr>
          <w:rFonts w:ascii="Times New Roman" w:hAnsi="Times New Roman" w:cs="Times New Roman"/>
          <w:sz w:val="20"/>
          <w:szCs w:val="20"/>
        </w:rPr>
        <w:t>1507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2337" w:rsidRPr="007C0BB8" w:rsidRDefault="00592337" w:rsidP="001F6FD9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BB8">
        <w:rPr>
          <w:rFonts w:ascii="Times New Roman" w:hAnsi="Times New Roman" w:cs="Times New Roman"/>
          <w:sz w:val="24"/>
          <w:szCs w:val="24"/>
        </w:rPr>
        <w:t>Внесены постановлением администрации</w:t>
      </w:r>
    </w:p>
    <w:p w:rsidR="00592337" w:rsidRPr="007C0BB8" w:rsidRDefault="00592337" w:rsidP="007C0BB8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592337" w:rsidRPr="007C0BB8" w:rsidRDefault="00592337" w:rsidP="001F6FD9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17.09.</w:t>
      </w:r>
      <w:r w:rsidRPr="007C0BB8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 xml:space="preserve"> № 620</w:t>
      </w: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337" w:rsidRPr="007C0BB8" w:rsidRDefault="00592337" w:rsidP="003B54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92337" w:rsidRPr="007C0BB8" w:rsidRDefault="00592337" w:rsidP="007C0B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592337" w:rsidRDefault="00592337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эффективного муниципального управления Добринского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2337" w:rsidRPr="007C0BB8" w:rsidRDefault="00592337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337" w:rsidRDefault="00592337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 паспорте  муниципальной программы «Развитие  системы эффективного  муниципального управления  Добринского муниципального района на 2014-2020годы»:</w:t>
      </w:r>
    </w:p>
    <w:p w:rsidR="00592337" w:rsidRPr="007C0BB8" w:rsidRDefault="00592337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C0BB8">
        <w:rPr>
          <w:rFonts w:ascii="Times New Roman" w:hAnsi="Times New Roman" w:cs="Times New Roman"/>
          <w:sz w:val="24"/>
          <w:szCs w:val="24"/>
        </w:rPr>
        <w:t>В позиции «Объемы финансирования за счет средств районного бюджета, в том числе по годам реализации»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337" w:rsidRPr="007C0BB8" w:rsidRDefault="00592337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82885,9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83037,9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592337" w:rsidRPr="007C0BB8" w:rsidRDefault="00592337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 цифры «</w:t>
      </w:r>
      <w:r>
        <w:rPr>
          <w:rFonts w:ascii="Times New Roman" w:hAnsi="Times New Roman" w:cs="Times New Roman"/>
          <w:sz w:val="24"/>
          <w:szCs w:val="24"/>
        </w:rPr>
        <w:t>14386,5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14538,5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592337" w:rsidRPr="007C0BB8" w:rsidRDefault="00592337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реал</w:t>
      </w:r>
      <w:r>
        <w:rPr>
          <w:rFonts w:ascii="Times New Roman" w:hAnsi="Times New Roman" w:cs="Times New Roman"/>
          <w:sz w:val="24"/>
          <w:szCs w:val="24"/>
        </w:rPr>
        <w:t>изации муниципальной программы:</w:t>
      </w:r>
    </w:p>
    <w:p w:rsidR="00592337" w:rsidRPr="007C0BB8" w:rsidRDefault="00592337" w:rsidP="00C46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82885,9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83037,9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592337" w:rsidRPr="007C0BB8" w:rsidRDefault="00592337" w:rsidP="00C46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14386,5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14538,5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592337" w:rsidRDefault="00592337" w:rsidP="00D766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0BB8">
        <w:rPr>
          <w:sz w:val="24"/>
          <w:szCs w:val="24"/>
        </w:rPr>
        <w:t>Подпрограмма</w:t>
      </w:r>
      <w:r>
        <w:rPr>
          <w:sz w:val="24"/>
          <w:szCs w:val="24"/>
        </w:rPr>
        <w:t xml:space="preserve"> 2«Совершенствование системы управления  муниципальным имуществом  и земельными участками Добринского муниципального района» цифры «200» заменить цифрами   «352»</w:t>
      </w:r>
    </w:p>
    <w:p w:rsidR="00592337" w:rsidRPr="0011049C" w:rsidRDefault="00592337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sz w:val="24"/>
          <w:szCs w:val="24"/>
        </w:rPr>
      </w:pPr>
      <w:r w:rsidRPr="0011049C">
        <w:rPr>
          <w:sz w:val="24"/>
          <w:szCs w:val="24"/>
        </w:rPr>
        <w:t>В подпрограмме 2</w:t>
      </w:r>
      <w:r>
        <w:rPr>
          <w:sz w:val="24"/>
          <w:szCs w:val="24"/>
        </w:rPr>
        <w:t xml:space="preserve"> «Совершенствование системы управления  муниципальным имуществом  и земельными участками Добринского муниципального района»:</w:t>
      </w:r>
    </w:p>
    <w:p w:rsidR="00592337" w:rsidRPr="007C0BB8" w:rsidRDefault="00592337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b/>
          <w:bCs/>
        </w:rPr>
      </w:pPr>
      <w:r>
        <w:rPr>
          <w:b/>
          <w:bCs/>
          <w:sz w:val="24"/>
          <w:szCs w:val="24"/>
        </w:rPr>
        <w:t>2.1</w:t>
      </w:r>
      <w:r w:rsidRPr="007C0BB8">
        <w:rPr>
          <w:b/>
          <w:bCs/>
          <w:sz w:val="24"/>
          <w:szCs w:val="24"/>
        </w:rPr>
        <w:t>.</w:t>
      </w:r>
      <w:r w:rsidRPr="007C0BB8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>
        <w:rPr>
          <w:sz w:val="24"/>
          <w:szCs w:val="24"/>
        </w:rPr>
        <w:t>Совершенствование системы управления  муниципальным имуществом  и земельными участками Добринского муниципального района»:</w:t>
      </w:r>
    </w:p>
    <w:p w:rsidR="00592337" w:rsidRDefault="00592337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0BB8">
        <w:rPr>
          <w:rFonts w:ascii="Times New Roman" w:hAnsi="Times New Roman" w:cs="Times New Roman"/>
          <w:sz w:val="24"/>
          <w:szCs w:val="24"/>
        </w:rPr>
        <w:t xml:space="preserve"> цифры «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7C0BB8">
        <w:rPr>
          <w:rFonts w:ascii="Times New Roman" w:hAnsi="Times New Roman" w:cs="Times New Roman"/>
          <w:sz w:val="24"/>
          <w:szCs w:val="24"/>
        </w:rPr>
        <w:t xml:space="preserve"> » заменить цифрами «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592337" w:rsidRDefault="00592337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-цифры  «0» заменить цифрами «152»</w:t>
      </w:r>
    </w:p>
    <w:p w:rsidR="00592337" w:rsidRPr="007C0BB8" w:rsidRDefault="00592337" w:rsidP="00ED7A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</w:p>
    <w:p w:rsidR="00592337" w:rsidRPr="007C0BB8" w:rsidRDefault="00592337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850"/>
        <w:jc w:val="both"/>
        <w:rPr>
          <w:sz w:val="24"/>
          <w:szCs w:val="24"/>
        </w:rPr>
      </w:pPr>
      <w:r w:rsidRPr="007C0BB8">
        <w:rPr>
          <w:b/>
          <w:bCs/>
          <w:sz w:val="24"/>
          <w:szCs w:val="24"/>
        </w:rPr>
        <w:t>4</w:t>
      </w:r>
      <w:r w:rsidRPr="007C0BB8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>4</w:t>
      </w:r>
      <w:r w:rsidRPr="007C0BB8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 цифры «</w:t>
      </w:r>
      <w:r>
        <w:rPr>
          <w:sz w:val="24"/>
          <w:szCs w:val="24"/>
        </w:rPr>
        <w:t>1725</w:t>
      </w:r>
      <w:r w:rsidRPr="007C0BB8">
        <w:rPr>
          <w:sz w:val="24"/>
          <w:szCs w:val="24"/>
        </w:rPr>
        <w:t xml:space="preserve">» заменить цифрами « </w:t>
      </w:r>
      <w:r>
        <w:rPr>
          <w:sz w:val="24"/>
          <w:szCs w:val="24"/>
        </w:rPr>
        <w:t>352</w:t>
      </w:r>
      <w:r w:rsidRPr="007C0BB8">
        <w:rPr>
          <w:sz w:val="24"/>
          <w:szCs w:val="24"/>
        </w:rPr>
        <w:t>».</w:t>
      </w:r>
    </w:p>
    <w:p w:rsidR="00592337" w:rsidRPr="007C0BB8" w:rsidRDefault="00592337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337" w:rsidRPr="00FB58C4" w:rsidRDefault="00592337" w:rsidP="00520A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5.  </w:t>
      </w:r>
      <w:r>
        <w:rPr>
          <w:sz w:val="24"/>
          <w:szCs w:val="24"/>
        </w:rPr>
        <w:t>Приложения №2 и №3  изложить в новой редакции</w:t>
      </w:r>
    </w:p>
    <w:sectPr w:rsidR="00592337" w:rsidRPr="00FB58C4" w:rsidSect="00A3453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45"/>
    <w:rsid w:val="000664A0"/>
    <w:rsid w:val="000B01A8"/>
    <w:rsid w:val="00110431"/>
    <w:rsid w:val="0011049C"/>
    <w:rsid w:val="00153411"/>
    <w:rsid w:val="001A3E6F"/>
    <w:rsid w:val="001B7286"/>
    <w:rsid w:val="001F6FD9"/>
    <w:rsid w:val="00206D7F"/>
    <w:rsid w:val="00257545"/>
    <w:rsid w:val="002853E2"/>
    <w:rsid w:val="002C4131"/>
    <w:rsid w:val="002E460D"/>
    <w:rsid w:val="003A23CB"/>
    <w:rsid w:val="003B5445"/>
    <w:rsid w:val="003D1FD6"/>
    <w:rsid w:val="003D25F1"/>
    <w:rsid w:val="003F5F38"/>
    <w:rsid w:val="003F73CD"/>
    <w:rsid w:val="00413D70"/>
    <w:rsid w:val="00427383"/>
    <w:rsid w:val="00433ED8"/>
    <w:rsid w:val="004730C5"/>
    <w:rsid w:val="00492A38"/>
    <w:rsid w:val="004D681A"/>
    <w:rsid w:val="00511A55"/>
    <w:rsid w:val="00520AE7"/>
    <w:rsid w:val="0053750A"/>
    <w:rsid w:val="00556EF0"/>
    <w:rsid w:val="00592337"/>
    <w:rsid w:val="005A313B"/>
    <w:rsid w:val="005B3F34"/>
    <w:rsid w:val="005F6762"/>
    <w:rsid w:val="00637E23"/>
    <w:rsid w:val="00644A49"/>
    <w:rsid w:val="00663D16"/>
    <w:rsid w:val="00665D74"/>
    <w:rsid w:val="0066615E"/>
    <w:rsid w:val="006806B8"/>
    <w:rsid w:val="00771785"/>
    <w:rsid w:val="00794444"/>
    <w:rsid w:val="007B32B8"/>
    <w:rsid w:val="007B40DC"/>
    <w:rsid w:val="007C0BB8"/>
    <w:rsid w:val="00803C12"/>
    <w:rsid w:val="008213F8"/>
    <w:rsid w:val="00821666"/>
    <w:rsid w:val="00865751"/>
    <w:rsid w:val="00865D58"/>
    <w:rsid w:val="00881A16"/>
    <w:rsid w:val="00895A7F"/>
    <w:rsid w:val="008B4C26"/>
    <w:rsid w:val="008B4CD3"/>
    <w:rsid w:val="009460ED"/>
    <w:rsid w:val="009A322F"/>
    <w:rsid w:val="00A077F0"/>
    <w:rsid w:val="00A3453D"/>
    <w:rsid w:val="00A34908"/>
    <w:rsid w:val="00A6295C"/>
    <w:rsid w:val="00B120C1"/>
    <w:rsid w:val="00B12D63"/>
    <w:rsid w:val="00C46019"/>
    <w:rsid w:val="00C5245D"/>
    <w:rsid w:val="00C628F7"/>
    <w:rsid w:val="00CF5938"/>
    <w:rsid w:val="00D6133C"/>
    <w:rsid w:val="00D65BBE"/>
    <w:rsid w:val="00D766B1"/>
    <w:rsid w:val="00DB5D16"/>
    <w:rsid w:val="00DB71A4"/>
    <w:rsid w:val="00DC0394"/>
    <w:rsid w:val="00E11E65"/>
    <w:rsid w:val="00E508B9"/>
    <w:rsid w:val="00ED7AA5"/>
    <w:rsid w:val="00EF6A57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544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491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2015-08-13T05:47:00Z</cp:lastPrinted>
  <dcterms:created xsi:type="dcterms:W3CDTF">2016-07-21T08:47:00Z</dcterms:created>
  <dcterms:modified xsi:type="dcterms:W3CDTF">2016-07-21T10:54:00Z</dcterms:modified>
</cp:coreProperties>
</file>