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0" w:type="dxa"/>
        <w:tblLayout w:type="fixed"/>
        <w:tblLook w:val="04A0" w:firstRow="1" w:lastRow="0" w:firstColumn="1" w:lastColumn="0" w:noHBand="0" w:noVBand="1"/>
      </w:tblPr>
      <w:tblGrid>
        <w:gridCol w:w="10365"/>
        <w:gridCol w:w="2198"/>
        <w:gridCol w:w="3127"/>
      </w:tblGrid>
      <w:tr w:rsidR="008825D3" w:rsidTr="008825D3">
        <w:trPr>
          <w:trHeight w:val="1133"/>
        </w:trPr>
        <w:tc>
          <w:tcPr>
            <w:tcW w:w="15695" w:type="dxa"/>
            <w:gridSpan w:val="3"/>
          </w:tcPr>
          <w:p w:rsidR="008825D3" w:rsidRPr="00952E28" w:rsidRDefault="00952E28">
            <w:pPr>
              <w:tabs>
                <w:tab w:val="left" w:pos="-2127"/>
                <w:tab w:val="left" w:pos="3420"/>
                <w:tab w:val="left" w:pos="9090"/>
                <w:tab w:val="left" w:pos="9923"/>
              </w:tabs>
              <w:spacing w:line="360" w:lineRule="atLeast"/>
              <w:ind w:firstLine="0"/>
              <w:jc w:val="left"/>
              <w:rPr>
                <w:rFonts w:ascii="Times New Roman" w:hAnsi="Times New Roman"/>
                <w:b/>
                <w:sz w:val="28"/>
                <w:szCs w:val="28"/>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35pt;margin-top:-.45pt;width:45.5pt;height:54pt;z-index:251658240;mso-position-horizontal-relative:text;mso-position-vertical-relative:text">
                  <v:imagedata r:id="rId6" o:title=""/>
                </v:shape>
                <o:OLEObject Type="Embed" ProgID="Photoshop.Image.6" ShapeID="_x0000_s1026" DrawAspect="Content" ObjectID="_1599630271" r:id="rId7">
                  <o:FieldCodes>\s</o:FieldCodes>
                </o:OLEObject>
              </w:pict>
            </w:r>
            <w:r w:rsidR="008825D3">
              <w:rPr>
                <w:sz w:val="20"/>
                <w:lang w:eastAsia="en-US"/>
              </w:rPr>
              <w:t xml:space="preserve">                       </w:t>
            </w:r>
            <w:r w:rsidR="008825D3">
              <w:rPr>
                <w:lang w:eastAsia="en-US"/>
              </w:rPr>
              <w:t xml:space="preserve">              </w:t>
            </w:r>
            <w:r w:rsidR="008825D3">
              <w:rPr>
                <w:lang w:eastAsia="en-US"/>
              </w:rPr>
              <w:tab/>
              <w:t xml:space="preserve">                                                                     </w:t>
            </w:r>
            <w:bookmarkStart w:id="0" w:name="_GoBack"/>
            <w:r w:rsidR="00BE447E" w:rsidRPr="00952E28">
              <w:rPr>
                <w:b/>
                <w:sz w:val="28"/>
                <w:szCs w:val="28"/>
                <w:lang w:eastAsia="en-US"/>
              </w:rPr>
              <w:t>ПРОЕКТ</w:t>
            </w:r>
            <w:r w:rsidR="008825D3" w:rsidRPr="00952E28">
              <w:rPr>
                <w:b/>
                <w:sz w:val="28"/>
                <w:szCs w:val="28"/>
                <w:lang w:eastAsia="en-US"/>
              </w:rPr>
              <w:t xml:space="preserve">        </w:t>
            </w:r>
            <w:r w:rsidR="008825D3" w:rsidRPr="00952E28">
              <w:rPr>
                <w:rFonts w:ascii="Times New Roman" w:hAnsi="Times New Roman"/>
                <w:b/>
                <w:sz w:val="28"/>
                <w:szCs w:val="28"/>
                <w:lang w:eastAsia="en-US"/>
              </w:rPr>
              <w:t xml:space="preserve">      </w:t>
            </w:r>
            <w:bookmarkEnd w:id="0"/>
          </w:p>
          <w:p w:rsidR="008825D3" w:rsidRDefault="008825D3">
            <w:pPr>
              <w:tabs>
                <w:tab w:val="left" w:pos="4940"/>
              </w:tabs>
              <w:spacing w:line="276" w:lineRule="auto"/>
              <w:ind w:firstLine="0"/>
              <w:jc w:val="left"/>
              <w:rPr>
                <w:lang w:eastAsia="en-US"/>
              </w:rPr>
            </w:pPr>
            <w:r>
              <w:rPr>
                <w:lang w:eastAsia="en-US"/>
              </w:rPr>
              <w:tab/>
              <w:t xml:space="preserve">                                 </w:t>
            </w:r>
          </w:p>
          <w:p w:rsidR="008825D3" w:rsidRDefault="008825D3">
            <w:pPr>
              <w:tabs>
                <w:tab w:val="left" w:pos="4940"/>
              </w:tabs>
              <w:spacing w:line="276" w:lineRule="auto"/>
              <w:ind w:firstLine="0"/>
              <w:jc w:val="left"/>
              <w:rPr>
                <w:lang w:eastAsia="en-US"/>
              </w:rPr>
            </w:pPr>
          </w:p>
          <w:p w:rsidR="008825D3" w:rsidRDefault="008825D3">
            <w:pPr>
              <w:tabs>
                <w:tab w:val="left" w:pos="4940"/>
              </w:tabs>
              <w:spacing w:line="276" w:lineRule="auto"/>
              <w:ind w:firstLine="0"/>
              <w:jc w:val="left"/>
              <w:rPr>
                <w:lang w:eastAsia="en-US"/>
              </w:rPr>
            </w:pPr>
          </w:p>
        </w:tc>
      </w:tr>
      <w:tr w:rsidR="008825D3" w:rsidTr="008825D3">
        <w:trPr>
          <w:trHeight w:val="1134"/>
        </w:trPr>
        <w:tc>
          <w:tcPr>
            <w:tcW w:w="15695" w:type="dxa"/>
            <w:gridSpan w:val="3"/>
            <w:hideMark/>
          </w:tcPr>
          <w:p w:rsidR="008825D3" w:rsidRDefault="008825D3">
            <w:pPr>
              <w:tabs>
                <w:tab w:val="left" w:pos="2500"/>
                <w:tab w:val="left" w:pos="3540"/>
                <w:tab w:val="center" w:pos="7739"/>
              </w:tabs>
              <w:spacing w:line="360" w:lineRule="atLeast"/>
              <w:ind w:firstLine="0"/>
              <w:jc w:val="left"/>
              <w:rPr>
                <w:rFonts w:ascii="Times New Roman" w:hAnsi="Times New Roman"/>
                <w:b/>
                <w:spacing w:val="50"/>
                <w:sz w:val="46"/>
                <w:lang w:eastAsia="en-US"/>
              </w:rPr>
            </w:pPr>
            <w:r>
              <w:rPr>
                <w:rFonts w:ascii="Times New Roman" w:hAnsi="Times New Roman"/>
                <w:b/>
                <w:spacing w:val="50"/>
                <w:sz w:val="46"/>
                <w:lang w:eastAsia="en-US"/>
              </w:rPr>
              <w:t xml:space="preserve">              ПОСТАНОВЛЕНИЕ</w:t>
            </w:r>
          </w:p>
          <w:p w:rsidR="008825D3" w:rsidRDefault="008825D3">
            <w:pPr>
              <w:keepNext/>
              <w:tabs>
                <w:tab w:val="left" w:pos="1940"/>
                <w:tab w:val="left" w:pos="2800"/>
                <w:tab w:val="center" w:pos="7739"/>
              </w:tabs>
              <w:spacing w:before="120" w:line="280" w:lineRule="atLeast"/>
              <w:ind w:firstLine="0"/>
              <w:jc w:val="left"/>
              <w:outlineLvl w:val="1"/>
              <w:rPr>
                <w:rFonts w:ascii="Times New Roman" w:hAnsi="Times New Roman"/>
                <w:b/>
                <w:spacing w:val="8"/>
                <w:szCs w:val="20"/>
                <w:lang w:eastAsia="en-US"/>
              </w:rPr>
            </w:pPr>
            <w:r>
              <w:rPr>
                <w:rFonts w:ascii="Times New Roman" w:hAnsi="Times New Roman"/>
                <w:b/>
                <w:spacing w:val="8"/>
                <w:sz w:val="28"/>
                <w:szCs w:val="20"/>
                <w:lang w:eastAsia="en-US"/>
              </w:rPr>
              <w:t xml:space="preserve">         </w:t>
            </w:r>
            <w:r>
              <w:rPr>
                <w:rFonts w:ascii="Times New Roman" w:hAnsi="Times New Roman"/>
                <w:b/>
                <w:spacing w:val="8"/>
                <w:szCs w:val="20"/>
                <w:lang w:eastAsia="en-US"/>
              </w:rPr>
              <w:t>АДМИНИСТРАЦИИ</w:t>
            </w:r>
            <w:r w:rsidR="0085385E">
              <w:rPr>
                <w:rFonts w:ascii="Times New Roman" w:hAnsi="Times New Roman"/>
                <w:b/>
                <w:spacing w:val="8"/>
                <w:szCs w:val="20"/>
                <w:lang w:eastAsia="en-US"/>
              </w:rPr>
              <w:t xml:space="preserve"> </w:t>
            </w:r>
            <w:r>
              <w:rPr>
                <w:rFonts w:ascii="Times New Roman" w:hAnsi="Times New Roman"/>
                <w:b/>
                <w:spacing w:val="8"/>
                <w:szCs w:val="20"/>
                <w:lang w:eastAsia="en-US"/>
              </w:rPr>
              <w:t>ДОБРИНСКОГО</w:t>
            </w:r>
            <w:r w:rsidR="0085385E">
              <w:rPr>
                <w:rFonts w:ascii="Times New Roman" w:hAnsi="Times New Roman"/>
                <w:b/>
                <w:spacing w:val="8"/>
                <w:szCs w:val="20"/>
                <w:lang w:eastAsia="en-US"/>
              </w:rPr>
              <w:t xml:space="preserve"> </w:t>
            </w:r>
            <w:r>
              <w:rPr>
                <w:rFonts w:ascii="Times New Roman" w:hAnsi="Times New Roman"/>
                <w:b/>
                <w:spacing w:val="8"/>
                <w:szCs w:val="20"/>
                <w:lang w:eastAsia="en-US"/>
              </w:rPr>
              <w:t>МУНИЦИПАЛЬНОГО РАЙОНА</w:t>
            </w:r>
          </w:p>
          <w:p w:rsidR="008825D3" w:rsidRDefault="008825D3">
            <w:pPr>
              <w:keepNext/>
              <w:tabs>
                <w:tab w:val="left" w:pos="2360"/>
                <w:tab w:val="left" w:pos="4560"/>
                <w:tab w:val="center" w:pos="7739"/>
              </w:tabs>
              <w:spacing w:before="120" w:line="280" w:lineRule="atLeast"/>
              <w:ind w:firstLine="0"/>
              <w:jc w:val="left"/>
              <w:outlineLvl w:val="0"/>
              <w:rPr>
                <w:rFonts w:ascii="Times New Roman" w:hAnsi="Times New Roman"/>
                <w:b/>
                <w:spacing w:val="8"/>
                <w:sz w:val="22"/>
                <w:szCs w:val="20"/>
                <w:lang w:eastAsia="en-US"/>
              </w:rPr>
            </w:pPr>
            <w:r>
              <w:rPr>
                <w:rFonts w:ascii="Times New Roman" w:hAnsi="Times New Roman"/>
                <w:b/>
                <w:spacing w:val="8"/>
                <w:sz w:val="22"/>
                <w:szCs w:val="20"/>
                <w:lang w:eastAsia="en-US"/>
              </w:rPr>
              <w:t xml:space="preserve">                                                      ЛИПЕЦКОЙ ОБЛАСТИ</w:t>
            </w:r>
          </w:p>
        </w:tc>
      </w:tr>
      <w:tr w:rsidR="008825D3" w:rsidTr="008825D3">
        <w:tc>
          <w:tcPr>
            <w:tcW w:w="10368" w:type="dxa"/>
          </w:tcPr>
          <w:p w:rsidR="008825D3" w:rsidRDefault="00BE447E">
            <w:pPr>
              <w:tabs>
                <w:tab w:val="left" w:pos="-5580"/>
              </w:tabs>
              <w:spacing w:before="120" w:line="280" w:lineRule="atLeast"/>
              <w:ind w:firstLine="34"/>
              <w:jc w:val="left"/>
              <w:rPr>
                <w:rFonts w:ascii="Times New Roman" w:hAnsi="Times New Roman"/>
                <w:spacing w:val="-10"/>
                <w:sz w:val="28"/>
                <w:lang w:eastAsia="en-US"/>
              </w:rPr>
            </w:pPr>
            <w:r>
              <w:rPr>
                <w:rFonts w:ascii="Times New Roman" w:hAnsi="Times New Roman"/>
                <w:spacing w:val="-10"/>
                <w:sz w:val="28"/>
                <w:lang w:eastAsia="en-US"/>
              </w:rPr>
              <w:t>_______________</w:t>
            </w:r>
            <w:r w:rsidR="008825D3">
              <w:rPr>
                <w:rFonts w:ascii="Times New Roman" w:hAnsi="Times New Roman"/>
                <w:spacing w:val="-10"/>
                <w:sz w:val="28"/>
                <w:lang w:eastAsia="en-US"/>
              </w:rPr>
              <w:t xml:space="preserve">                                  п. Добринка                                           </w:t>
            </w:r>
            <w:r>
              <w:rPr>
                <w:rFonts w:ascii="Times New Roman" w:hAnsi="Times New Roman"/>
                <w:spacing w:val="-10"/>
                <w:sz w:val="28"/>
                <w:lang w:eastAsia="en-US"/>
              </w:rPr>
              <w:t>_______________</w:t>
            </w:r>
          </w:p>
          <w:p w:rsidR="008825D3" w:rsidRDefault="008825D3">
            <w:pPr>
              <w:tabs>
                <w:tab w:val="left" w:pos="-5580"/>
              </w:tabs>
              <w:spacing w:before="120" w:line="280" w:lineRule="atLeast"/>
              <w:ind w:firstLine="34"/>
              <w:jc w:val="left"/>
              <w:rPr>
                <w:rFonts w:ascii="Times New Roman" w:hAnsi="Times New Roman"/>
                <w:spacing w:val="-10"/>
                <w:sz w:val="28"/>
                <w:lang w:eastAsia="en-US"/>
              </w:rPr>
            </w:pPr>
          </w:p>
        </w:tc>
        <w:tc>
          <w:tcPr>
            <w:tcW w:w="2199" w:type="dxa"/>
          </w:tcPr>
          <w:p w:rsidR="008825D3" w:rsidRDefault="008825D3">
            <w:pPr>
              <w:spacing w:before="120" w:line="280" w:lineRule="atLeast"/>
              <w:ind w:firstLine="28"/>
              <w:jc w:val="center"/>
              <w:rPr>
                <w:b/>
                <w:spacing w:val="8"/>
                <w:sz w:val="28"/>
                <w:lang w:eastAsia="en-US"/>
              </w:rPr>
            </w:pPr>
          </w:p>
        </w:tc>
        <w:tc>
          <w:tcPr>
            <w:tcW w:w="3128" w:type="dxa"/>
            <w:hideMark/>
          </w:tcPr>
          <w:p w:rsidR="008825D3" w:rsidRDefault="008825D3">
            <w:pPr>
              <w:spacing w:before="120" w:line="240" w:lineRule="atLeast"/>
              <w:ind w:right="57" w:firstLine="21"/>
              <w:jc w:val="center"/>
              <w:rPr>
                <w:sz w:val="28"/>
                <w:lang w:eastAsia="en-US"/>
              </w:rPr>
            </w:pPr>
            <w:r>
              <w:rPr>
                <w:sz w:val="28"/>
                <w:lang w:eastAsia="en-US"/>
              </w:rPr>
              <w:t>№</w:t>
            </w:r>
          </w:p>
        </w:tc>
      </w:tr>
    </w:tbl>
    <w:p w:rsidR="008825D3" w:rsidRDefault="008825D3" w:rsidP="008825D3">
      <w:pPr>
        <w:tabs>
          <w:tab w:val="left" w:pos="-5580"/>
        </w:tabs>
        <w:ind w:firstLine="0"/>
        <w:jc w:val="left"/>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8825D3" w:rsidRDefault="008825D3" w:rsidP="008825D3">
      <w:pPr>
        <w:tabs>
          <w:tab w:val="left" w:pos="-5580"/>
        </w:tabs>
        <w:ind w:firstLine="0"/>
        <w:jc w:val="left"/>
        <w:rPr>
          <w:rFonts w:ascii="Times New Roman" w:hAnsi="Times New Roman"/>
          <w:sz w:val="28"/>
          <w:szCs w:val="28"/>
        </w:rPr>
      </w:pPr>
      <w:r>
        <w:rPr>
          <w:rFonts w:ascii="Times New Roman" w:hAnsi="Times New Roman"/>
          <w:sz w:val="28"/>
          <w:szCs w:val="28"/>
        </w:rPr>
        <w:t>регламента предоставлени</w:t>
      </w:r>
      <w:r w:rsidR="00361E0D">
        <w:rPr>
          <w:rFonts w:ascii="Times New Roman" w:hAnsi="Times New Roman"/>
          <w:sz w:val="28"/>
          <w:szCs w:val="28"/>
        </w:rPr>
        <w:t>я</w:t>
      </w:r>
    </w:p>
    <w:p w:rsidR="00670C0E" w:rsidRDefault="008825D3" w:rsidP="008825D3">
      <w:pPr>
        <w:tabs>
          <w:tab w:val="left" w:pos="-5580"/>
        </w:tabs>
        <w:ind w:firstLine="0"/>
        <w:jc w:val="left"/>
        <w:rPr>
          <w:rFonts w:ascii="Times New Roman" w:hAnsi="Times New Roman"/>
          <w:sz w:val="28"/>
          <w:szCs w:val="28"/>
        </w:rPr>
      </w:pPr>
      <w:r>
        <w:rPr>
          <w:rFonts w:ascii="Times New Roman" w:hAnsi="Times New Roman"/>
          <w:sz w:val="28"/>
          <w:szCs w:val="28"/>
        </w:rPr>
        <w:t xml:space="preserve">муниципальной  услуги </w:t>
      </w:r>
      <w:r>
        <w:rPr>
          <w:rFonts w:ascii="Times New Roman" w:hAnsi="Times New Roman"/>
          <w:bCs/>
          <w:sz w:val="28"/>
          <w:szCs w:val="28"/>
        </w:rPr>
        <w:t>«</w:t>
      </w:r>
      <w:r w:rsidRPr="008825D3">
        <w:rPr>
          <w:rFonts w:ascii="Times New Roman" w:hAnsi="Times New Roman"/>
          <w:sz w:val="28"/>
          <w:szCs w:val="28"/>
        </w:rPr>
        <w:t>П</w:t>
      </w:r>
      <w:r>
        <w:rPr>
          <w:rFonts w:ascii="Times New Roman" w:hAnsi="Times New Roman"/>
          <w:sz w:val="28"/>
          <w:szCs w:val="28"/>
        </w:rPr>
        <w:t>редоставление</w:t>
      </w:r>
      <w:r w:rsidRPr="008825D3">
        <w:rPr>
          <w:rFonts w:ascii="Times New Roman" w:hAnsi="Times New Roman"/>
          <w:sz w:val="28"/>
          <w:szCs w:val="28"/>
        </w:rPr>
        <w:t xml:space="preserve"> </w:t>
      </w:r>
      <w:r w:rsidR="00670C0E">
        <w:rPr>
          <w:rFonts w:ascii="Times New Roman" w:hAnsi="Times New Roman"/>
          <w:sz w:val="28"/>
          <w:szCs w:val="28"/>
        </w:rPr>
        <w:t>разрешения</w:t>
      </w:r>
      <w:r w:rsidRPr="008825D3">
        <w:rPr>
          <w:rFonts w:ascii="Times New Roman" w:hAnsi="Times New Roman"/>
          <w:sz w:val="28"/>
          <w:szCs w:val="28"/>
        </w:rPr>
        <w:t xml:space="preserve"> </w:t>
      </w:r>
    </w:p>
    <w:p w:rsidR="008825D3" w:rsidRDefault="00670C0E" w:rsidP="008825D3">
      <w:pPr>
        <w:tabs>
          <w:tab w:val="left" w:pos="-5580"/>
        </w:tabs>
        <w:ind w:firstLine="0"/>
        <w:jc w:val="left"/>
        <w:rPr>
          <w:rFonts w:ascii="Times New Roman" w:hAnsi="Times New Roman"/>
          <w:sz w:val="28"/>
          <w:szCs w:val="28"/>
        </w:rPr>
      </w:pPr>
      <w:r>
        <w:rPr>
          <w:rFonts w:ascii="Times New Roman" w:hAnsi="Times New Roman"/>
          <w:sz w:val="28"/>
          <w:szCs w:val="28"/>
        </w:rPr>
        <w:t>на</w:t>
      </w:r>
      <w:r w:rsidR="008825D3" w:rsidRPr="008825D3">
        <w:rPr>
          <w:rFonts w:ascii="Times New Roman" w:hAnsi="Times New Roman"/>
          <w:sz w:val="28"/>
          <w:szCs w:val="28"/>
        </w:rPr>
        <w:t xml:space="preserve"> </w:t>
      </w:r>
      <w:r>
        <w:rPr>
          <w:rFonts w:ascii="Times New Roman" w:hAnsi="Times New Roman"/>
          <w:sz w:val="28"/>
          <w:szCs w:val="28"/>
        </w:rPr>
        <w:t>ввод</w:t>
      </w:r>
      <w:r w:rsidR="008825D3" w:rsidRPr="008825D3">
        <w:rPr>
          <w:rFonts w:ascii="Times New Roman" w:hAnsi="Times New Roman"/>
          <w:sz w:val="28"/>
          <w:szCs w:val="28"/>
        </w:rPr>
        <w:t xml:space="preserve"> </w:t>
      </w:r>
      <w:r>
        <w:rPr>
          <w:rFonts w:ascii="Times New Roman" w:hAnsi="Times New Roman"/>
          <w:sz w:val="28"/>
          <w:szCs w:val="28"/>
        </w:rPr>
        <w:t>объекта</w:t>
      </w:r>
      <w:r w:rsidR="008825D3" w:rsidRPr="008825D3">
        <w:rPr>
          <w:rFonts w:ascii="Times New Roman" w:hAnsi="Times New Roman"/>
          <w:sz w:val="28"/>
          <w:szCs w:val="28"/>
        </w:rPr>
        <w:t xml:space="preserve"> </w:t>
      </w:r>
      <w:r>
        <w:rPr>
          <w:rFonts w:ascii="Times New Roman" w:hAnsi="Times New Roman"/>
          <w:sz w:val="28"/>
          <w:szCs w:val="28"/>
        </w:rPr>
        <w:t>в</w:t>
      </w:r>
      <w:r w:rsidR="008825D3" w:rsidRPr="008825D3">
        <w:rPr>
          <w:rFonts w:ascii="Times New Roman" w:hAnsi="Times New Roman"/>
          <w:sz w:val="28"/>
          <w:szCs w:val="28"/>
        </w:rPr>
        <w:t xml:space="preserve"> </w:t>
      </w:r>
      <w:r>
        <w:rPr>
          <w:rFonts w:ascii="Times New Roman" w:hAnsi="Times New Roman"/>
          <w:sz w:val="28"/>
          <w:szCs w:val="28"/>
        </w:rPr>
        <w:t>эксплуатацию</w:t>
      </w:r>
      <w:r w:rsidR="008825D3">
        <w:rPr>
          <w:rFonts w:ascii="Times New Roman" w:hAnsi="Times New Roman"/>
          <w:bCs/>
          <w:sz w:val="28"/>
          <w:szCs w:val="28"/>
        </w:rPr>
        <w:t>»</w:t>
      </w:r>
    </w:p>
    <w:p w:rsidR="008825D3" w:rsidRDefault="008825D3" w:rsidP="008825D3">
      <w:pPr>
        <w:tabs>
          <w:tab w:val="left" w:pos="540"/>
        </w:tabs>
        <w:ind w:right="-1" w:firstLine="709"/>
        <w:rPr>
          <w:rFonts w:ascii="Times New Roman" w:hAnsi="Times New Roman"/>
          <w:sz w:val="28"/>
          <w:szCs w:val="28"/>
        </w:rPr>
      </w:pPr>
    </w:p>
    <w:p w:rsidR="008825D3" w:rsidRDefault="008825D3" w:rsidP="008825D3">
      <w:pPr>
        <w:tabs>
          <w:tab w:val="left" w:pos="540"/>
        </w:tabs>
        <w:ind w:right="-1" w:firstLine="709"/>
        <w:rPr>
          <w:rFonts w:ascii="Times New Roman" w:hAnsi="Times New Roman"/>
          <w:sz w:val="28"/>
          <w:szCs w:val="28"/>
        </w:rPr>
      </w:pPr>
      <w:r>
        <w:rPr>
          <w:rFonts w:ascii="Times New Roman" w:hAnsi="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w:t>
      </w:r>
      <w:r w:rsidRPr="00585629">
        <w:rPr>
          <w:rFonts w:ascii="Times New Roman" w:hAnsi="Times New Roman"/>
          <w:color w:val="000000" w:themeColor="text1"/>
          <w:sz w:val="28"/>
          <w:szCs w:val="28"/>
        </w:rPr>
        <w:t xml:space="preserve">законом от 27.07.2010 N 210-ФЗ "Об организации предоставления государственных и муниципальных услуг" руководствуясь уставом Добринского муниципального </w:t>
      </w:r>
      <w:r>
        <w:rPr>
          <w:rFonts w:ascii="Times New Roman" w:hAnsi="Times New Roman"/>
          <w:sz w:val="28"/>
          <w:szCs w:val="28"/>
        </w:rPr>
        <w:t>района, администрация муниципального района</w:t>
      </w:r>
    </w:p>
    <w:p w:rsidR="008825D3" w:rsidRDefault="008825D3" w:rsidP="008825D3">
      <w:pPr>
        <w:tabs>
          <w:tab w:val="left" w:pos="0"/>
        </w:tabs>
        <w:ind w:right="-263" w:firstLine="0"/>
        <w:rPr>
          <w:rFonts w:ascii="Times New Roman" w:hAnsi="Times New Roman"/>
          <w:sz w:val="28"/>
          <w:szCs w:val="28"/>
        </w:rPr>
      </w:pPr>
      <w:r>
        <w:rPr>
          <w:rFonts w:ascii="Times New Roman" w:hAnsi="Times New Roman"/>
          <w:sz w:val="28"/>
          <w:szCs w:val="28"/>
        </w:rPr>
        <w:t xml:space="preserve">        </w:t>
      </w:r>
    </w:p>
    <w:p w:rsidR="008825D3" w:rsidRDefault="008825D3" w:rsidP="008825D3">
      <w:pPr>
        <w:ind w:firstLine="0"/>
        <w:jc w:val="left"/>
        <w:rPr>
          <w:rFonts w:ascii="Times New Roman" w:hAnsi="Times New Roman"/>
          <w:sz w:val="28"/>
          <w:szCs w:val="28"/>
        </w:rPr>
      </w:pPr>
      <w:proofErr w:type="gramStart"/>
      <w:r>
        <w:rPr>
          <w:rFonts w:ascii="Times New Roman" w:hAnsi="Times New Roman"/>
          <w:bCs/>
          <w:sz w:val="28"/>
          <w:szCs w:val="28"/>
        </w:rPr>
        <w:t>П</w:t>
      </w:r>
      <w:proofErr w:type="gramEnd"/>
      <w:r>
        <w:rPr>
          <w:rFonts w:ascii="Times New Roman" w:hAnsi="Times New Roman"/>
          <w:bCs/>
          <w:sz w:val="28"/>
          <w:szCs w:val="28"/>
        </w:rPr>
        <w:t xml:space="preserve"> О С Т А Н О В Л Я Е Т:</w:t>
      </w:r>
      <w:r>
        <w:rPr>
          <w:rFonts w:ascii="Times New Roman" w:hAnsi="Times New Roman"/>
          <w:sz w:val="28"/>
          <w:szCs w:val="28"/>
        </w:rPr>
        <w:t xml:space="preserve">   </w:t>
      </w:r>
    </w:p>
    <w:p w:rsidR="008825D3" w:rsidRDefault="008825D3" w:rsidP="00C83EAC">
      <w:pPr>
        <w:tabs>
          <w:tab w:val="left" w:pos="-5580"/>
        </w:tabs>
        <w:ind w:firstLine="709"/>
        <w:rPr>
          <w:rFonts w:ascii="Times New Roman" w:hAnsi="Times New Roman"/>
          <w:sz w:val="28"/>
          <w:szCs w:val="28"/>
        </w:rPr>
      </w:pPr>
      <w:r>
        <w:rPr>
          <w:rFonts w:ascii="Times New Roman" w:hAnsi="Times New Roman"/>
          <w:sz w:val="28"/>
          <w:szCs w:val="28"/>
        </w:rPr>
        <w:t>1. Утвердить</w:t>
      </w:r>
      <w:r w:rsidR="0085385E">
        <w:rPr>
          <w:rFonts w:ascii="Times New Roman" w:hAnsi="Times New Roman"/>
          <w:sz w:val="28"/>
          <w:szCs w:val="28"/>
        </w:rPr>
        <w:t xml:space="preserve"> </w:t>
      </w:r>
      <w:r>
        <w:rPr>
          <w:rFonts w:ascii="Times New Roman" w:hAnsi="Times New Roman"/>
          <w:sz w:val="28"/>
          <w:szCs w:val="28"/>
        </w:rPr>
        <w:t>прилагаемый</w:t>
      </w:r>
      <w:r w:rsidR="0085385E">
        <w:rPr>
          <w:rFonts w:ascii="Times New Roman" w:hAnsi="Times New Roman"/>
          <w:sz w:val="28"/>
          <w:szCs w:val="28"/>
        </w:rPr>
        <w:t xml:space="preserve"> </w:t>
      </w:r>
      <w:r>
        <w:rPr>
          <w:rFonts w:ascii="Times New Roman" w:hAnsi="Times New Roman"/>
          <w:sz w:val="28"/>
          <w:szCs w:val="28"/>
        </w:rPr>
        <w:t>административный</w:t>
      </w:r>
      <w:r w:rsidR="0085385E">
        <w:rPr>
          <w:rFonts w:ascii="Times New Roman" w:hAnsi="Times New Roman"/>
          <w:sz w:val="28"/>
          <w:szCs w:val="28"/>
        </w:rPr>
        <w:t xml:space="preserve"> </w:t>
      </w:r>
      <w:r>
        <w:rPr>
          <w:rFonts w:ascii="Times New Roman" w:hAnsi="Times New Roman"/>
          <w:sz w:val="28"/>
          <w:szCs w:val="28"/>
        </w:rPr>
        <w:t>регламент</w:t>
      </w:r>
      <w:r w:rsidR="0085385E">
        <w:rPr>
          <w:rFonts w:ascii="Times New Roman" w:hAnsi="Times New Roman"/>
          <w:sz w:val="28"/>
          <w:szCs w:val="28"/>
        </w:rPr>
        <w:t xml:space="preserve"> </w:t>
      </w:r>
      <w:r>
        <w:rPr>
          <w:rFonts w:ascii="Times New Roman" w:hAnsi="Times New Roman"/>
          <w:sz w:val="28"/>
          <w:szCs w:val="28"/>
        </w:rPr>
        <w:t>предоставлени</w:t>
      </w:r>
      <w:r w:rsidR="00EC10BE">
        <w:rPr>
          <w:rFonts w:ascii="Times New Roman" w:hAnsi="Times New Roman"/>
          <w:sz w:val="28"/>
          <w:szCs w:val="28"/>
        </w:rPr>
        <w:t>я</w:t>
      </w:r>
      <w:r>
        <w:rPr>
          <w:rFonts w:ascii="Times New Roman" w:hAnsi="Times New Roman"/>
          <w:sz w:val="28"/>
          <w:szCs w:val="28"/>
        </w:rPr>
        <w:t xml:space="preserve"> муниципальной услуги </w:t>
      </w:r>
      <w:r>
        <w:rPr>
          <w:rFonts w:ascii="Times New Roman" w:hAnsi="Times New Roman"/>
          <w:bCs/>
          <w:sz w:val="28"/>
          <w:szCs w:val="28"/>
        </w:rPr>
        <w:t>«</w:t>
      </w:r>
      <w:r w:rsidR="00670C0E" w:rsidRPr="008825D3">
        <w:rPr>
          <w:rFonts w:ascii="Times New Roman" w:hAnsi="Times New Roman"/>
          <w:sz w:val="28"/>
          <w:szCs w:val="28"/>
        </w:rPr>
        <w:t>П</w:t>
      </w:r>
      <w:r w:rsidR="00670C0E">
        <w:rPr>
          <w:rFonts w:ascii="Times New Roman" w:hAnsi="Times New Roman"/>
          <w:sz w:val="28"/>
          <w:szCs w:val="28"/>
        </w:rPr>
        <w:t>редоставление</w:t>
      </w:r>
      <w:r w:rsidR="00670C0E" w:rsidRPr="008825D3">
        <w:rPr>
          <w:rFonts w:ascii="Times New Roman" w:hAnsi="Times New Roman"/>
          <w:sz w:val="28"/>
          <w:szCs w:val="28"/>
        </w:rPr>
        <w:t xml:space="preserve"> </w:t>
      </w:r>
      <w:r w:rsidR="00670C0E">
        <w:rPr>
          <w:rFonts w:ascii="Times New Roman" w:hAnsi="Times New Roman"/>
          <w:sz w:val="28"/>
          <w:szCs w:val="28"/>
        </w:rPr>
        <w:t>разрешения</w:t>
      </w:r>
      <w:r w:rsidR="00670C0E" w:rsidRPr="008825D3">
        <w:rPr>
          <w:rFonts w:ascii="Times New Roman" w:hAnsi="Times New Roman"/>
          <w:sz w:val="28"/>
          <w:szCs w:val="28"/>
        </w:rPr>
        <w:t xml:space="preserve"> </w:t>
      </w:r>
      <w:r w:rsidR="00670C0E">
        <w:rPr>
          <w:rFonts w:ascii="Times New Roman" w:hAnsi="Times New Roman"/>
          <w:sz w:val="28"/>
          <w:szCs w:val="28"/>
        </w:rPr>
        <w:t>на</w:t>
      </w:r>
      <w:r w:rsidR="00670C0E" w:rsidRPr="008825D3">
        <w:rPr>
          <w:rFonts w:ascii="Times New Roman" w:hAnsi="Times New Roman"/>
          <w:sz w:val="28"/>
          <w:szCs w:val="28"/>
        </w:rPr>
        <w:t xml:space="preserve"> </w:t>
      </w:r>
      <w:r w:rsidR="00670C0E">
        <w:rPr>
          <w:rFonts w:ascii="Times New Roman" w:hAnsi="Times New Roman"/>
          <w:sz w:val="28"/>
          <w:szCs w:val="28"/>
        </w:rPr>
        <w:t>ввод</w:t>
      </w:r>
      <w:r w:rsidR="00670C0E" w:rsidRPr="008825D3">
        <w:rPr>
          <w:rFonts w:ascii="Times New Roman" w:hAnsi="Times New Roman"/>
          <w:sz w:val="28"/>
          <w:szCs w:val="28"/>
        </w:rPr>
        <w:t xml:space="preserve"> </w:t>
      </w:r>
      <w:r w:rsidR="00670C0E">
        <w:rPr>
          <w:rFonts w:ascii="Times New Roman" w:hAnsi="Times New Roman"/>
          <w:sz w:val="28"/>
          <w:szCs w:val="28"/>
        </w:rPr>
        <w:t>объекта</w:t>
      </w:r>
      <w:r w:rsidR="00670C0E" w:rsidRPr="008825D3">
        <w:rPr>
          <w:rFonts w:ascii="Times New Roman" w:hAnsi="Times New Roman"/>
          <w:sz w:val="28"/>
          <w:szCs w:val="28"/>
        </w:rPr>
        <w:t xml:space="preserve"> </w:t>
      </w:r>
      <w:r w:rsidR="00670C0E">
        <w:rPr>
          <w:rFonts w:ascii="Times New Roman" w:hAnsi="Times New Roman"/>
          <w:sz w:val="28"/>
          <w:szCs w:val="28"/>
        </w:rPr>
        <w:t xml:space="preserve">в </w:t>
      </w:r>
      <w:r w:rsidR="00C83EAC">
        <w:rPr>
          <w:rFonts w:ascii="Times New Roman" w:hAnsi="Times New Roman"/>
          <w:sz w:val="28"/>
          <w:szCs w:val="28"/>
        </w:rPr>
        <w:t>э</w:t>
      </w:r>
      <w:r w:rsidR="00670C0E">
        <w:rPr>
          <w:rFonts w:ascii="Times New Roman" w:hAnsi="Times New Roman"/>
          <w:sz w:val="28"/>
          <w:szCs w:val="28"/>
        </w:rPr>
        <w:t>ксплуатацию</w:t>
      </w:r>
      <w:r>
        <w:rPr>
          <w:rFonts w:ascii="Times New Roman" w:hAnsi="Times New Roman"/>
          <w:bCs/>
          <w:sz w:val="28"/>
          <w:szCs w:val="28"/>
        </w:rPr>
        <w:t>»</w:t>
      </w:r>
      <w:r>
        <w:rPr>
          <w:rFonts w:ascii="Times New Roman" w:hAnsi="Times New Roman"/>
          <w:sz w:val="28"/>
          <w:szCs w:val="28"/>
        </w:rPr>
        <w:t>.</w:t>
      </w:r>
    </w:p>
    <w:p w:rsidR="008825D3" w:rsidRDefault="008825D3" w:rsidP="008825D3">
      <w:pPr>
        <w:tabs>
          <w:tab w:val="left" w:pos="180"/>
        </w:tabs>
        <w:ind w:right="-2" w:firstLine="709"/>
        <w:rPr>
          <w:rFonts w:ascii="Times New Roman" w:hAnsi="Times New Roman"/>
          <w:sz w:val="28"/>
          <w:szCs w:val="28"/>
        </w:rPr>
      </w:pPr>
      <w:r>
        <w:rPr>
          <w:rFonts w:ascii="Times New Roman" w:hAnsi="Times New Roman"/>
          <w:sz w:val="28"/>
          <w:szCs w:val="28"/>
        </w:rPr>
        <w:t>2. Опубликовать</w:t>
      </w:r>
      <w:r w:rsidR="0085385E">
        <w:rPr>
          <w:rFonts w:ascii="Times New Roman" w:hAnsi="Times New Roman"/>
          <w:sz w:val="28"/>
          <w:szCs w:val="28"/>
        </w:rPr>
        <w:t xml:space="preserve"> </w:t>
      </w:r>
      <w:r>
        <w:rPr>
          <w:rFonts w:ascii="Times New Roman" w:hAnsi="Times New Roman"/>
          <w:sz w:val="28"/>
          <w:szCs w:val="28"/>
        </w:rPr>
        <w:t>настоящее</w:t>
      </w:r>
      <w:r w:rsidR="0085385E">
        <w:rPr>
          <w:rFonts w:ascii="Times New Roman" w:hAnsi="Times New Roman"/>
          <w:sz w:val="28"/>
          <w:szCs w:val="28"/>
        </w:rPr>
        <w:t xml:space="preserve"> </w:t>
      </w:r>
      <w:r>
        <w:rPr>
          <w:rFonts w:ascii="Times New Roman" w:hAnsi="Times New Roman"/>
          <w:sz w:val="28"/>
          <w:szCs w:val="28"/>
        </w:rPr>
        <w:t>постановление</w:t>
      </w:r>
      <w:r w:rsidR="0085385E">
        <w:rPr>
          <w:rFonts w:ascii="Times New Roman" w:hAnsi="Times New Roman"/>
          <w:sz w:val="28"/>
          <w:szCs w:val="28"/>
        </w:rPr>
        <w:t xml:space="preserve"> </w:t>
      </w:r>
      <w:r>
        <w:rPr>
          <w:rFonts w:ascii="Times New Roman" w:hAnsi="Times New Roman"/>
          <w:sz w:val="28"/>
          <w:szCs w:val="28"/>
        </w:rPr>
        <w:t>в</w:t>
      </w:r>
      <w:r w:rsidR="0085385E">
        <w:rPr>
          <w:rFonts w:ascii="Times New Roman" w:hAnsi="Times New Roman"/>
          <w:sz w:val="28"/>
          <w:szCs w:val="28"/>
        </w:rPr>
        <w:t xml:space="preserve"> </w:t>
      </w:r>
      <w:r>
        <w:rPr>
          <w:rFonts w:ascii="Times New Roman" w:hAnsi="Times New Roman"/>
          <w:sz w:val="28"/>
          <w:szCs w:val="28"/>
        </w:rPr>
        <w:t>районной  газете «</w:t>
      </w:r>
      <w:proofErr w:type="spellStart"/>
      <w:r>
        <w:rPr>
          <w:rFonts w:ascii="Times New Roman" w:hAnsi="Times New Roman"/>
          <w:sz w:val="28"/>
          <w:szCs w:val="28"/>
        </w:rPr>
        <w:t>Добринские</w:t>
      </w:r>
      <w:proofErr w:type="spellEnd"/>
      <w:r w:rsidR="0085385E">
        <w:rPr>
          <w:rFonts w:ascii="Times New Roman" w:hAnsi="Times New Roman"/>
          <w:sz w:val="28"/>
          <w:szCs w:val="28"/>
        </w:rPr>
        <w:t xml:space="preserve"> </w:t>
      </w:r>
      <w:r>
        <w:rPr>
          <w:rFonts w:ascii="Times New Roman" w:hAnsi="Times New Roman"/>
          <w:sz w:val="28"/>
          <w:szCs w:val="28"/>
        </w:rPr>
        <w:t>вести» и разместить</w:t>
      </w:r>
      <w:r w:rsidR="0085385E">
        <w:rPr>
          <w:rFonts w:ascii="Times New Roman" w:hAnsi="Times New Roman"/>
          <w:sz w:val="28"/>
          <w:szCs w:val="28"/>
        </w:rPr>
        <w:t xml:space="preserve"> </w:t>
      </w:r>
      <w:r>
        <w:rPr>
          <w:rFonts w:ascii="Times New Roman" w:hAnsi="Times New Roman"/>
          <w:sz w:val="28"/>
          <w:szCs w:val="28"/>
        </w:rPr>
        <w:t>на</w:t>
      </w:r>
      <w:r w:rsidR="0085385E">
        <w:rPr>
          <w:rFonts w:ascii="Times New Roman" w:hAnsi="Times New Roman"/>
          <w:sz w:val="28"/>
          <w:szCs w:val="28"/>
        </w:rPr>
        <w:t xml:space="preserve"> </w:t>
      </w:r>
      <w:r>
        <w:rPr>
          <w:rFonts w:ascii="Times New Roman" w:hAnsi="Times New Roman"/>
          <w:sz w:val="28"/>
          <w:szCs w:val="28"/>
        </w:rPr>
        <w:t>официальном сайте администрации Добринского муниципального района.</w:t>
      </w:r>
    </w:p>
    <w:p w:rsidR="008825D3" w:rsidRDefault="008825D3" w:rsidP="008825D3">
      <w:pPr>
        <w:tabs>
          <w:tab w:val="left" w:pos="540"/>
        </w:tabs>
        <w:ind w:firstLine="709"/>
        <w:rPr>
          <w:rFonts w:ascii="Times New Roman" w:hAnsi="Times New Roman"/>
          <w:sz w:val="28"/>
          <w:szCs w:val="28"/>
        </w:rPr>
      </w:pPr>
      <w:r>
        <w:rPr>
          <w:rFonts w:ascii="Times New Roman" w:hAnsi="Times New Roman"/>
          <w:sz w:val="28"/>
          <w:szCs w:val="28"/>
        </w:rPr>
        <w:t>3. Считать утратившим силу постановление  администрации Добринского   муниципального района</w:t>
      </w:r>
      <w:r w:rsidR="0085385E">
        <w:rPr>
          <w:rFonts w:ascii="Times New Roman" w:hAnsi="Times New Roman"/>
          <w:sz w:val="28"/>
          <w:szCs w:val="28"/>
        </w:rPr>
        <w:t xml:space="preserve"> </w:t>
      </w:r>
      <w:r>
        <w:rPr>
          <w:rFonts w:ascii="Times New Roman" w:hAnsi="Times New Roman"/>
          <w:sz w:val="28"/>
          <w:szCs w:val="28"/>
        </w:rPr>
        <w:t>№</w:t>
      </w:r>
      <w:r w:rsidR="0085385E">
        <w:rPr>
          <w:rFonts w:ascii="Times New Roman" w:hAnsi="Times New Roman"/>
          <w:sz w:val="28"/>
          <w:szCs w:val="28"/>
        </w:rPr>
        <w:t xml:space="preserve"> </w:t>
      </w:r>
      <w:r w:rsidR="00BE447E">
        <w:rPr>
          <w:rFonts w:ascii="Times New Roman" w:hAnsi="Times New Roman"/>
          <w:sz w:val="28"/>
          <w:szCs w:val="28"/>
        </w:rPr>
        <w:t>1293</w:t>
      </w:r>
      <w:r>
        <w:rPr>
          <w:rFonts w:ascii="Times New Roman" w:hAnsi="Times New Roman"/>
          <w:sz w:val="28"/>
          <w:szCs w:val="28"/>
        </w:rPr>
        <w:t xml:space="preserve"> от </w:t>
      </w:r>
      <w:r w:rsidR="00441DC5">
        <w:rPr>
          <w:rFonts w:ascii="Times New Roman" w:hAnsi="Times New Roman"/>
          <w:sz w:val="28"/>
          <w:szCs w:val="28"/>
        </w:rPr>
        <w:t>2</w:t>
      </w:r>
      <w:r w:rsidR="00BE447E">
        <w:rPr>
          <w:rFonts w:ascii="Times New Roman" w:hAnsi="Times New Roman"/>
          <w:sz w:val="28"/>
          <w:szCs w:val="28"/>
        </w:rPr>
        <w:t>5</w:t>
      </w:r>
      <w:r>
        <w:rPr>
          <w:rFonts w:ascii="Times New Roman" w:hAnsi="Times New Roman"/>
          <w:sz w:val="28"/>
          <w:szCs w:val="28"/>
        </w:rPr>
        <w:t>.</w:t>
      </w:r>
      <w:r w:rsidR="00BE447E">
        <w:rPr>
          <w:rFonts w:ascii="Times New Roman" w:hAnsi="Times New Roman"/>
          <w:sz w:val="28"/>
          <w:szCs w:val="28"/>
        </w:rPr>
        <w:t>12</w:t>
      </w:r>
      <w:r>
        <w:rPr>
          <w:rFonts w:ascii="Times New Roman" w:hAnsi="Times New Roman"/>
          <w:sz w:val="28"/>
          <w:szCs w:val="28"/>
        </w:rPr>
        <w:t>.201</w:t>
      </w:r>
      <w:r w:rsidR="00BE447E">
        <w:rPr>
          <w:rFonts w:ascii="Times New Roman" w:hAnsi="Times New Roman"/>
          <w:sz w:val="28"/>
          <w:szCs w:val="28"/>
        </w:rPr>
        <w:t>7</w:t>
      </w:r>
      <w:r>
        <w:rPr>
          <w:rFonts w:ascii="Times New Roman" w:hAnsi="Times New Roman"/>
          <w:sz w:val="28"/>
          <w:szCs w:val="28"/>
        </w:rPr>
        <w:t xml:space="preserve"> г. «Об утверждении Административного регламента по предоставлению муниципальной услуги «Подготовка и выдача </w:t>
      </w:r>
      <w:r w:rsidR="00441DC5">
        <w:rPr>
          <w:rFonts w:ascii="Times New Roman" w:hAnsi="Times New Roman"/>
          <w:sz w:val="28"/>
          <w:szCs w:val="28"/>
        </w:rPr>
        <w:t>разрешения</w:t>
      </w:r>
      <w:r w:rsidR="00441DC5" w:rsidRPr="008825D3">
        <w:rPr>
          <w:rFonts w:ascii="Times New Roman" w:hAnsi="Times New Roman"/>
          <w:sz w:val="28"/>
          <w:szCs w:val="28"/>
        </w:rPr>
        <w:t xml:space="preserve"> </w:t>
      </w:r>
      <w:r w:rsidR="00441DC5">
        <w:rPr>
          <w:rFonts w:ascii="Times New Roman" w:hAnsi="Times New Roman"/>
          <w:sz w:val="28"/>
          <w:szCs w:val="28"/>
        </w:rPr>
        <w:t>на</w:t>
      </w:r>
      <w:r w:rsidR="00441DC5" w:rsidRPr="008825D3">
        <w:rPr>
          <w:rFonts w:ascii="Times New Roman" w:hAnsi="Times New Roman"/>
          <w:sz w:val="28"/>
          <w:szCs w:val="28"/>
        </w:rPr>
        <w:t xml:space="preserve"> </w:t>
      </w:r>
      <w:r w:rsidR="00441DC5">
        <w:rPr>
          <w:rFonts w:ascii="Times New Roman" w:hAnsi="Times New Roman"/>
          <w:sz w:val="28"/>
          <w:szCs w:val="28"/>
        </w:rPr>
        <w:t>ввод</w:t>
      </w:r>
      <w:r w:rsidR="00441DC5" w:rsidRPr="008825D3">
        <w:rPr>
          <w:rFonts w:ascii="Times New Roman" w:hAnsi="Times New Roman"/>
          <w:sz w:val="28"/>
          <w:szCs w:val="28"/>
        </w:rPr>
        <w:t xml:space="preserve"> </w:t>
      </w:r>
      <w:r w:rsidR="00441DC5">
        <w:rPr>
          <w:rFonts w:ascii="Times New Roman" w:hAnsi="Times New Roman"/>
          <w:sz w:val="28"/>
          <w:szCs w:val="28"/>
        </w:rPr>
        <w:t>объекта</w:t>
      </w:r>
      <w:r w:rsidR="00441DC5" w:rsidRPr="008825D3">
        <w:rPr>
          <w:rFonts w:ascii="Times New Roman" w:hAnsi="Times New Roman"/>
          <w:sz w:val="28"/>
          <w:szCs w:val="28"/>
        </w:rPr>
        <w:t xml:space="preserve"> </w:t>
      </w:r>
      <w:r w:rsidR="00441DC5">
        <w:rPr>
          <w:rFonts w:ascii="Times New Roman" w:hAnsi="Times New Roman"/>
          <w:sz w:val="28"/>
          <w:szCs w:val="28"/>
        </w:rPr>
        <w:t>в эксплуатацию</w:t>
      </w:r>
      <w:r>
        <w:rPr>
          <w:rFonts w:ascii="Times New Roman" w:hAnsi="Times New Roman"/>
          <w:sz w:val="28"/>
          <w:szCs w:val="28"/>
        </w:rPr>
        <w:t>».</w:t>
      </w:r>
    </w:p>
    <w:p w:rsidR="008825D3" w:rsidRDefault="008825D3" w:rsidP="008825D3">
      <w:pPr>
        <w:tabs>
          <w:tab w:val="left" w:pos="540"/>
        </w:tabs>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района  В.Н. Каковкина </w:t>
      </w:r>
    </w:p>
    <w:p w:rsidR="008825D3" w:rsidRDefault="008825D3" w:rsidP="008825D3">
      <w:pPr>
        <w:tabs>
          <w:tab w:val="left" w:pos="-5580"/>
        </w:tabs>
        <w:ind w:right="-428" w:firstLine="0"/>
        <w:rPr>
          <w:rFonts w:ascii="Times New Roman" w:hAnsi="Times New Roman"/>
          <w:sz w:val="28"/>
          <w:szCs w:val="28"/>
        </w:rPr>
      </w:pPr>
    </w:p>
    <w:p w:rsidR="008825D3" w:rsidRDefault="008825D3" w:rsidP="008825D3">
      <w:pPr>
        <w:ind w:firstLine="0"/>
        <w:jc w:val="left"/>
        <w:rPr>
          <w:rFonts w:ascii="Times New Roman" w:hAnsi="Times New Roman"/>
          <w:sz w:val="28"/>
          <w:szCs w:val="28"/>
        </w:rPr>
      </w:pPr>
      <w:r>
        <w:rPr>
          <w:rFonts w:ascii="Times New Roman" w:hAnsi="Times New Roman"/>
          <w:sz w:val="28"/>
          <w:szCs w:val="28"/>
        </w:rPr>
        <w:t>Глава администрации</w:t>
      </w:r>
    </w:p>
    <w:p w:rsidR="008825D3" w:rsidRDefault="008825D3" w:rsidP="008825D3">
      <w:pPr>
        <w:ind w:firstLine="0"/>
        <w:jc w:val="left"/>
        <w:rPr>
          <w:rFonts w:ascii="Times New Roman" w:hAnsi="Times New Roman"/>
          <w:sz w:val="28"/>
          <w:szCs w:val="28"/>
        </w:rPr>
      </w:pPr>
      <w:r>
        <w:rPr>
          <w:rFonts w:ascii="Times New Roman" w:hAnsi="Times New Roman"/>
          <w:sz w:val="28"/>
          <w:szCs w:val="28"/>
        </w:rPr>
        <w:t xml:space="preserve">Добринского муниципального района                                       </w:t>
      </w:r>
      <w:r w:rsidR="00C83EAC">
        <w:rPr>
          <w:rFonts w:ascii="Times New Roman" w:hAnsi="Times New Roman"/>
          <w:sz w:val="28"/>
          <w:szCs w:val="28"/>
        </w:rPr>
        <w:t xml:space="preserve">   </w:t>
      </w:r>
      <w:r>
        <w:rPr>
          <w:rFonts w:ascii="Times New Roman" w:hAnsi="Times New Roman"/>
          <w:sz w:val="28"/>
          <w:szCs w:val="28"/>
        </w:rPr>
        <w:t xml:space="preserve"> С.П. </w:t>
      </w:r>
      <w:proofErr w:type="gramStart"/>
      <w:r>
        <w:rPr>
          <w:rFonts w:ascii="Times New Roman" w:hAnsi="Times New Roman"/>
          <w:sz w:val="28"/>
          <w:szCs w:val="28"/>
        </w:rPr>
        <w:t>Москворецкий</w:t>
      </w:r>
      <w:proofErr w:type="gramEnd"/>
    </w:p>
    <w:p w:rsidR="008825D3" w:rsidRDefault="008825D3" w:rsidP="008825D3">
      <w:pPr>
        <w:ind w:firstLine="0"/>
        <w:jc w:val="left"/>
        <w:rPr>
          <w:rFonts w:ascii="Times New Roman" w:hAnsi="Times New Roman"/>
          <w:sz w:val="28"/>
          <w:szCs w:val="28"/>
        </w:rPr>
      </w:pPr>
    </w:p>
    <w:p w:rsidR="00E357DC" w:rsidRDefault="00E357DC">
      <w:pPr>
        <w:spacing w:after="200" w:line="276" w:lineRule="auto"/>
        <w:ind w:firstLine="0"/>
        <w:jc w:val="left"/>
        <w:rPr>
          <w:rFonts w:ascii="Times New Roman" w:hAnsi="Times New Roman"/>
        </w:rPr>
      </w:pPr>
      <w:r>
        <w:rPr>
          <w:rFonts w:ascii="Times New Roman" w:hAnsi="Times New Roman"/>
        </w:rPr>
        <w:br w:type="page"/>
      </w:r>
    </w:p>
    <w:p w:rsidR="00E357DC" w:rsidRPr="00E357DC" w:rsidRDefault="00E357DC" w:rsidP="00E357DC">
      <w:pPr>
        <w:tabs>
          <w:tab w:val="left" w:pos="540"/>
        </w:tabs>
        <w:jc w:val="right"/>
        <w:rPr>
          <w:rFonts w:ascii="Times New Roman" w:hAnsi="Times New Roman"/>
          <w:b/>
          <w:sz w:val="28"/>
          <w:szCs w:val="28"/>
        </w:rPr>
      </w:pPr>
      <w:r w:rsidRPr="00E357DC">
        <w:rPr>
          <w:rFonts w:ascii="Times New Roman" w:hAnsi="Times New Roman"/>
          <w:b/>
          <w:sz w:val="28"/>
          <w:szCs w:val="28"/>
        </w:rPr>
        <w:lastRenderedPageBreak/>
        <w:t>ПРОЕКТ</w:t>
      </w:r>
    </w:p>
    <w:p w:rsidR="00E357DC" w:rsidRPr="00E357DC" w:rsidRDefault="00E357DC" w:rsidP="00E357DC">
      <w:pPr>
        <w:tabs>
          <w:tab w:val="left" w:pos="540"/>
        </w:tabs>
        <w:jc w:val="right"/>
        <w:rPr>
          <w:rFonts w:ascii="Times New Roman" w:hAnsi="Times New Roman"/>
        </w:rPr>
      </w:pPr>
    </w:p>
    <w:p w:rsidR="00E357DC" w:rsidRPr="00E357DC" w:rsidRDefault="00E357DC" w:rsidP="00E357DC">
      <w:pPr>
        <w:tabs>
          <w:tab w:val="left" w:pos="540"/>
        </w:tabs>
        <w:jc w:val="right"/>
        <w:rPr>
          <w:rFonts w:ascii="Times New Roman" w:hAnsi="Times New Roman"/>
        </w:rPr>
      </w:pPr>
      <w:r w:rsidRPr="00E357DC">
        <w:rPr>
          <w:rFonts w:ascii="Times New Roman" w:hAnsi="Times New Roman"/>
        </w:rPr>
        <w:t xml:space="preserve">Приложение к постановлению  </w:t>
      </w:r>
    </w:p>
    <w:p w:rsidR="00E357DC" w:rsidRPr="00E357DC" w:rsidRDefault="00E357DC" w:rsidP="00E357DC">
      <w:pPr>
        <w:tabs>
          <w:tab w:val="left" w:pos="540"/>
        </w:tabs>
        <w:jc w:val="right"/>
        <w:rPr>
          <w:rFonts w:ascii="Times New Roman" w:hAnsi="Times New Roman"/>
        </w:rPr>
      </w:pPr>
      <w:r w:rsidRPr="00E357DC">
        <w:rPr>
          <w:rFonts w:ascii="Times New Roman" w:hAnsi="Times New Roman"/>
        </w:rPr>
        <w:t xml:space="preserve">администрации муниципального района                                                                                                              </w:t>
      </w:r>
    </w:p>
    <w:p w:rsidR="00E357DC" w:rsidRPr="00E357DC" w:rsidRDefault="00E357DC" w:rsidP="00E357DC">
      <w:pPr>
        <w:tabs>
          <w:tab w:val="left" w:pos="540"/>
        </w:tabs>
        <w:jc w:val="right"/>
        <w:rPr>
          <w:rFonts w:ascii="Times New Roman" w:hAnsi="Times New Roman"/>
          <w:b/>
          <w:bCs/>
        </w:rPr>
      </w:pPr>
      <w:r w:rsidRPr="00E357DC">
        <w:rPr>
          <w:rFonts w:ascii="Times New Roman" w:hAnsi="Times New Roman"/>
        </w:rPr>
        <w:t>от_________________ № _________</w:t>
      </w:r>
    </w:p>
    <w:p w:rsidR="00E357DC" w:rsidRPr="00E357DC" w:rsidRDefault="00E357DC" w:rsidP="00E357DC">
      <w:pPr>
        <w:pStyle w:val="ConsPlusTitle"/>
        <w:widowControl/>
        <w:contextualSpacing/>
        <w:rPr>
          <w:rFonts w:ascii="Times New Roman" w:hAnsi="Times New Roman" w:cs="Times New Roman"/>
          <w:sz w:val="26"/>
          <w:szCs w:val="26"/>
        </w:rPr>
      </w:pPr>
    </w:p>
    <w:p w:rsidR="00E357DC" w:rsidRPr="00E357DC" w:rsidRDefault="00E357DC" w:rsidP="00E357DC">
      <w:pPr>
        <w:pStyle w:val="ConsPlusTitle"/>
        <w:widowControl/>
        <w:contextualSpacing/>
        <w:jc w:val="center"/>
        <w:rPr>
          <w:rFonts w:ascii="Times New Roman" w:hAnsi="Times New Roman" w:cs="Times New Roman"/>
          <w:sz w:val="26"/>
          <w:szCs w:val="26"/>
        </w:rPr>
      </w:pPr>
      <w:r w:rsidRPr="00E357DC">
        <w:rPr>
          <w:rFonts w:ascii="Times New Roman" w:hAnsi="Times New Roman" w:cs="Times New Roman"/>
          <w:sz w:val="26"/>
          <w:szCs w:val="26"/>
        </w:rPr>
        <w:t>АДМИНИСТРАТИВНЫЙ РЕГЛАМЕНТ</w:t>
      </w:r>
    </w:p>
    <w:p w:rsidR="00E357DC" w:rsidRPr="00E357DC" w:rsidRDefault="00E357DC" w:rsidP="00E357DC">
      <w:pPr>
        <w:pStyle w:val="ConsPlusTitle"/>
        <w:widowControl/>
        <w:contextualSpacing/>
        <w:jc w:val="center"/>
        <w:rPr>
          <w:rFonts w:ascii="Times New Roman" w:hAnsi="Times New Roman" w:cs="Times New Roman"/>
          <w:sz w:val="26"/>
          <w:szCs w:val="26"/>
        </w:rPr>
      </w:pPr>
      <w:r w:rsidRPr="00E357DC">
        <w:rPr>
          <w:rFonts w:ascii="Times New Roman" w:hAnsi="Times New Roman" w:cs="Times New Roman"/>
          <w:sz w:val="26"/>
          <w:szCs w:val="26"/>
        </w:rPr>
        <w:t>ПРЕДОСТАВЛЕНИЯ МУНИЦИПАЛЬНОЙ УСЛУГИ «ПРЕДОСТАВЛЕНИЕ РАЗРЕШЕНИЯ НА ВВОД ОБЪЕКТА В ЭКСПЛУАТАЦИЮ»</w:t>
      </w:r>
    </w:p>
    <w:p w:rsidR="00E357DC" w:rsidRPr="00E357DC" w:rsidRDefault="00E357DC" w:rsidP="00E357DC">
      <w:pPr>
        <w:pStyle w:val="ConsPlusTitle"/>
        <w:widowControl/>
        <w:contextualSpacing/>
        <w:jc w:val="center"/>
        <w:rPr>
          <w:rFonts w:ascii="Times New Roman" w:hAnsi="Times New Roman" w:cs="Times New Roman"/>
          <w:sz w:val="28"/>
          <w:szCs w:val="28"/>
        </w:rPr>
      </w:pPr>
    </w:p>
    <w:p w:rsidR="00E357DC" w:rsidRPr="00E357DC" w:rsidRDefault="00E357DC" w:rsidP="00E357DC">
      <w:pPr>
        <w:pStyle w:val="ConsPlusNormal"/>
        <w:widowControl/>
        <w:ind w:firstLine="0"/>
        <w:contextualSpacing/>
        <w:jc w:val="center"/>
        <w:outlineLvl w:val="1"/>
        <w:rPr>
          <w:rFonts w:ascii="Times New Roman" w:hAnsi="Times New Roman" w:cs="Times New Roman"/>
          <w:b/>
        </w:rPr>
      </w:pPr>
      <w:r w:rsidRPr="00E357DC">
        <w:rPr>
          <w:rFonts w:ascii="Times New Roman" w:hAnsi="Times New Roman" w:cs="Times New Roman"/>
          <w:b/>
        </w:rPr>
        <w:t xml:space="preserve">Раздел </w:t>
      </w:r>
      <w:r w:rsidRPr="00E357DC">
        <w:rPr>
          <w:rFonts w:ascii="Times New Roman" w:hAnsi="Times New Roman" w:cs="Times New Roman"/>
          <w:b/>
          <w:lang w:val="en-US"/>
        </w:rPr>
        <w:t>I</w:t>
      </w:r>
      <w:r w:rsidRPr="00E357DC">
        <w:rPr>
          <w:rFonts w:ascii="Times New Roman" w:hAnsi="Times New Roman" w:cs="Times New Roman"/>
          <w:b/>
        </w:rPr>
        <w:t xml:space="preserve">. </w:t>
      </w:r>
      <w:r w:rsidRPr="00E357DC">
        <w:rPr>
          <w:rFonts w:ascii="Times New Roman" w:hAnsi="Times New Roman" w:cs="Times New Roman"/>
          <w:b/>
          <w:sz w:val="26"/>
          <w:szCs w:val="26"/>
        </w:rPr>
        <w:t>ОБЩИЕ ПОЛОЖЕНИЯ</w:t>
      </w:r>
    </w:p>
    <w:p w:rsidR="00E357DC" w:rsidRPr="00E357DC" w:rsidRDefault="00E357DC" w:rsidP="00E357DC">
      <w:pPr>
        <w:pStyle w:val="ConsPlusNormal"/>
        <w:widowControl/>
        <w:ind w:firstLine="0"/>
        <w:contextualSpacing/>
        <w:rPr>
          <w:rFonts w:ascii="Times New Roman" w:hAnsi="Times New Roman" w:cs="Times New Roman"/>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1. Предмет регулирования регламента</w:t>
      </w:r>
    </w:p>
    <w:p w:rsidR="00E357DC" w:rsidRPr="00E357DC" w:rsidRDefault="00E357DC" w:rsidP="00E357DC">
      <w:pPr>
        <w:pStyle w:val="ConsPlusNormal"/>
        <w:widowControl/>
        <w:ind w:firstLine="709"/>
        <w:jc w:val="both"/>
        <w:rPr>
          <w:rFonts w:ascii="Times New Roman" w:hAnsi="Times New Roman" w:cs="Times New Roman"/>
        </w:rPr>
      </w:pPr>
    </w:p>
    <w:p w:rsidR="00E357DC" w:rsidRPr="00E357DC" w:rsidRDefault="00E357DC" w:rsidP="00E357DC">
      <w:pPr>
        <w:pStyle w:val="af7"/>
        <w:spacing w:after="0" w:line="240" w:lineRule="auto"/>
        <w:ind w:left="0" w:firstLine="709"/>
        <w:jc w:val="both"/>
        <w:rPr>
          <w:rFonts w:ascii="Times New Roman" w:hAnsi="Times New Roman"/>
        </w:rPr>
      </w:pPr>
      <w:r w:rsidRPr="00E357DC">
        <w:rPr>
          <w:rFonts w:ascii="Times New Roman" w:hAnsi="Times New Roman"/>
          <w:sz w:val="28"/>
          <w:szCs w:val="28"/>
        </w:rPr>
        <w:t xml:space="preserve">1. </w:t>
      </w:r>
      <w:proofErr w:type="gramStart"/>
      <w:r w:rsidRPr="00E357DC">
        <w:rPr>
          <w:rFonts w:ascii="Times New Roman" w:hAnsi="Times New Roman"/>
          <w:sz w:val="28"/>
          <w:szCs w:val="28"/>
        </w:rPr>
        <w:t>Административный регламент предоставления муниципальной услуги «Предоставление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w:t>
      </w:r>
      <w:proofErr w:type="gramEnd"/>
      <w:r w:rsidRPr="00E357DC">
        <w:rPr>
          <w:rFonts w:ascii="Times New Roman" w:hAnsi="Times New Roman"/>
          <w:sz w:val="28"/>
          <w:szCs w:val="28"/>
        </w:rPr>
        <w:t xml:space="preserve"> и организациями при предоставлении муниципальной услуги    (далее – административный регламент).</w:t>
      </w:r>
    </w:p>
    <w:p w:rsidR="00E357DC" w:rsidRPr="00E357DC" w:rsidRDefault="00E357DC" w:rsidP="00E357DC">
      <w:pPr>
        <w:pStyle w:val="a3"/>
        <w:ind w:firstLine="709"/>
        <w:contextualSpacing/>
        <w:jc w:val="center"/>
        <w:rPr>
          <w:b/>
          <w:szCs w:val="28"/>
        </w:rPr>
      </w:pPr>
    </w:p>
    <w:p w:rsidR="00E357DC" w:rsidRPr="00E357DC" w:rsidRDefault="00E357DC" w:rsidP="00E357DC">
      <w:pPr>
        <w:pStyle w:val="a3"/>
        <w:contextualSpacing/>
        <w:jc w:val="center"/>
        <w:rPr>
          <w:b/>
          <w:szCs w:val="28"/>
        </w:rPr>
      </w:pPr>
      <w:r w:rsidRPr="00E357DC">
        <w:rPr>
          <w:b/>
          <w:szCs w:val="28"/>
        </w:rPr>
        <w:t>2. Круг заявителей</w:t>
      </w:r>
    </w:p>
    <w:p w:rsidR="00E357DC" w:rsidRPr="00E357DC" w:rsidRDefault="00E357DC" w:rsidP="00E357DC">
      <w:pPr>
        <w:pStyle w:val="a3"/>
        <w:contextualSpacing/>
        <w:jc w:val="center"/>
        <w:rPr>
          <w:b/>
          <w:szCs w:val="28"/>
        </w:rPr>
      </w:pPr>
    </w:p>
    <w:p w:rsidR="00E357DC" w:rsidRPr="00E357DC" w:rsidRDefault="00E357DC" w:rsidP="00E357DC">
      <w:pPr>
        <w:ind w:firstLine="709"/>
        <w:rPr>
          <w:rFonts w:ascii="Times New Roman" w:hAnsi="Times New Roman"/>
          <w:sz w:val="18"/>
        </w:rPr>
      </w:pPr>
      <w:r w:rsidRPr="00E357DC">
        <w:rPr>
          <w:rFonts w:ascii="Times New Roman" w:hAnsi="Times New Roman"/>
          <w:sz w:val="28"/>
          <w:szCs w:val="28"/>
        </w:rPr>
        <w:t xml:space="preserve">2. </w:t>
      </w:r>
      <w:proofErr w:type="gramStart"/>
      <w:r w:rsidRPr="00E357DC">
        <w:rPr>
          <w:rFonts w:ascii="Times New Roman" w:hAnsi="Times New Roman"/>
          <w:sz w:val="28"/>
          <w:szCs w:val="28"/>
        </w:rPr>
        <w:t xml:space="preserve">Заявителем на получение муниципальной услуги является </w:t>
      </w:r>
      <w:r w:rsidRPr="00E357DC">
        <w:rPr>
          <w:rFonts w:ascii="Times New Roman" w:eastAsia="Calibri" w:hAnsi="Times New Roman"/>
          <w:sz w:val="28"/>
          <w:szCs w:val="28"/>
          <w:lang w:eastAsia="en-US"/>
        </w:rPr>
        <w:t>застройщик –</w:t>
      </w:r>
      <w:r w:rsidRPr="00E357DC">
        <w:rPr>
          <w:rFonts w:ascii="Times New Roman" w:eastAsia="Calibri" w:hAnsi="Times New Roman"/>
          <w:lang w:eastAsia="en-US"/>
        </w:rPr>
        <w:t xml:space="preserve"> </w:t>
      </w:r>
      <w:r w:rsidRPr="00E357DC">
        <w:rPr>
          <w:rFonts w:ascii="Times New Roman" w:eastAsiaTheme="minorHAnsi" w:hAnsi="Times New Roman"/>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357DC">
        <w:rPr>
          <w:rFonts w:ascii="Times New Roman" w:eastAsiaTheme="minorHAnsi" w:hAnsi="Times New Roman"/>
          <w:sz w:val="28"/>
          <w:szCs w:val="28"/>
          <w:lang w:eastAsia="en-US"/>
        </w:rPr>
        <w:t>Росатом</w:t>
      </w:r>
      <w:proofErr w:type="spellEnd"/>
      <w:r w:rsidRPr="00E357DC">
        <w:rPr>
          <w:rFonts w:ascii="Times New Roman" w:eastAsiaTheme="minorHAnsi" w:hAnsi="Times New Roman"/>
          <w:sz w:val="28"/>
          <w:szCs w:val="28"/>
          <w:lang w:eastAsia="en-US"/>
        </w:rPr>
        <w:t>», Государственная корпорация по космической деятельности «</w:t>
      </w:r>
      <w:proofErr w:type="spellStart"/>
      <w:r w:rsidRPr="00E357DC">
        <w:rPr>
          <w:rFonts w:ascii="Times New Roman" w:eastAsiaTheme="minorHAnsi" w:hAnsi="Times New Roman"/>
          <w:sz w:val="28"/>
          <w:szCs w:val="28"/>
          <w:lang w:eastAsia="en-US"/>
        </w:rPr>
        <w:t>Роскосмос</w:t>
      </w:r>
      <w:proofErr w:type="spellEnd"/>
      <w:r w:rsidRPr="00E357DC">
        <w:rPr>
          <w:rFonts w:ascii="Times New Roman" w:eastAsiaTheme="minorHAnsi" w:hAnsi="Times New Roman"/>
          <w:sz w:val="28"/>
          <w:szCs w:val="28"/>
          <w:lang w:eastAsia="en-US"/>
        </w:rPr>
        <w:t>», органы управления государственными внебюджетными фондами или органы местного</w:t>
      </w:r>
      <w:proofErr w:type="gramEnd"/>
      <w:r w:rsidRPr="00E357DC">
        <w:rPr>
          <w:rFonts w:ascii="Times New Roman" w:eastAsiaTheme="minorHAnsi" w:hAnsi="Times New Roman"/>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E357DC">
        <w:rPr>
          <w:rFonts w:ascii="Times New Roman" w:eastAsia="Calibri" w:hAnsi="Times New Roman"/>
          <w:sz w:val="28"/>
          <w:szCs w:val="28"/>
        </w:rPr>
        <w:t xml:space="preserve">, </w:t>
      </w:r>
      <w:r w:rsidRPr="00E357DC">
        <w:rPr>
          <w:rFonts w:ascii="Times New Roman" w:hAnsi="Times New Roman"/>
          <w:sz w:val="28"/>
          <w:szCs w:val="28"/>
        </w:rPr>
        <w:t>а также уполномоченные им в установленном законом порядке лица (далее - заявитель).</w:t>
      </w:r>
    </w:p>
    <w:p w:rsidR="00E357DC" w:rsidRPr="00E357DC" w:rsidRDefault="00E357DC" w:rsidP="00E357DC">
      <w:pPr>
        <w:pStyle w:val="ConsPlusNormal"/>
        <w:ind w:firstLine="709"/>
        <w:contextualSpacing/>
        <w:rPr>
          <w:rFonts w:ascii="Times New Roman" w:eastAsia="Calibri" w:hAnsi="Times New Roman" w:cs="Times New Roman"/>
          <w:lang w:eastAsia="en-US"/>
        </w:rPr>
      </w:pP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pStyle w:val="ConsPlusNormal"/>
        <w:widowControl/>
        <w:ind w:firstLine="0"/>
        <w:contextualSpacing/>
        <w:jc w:val="center"/>
        <w:rPr>
          <w:rFonts w:ascii="Times New Roman" w:hAnsi="Times New Roman" w:cs="Times New Roman"/>
          <w:b/>
        </w:rPr>
      </w:pPr>
      <w:r w:rsidRPr="00E357DC">
        <w:rPr>
          <w:rFonts w:ascii="Times New Roman" w:hAnsi="Times New Roman" w:cs="Times New Roman"/>
          <w:b/>
        </w:rPr>
        <w:t xml:space="preserve">3. Требования к порядку информирования о предоставлении </w:t>
      </w:r>
    </w:p>
    <w:p w:rsidR="00E357DC" w:rsidRPr="00E357DC" w:rsidRDefault="00E357DC" w:rsidP="00E357DC">
      <w:pPr>
        <w:pStyle w:val="ConsPlusNormal"/>
        <w:widowControl/>
        <w:ind w:firstLine="0"/>
        <w:contextualSpacing/>
        <w:jc w:val="center"/>
        <w:rPr>
          <w:rFonts w:ascii="Times New Roman" w:hAnsi="Times New Roman" w:cs="Times New Roman"/>
          <w:b/>
        </w:rPr>
      </w:pPr>
      <w:r w:rsidRPr="00E357DC">
        <w:rPr>
          <w:rFonts w:ascii="Times New Roman" w:hAnsi="Times New Roman" w:cs="Times New Roman"/>
          <w:b/>
        </w:rPr>
        <w:lastRenderedPageBreak/>
        <w:t>муниципальной услуги</w:t>
      </w:r>
    </w:p>
    <w:p w:rsidR="00E357DC" w:rsidRPr="00E357DC" w:rsidRDefault="00E357DC" w:rsidP="00E357DC">
      <w:pPr>
        <w:pStyle w:val="ConsPlusNormal"/>
        <w:widowControl/>
        <w:ind w:firstLine="709"/>
        <w:contextualSpacing/>
        <w:jc w:val="center"/>
        <w:rPr>
          <w:rFonts w:ascii="Times New Roman" w:hAnsi="Times New Roman" w:cs="Times New Roman"/>
          <w:b/>
        </w:rPr>
      </w:pPr>
    </w:p>
    <w:p w:rsidR="00E357DC" w:rsidRPr="00E357DC" w:rsidRDefault="00E357DC" w:rsidP="00E357DC">
      <w:pPr>
        <w:pStyle w:val="af7"/>
        <w:spacing w:after="0" w:line="240" w:lineRule="auto"/>
        <w:ind w:left="0" w:firstLine="709"/>
        <w:contextualSpacing w:val="0"/>
        <w:jc w:val="both"/>
        <w:rPr>
          <w:rFonts w:ascii="Times New Roman" w:hAnsi="Times New Roman"/>
          <w:sz w:val="28"/>
          <w:szCs w:val="28"/>
        </w:rPr>
      </w:pPr>
      <w:r w:rsidRPr="00E357DC">
        <w:rPr>
          <w:rFonts w:ascii="Times New Roman" w:hAnsi="Times New Roman"/>
          <w:sz w:val="28"/>
          <w:szCs w:val="28"/>
        </w:rPr>
        <w:t xml:space="preserve">3. </w:t>
      </w:r>
      <w:proofErr w:type="gramStart"/>
      <w:r w:rsidRPr="00E357DC">
        <w:rPr>
          <w:rFonts w:ascii="Times New Roman" w:hAnsi="Times New Roman"/>
          <w:sz w:val="28"/>
          <w:szCs w:val="28"/>
        </w:rPr>
        <w:t>Информирование о порядке и ходе предоставления муниципальной услуги осуществляется администрацией Добринского муниципального района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E357DC">
        <w:rPr>
          <w:rFonts w:ascii="Times New Roman" w:hAnsi="Times New Roman"/>
          <w:sz w:val="28"/>
          <w:szCs w:val="28"/>
        </w:rPr>
        <w:t xml:space="preserve"> на официальном сайте ОМСУ (http://www.admdobrinka.ru) (далее – сайт ОМСУ), и направления письменных ответов на обращения заявителей по почте (в электронном виде), а также при личном приеме заявителей.</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4. 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E357DC" w:rsidRPr="00E357DC" w:rsidRDefault="00E357DC" w:rsidP="00E357DC">
      <w:pPr>
        <w:pStyle w:val="af7"/>
        <w:tabs>
          <w:tab w:val="left" w:pos="142"/>
        </w:tabs>
        <w:spacing w:after="0" w:line="240" w:lineRule="auto"/>
        <w:ind w:left="0" w:firstLine="709"/>
        <w:jc w:val="both"/>
        <w:rPr>
          <w:rFonts w:ascii="Times New Roman" w:hAnsi="Times New Roman"/>
          <w:sz w:val="28"/>
          <w:szCs w:val="28"/>
        </w:rPr>
      </w:pPr>
      <w:r w:rsidRPr="00E357DC">
        <w:rPr>
          <w:rFonts w:ascii="Times New Roman" w:hAnsi="Times New Roman"/>
          <w:sz w:val="28"/>
          <w:szCs w:val="28"/>
        </w:rPr>
        <w:t>Консультации предоставляются по вопросам: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графика работы ОМСУ;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перечня документов, необходимых для предоставления заявителям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порядка и условий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сроков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оснований для отказа в предоставлении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порядка обжалования решений, действий (бездействия) должностных лиц.</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авторизоваться на РПГУ (войти в личный кабинет);</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найти в личном кабинете соответствующую заявку;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просмотреть информацию о ходе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6. На сайте ОМСУ, ЕПГУ и РПГУ, информационных стендах в ОМСУ и МФЦ размещается следующая информация:</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текст административного регламента с приложениями;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процедура предоставления муниципальной услуги в текстовом виде или в виде блок-схемы;</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бланк и образец заполнения заявления;</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исчерпывающий перечень оснований для отказа в предоставлении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информация о порядке обжалования решений и действий (бездействия) должностных лиц ОМСУ.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E357DC" w:rsidRPr="00E357DC" w:rsidRDefault="00E357DC" w:rsidP="00E357DC">
      <w:pPr>
        <w:ind w:firstLine="709"/>
        <w:rPr>
          <w:rFonts w:ascii="Times New Roman" w:hAnsi="Times New Roman"/>
          <w:b/>
          <w:sz w:val="30"/>
          <w:szCs w:val="30"/>
        </w:rPr>
      </w:pPr>
    </w:p>
    <w:p w:rsidR="00E357DC" w:rsidRPr="00E357DC" w:rsidRDefault="00E357DC" w:rsidP="00E357DC">
      <w:pPr>
        <w:pStyle w:val="ConsPlusNormal"/>
        <w:widowControl/>
        <w:ind w:firstLine="0"/>
        <w:contextualSpacing/>
        <w:jc w:val="center"/>
        <w:rPr>
          <w:rFonts w:ascii="Times New Roman" w:hAnsi="Times New Roman" w:cs="Times New Roman"/>
          <w:b/>
        </w:rPr>
      </w:pPr>
      <w:r w:rsidRPr="00E357DC">
        <w:rPr>
          <w:rFonts w:ascii="Times New Roman" w:hAnsi="Times New Roman" w:cs="Times New Roman"/>
          <w:b/>
        </w:rPr>
        <w:t xml:space="preserve">Раздел </w:t>
      </w:r>
      <w:r w:rsidRPr="00E357DC">
        <w:rPr>
          <w:rFonts w:ascii="Times New Roman" w:hAnsi="Times New Roman" w:cs="Times New Roman"/>
          <w:b/>
          <w:lang w:val="en-US"/>
        </w:rPr>
        <w:t>II</w:t>
      </w:r>
      <w:r w:rsidRPr="00E357DC">
        <w:rPr>
          <w:rFonts w:ascii="Times New Roman" w:hAnsi="Times New Roman" w:cs="Times New Roman"/>
          <w:b/>
        </w:rPr>
        <w:t>. СТАНДАРТ ПРЕДОСТАВЛЕНИЯ МУНИЦИПАЛЬНОЙ УСЛУГИ</w:t>
      </w:r>
    </w:p>
    <w:p w:rsidR="00E357DC" w:rsidRPr="00E357DC" w:rsidRDefault="00E357DC" w:rsidP="00E357DC">
      <w:pPr>
        <w:pStyle w:val="ConsPlusNormal"/>
        <w:widowControl/>
        <w:tabs>
          <w:tab w:val="left" w:pos="1134"/>
        </w:tabs>
        <w:ind w:firstLine="0"/>
        <w:contextualSpacing/>
        <w:rPr>
          <w:rFonts w:ascii="Times New Roman" w:hAnsi="Times New Roman" w:cs="Times New Roman"/>
        </w:rPr>
      </w:pPr>
    </w:p>
    <w:p w:rsidR="00E357DC" w:rsidRPr="00E357DC" w:rsidRDefault="00E357DC" w:rsidP="00E357DC">
      <w:pPr>
        <w:pStyle w:val="ConsPlusNormal"/>
        <w:widowControl/>
        <w:tabs>
          <w:tab w:val="left" w:pos="1134"/>
        </w:tabs>
        <w:ind w:firstLine="0"/>
        <w:contextualSpacing/>
        <w:jc w:val="center"/>
        <w:rPr>
          <w:rFonts w:ascii="Times New Roman" w:hAnsi="Times New Roman" w:cs="Times New Roman"/>
          <w:b/>
        </w:rPr>
      </w:pPr>
      <w:r w:rsidRPr="00E357DC">
        <w:rPr>
          <w:rFonts w:ascii="Times New Roman" w:hAnsi="Times New Roman" w:cs="Times New Roman"/>
          <w:b/>
        </w:rPr>
        <w:t>4. Наименование муниципальной услуги</w:t>
      </w:r>
    </w:p>
    <w:p w:rsidR="00E357DC" w:rsidRPr="00E357DC" w:rsidRDefault="00E357DC" w:rsidP="00E357DC">
      <w:pPr>
        <w:pStyle w:val="ConsPlusNormal"/>
        <w:widowControl/>
        <w:ind w:firstLine="709"/>
        <w:jc w:val="both"/>
        <w:rPr>
          <w:rFonts w:ascii="Times New Roman" w:hAnsi="Times New Roman" w:cs="Times New Roman"/>
        </w:rPr>
      </w:pP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9. Наименование муниципальной услуги «Предоставление разрешения на ввод объекта в эксплуатацию».</w:t>
      </w:r>
    </w:p>
    <w:p w:rsidR="00E357DC" w:rsidRPr="00E357DC" w:rsidRDefault="00E357DC" w:rsidP="00E357DC">
      <w:pPr>
        <w:pStyle w:val="ConsPlusNormal"/>
        <w:widowControl/>
        <w:ind w:firstLine="709"/>
        <w:jc w:val="both"/>
        <w:rPr>
          <w:rFonts w:ascii="Times New Roman" w:hAnsi="Times New Roman" w:cs="Times New Roman"/>
        </w:rPr>
      </w:pPr>
    </w:p>
    <w:p w:rsidR="00E357DC" w:rsidRPr="00E357DC" w:rsidRDefault="00E357DC" w:rsidP="00E357DC">
      <w:pPr>
        <w:pStyle w:val="ConsPlusNormal"/>
        <w:widowControl/>
        <w:tabs>
          <w:tab w:val="left" w:pos="1134"/>
        </w:tabs>
        <w:ind w:firstLine="0"/>
        <w:contextualSpacing/>
        <w:jc w:val="center"/>
        <w:rPr>
          <w:rFonts w:ascii="Times New Roman" w:hAnsi="Times New Roman" w:cs="Times New Roman"/>
          <w:b/>
        </w:rPr>
      </w:pPr>
      <w:r w:rsidRPr="00E357DC">
        <w:rPr>
          <w:rFonts w:ascii="Times New Roman" w:hAnsi="Times New Roman" w:cs="Times New Roman"/>
          <w:b/>
        </w:rPr>
        <w:t>5. Наименование органа местного самоуправления, предоставляющего муниципальную услугу</w:t>
      </w:r>
    </w:p>
    <w:p w:rsidR="00E357DC" w:rsidRPr="00E357DC" w:rsidRDefault="00E357DC" w:rsidP="00E357DC">
      <w:pPr>
        <w:pStyle w:val="ConsPlusNormal"/>
        <w:widowControl/>
        <w:tabs>
          <w:tab w:val="left" w:pos="1134"/>
        </w:tabs>
        <w:ind w:firstLine="709"/>
        <w:contextualSpacing/>
        <w:jc w:val="center"/>
        <w:rPr>
          <w:rFonts w:ascii="Times New Roman" w:hAnsi="Times New Roman" w:cs="Times New Roman"/>
          <w:b/>
        </w:rPr>
      </w:pPr>
    </w:p>
    <w:p w:rsidR="00E357DC" w:rsidRPr="00E357DC" w:rsidRDefault="00E357DC" w:rsidP="00E357DC">
      <w:pPr>
        <w:pStyle w:val="af7"/>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357DC">
        <w:rPr>
          <w:rFonts w:ascii="Times New Roman" w:hAnsi="Times New Roman"/>
          <w:sz w:val="28"/>
          <w:szCs w:val="28"/>
        </w:rPr>
        <w:t>10. Муниципальную услугу предоставляет</w:t>
      </w:r>
      <w:r w:rsidRPr="00E357DC">
        <w:rPr>
          <w:rFonts w:ascii="Times New Roman" w:eastAsia="Times New Roman" w:hAnsi="Times New Roman"/>
          <w:sz w:val="28"/>
          <w:szCs w:val="28"/>
          <w:lang w:eastAsia="ru-RU"/>
        </w:rPr>
        <w:t xml:space="preserve"> </w:t>
      </w:r>
      <w:r w:rsidRPr="00E357DC">
        <w:rPr>
          <w:rFonts w:ascii="Times New Roman" w:hAnsi="Times New Roman"/>
          <w:sz w:val="28"/>
          <w:szCs w:val="28"/>
        </w:rPr>
        <w:t>администрация Добринского муниципального района.</w:t>
      </w:r>
    </w:p>
    <w:p w:rsidR="00E357DC" w:rsidRPr="00E357DC" w:rsidRDefault="00E357DC" w:rsidP="00E357DC">
      <w:pPr>
        <w:autoSpaceDE w:val="0"/>
        <w:autoSpaceDN w:val="0"/>
        <w:adjustRightInd w:val="0"/>
        <w:ind w:firstLine="709"/>
        <w:rPr>
          <w:rFonts w:ascii="Times New Roman" w:eastAsia="Calibri" w:hAnsi="Times New Roman"/>
          <w:sz w:val="28"/>
          <w:szCs w:val="28"/>
        </w:rPr>
      </w:pPr>
      <w:proofErr w:type="gramStart"/>
      <w:r w:rsidRPr="00E357DC">
        <w:rPr>
          <w:rFonts w:ascii="Times New Roman" w:eastAsia="Calibri" w:hAnsi="Times New Roman"/>
          <w:sz w:val="28"/>
          <w:szCs w:val="28"/>
        </w:rPr>
        <w:t xml:space="preserve">Согласно </w:t>
      </w:r>
      <w:hyperlink r:id="rId8" w:history="1">
        <w:r w:rsidRPr="00E357DC">
          <w:rPr>
            <w:rFonts w:ascii="Times New Roman" w:eastAsia="Calibri" w:hAnsi="Times New Roman"/>
            <w:sz w:val="28"/>
            <w:szCs w:val="28"/>
          </w:rPr>
          <w:t>пункту 3 части 1 статьи 7</w:t>
        </w:r>
      </w:hyperlink>
      <w:r w:rsidRPr="00E357DC">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E357DC">
        <w:rPr>
          <w:rFonts w:ascii="Times New Roman" w:hAnsi="Times New Roman"/>
          <w:sz w:val="28"/>
          <w:szCs w:val="28"/>
        </w:rPr>
        <w:t xml:space="preserve"> иные</w:t>
      </w:r>
      <w:r w:rsidRPr="00E357DC">
        <w:rPr>
          <w:rFonts w:ascii="Times New Roman" w:eastAsia="Calibri" w:hAnsi="Times New Roman"/>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w:t>
      </w:r>
      <w:proofErr w:type="gramEnd"/>
      <w:r w:rsidRPr="00E357DC">
        <w:rPr>
          <w:rFonts w:ascii="Times New Roman" w:eastAsia="Calibri" w:hAnsi="Times New Roman"/>
          <w:sz w:val="28"/>
          <w:szCs w:val="28"/>
        </w:rPr>
        <w:t xml:space="preserve"> </w:t>
      </w:r>
      <w:bookmarkStart w:id="1" w:name="OLE_LINK1"/>
      <w:bookmarkStart w:id="2" w:name="OLE_LINK2"/>
      <w:r w:rsidRPr="00E357DC">
        <w:rPr>
          <w:rFonts w:ascii="Times New Roman" w:hAnsi="Times New Roman"/>
          <w:sz w:val="20"/>
          <w:szCs w:val="20"/>
        </w:rPr>
        <w:fldChar w:fldCharType="begin"/>
      </w:r>
      <w:r w:rsidRPr="00E357DC">
        <w:rPr>
          <w:rFonts w:ascii="Times New Roman" w:hAnsi="Times New Roman"/>
        </w:rPr>
        <w:instrText xml:space="preserve"> HYPERLINK "consultantplus://offline/ref=9D8D316AC6D46CD9D17BDEA7FA38C6B4115DA57E86D6E055C4D73494884359EFDD2E603473123CA550224BOF12L" </w:instrText>
      </w:r>
      <w:r w:rsidRPr="00E357DC">
        <w:rPr>
          <w:rFonts w:ascii="Times New Roman" w:hAnsi="Times New Roman"/>
          <w:sz w:val="20"/>
          <w:szCs w:val="20"/>
        </w:rPr>
        <w:fldChar w:fldCharType="separate"/>
      </w:r>
      <w:r w:rsidRPr="00E357DC">
        <w:rPr>
          <w:rFonts w:ascii="Times New Roman" w:eastAsia="Calibri" w:hAnsi="Times New Roman"/>
          <w:sz w:val="28"/>
          <w:szCs w:val="28"/>
        </w:rPr>
        <w:t>Перечень</w:t>
      </w:r>
      <w:r w:rsidRPr="00E357DC">
        <w:rPr>
          <w:rFonts w:ascii="Times New Roman" w:eastAsia="Calibri" w:hAnsi="Times New Roman"/>
          <w:sz w:val="28"/>
          <w:szCs w:val="28"/>
        </w:rPr>
        <w:fldChar w:fldCharType="end"/>
      </w:r>
      <w:r w:rsidRPr="00E357DC">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муниципальных услуг</w:t>
      </w:r>
      <w:bookmarkEnd w:id="1"/>
      <w:bookmarkEnd w:id="2"/>
      <w:r w:rsidRPr="00E357DC">
        <w:rPr>
          <w:rFonts w:ascii="Times New Roman" w:eastAsia="Calibri" w:hAnsi="Times New Roman"/>
          <w:sz w:val="28"/>
          <w:szCs w:val="28"/>
        </w:rPr>
        <w:t>.</w:t>
      </w:r>
    </w:p>
    <w:p w:rsidR="00E357DC" w:rsidRPr="00E357DC" w:rsidRDefault="00E357DC" w:rsidP="00E357DC">
      <w:pPr>
        <w:autoSpaceDE w:val="0"/>
        <w:autoSpaceDN w:val="0"/>
        <w:adjustRightInd w:val="0"/>
        <w:ind w:firstLine="709"/>
        <w:rPr>
          <w:rFonts w:ascii="Times New Roman" w:eastAsia="Calibri" w:hAnsi="Times New Roman"/>
          <w:sz w:val="28"/>
          <w:szCs w:val="28"/>
        </w:rPr>
      </w:pPr>
      <w:r w:rsidRPr="00E357DC">
        <w:rPr>
          <w:rFonts w:ascii="Times New Roman" w:eastAsia="Calibri"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w:t>
      </w:r>
      <w:proofErr w:type="gramStart"/>
      <w:r w:rsidRPr="00E357DC">
        <w:rPr>
          <w:rFonts w:ascii="Times New Roman" w:eastAsia="Calibri" w:hAnsi="Times New Roman"/>
          <w:sz w:val="28"/>
          <w:szCs w:val="28"/>
        </w:rPr>
        <w:t>с</w:t>
      </w:r>
      <w:proofErr w:type="gramEnd"/>
      <w:r w:rsidRPr="00E357DC">
        <w:rPr>
          <w:rFonts w:ascii="Times New Roman" w:eastAsia="Calibri" w:hAnsi="Times New Roman"/>
          <w:sz w:val="28"/>
          <w:szCs w:val="28"/>
        </w:rPr>
        <w:t>:</w:t>
      </w:r>
    </w:p>
    <w:p w:rsidR="00E357DC" w:rsidRPr="00E357DC" w:rsidRDefault="00E357DC" w:rsidP="00E357DC">
      <w:pPr>
        <w:widowControl w:val="0"/>
        <w:autoSpaceDE w:val="0"/>
        <w:autoSpaceDN w:val="0"/>
        <w:ind w:firstLine="709"/>
        <w:rPr>
          <w:rFonts w:ascii="Times New Roman" w:hAnsi="Times New Roman"/>
          <w:sz w:val="28"/>
          <w:szCs w:val="28"/>
        </w:rPr>
      </w:pPr>
      <w:r w:rsidRPr="00E357DC">
        <w:rPr>
          <w:rFonts w:ascii="Times New Roman" w:hAnsi="Times New Roman"/>
          <w:sz w:val="28"/>
          <w:szCs w:val="28"/>
        </w:rPr>
        <w:t xml:space="preserve">Управлением </w:t>
      </w:r>
      <w:proofErr w:type="spellStart"/>
      <w:r w:rsidRPr="00E357DC">
        <w:rPr>
          <w:rFonts w:ascii="Times New Roman" w:hAnsi="Times New Roman"/>
          <w:sz w:val="28"/>
          <w:szCs w:val="28"/>
        </w:rPr>
        <w:t>Росреестра</w:t>
      </w:r>
      <w:proofErr w:type="spellEnd"/>
      <w:r w:rsidRPr="00E357DC">
        <w:rPr>
          <w:rFonts w:ascii="Times New Roman" w:hAnsi="Times New Roman"/>
          <w:sz w:val="28"/>
          <w:szCs w:val="28"/>
        </w:rPr>
        <w:t xml:space="preserve"> по Липецкой области;</w:t>
      </w:r>
    </w:p>
    <w:p w:rsidR="00E357DC" w:rsidRPr="00E357DC" w:rsidRDefault="00E357DC" w:rsidP="00E357DC">
      <w:pPr>
        <w:widowControl w:val="0"/>
        <w:autoSpaceDE w:val="0"/>
        <w:autoSpaceDN w:val="0"/>
        <w:ind w:firstLine="709"/>
        <w:rPr>
          <w:rFonts w:ascii="Times New Roman" w:hAnsi="Times New Roman"/>
          <w:sz w:val="28"/>
          <w:szCs w:val="28"/>
        </w:rPr>
      </w:pPr>
      <w:r w:rsidRPr="00E357DC">
        <w:rPr>
          <w:rFonts w:ascii="Times New Roman" w:hAnsi="Times New Roman"/>
          <w:sz w:val="28"/>
          <w:szCs w:val="28"/>
        </w:rPr>
        <w:lastRenderedPageBreak/>
        <w:t xml:space="preserve">Верхне-Донским управлением </w:t>
      </w:r>
      <w:proofErr w:type="spellStart"/>
      <w:r w:rsidRPr="00E357DC">
        <w:rPr>
          <w:rFonts w:ascii="Times New Roman" w:hAnsi="Times New Roman"/>
          <w:sz w:val="28"/>
          <w:szCs w:val="28"/>
        </w:rPr>
        <w:t>Ростехнадзора</w:t>
      </w:r>
      <w:proofErr w:type="spellEnd"/>
      <w:r w:rsidRPr="00E357DC">
        <w:rPr>
          <w:rFonts w:ascii="Times New Roman" w:hAnsi="Times New Roman"/>
          <w:sz w:val="28"/>
          <w:szCs w:val="28"/>
        </w:rPr>
        <w:t>;</w:t>
      </w:r>
    </w:p>
    <w:p w:rsidR="00E357DC" w:rsidRPr="00E357DC" w:rsidRDefault="00E357DC" w:rsidP="00E357DC">
      <w:pPr>
        <w:widowControl w:val="0"/>
        <w:autoSpaceDE w:val="0"/>
        <w:autoSpaceDN w:val="0"/>
        <w:ind w:firstLine="709"/>
        <w:rPr>
          <w:rFonts w:ascii="Times New Roman" w:hAnsi="Times New Roman"/>
          <w:sz w:val="28"/>
          <w:szCs w:val="28"/>
        </w:rPr>
      </w:pPr>
      <w:r w:rsidRPr="00E357DC">
        <w:rPr>
          <w:rFonts w:ascii="Times New Roman" w:hAnsi="Times New Roman"/>
          <w:sz w:val="28"/>
          <w:szCs w:val="28"/>
        </w:rPr>
        <w:t>Инспекцией государственного строительного надзора Липецкой области.</w:t>
      </w: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pStyle w:val="ConsPlusNormal"/>
        <w:widowControl/>
        <w:ind w:firstLine="0"/>
        <w:contextualSpacing/>
        <w:jc w:val="center"/>
        <w:rPr>
          <w:rFonts w:ascii="Times New Roman" w:hAnsi="Times New Roman" w:cs="Times New Roman"/>
          <w:b/>
        </w:rPr>
      </w:pPr>
      <w:r w:rsidRPr="00E357DC">
        <w:rPr>
          <w:rFonts w:ascii="Times New Roman" w:hAnsi="Times New Roman" w:cs="Times New Roman"/>
          <w:b/>
        </w:rPr>
        <w:t>6. Описание результата предоставления муниципальной услуги</w:t>
      </w:r>
    </w:p>
    <w:p w:rsidR="00E357DC" w:rsidRPr="00E357DC" w:rsidRDefault="00E357DC" w:rsidP="00E357DC">
      <w:pPr>
        <w:pStyle w:val="ConsPlusNormal"/>
        <w:widowControl/>
        <w:ind w:firstLine="709"/>
        <w:contextualSpacing/>
        <w:rPr>
          <w:rFonts w:ascii="Times New Roman" w:hAnsi="Times New Roman" w:cs="Times New Roman"/>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E357DC" w:rsidRPr="00E357DC" w:rsidRDefault="00E357DC" w:rsidP="00E357DC">
      <w:pPr>
        <w:ind w:firstLine="709"/>
        <w:rPr>
          <w:rFonts w:ascii="Times New Roman" w:hAnsi="Times New Roman"/>
          <w:sz w:val="28"/>
          <w:szCs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7. Срок предоставления муниципальной услуги</w:t>
      </w:r>
    </w:p>
    <w:p w:rsidR="00E357DC" w:rsidRPr="00E357DC" w:rsidRDefault="00E357DC" w:rsidP="00E357DC">
      <w:pPr>
        <w:ind w:firstLine="709"/>
        <w:jc w:val="center"/>
        <w:rPr>
          <w:rFonts w:ascii="Times New Roman" w:hAnsi="Times New Roman"/>
          <w:b/>
          <w:sz w:val="28"/>
          <w:szCs w:val="28"/>
        </w:rPr>
      </w:pP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12. Муниципальная услуга предоставляется в течение 7 рабочих дней со дня поступления заявления о предоставлении разрешения на ввод объекта в эксплуатацию.</w:t>
      </w:r>
    </w:p>
    <w:p w:rsidR="00E357DC" w:rsidRPr="00E357DC" w:rsidRDefault="00E357DC" w:rsidP="00E357DC">
      <w:pPr>
        <w:pStyle w:val="ConsPlusNormal"/>
        <w:widowControl/>
        <w:ind w:firstLine="709"/>
        <w:contextualSpacing/>
        <w:jc w:val="both"/>
        <w:rPr>
          <w:rFonts w:ascii="Times New Roman" w:hAnsi="Times New Roman" w:cs="Times New Roman"/>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E357DC" w:rsidRPr="00E357DC" w:rsidRDefault="00E357DC" w:rsidP="00E357DC">
      <w:pPr>
        <w:ind w:firstLine="709"/>
        <w:rPr>
          <w:rFonts w:ascii="Times New Roman" w:hAnsi="Times New Roman"/>
          <w:sz w:val="28"/>
          <w:szCs w:val="28"/>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 xml:space="preserve">13. Предоставление муниципальной услуги осуществляется в соответствии </w:t>
      </w:r>
      <w:proofErr w:type="gramStart"/>
      <w:r w:rsidRPr="00E357DC">
        <w:rPr>
          <w:rFonts w:ascii="Times New Roman" w:hAnsi="Times New Roman"/>
          <w:sz w:val="28"/>
          <w:szCs w:val="28"/>
        </w:rPr>
        <w:t>с</w:t>
      </w:r>
      <w:proofErr w:type="gramEnd"/>
      <w:r w:rsidRPr="00E357DC">
        <w:rPr>
          <w:rFonts w:ascii="Times New Roman" w:hAnsi="Times New Roman"/>
          <w:sz w:val="28"/>
          <w:szCs w:val="28"/>
        </w:rPr>
        <w:t>:</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Градостроительным кодексом Российской Федерации от 29.12.2004                         № 190-ФЗ;</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Гражданским кодексом Российской Федерации от 30.11.1994 № 51-ФЗ;</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Федеральным законом от 24.11.1995 № 181-ФЗ «О социальной защите инвалидов в Российской Федерации»;</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Федеральным законом от 6.04.2011 № 63-ФЗ «Об электронной подписи»;</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Pr="00E357DC">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357DC">
        <w:rPr>
          <w:rFonts w:ascii="Times New Roman" w:hAnsi="Times New Roman"/>
          <w:sz w:val="28"/>
          <w:szCs w:val="28"/>
        </w:rPr>
        <w:t xml:space="preserve"> и муниципальных услуг»;</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57DC" w:rsidRPr="00E357DC" w:rsidRDefault="00E357DC" w:rsidP="00E357DC">
      <w:pPr>
        <w:ind w:firstLine="709"/>
        <w:rPr>
          <w:rFonts w:ascii="Times New Roman" w:hAnsi="Times New Roman"/>
          <w:sz w:val="28"/>
          <w:szCs w:val="28"/>
        </w:rPr>
      </w:pPr>
      <w:proofErr w:type="gramStart"/>
      <w:r w:rsidRPr="00E357DC">
        <w:rPr>
          <w:rFonts w:ascii="Times New Roman" w:hAnsi="Times New Roman"/>
          <w:sz w:val="28"/>
          <w:szCs w:val="28"/>
        </w:rPr>
        <w:lastRenderedPageBreak/>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357DC">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357DC">
        <w:rPr>
          <w:rFonts w:ascii="Times New Roman" w:hAnsi="Times New Roman"/>
          <w:sz w:val="28"/>
          <w:szCs w:val="28"/>
        </w:rPr>
        <w:t>заверение выписок</w:t>
      </w:r>
      <w:proofErr w:type="gramEnd"/>
      <w:r w:rsidRPr="00E357DC">
        <w:rPr>
          <w:rFonts w:ascii="Times New Roman" w:hAnsi="Times New Roman"/>
          <w:sz w:val="28"/>
          <w:szCs w:val="28"/>
        </w:rPr>
        <w:t xml:space="preserve"> из указанных информационных систем»;</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E357DC">
        <w:rPr>
          <w:rFonts w:ascii="Times New Roman" w:hAnsi="Times New Roman"/>
          <w:sz w:val="28"/>
          <w:szCs w:val="28"/>
        </w:rPr>
        <w:t>пр</w:t>
      </w:r>
      <w:proofErr w:type="spellEnd"/>
      <w:proofErr w:type="gramEnd"/>
      <w:r w:rsidRPr="00E357DC">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E357DC" w:rsidRPr="00E357DC" w:rsidRDefault="00E357DC" w:rsidP="00E357DC">
      <w:pPr>
        <w:ind w:firstLine="709"/>
        <w:contextualSpacing/>
        <w:rPr>
          <w:rFonts w:ascii="Times New Roman" w:hAnsi="Times New Roman"/>
          <w:sz w:val="28"/>
          <w:szCs w:val="28"/>
        </w:rPr>
      </w:pPr>
      <w:r w:rsidRPr="00E357DC">
        <w:rPr>
          <w:rFonts w:ascii="Times New Roman" w:hAnsi="Times New Roman"/>
          <w:sz w:val="28"/>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E357DC" w:rsidRPr="00E357DC" w:rsidRDefault="00E357DC" w:rsidP="00E357DC">
      <w:pPr>
        <w:ind w:firstLine="709"/>
        <w:contextualSpacing/>
        <w:rPr>
          <w:rFonts w:ascii="Times New Roman" w:hAnsi="Times New Roman"/>
          <w:sz w:val="28"/>
          <w:szCs w:val="28"/>
        </w:rPr>
      </w:pPr>
    </w:p>
    <w:p w:rsidR="00E357DC" w:rsidRPr="00E357DC" w:rsidRDefault="00E357DC" w:rsidP="00E357DC">
      <w:pPr>
        <w:autoSpaceDE w:val="0"/>
        <w:autoSpaceDN w:val="0"/>
        <w:adjustRightInd w:val="0"/>
        <w:contextualSpacing/>
        <w:jc w:val="center"/>
        <w:outlineLvl w:val="2"/>
        <w:rPr>
          <w:rFonts w:ascii="Times New Roman" w:eastAsia="Calibri" w:hAnsi="Times New Roman"/>
          <w:b/>
          <w:sz w:val="28"/>
          <w:szCs w:val="28"/>
          <w:lang w:eastAsia="en-US"/>
        </w:rPr>
      </w:pPr>
      <w:r w:rsidRPr="00E357DC">
        <w:rPr>
          <w:rFonts w:ascii="Times New Roman" w:eastAsia="Calibri" w:hAnsi="Times New Roman"/>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357DC" w:rsidRPr="00E357DC" w:rsidRDefault="00E357DC" w:rsidP="00E357DC">
      <w:pPr>
        <w:ind w:firstLine="709"/>
        <w:contextualSpacing/>
        <w:rPr>
          <w:rFonts w:ascii="Times New Roman" w:hAnsi="Times New Roman"/>
          <w:sz w:val="28"/>
          <w:szCs w:val="28"/>
        </w:rPr>
      </w:pP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t xml:space="preserve">14. Для получения муниципальной услуги застройщик обращается в орган местного самоуправления непосредственно или </w:t>
      </w:r>
      <w:proofErr w:type="gramStart"/>
      <w:r w:rsidRPr="00E357DC">
        <w:rPr>
          <w:rFonts w:ascii="Times New Roman" w:hAnsi="Times New Roman"/>
          <w:sz w:val="28"/>
          <w:szCs w:val="28"/>
        </w:rPr>
        <w:t>через многофункциональный центр с заявлением о предоставлении разрешения на ввод объекта в эксплуатацию</w:t>
      </w:r>
      <w:proofErr w:type="gramEnd"/>
      <w:r w:rsidRPr="00E357DC">
        <w:rPr>
          <w:rFonts w:ascii="Times New Roman" w:hAnsi="Times New Roman"/>
          <w:sz w:val="28"/>
          <w:szCs w:val="28"/>
        </w:rPr>
        <w:t xml:space="preserve"> </w:t>
      </w:r>
      <w:r w:rsidRPr="00E357DC">
        <w:rPr>
          <w:rFonts w:ascii="Times New Roman" w:hAnsi="Times New Roman"/>
          <w:sz w:val="28"/>
          <w:szCs w:val="28"/>
        </w:rPr>
        <w:lastRenderedPageBreak/>
        <w:t xml:space="preserve">оформленным по форме, согласно приложению 2 к настоящему административному регламенту. </w:t>
      </w:r>
    </w:p>
    <w:p w:rsidR="00E357DC" w:rsidRPr="00E357DC" w:rsidRDefault="00E357DC" w:rsidP="00E357DC">
      <w:pPr>
        <w:pStyle w:val="ConsPlusNormal"/>
        <w:ind w:firstLine="709"/>
        <w:contextualSpacing/>
        <w:jc w:val="both"/>
        <w:rPr>
          <w:rFonts w:ascii="Times New Roman" w:hAnsi="Times New Roman" w:cs="Times New Roman"/>
        </w:rPr>
      </w:pPr>
      <w:r w:rsidRPr="00E357DC">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t>15. Для принятия решения о предоставлении разрешения на ввод объекта в эксплуатацию необходимы следующие документы:</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357DC">
        <w:rPr>
          <w:rFonts w:ascii="Times New Roman" w:eastAsiaTheme="minorHAnsi" w:hAnsi="Times New Roman"/>
          <w:sz w:val="28"/>
          <w:szCs w:val="28"/>
          <w:lang w:eastAsia="en-US"/>
        </w:rPr>
        <w:t xml:space="preserve"> образование земельного участка;</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3) разрешение на строительство;</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357DC">
        <w:rPr>
          <w:rFonts w:ascii="Times New Roman" w:eastAsiaTheme="minorHAnsi" w:hAnsi="Times New Roman"/>
          <w:sz w:val="28"/>
          <w:szCs w:val="28"/>
          <w:lang w:eastAsia="en-US"/>
        </w:rPr>
        <w:t xml:space="preserve"> осуществления строительного контроля на основании договора);</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lastRenderedPageBreak/>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Pr="00E357DC">
          <w:rPr>
            <w:rFonts w:ascii="Times New Roman" w:eastAsiaTheme="minorHAnsi" w:hAnsi="Times New Roman"/>
            <w:sz w:val="28"/>
            <w:szCs w:val="28"/>
            <w:lang w:eastAsia="en-US"/>
          </w:rPr>
          <w:t>частью 1 статьи 54</w:t>
        </w:r>
      </w:hyperlink>
      <w:r w:rsidRPr="00E357DC">
        <w:rPr>
          <w:rFonts w:ascii="Times New Roman" w:eastAsiaTheme="minorHAnsi" w:hAnsi="Times New Roman"/>
          <w:sz w:val="28"/>
          <w:szCs w:val="28"/>
          <w:lang w:eastAsia="en-US"/>
        </w:rPr>
        <w:t xml:space="preserve"> Градостроительного кодекса Российской Федерации (далее – </w:t>
      </w:r>
      <w:proofErr w:type="spellStart"/>
      <w:r w:rsidRPr="00E357DC">
        <w:rPr>
          <w:rFonts w:ascii="Times New Roman" w:eastAsiaTheme="minorHAnsi" w:hAnsi="Times New Roman"/>
          <w:sz w:val="28"/>
          <w:szCs w:val="28"/>
          <w:lang w:eastAsia="en-US"/>
        </w:rPr>
        <w:t>ГрК</w:t>
      </w:r>
      <w:proofErr w:type="spellEnd"/>
      <w:r w:rsidRPr="00E357DC">
        <w:rPr>
          <w:rFonts w:ascii="Times New Roman" w:eastAsiaTheme="minorHAnsi" w:hAnsi="Times New Roman"/>
          <w:sz w:val="28"/>
          <w:szCs w:val="28"/>
          <w:lang w:eastAsia="en-US"/>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w:t>
      </w:r>
      <w:proofErr w:type="gramEnd"/>
      <w:r w:rsidRPr="00E357DC">
        <w:rPr>
          <w:rFonts w:ascii="Times New Roman" w:eastAsiaTheme="minorHAnsi" w:hAnsi="Times New Roman"/>
          <w:sz w:val="28"/>
          <w:szCs w:val="28"/>
          <w:lang w:eastAsia="en-US"/>
        </w:rPr>
        <w:t xml:space="preserve"> государственного экологического надзора федерального органа исполнительной власти, </w:t>
      </w:r>
      <w:proofErr w:type="gramStart"/>
      <w:r w:rsidRPr="00E357DC">
        <w:rPr>
          <w:rFonts w:ascii="Times New Roman" w:eastAsiaTheme="minorHAnsi" w:hAnsi="Times New Roman"/>
          <w:sz w:val="28"/>
          <w:szCs w:val="28"/>
          <w:lang w:eastAsia="en-US"/>
        </w:rPr>
        <w:t>выдаваемое</w:t>
      </w:r>
      <w:proofErr w:type="gramEnd"/>
      <w:r w:rsidRPr="00E357DC">
        <w:rPr>
          <w:rFonts w:ascii="Times New Roman" w:eastAsiaTheme="minorHAnsi" w:hAnsi="Times New Roman"/>
          <w:sz w:val="28"/>
          <w:szCs w:val="28"/>
          <w:lang w:eastAsia="en-US"/>
        </w:rPr>
        <w:t xml:space="preserve"> в случаях, предусмотренных </w:t>
      </w:r>
      <w:hyperlink r:id="rId10" w:history="1">
        <w:r w:rsidRPr="00E357DC">
          <w:rPr>
            <w:rFonts w:ascii="Times New Roman" w:eastAsiaTheme="minorHAnsi" w:hAnsi="Times New Roman"/>
            <w:sz w:val="28"/>
            <w:szCs w:val="28"/>
            <w:lang w:eastAsia="en-US"/>
          </w:rPr>
          <w:t>частью 7 статьи 54</w:t>
        </w:r>
      </w:hyperlink>
      <w:r w:rsidRPr="00E357DC">
        <w:rPr>
          <w:rFonts w:ascii="Times New Roman" w:eastAsiaTheme="minorHAnsi" w:hAnsi="Times New Roman"/>
          <w:sz w:val="28"/>
          <w:szCs w:val="28"/>
          <w:lang w:eastAsia="en-US"/>
        </w:rPr>
        <w:t xml:space="preserve"> </w:t>
      </w:r>
      <w:proofErr w:type="spellStart"/>
      <w:r w:rsidRPr="00E357DC">
        <w:rPr>
          <w:rFonts w:ascii="Times New Roman" w:eastAsiaTheme="minorHAnsi" w:hAnsi="Times New Roman"/>
          <w:sz w:val="28"/>
          <w:szCs w:val="28"/>
          <w:lang w:eastAsia="en-US"/>
        </w:rPr>
        <w:t>ГрК</w:t>
      </w:r>
      <w:proofErr w:type="spellEnd"/>
      <w:r w:rsidRPr="00E357DC">
        <w:rPr>
          <w:rFonts w:ascii="Times New Roman" w:eastAsiaTheme="minorHAnsi" w:hAnsi="Times New Roman"/>
          <w:sz w:val="28"/>
          <w:szCs w:val="28"/>
          <w:lang w:eastAsia="en-US"/>
        </w:rPr>
        <w:t xml:space="preserve"> РФ;</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9) документ, подтверждающий заключение </w:t>
      </w:r>
      <w:proofErr w:type="gramStart"/>
      <w:r w:rsidRPr="00E357DC">
        <w:rPr>
          <w:rFonts w:ascii="Times New Roman" w:eastAsiaTheme="minorHAnsi" w:hAnsi="Times New Roman"/>
          <w:sz w:val="28"/>
          <w:szCs w:val="28"/>
          <w:lang w:eastAsia="en-US"/>
        </w:rPr>
        <w:t>договора обязательного страхования гражданской ответственности владельца опасного объекта</w:t>
      </w:r>
      <w:proofErr w:type="gramEnd"/>
      <w:r w:rsidRPr="00E357DC">
        <w:rPr>
          <w:rFonts w:ascii="Times New Roman" w:eastAsiaTheme="minorHAnsi" w:hAnsi="Times New Roman"/>
          <w:sz w:val="28"/>
          <w:szCs w:val="28"/>
          <w:lang w:eastAsia="en-US"/>
        </w:rPr>
        <w:t xml:space="preserve"> за причинение вреда в результате аварии на опасном объекте в соответствии с </w:t>
      </w:r>
      <w:hyperlink r:id="rId11" w:history="1">
        <w:r w:rsidRPr="00E357DC">
          <w:rPr>
            <w:rFonts w:ascii="Times New Roman" w:eastAsiaTheme="minorHAnsi" w:hAnsi="Times New Roman"/>
            <w:sz w:val="28"/>
            <w:szCs w:val="28"/>
            <w:lang w:eastAsia="en-US"/>
          </w:rPr>
          <w:t>законодательством</w:t>
        </w:r>
      </w:hyperlink>
      <w:r w:rsidRPr="00E357DC">
        <w:rPr>
          <w:rFonts w:ascii="Times New Roman" w:eastAsiaTheme="minorHAnsi" w:hAnsi="Times New Roman"/>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E357DC">
          <w:rPr>
            <w:rFonts w:ascii="Times New Roman" w:eastAsiaTheme="minorHAnsi" w:hAnsi="Times New Roman"/>
            <w:sz w:val="28"/>
            <w:szCs w:val="28"/>
            <w:lang w:eastAsia="en-US"/>
          </w:rPr>
          <w:t>законом</w:t>
        </w:r>
      </w:hyperlink>
      <w:r w:rsidRPr="00E357DC">
        <w:rPr>
          <w:rFonts w:ascii="Times New Roman" w:eastAsiaTheme="minorHAnsi" w:hAnsi="Times New Roman"/>
          <w:sz w:val="28"/>
          <w:szCs w:val="28"/>
          <w:lang w:eastAsia="en-US"/>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11) технический план объекта капитального строительства, подготовленный в соответствии с Федеральным </w:t>
      </w:r>
      <w:hyperlink r:id="rId13" w:history="1">
        <w:r w:rsidRPr="00E357DC">
          <w:rPr>
            <w:rFonts w:ascii="Times New Roman" w:eastAsiaTheme="minorHAnsi" w:hAnsi="Times New Roman"/>
            <w:sz w:val="28"/>
            <w:szCs w:val="28"/>
            <w:lang w:eastAsia="en-US"/>
          </w:rPr>
          <w:t>законом</w:t>
        </w:r>
      </w:hyperlink>
      <w:r w:rsidRPr="00E357DC">
        <w:rPr>
          <w:rFonts w:ascii="Times New Roman" w:eastAsiaTheme="minorHAnsi" w:hAnsi="Times New Roman"/>
          <w:sz w:val="28"/>
          <w:szCs w:val="28"/>
          <w:lang w:eastAsia="en-US"/>
        </w:rPr>
        <w:t xml:space="preserve"> от 13.07.2015 № 218-ФЗ «О государственной регистрации недвижимости».</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bookmarkStart w:id="3" w:name="sub_51076"/>
      <w:r w:rsidRPr="00E357DC">
        <w:rPr>
          <w:rFonts w:ascii="Times New Roman" w:eastAsiaTheme="minorHAnsi" w:hAnsi="Times New Roman"/>
          <w:sz w:val="28"/>
          <w:szCs w:val="28"/>
          <w:lang w:eastAsia="en-US"/>
        </w:rPr>
        <w:t xml:space="preserve">16. </w:t>
      </w:r>
      <w:proofErr w:type="gramStart"/>
      <w:r w:rsidRPr="00E357DC">
        <w:rPr>
          <w:rFonts w:ascii="Times New Roman" w:eastAsiaTheme="minorHAnsi" w:hAnsi="Times New Roman"/>
          <w:sz w:val="28"/>
          <w:szCs w:val="28"/>
          <w:lang w:eastAsia="en-US"/>
        </w:rPr>
        <w:t>Указанные в под</w:t>
      </w:r>
      <w:hyperlink r:id="rId14" w:history="1">
        <w:r w:rsidRPr="00E357DC">
          <w:rPr>
            <w:rFonts w:ascii="Times New Roman" w:eastAsiaTheme="minorHAnsi" w:hAnsi="Times New Roman"/>
            <w:sz w:val="28"/>
            <w:szCs w:val="28"/>
            <w:lang w:eastAsia="en-US"/>
          </w:rPr>
          <w:t xml:space="preserve">пунктах </w:t>
        </w:r>
      </w:hyperlink>
      <w:r w:rsidRPr="00E357DC">
        <w:rPr>
          <w:rFonts w:ascii="Times New Roman" w:eastAsiaTheme="minorHAnsi" w:hAnsi="Times New Roman"/>
          <w:sz w:val="28"/>
          <w:szCs w:val="28"/>
          <w:lang w:eastAsia="en-US"/>
        </w:rPr>
        <w:t xml:space="preserve">5 и </w:t>
      </w:r>
      <w:hyperlink r:id="rId15" w:history="1">
        <w:r w:rsidRPr="00E357DC">
          <w:rPr>
            <w:rFonts w:ascii="Times New Roman" w:eastAsiaTheme="minorHAnsi" w:hAnsi="Times New Roman"/>
            <w:sz w:val="28"/>
            <w:szCs w:val="28"/>
            <w:lang w:eastAsia="en-US"/>
          </w:rPr>
          <w:t>8</w:t>
        </w:r>
      </w:hyperlink>
      <w:r w:rsidRPr="00E357DC">
        <w:rPr>
          <w:rFonts w:ascii="Times New Roman" w:eastAsiaTheme="minorHAnsi" w:hAnsi="Times New Roman"/>
          <w:sz w:val="28"/>
          <w:szCs w:val="28"/>
          <w:lang w:eastAsia="en-US"/>
        </w:rPr>
        <w:t xml:space="preserve"> пункта 15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E357DC">
        <w:rPr>
          <w:rFonts w:ascii="Times New Roman" w:eastAsiaTheme="minorHAnsi" w:hAnsi="Times New Roman"/>
          <w:sz w:val="28"/>
          <w:szCs w:val="28"/>
          <w:lang w:eastAsia="en-US"/>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E357DC">
          <w:rPr>
            <w:rFonts w:ascii="Times New Roman" w:eastAsiaTheme="minorHAnsi" w:hAnsi="Times New Roman"/>
            <w:sz w:val="28"/>
            <w:szCs w:val="28"/>
            <w:lang w:eastAsia="en-US"/>
          </w:rPr>
          <w:t>законодательством</w:t>
        </w:r>
      </w:hyperlink>
      <w:r w:rsidRPr="00E357DC">
        <w:rPr>
          <w:rFonts w:ascii="Times New Roman" w:eastAsiaTheme="minorHAnsi" w:hAnsi="Times New Roman"/>
          <w:sz w:val="28"/>
          <w:szCs w:val="28"/>
          <w:lang w:eastAsia="en-US"/>
        </w:rPr>
        <w:t xml:space="preserve"> об энергосбережении и о повышении энергетической эффективности.</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hAnsi="Times New Roman"/>
          <w:sz w:val="28"/>
          <w:szCs w:val="28"/>
        </w:rPr>
        <w:t xml:space="preserve"> 17.</w:t>
      </w:r>
      <w:r w:rsidRPr="00E357DC">
        <w:rPr>
          <w:rFonts w:ascii="Times New Roman" w:eastAsiaTheme="minorHAnsi" w:hAnsi="Times New Roman"/>
          <w:sz w:val="28"/>
          <w:szCs w:val="28"/>
          <w:lang w:eastAsia="en-US"/>
        </w:rPr>
        <w:t xml:space="preserve"> Правительством Российской Федерации могут устанавливаться помимо предусмотренных </w:t>
      </w:r>
      <w:hyperlink r:id="rId17" w:history="1">
        <w:r w:rsidRPr="00E357DC">
          <w:rPr>
            <w:rFonts w:ascii="Times New Roman" w:eastAsiaTheme="minorHAnsi" w:hAnsi="Times New Roman"/>
            <w:sz w:val="28"/>
            <w:szCs w:val="28"/>
            <w:lang w:eastAsia="en-US"/>
          </w:rPr>
          <w:t>пунктом</w:t>
        </w:r>
      </w:hyperlink>
      <w:r w:rsidRPr="00E357DC">
        <w:rPr>
          <w:rFonts w:ascii="Times New Roman" w:eastAsiaTheme="minorHAnsi" w:hAnsi="Times New Roman"/>
          <w:sz w:val="28"/>
          <w:szCs w:val="28"/>
          <w:lang w:eastAsia="en-US"/>
        </w:rPr>
        <w:t xml:space="preserve"> 15 настоящего регламента иные документы, необходимые для получения разрешения на ввод объекта в эксплуатацию, в целях </w:t>
      </w:r>
      <w:r w:rsidRPr="00E357DC">
        <w:rPr>
          <w:rFonts w:ascii="Times New Roman" w:eastAsiaTheme="minorHAnsi" w:hAnsi="Times New Roman"/>
          <w:sz w:val="28"/>
          <w:szCs w:val="28"/>
          <w:lang w:eastAsia="en-US"/>
        </w:rPr>
        <w:lastRenderedPageBreak/>
        <w:t>получения в полном объеме сведений, необходимых для постановки объекта капитального строительства на государственный учет.</w:t>
      </w:r>
    </w:p>
    <w:p w:rsidR="00E357DC" w:rsidRPr="00E357DC" w:rsidRDefault="00E357DC" w:rsidP="00E357DC">
      <w:pPr>
        <w:pStyle w:val="ConsPlusNormal"/>
        <w:ind w:firstLine="709"/>
        <w:contextualSpacing/>
        <w:jc w:val="both"/>
        <w:rPr>
          <w:rFonts w:ascii="Times New Roman" w:hAnsi="Times New Roman" w:cs="Times New Roman"/>
        </w:rPr>
      </w:pPr>
    </w:p>
    <w:p w:rsidR="00E357DC" w:rsidRPr="00E357DC" w:rsidRDefault="00E357DC" w:rsidP="00E357DC">
      <w:pPr>
        <w:autoSpaceDE w:val="0"/>
        <w:autoSpaceDN w:val="0"/>
        <w:adjustRightInd w:val="0"/>
        <w:contextualSpacing/>
        <w:jc w:val="center"/>
        <w:outlineLvl w:val="2"/>
        <w:rPr>
          <w:rFonts w:ascii="Times New Roman" w:eastAsia="Calibri" w:hAnsi="Times New Roman"/>
          <w:b/>
          <w:sz w:val="28"/>
          <w:szCs w:val="28"/>
          <w:lang w:eastAsia="en-US"/>
        </w:rPr>
      </w:pPr>
      <w:r w:rsidRPr="00E357DC">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E357DC" w:rsidRPr="00E357DC" w:rsidRDefault="00E357DC" w:rsidP="00E357DC">
      <w:pPr>
        <w:autoSpaceDE w:val="0"/>
        <w:autoSpaceDN w:val="0"/>
        <w:adjustRightInd w:val="0"/>
        <w:ind w:firstLine="709"/>
        <w:contextualSpacing/>
        <w:jc w:val="center"/>
        <w:outlineLvl w:val="2"/>
        <w:rPr>
          <w:rFonts w:ascii="Times New Roman" w:eastAsia="Calibri" w:hAnsi="Times New Roman"/>
          <w:b/>
          <w:sz w:val="28"/>
          <w:szCs w:val="28"/>
          <w:lang w:eastAsia="en-US"/>
        </w:rPr>
      </w:pP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18. </w:t>
      </w:r>
      <w:proofErr w:type="gramStart"/>
      <w:r w:rsidRPr="00E357DC">
        <w:rPr>
          <w:rFonts w:ascii="Times New Roman" w:eastAsiaTheme="minorHAnsi" w:hAnsi="Times New Roman"/>
          <w:sz w:val="28"/>
          <w:szCs w:val="28"/>
          <w:lang w:eastAsia="en-US"/>
        </w:rPr>
        <w:t>Документы (их копии или сведения, содержащиеся в них), указанные в под</w:t>
      </w:r>
      <w:hyperlink w:anchor="Par0" w:history="1">
        <w:r w:rsidRPr="00E357DC">
          <w:rPr>
            <w:rFonts w:ascii="Times New Roman" w:eastAsiaTheme="minorHAnsi" w:hAnsi="Times New Roman"/>
            <w:sz w:val="28"/>
            <w:szCs w:val="28"/>
            <w:lang w:eastAsia="en-US"/>
          </w:rPr>
          <w:t>пунктах 1</w:t>
        </w:r>
      </w:hyperlink>
      <w:r w:rsidRPr="00E357DC">
        <w:rPr>
          <w:rFonts w:ascii="Times New Roman" w:eastAsiaTheme="minorHAnsi" w:hAnsi="Times New Roman"/>
          <w:sz w:val="28"/>
          <w:szCs w:val="28"/>
          <w:lang w:eastAsia="en-US"/>
        </w:rPr>
        <w:t xml:space="preserve">, 2, 3 и 8 пункта 15 </w:t>
      </w:r>
      <w:r w:rsidRPr="00E357DC">
        <w:rPr>
          <w:rFonts w:ascii="Times New Roman" w:hAnsi="Times New Roman"/>
          <w:sz w:val="28"/>
          <w:szCs w:val="28"/>
        </w:rPr>
        <w:t>настоящего административного регламента</w:t>
      </w:r>
      <w:r w:rsidRPr="00E357DC">
        <w:rPr>
          <w:rFonts w:ascii="Times New Roman" w:eastAsiaTheme="minorHAnsi" w:hAnsi="Times New Roman"/>
          <w:sz w:val="28"/>
          <w:szCs w:val="28"/>
          <w:lang w:eastAsia="en-US"/>
        </w:rPr>
        <w:t>,  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19. Документы, указанные в </w:t>
      </w:r>
      <w:hyperlink r:id="rId18" w:history="1">
        <w:r w:rsidRPr="00E357DC">
          <w:rPr>
            <w:rFonts w:ascii="Times New Roman" w:eastAsiaTheme="minorHAnsi" w:hAnsi="Times New Roman"/>
            <w:sz w:val="28"/>
            <w:szCs w:val="28"/>
            <w:lang w:eastAsia="en-US"/>
          </w:rPr>
          <w:t>пунктах 1</w:t>
        </w:r>
      </w:hyperlink>
      <w:r w:rsidRPr="00E357DC">
        <w:rPr>
          <w:rFonts w:ascii="Times New Roman" w:eastAsiaTheme="minorHAnsi" w:hAnsi="Times New Roman"/>
          <w:sz w:val="28"/>
          <w:szCs w:val="28"/>
          <w:lang w:eastAsia="en-US"/>
        </w:rPr>
        <w:t xml:space="preserve">, </w:t>
      </w:r>
      <w:hyperlink r:id="rId19" w:history="1">
        <w:r w:rsidRPr="00E357DC">
          <w:rPr>
            <w:rFonts w:ascii="Times New Roman" w:eastAsiaTheme="minorHAnsi" w:hAnsi="Times New Roman"/>
            <w:sz w:val="28"/>
            <w:szCs w:val="28"/>
            <w:lang w:eastAsia="en-US"/>
          </w:rPr>
          <w:t>4</w:t>
        </w:r>
      </w:hyperlink>
      <w:r w:rsidRPr="00E357DC">
        <w:rPr>
          <w:rFonts w:ascii="Times New Roman" w:eastAsiaTheme="minorHAnsi" w:hAnsi="Times New Roman"/>
          <w:sz w:val="28"/>
          <w:szCs w:val="28"/>
          <w:lang w:eastAsia="en-US"/>
        </w:rPr>
        <w:t xml:space="preserve">, </w:t>
      </w:r>
      <w:hyperlink r:id="rId20" w:history="1">
        <w:r w:rsidRPr="00E357DC">
          <w:rPr>
            <w:rFonts w:ascii="Times New Roman" w:eastAsiaTheme="minorHAnsi" w:hAnsi="Times New Roman"/>
            <w:sz w:val="28"/>
            <w:szCs w:val="28"/>
            <w:lang w:eastAsia="en-US"/>
          </w:rPr>
          <w:t>5</w:t>
        </w:r>
      </w:hyperlink>
      <w:r w:rsidRPr="00E357DC">
        <w:rPr>
          <w:rFonts w:ascii="Times New Roman" w:eastAsiaTheme="minorHAnsi" w:hAnsi="Times New Roman"/>
          <w:sz w:val="28"/>
          <w:szCs w:val="28"/>
          <w:lang w:eastAsia="en-US"/>
        </w:rPr>
        <w:t xml:space="preserve">, </w:t>
      </w:r>
      <w:hyperlink r:id="rId21" w:history="1">
        <w:r w:rsidRPr="00E357DC">
          <w:rPr>
            <w:rFonts w:ascii="Times New Roman" w:eastAsiaTheme="minorHAnsi" w:hAnsi="Times New Roman"/>
            <w:sz w:val="28"/>
            <w:szCs w:val="28"/>
            <w:lang w:eastAsia="en-US"/>
          </w:rPr>
          <w:t>6</w:t>
        </w:r>
      </w:hyperlink>
      <w:r w:rsidRPr="00E357DC">
        <w:rPr>
          <w:rFonts w:ascii="Times New Roman" w:eastAsiaTheme="minorHAnsi" w:hAnsi="Times New Roman"/>
          <w:sz w:val="28"/>
          <w:szCs w:val="28"/>
          <w:lang w:eastAsia="en-US"/>
        </w:rPr>
        <w:t xml:space="preserve"> и </w:t>
      </w:r>
      <w:hyperlink r:id="rId22" w:history="1">
        <w:r w:rsidRPr="00E357DC">
          <w:rPr>
            <w:rFonts w:ascii="Times New Roman" w:eastAsiaTheme="minorHAnsi" w:hAnsi="Times New Roman"/>
            <w:sz w:val="28"/>
            <w:szCs w:val="28"/>
            <w:lang w:eastAsia="en-US"/>
          </w:rPr>
          <w:t>7</w:t>
        </w:r>
      </w:hyperlink>
      <w:r w:rsidRPr="00E357DC">
        <w:rPr>
          <w:rFonts w:ascii="Times New Roman" w:eastAsiaTheme="minorHAnsi" w:hAnsi="Times New Roman"/>
          <w:sz w:val="28"/>
          <w:szCs w:val="28"/>
          <w:lang w:eastAsia="en-US"/>
        </w:rPr>
        <w:t xml:space="preserve"> пункта 15 </w:t>
      </w:r>
      <w:r w:rsidRPr="00E357DC">
        <w:rPr>
          <w:rFonts w:ascii="Times New Roman" w:hAnsi="Times New Roman"/>
          <w:sz w:val="28"/>
          <w:szCs w:val="28"/>
        </w:rPr>
        <w:t>настоящего административного регламента</w:t>
      </w:r>
      <w:r w:rsidRPr="00E357DC">
        <w:rPr>
          <w:rFonts w:ascii="Times New Roman" w:eastAsiaTheme="minorHAnsi" w:hAnsi="Times New Roman"/>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20. </w:t>
      </w:r>
      <w:proofErr w:type="gramStart"/>
      <w:r w:rsidRPr="00E357DC">
        <w:rPr>
          <w:rFonts w:ascii="Times New Roman" w:eastAsiaTheme="minorHAnsi" w:hAnsi="Times New Roman"/>
          <w:sz w:val="28"/>
          <w:szCs w:val="28"/>
          <w:lang w:eastAsia="en-US"/>
        </w:rPr>
        <w:t xml:space="preserve">Если документы, указанные в пункте 19 </w:t>
      </w:r>
      <w:r w:rsidRPr="00E357DC">
        <w:rPr>
          <w:rFonts w:ascii="Times New Roman" w:hAnsi="Times New Roman"/>
          <w:sz w:val="28"/>
          <w:szCs w:val="28"/>
        </w:rPr>
        <w:t>настоящего административного регламента</w:t>
      </w:r>
      <w:r w:rsidRPr="00E357DC">
        <w:rPr>
          <w:rFonts w:ascii="Times New Roman" w:eastAsiaTheme="minorHAnsi" w:hAnsi="Times New Roman"/>
          <w:sz w:val="28"/>
          <w:szCs w:val="28"/>
          <w:lang w:eastAsia="en-US"/>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
    <w:p w:rsidR="00E357DC" w:rsidRPr="00E357DC" w:rsidRDefault="00E357DC" w:rsidP="00E357DC">
      <w:pPr>
        <w:autoSpaceDE w:val="0"/>
        <w:autoSpaceDN w:val="0"/>
        <w:adjustRightInd w:val="0"/>
        <w:contextualSpacing/>
        <w:jc w:val="center"/>
        <w:rPr>
          <w:rFonts w:ascii="Times New Roman" w:eastAsia="Calibri" w:hAnsi="Times New Roman"/>
          <w:b/>
          <w:sz w:val="28"/>
          <w:szCs w:val="28"/>
          <w:lang w:eastAsia="en-US"/>
        </w:rPr>
      </w:pPr>
      <w:r w:rsidRPr="00E357DC">
        <w:rPr>
          <w:rFonts w:ascii="Times New Roman" w:eastAsia="Calibri" w:hAnsi="Times New Roman"/>
          <w:b/>
          <w:sz w:val="28"/>
          <w:szCs w:val="28"/>
          <w:lang w:eastAsia="en-US"/>
        </w:rPr>
        <w:t>11.</w:t>
      </w:r>
      <w:r w:rsidRPr="00E357DC">
        <w:rPr>
          <w:rFonts w:ascii="Times New Roman" w:eastAsia="Calibri" w:hAnsi="Times New Roman"/>
          <w:sz w:val="28"/>
          <w:szCs w:val="28"/>
          <w:lang w:eastAsia="en-US"/>
        </w:rPr>
        <w:t xml:space="preserve"> </w:t>
      </w:r>
      <w:r w:rsidRPr="00E357DC">
        <w:rPr>
          <w:rFonts w:ascii="Times New Roman" w:eastAsia="Calibri" w:hAnsi="Times New Roman"/>
          <w:b/>
          <w:sz w:val="28"/>
          <w:szCs w:val="28"/>
          <w:lang w:eastAsia="en-US"/>
        </w:rPr>
        <w:t>Представление документов (осуществление действий), которые запрещено требовать от заявителя</w:t>
      </w:r>
    </w:p>
    <w:p w:rsidR="00E357DC" w:rsidRPr="00E357DC" w:rsidRDefault="00E357DC" w:rsidP="00E357DC">
      <w:pPr>
        <w:pStyle w:val="ConsPlusNormal"/>
        <w:widowControl/>
        <w:ind w:firstLine="709"/>
        <w:contextualSpacing/>
        <w:outlineLvl w:val="1"/>
        <w:rPr>
          <w:rFonts w:ascii="Times New Roman" w:hAnsi="Times New Roman" w:cs="Times New Roman"/>
        </w:rPr>
      </w:pP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21. Орган, предоставляющий муниципальную услугу, не вправе требовать от заявителя:</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357DC" w:rsidRPr="00E357DC" w:rsidRDefault="00E357DC" w:rsidP="00E357DC">
      <w:pPr>
        <w:autoSpaceDE w:val="0"/>
        <w:autoSpaceDN w:val="0"/>
        <w:adjustRightInd w:val="0"/>
        <w:ind w:firstLine="709"/>
        <w:contextualSpacing/>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lastRenderedPageBreak/>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E357DC">
          <w:rPr>
            <w:rFonts w:ascii="Times New Roman" w:eastAsiaTheme="minorHAnsi" w:hAnsi="Times New Roman"/>
            <w:sz w:val="28"/>
            <w:szCs w:val="28"/>
            <w:lang w:eastAsia="en-US"/>
          </w:rPr>
          <w:t>частью 1 статьи 1</w:t>
        </w:r>
      </w:hyperlink>
      <w:r w:rsidRPr="00E357DC">
        <w:rPr>
          <w:rFonts w:ascii="Times New Roman" w:eastAsiaTheme="minorHAnsi" w:hAnsi="Times New Roman"/>
          <w:sz w:val="28"/>
          <w:szCs w:val="28"/>
          <w:lang w:eastAsia="en-US"/>
        </w:rPr>
        <w:t xml:space="preserve"> </w:t>
      </w:r>
      <w:r w:rsidRPr="00E357DC">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E357DC">
        <w:rPr>
          <w:rFonts w:ascii="Times New Roman" w:eastAsiaTheme="minorHAnsi" w:hAnsi="Times New Roman"/>
          <w:sz w:val="28"/>
          <w:szCs w:val="28"/>
          <w:lang w:eastAsia="en-US"/>
        </w:rPr>
        <w:t>государственных и</w:t>
      </w:r>
      <w:proofErr w:type="gramEnd"/>
      <w:r w:rsidRPr="00E357DC">
        <w:rPr>
          <w:rFonts w:ascii="Times New Roman" w:eastAsiaTheme="minorHAnsi" w:hAnsi="Times New Roman"/>
          <w:sz w:val="28"/>
          <w:szCs w:val="28"/>
          <w:lang w:eastAsia="en-US"/>
        </w:rPr>
        <w:t xml:space="preserve"> </w:t>
      </w:r>
      <w:proofErr w:type="gramStart"/>
      <w:r w:rsidRPr="00E357DC">
        <w:rPr>
          <w:rFonts w:ascii="Times New Roman" w:eastAsiaTheme="minorHAnsi" w:hAnsi="Times New Roman"/>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E357DC">
          <w:rPr>
            <w:rFonts w:ascii="Times New Roman" w:eastAsiaTheme="minorHAnsi" w:hAnsi="Times New Roman"/>
            <w:sz w:val="28"/>
            <w:szCs w:val="28"/>
            <w:lang w:eastAsia="en-US"/>
          </w:rPr>
          <w:t>частью 6</w:t>
        </w:r>
      </w:hyperlink>
      <w:r w:rsidRPr="00E357DC">
        <w:rPr>
          <w:rFonts w:ascii="Times New Roman" w:eastAsiaTheme="minorHAnsi" w:hAnsi="Times New Roman"/>
          <w:sz w:val="28"/>
          <w:szCs w:val="28"/>
          <w:lang w:eastAsia="en-US"/>
        </w:rPr>
        <w:t xml:space="preserve"> </w:t>
      </w:r>
      <w:hyperlink r:id="rId25" w:history="1">
        <w:r w:rsidRPr="00E357DC">
          <w:rPr>
            <w:rFonts w:ascii="Times New Roman" w:eastAsia="Calibri" w:hAnsi="Times New Roman"/>
            <w:sz w:val="28"/>
            <w:szCs w:val="28"/>
          </w:rPr>
          <w:t>статьи 7</w:t>
        </w:r>
      </w:hyperlink>
      <w:r w:rsidRPr="00E357DC">
        <w:rPr>
          <w:rFonts w:ascii="Times New Roman" w:eastAsia="Calibri" w:hAnsi="Times New Roman"/>
          <w:sz w:val="28"/>
          <w:szCs w:val="28"/>
        </w:rPr>
        <w:t xml:space="preserve"> Федерального закона от 27.07.2010 № 210-ФЗ </w:t>
      </w:r>
      <w:r w:rsidRPr="00E357DC">
        <w:rPr>
          <w:rFonts w:ascii="Times New Roman" w:eastAsiaTheme="minorHAnsi" w:hAnsi="Times New Roman"/>
          <w:sz w:val="28"/>
          <w:szCs w:val="28"/>
          <w:lang w:eastAsia="en-US"/>
        </w:rPr>
        <w:t>перечень документов.</w:t>
      </w:r>
      <w:proofErr w:type="gramEnd"/>
      <w:r w:rsidRPr="00E357DC">
        <w:rPr>
          <w:rFonts w:ascii="Times New Roman" w:eastAsiaTheme="minorHAnsi" w:hAnsi="Times New Roman"/>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E357DC">
          <w:rPr>
            <w:rFonts w:ascii="Times New Roman" w:eastAsiaTheme="minorHAnsi" w:hAnsi="Times New Roman"/>
            <w:sz w:val="28"/>
            <w:szCs w:val="28"/>
            <w:lang w:eastAsia="en-US"/>
          </w:rPr>
          <w:t>части 1 статьи 9</w:t>
        </w:r>
      </w:hyperlink>
      <w:r w:rsidRPr="00E357DC">
        <w:rPr>
          <w:rFonts w:ascii="Times New Roman" w:eastAsiaTheme="minorHAnsi" w:hAnsi="Times New Roman"/>
          <w:sz w:val="28"/>
          <w:szCs w:val="28"/>
          <w:lang w:eastAsia="en-US"/>
        </w:rPr>
        <w:t xml:space="preserve"> </w:t>
      </w:r>
      <w:r w:rsidRPr="00E357DC">
        <w:rPr>
          <w:rFonts w:ascii="Times New Roman" w:eastAsia="Calibri" w:hAnsi="Times New Roman"/>
          <w:sz w:val="28"/>
          <w:szCs w:val="28"/>
        </w:rPr>
        <w:t>Федерального закона от 27.07.2010 № 210-ФЗ</w:t>
      </w:r>
      <w:r w:rsidRPr="00E357DC">
        <w:rPr>
          <w:rFonts w:ascii="Times New Roman" w:eastAsiaTheme="minorHAnsi" w:hAnsi="Times New Roman"/>
          <w:sz w:val="28"/>
          <w:szCs w:val="28"/>
          <w:lang w:eastAsia="en-US"/>
        </w:rPr>
        <w:t>;</w:t>
      </w:r>
      <w:proofErr w:type="gramEnd"/>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E357DC">
        <w:rPr>
          <w:rFonts w:ascii="Times New Roman" w:eastAsiaTheme="minorHAnsi" w:hAnsi="Times New Roman"/>
          <w:sz w:val="28"/>
          <w:szCs w:val="28"/>
          <w:lang w:eastAsia="en-US"/>
        </w:rPr>
        <w:lastRenderedPageBreak/>
        <w:t xml:space="preserve">муниципального служащего, работника многофункционального центра, работника организации, предусмотренной </w:t>
      </w:r>
      <w:hyperlink r:id="rId27" w:history="1">
        <w:r w:rsidRPr="00E357DC">
          <w:rPr>
            <w:rFonts w:ascii="Times New Roman" w:eastAsiaTheme="minorHAnsi" w:hAnsi="Times New Roman"/>
            <w:sz w:val="28"/>
            <w:szCs w:val="28"/>
            <w:lang w:eastAsia="en-US"/>
          </w:rPr>
          <w:t>частью 1.1 статьи 16</w:t>
        </w:r>
      </w:hyperlink>
      <w:r w:rsidRPr="00E357DC">
        <w:rPr>
          <w:rFonts w:ascii="Times New Roman" w:eastAsiaTheme="minorHAnsi" w:hAnsi="Times New Roman"/>
          <w:sz w:val="28"/>
          <w:szCs w:val="28"/>
          <w:lang w:eastAsia="en-US"/>
        </w:rPr>
        <w:t xml:space="preserve"> </w:t>
      </w:r>
      <w:r w:rsidRPr="00E357DC">
        <w:rPr>
          <w:rFonts w:ascii="Times New Roman" w:eastAsia="Calibri" w:hAnsi="Times New Roman"/>
          <w:sz w:val="28"/>
          <w:szCs w:val="28"/>
        </w:rPr>
        <w:t>Федерального закона от 27.07.2010               № 210-ФЗ</w:t>
      </w:r>
      <w:r w:rsidRPr="00E357DC">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E357DC">
        <w:rPr>
          <w:rFonts w:ascii="Times New Roman" w:eastAsiaTheme="minorHAnsi" w:hAnsi="Times New Roman"/>
          <w:sz w:val="28"/>
          <w:szCs w:val="28"/>
          <w:lang w:eastAsia="en-US"/>
        </w:rPr>
        <w:t xml:space="preserve"> </w:t>
      </w:r>
      <w:proofErr w:type="gramStart"/>
      <w:r w:rsidRPr="00E357DC">
        <w:rPr>
          <w:rFonts w:ascii="Times New Roman" w:eastAsiaTheme="minorHAnsi" w:hAnsi="Times New Roman"/>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8" w:history="1">
        <w:r w:rsidRPr="00E357DC">
          <w:rPr>
            <w:rFonts w:ascii="Times New Roman" w:eastAsiaTheme="minorHAnsi" w:hAnsi="Times New Roman"/>
            <w:sz w:val="28"/>
            <w:szCs w:val="28"/>
            <w:lang w:eastAsia="en-US"/>
          </w:rPr>
          <w:t>частью 1.1 статьи 16</w:t>
        </w:r>
      </w:hyperlink>
      <w:r w:rsidRPr="00E357DC">
        <w:rPr>
          <w:rFonts w:ascii="Times New Roman" w:eastAsiaTheme="minorHAnsi" w:hAnsi="Times New Roman"/>
          <w:sz w:val="28"/>
          <w:szCs w:val="28"/>
          <w:lang w:eastAsia="en-US"/>
        </w:rPr>
        <w:t xml:space="preserve"> </w:t>
      </w:r>
      <w:r w:rsidRPr="00E357DC">
        <w:rPr>
          <w:rFonts w:ascii="Times New Roman" w:eastAsia="Calibri" w:hAnsi="Times New Roman"/>
          <w:sz w:val="28"/>
          <w:szCs w:val="28"/>
        </w:rPr>
        <w:t>Федерального закона от 27.07.2010 № 210-ФЗ</w:t>
      </w:r>
      <w:r w:rsidRPr="00E357DC">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roofErr w:type="gramEnd"/>
    </w:p>
    <w:bookmarkEnd w:id="3"/>
    <w:p w:rsidR="00E357DC" w:rsidRPr="00E357DC" w:rsidRDefault="00E357DC" w:rsidP="00E357DC">
      <w:pPr>
        <w:pStyle w:val="ConsPlusNormal"/>
        <w:ind w:firstLine="0"/>
        <w:contextualSpacing/>
        <w:jc w:val="center"/>
        <w:outlineLvl w:val="1"/>
        <w:rPr>
          <w:rFonts w:ascii="Times New Roman" w:hAnsi="Times New Roman" w:cs="Times New Roman"/>
          <w:b/>
        </w:rPr>
      </w:pPr>
    </w:p>
    <w:p w:rsidR="00E357DC" w:rsidRPr="00E357DC" w:rsidRDefault="00E357DC" w:rsidP="00E357DC">
      <w:pPr>
        <w:pStyle w:val="ConsPlusNormal"/>
        <w:ind w:firstLine="0"/>
        <w:contextualSpacing/>
        <w:jc w:val="center"/>
        <w:outlineLvl w:val="1"/>
        <w:rPr>
          <w:rFonts w:ascii="Times New Roman" w:hAnsi="Times New Roman" w:cs="Times New Roman"/>
          <w:b/>
        </w:rPr>
      </w:pPr>
      <w:r w:rsidRPr="00E357DC">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E357DC" w:rsidRPr="00E357DC" w:rsidRDefault="00E357DC" w:rsidP="00E357DC">
      <w:pPr>
        <w:pStyle w:val="ConsPlusNormal"/>
        <w:widowControl/>
        <w:ind w:firstLine="709"/>
        <w:contextualSpacing/>
        <w:outlineLvl w:val="1"/>
        <w:rPr>
          <w:rFonts w:ascii="Times New Roman" w:hAnsi="Times New Roman" w:cs="Times New Roman"/>
        </w:rPr>
      </w:pPr>
    </w:p>
    <w:p w:rsidR="00E357DC" w:rsidRPr="00E357DC" w:rsidRDefault="00E357DC" w:rsidP="00E357DC">
      <w:pPr>
        <w:pStyle w:val="ConsPlusNormal"/>
        <w:widowControl/>
        <w:ind w:firstLine="709"/>
        <w:contextualSpacing/>
        <w:jc w:val="both"/>
        <w:outlineLvl w:val="1"/>
        <w:rPr>
          <w:rFonts w:ascii="Times New Roman" w:hAnsi="Times New Roman" w:cs="Times New Roman"/>
        </w:rPr>
      </w:pPr>
      <w:r w:rsidRPr="00E357DC">
        <w:rPr>
          <w:rFonts w:ascii="Times New Roman" w:hAnsi="Times New Roman" w:cs="Times New Roman"/>
        </w:rPr>
        <w:t>22. Основания для отказа в приеме документов, необходимых для предоставления муниципальной услуги, законодательством не установлены.</w:t>
      </w:r>
    </w:p>
    <w:p w:rsidR="00E357DC" w:rsidRPr="00E357DC" w:rsidRDefault="00E357DC" w:rsidP="00E357DC">
      <w:pPr>
        <w:pStyle w:val="ConsPlusNormal"/>
        <w:widowControl/>
        <w:ind w:firstLine="709"/>
        <w:jc w:val="both"/>
        <w:rPr>
          <w:rFonts w:ascii="Times New Roman" w:hAnsi="Times New Roman" w:cs="Times New Roman"/>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E357DC" w:rsidRPr="00E357DC" w:rsidRDefault="00E357DC" w:rsidP="00E357DC">
      <w:pPr>
        <w:ind w:firstLine="709"/>
        <w:jc w:val="center"/>
        <w:rPr>
          <w:rFonts w:ascii="Times New Roman" w:hAnsi="Times New Roman"/>
          <w:b/>
          <w:sz w:val="28"/>
          <w:szCs w:val="28"/>
        </w:rPr>
      </w:pP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23. Основания для приостановления предоставления муниципальной услуги законодательством не установлены.</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hAnsi="Times New Roman"/>
          <w:sz w:val="28"/>
          <w:szCs w:val="28"/>
        </w:rPr>
        <w:t xml:space="preserve">24. </w:t>
      </w:r>
      <w:r w:rsidRPr="00E357DC">
        <w:rPr>
          <w:rFonts w:ascii="Times New Roman" w:eastAsiaTheme="minorHAnsi" w:hAnsi="Times New Roman"/>
          <w:sz w:val="28"/>
          <w:szCs w:val="28"/>
          <w:lang w:eastAsia="en-US"/>
        </w:rPr>
        <w:t>Основанием для отказа в предоставлении разрешения на ввод объекта в эксплуатацию является:</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1) отсутствие документов, указанных в пунктах 15, 17 настоящего административного регламента;</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357DC">
        <w:rPr>
          <w:rFonts w:ascii="Times New Roman" w:eastAsiaTheme="minorHAnsi" w:hAnsi="Times New Roman"/>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3) несоответствие объекта капитального строительства требованиям, установленным в разрешении на строительство;</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E357DC">
          <w:rPr>
            <w:rFonts w:ascii="Times New Roman" w:eastAsiaTheme="minorHAnsi" w:hAnsi="Times New Roman"/>
            <w:sz w:val="28"/>
            <w:szCs w:val="28"/>
            <w:lang w:eastAsia="en-US"/>
          </w:rPr>
          <w:t>пунктом 9 части 7 статьи 51</w:t>
        </w:r>
      </w:hyperlink>
      <w:r w:rsidRPr="00E357DC">
        <w:rPr>
          <w:rFonts w:ascii="Times New Roman" w:eastAsiaTheme="minorHAnsi" w:hAnsi="Times New Roman"/>
          <w:sz w:val="28"/>
          <w:szCs w:val="28"/>
          <w:lang w:eastAsia="en-US"/>
        </w:rPr>
        <w:t xml:space="preserve"> </w:t>
      </w:r>
      <w:proofErr w:type="spellStart"/>
      <w:r w:rsidRPr="00E357DC">
        <w:rPr>
          <w:rFonts w:ascii="Times New Roman" w:eastAsiaTheme="minorHAnsi" w:hAnsi="Times New Roman"/>
          <w:sz w:val="28"/>
          <w:szCs w:val="28"/>
          <w:lang w:eastAsia="en-US"/>
        </w:rPr>
        <w:t>ГрК</w:t>
      </w:r>
      <w:proofErr w:type="spellEnd"/>
      <w:proofErr w:type="gramEnd"/>
      <w:r w:rsidRPr="00E357DC">
        <w:rPr>
          <w:rFonts w:ascii="Times New Roman" w:eastAsiaTheme="minorHAnsi" w:hAnsi="Times New Roman"/>
          <w:sz w:val="28"/>
          <w:szCs w:val="28"/>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25. Неполучение (несвоевременное получение) документов, запрошенных в соответствии с пунктами 18, 19 и 20 </w:t>
      </w:r>
      <w:r w:rsidRPr="00E357DC">
        <w:rPr>
          <w:rFonts w:ascii="Times New Roman" w:hAnsi="Times New Roman"/>
          <w:sz w:val="28"/>
          <w:szCs w:val="28"/>
        </w:rPr>
        <w:t>настоящего административного регламента</w:t>
      </w:r>
      <w:r w:rsidRPr="00E357DC">
        <w:rPr>
          <w:rFonts w:ascii="Times New Roman" w:eastAsiaTheme="minorHAnsi" w:hAnsi="Times New Roman"/>
          <w:sz w:val="28"/>
          <w:szCs w:val="28"/>
          <w:lang w:eastAsia="en-US"/>
        </w:rPr>
        <w:t>, не может являться основанием для отказа в выдаче разрешения на ввод объекта в эксплуатацию.</w:t>
      </w:r>
    </w:p>
    <w:p w:rsidR="00E357DC" w:rsidRPr="00E357DC" w:rsidRDefault="00E357DC" w:rsidP="00E357DC">
      <w:pPr>
        <w:pStyle w:val="ConsPlusNormal"/>
        <w:widowControl/>
        <w:ind w:firstLine="709"/>
        <w:contextualSpacing/>
        <w:jc w:val="both"/>
        <w:rPr>
          <w:rFonts w:ascii="Times New Roman" w:hAnsi="Times New Roman" w:cs="Times New Roman"/>
        </w:rPr>
      </w:pPr>
      <w:r w:rsidRPr="00E357DC">
        <w:rPr>
          <w:rFonts w:ascii="Times New Roman" w:hAnsi="Times New Roman" w:cs="Times New Roman"/>
        </w:rPr>
        <w:t>26. Отказ в предоставлении разрешения на ввод объекта в эксплуатацию может быть оспорен застройщиком в судебном порядке.</w:t>
      </w:r>
    </w:p>
    <w:p w:rsidR="00E357DC" w:rsidRPr="00E357DC" w:rsidRDefault="00E357DC" w:rsidP="00E357DC">
      <w:pPr>
        <w:pStyle w:val="ConsPlusNormal"/>
        <w:widowControl/>
        <w:ind w:firstLine="709"/>
        <w:contextualSpacing/>
        <w:jc w:val="both"/>
        <w:rPr>
          <w:rFonts w:ascii="Times New Roman" w:hAnsi="Times New Roman" w:cs="Times New Roman"/>
        </w:rPr>
      </w:pPr>
      <w:r w:rsidRPr="00E357DC">
        <w:rPr>
          <w:rFonts w:ascii="Times New Roman" w:hAnsi="Times New Roman" w:cs="Times New Roman"/>
        </w:rPr>
        <w:t>27. Отказ в предоставлении муниципальной услуги оформляется по форме, согласно приложению 4 к настоящему административному регламенту.</w:t>
      </w:r>
    </w:p>
    <w:p w:rsidR="00E357DC" w:rsidRPr="00E357DC" w:rsidRDefault="00E357DC" w:rsidP="00E357DC">
      <w:pPr>
        <w:pStyle w:val="ConsPlusNormal"/>
        <w:widowControl/>
        <w:ind w:firstLine="709"/>
        <w:jc w:val="both"/>
        <w:rPr>
          <w:rFonts w:ascii="Times New Roman" w:hAnsi="Times New Roman" w:cs="Times New Roman"/>
        </w:rPr>
      </w:pPr>
    </w:p>
    <w:p w:rsidR="00E357DC" w:rsidRPr="00E357DC" w:rsidRDefault="00E357DC" w:rsidP="00E357DC">
      <w:pPr>
        <w:autoSpaceDE w:val="0"/>
        <w:autoSpaceDN w:val="0"/>
        <w:adjustRightInd w:val="0"/>
        <w:contextualSpacing/>
        <w:jc w:val="center"/>
        <w:outlineLvl w:val="2"/>
        <w:rPr>
          <w:rFonts w:ascii="Times New Roman" w:eastAsia="Calibri" w:hAnsi="Times New Roman"/>
          <w:b/>
          <w:sz w:val="28"/>
          <w:szCs w:val="28"/>
          <w:lang w:eastAsia="en-US"/>
        </w:rPr>
      </w:pPr>
      <w:r w:rsidRPr="00E357DC">
        <w:rPr>
          <w:rFonts w:ascii="Times New Roman" w:eastAsia="Calibri" w:hAnsi="Times New Roman"/>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57DC" w:rsidRPr="00E357DC" w:rsidRDefault="00E357DC" w:rsidP="00E357DC">
      <w:pPr>
        <w:autoSpaceDE w:val="0"/>
        <w:autoSpaceDN w:val="0"/>
        <w:adjustRightInd w:val="0"/>
        <w:ind w:firstLine="709"/>
        <w:contextualSpacing/>
        <w:jc w:val="center"/>
        <w:outlineLvl w:val="2"/>
        <w:rPr>
          <w:rFonts w:ascii="Times New Roman" w:eastAsia="Calibri" w:hAnsi="Times New Roman"/>
          <w:b/>
          <w:sz w:val="28"/>
          <w:szCs w:val="28"/>
          <w:lang w:eastAsia="en-US"/>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28. Услугами необходимыми и обязательными для предоставления муниципальной услуги, являются:</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подготовка технического плана объекта капитального строительства.</w:t>
      </w:r>
    </w:p>
    <w:p w:rsidR="00E357DC" w:rsidRPr="00E357DC" w:rsidRDefault="00E357DC" w:rsidP="00E357DC">
      <w:pPr>
        <w:pStyle w:val="ConsPlusNormal"/>
        <w:widowControl/>
        <w:ind w:firstLine="709"/>
        <w:jc w:val="both"/>
        <w:rPr>
          <w:rFonts w:ascii="Times New Roman" w:hAnsi="Times New Roman" w:cs="Times New Roman"/>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E357DC" w:rsidRPr="00E357DC" w:rsidRDefault="00E357DC" w:rsidP="00E357DC">
      <w:pPr>
        <w:ind w:firstLine="709"/>
        <w:rPr>
          <w:rFonts w:ascii="Times New Roman" w:hAnsi="Times New Roman"/>
          <w:sz w:val="28"/>
          <w:szCs w:val="28"/>
        </w:rPr>
      </w:pPr>
    </w:p>
    <w:p w:rsidR="00E357DC" w:rsidRPr="00E357DC" w:rsidRDefault="00E357DC" w:rsidP="00E357DC">
      <w:pPr>
        <w:ind w:firstLine="709"/>
        <w:rPr>
          <w:rFonts w:ascii="Times New Roman" w:eastAsia="Calibri" w:hAnsi="Times New Roman"/>
          <w:sz w:val="28"/>
          <w:szCs w:val="28"/>
        </w:rPr>
      </w:pPr>
      <w:r w:rsidRPr="00E357DC">
        <w:rPr>
          <w:rFonts w:ascii="Times New Roman" w:hAnsi="Times New Roman"/>
          <w:sz w:val="28"/>
          <w:szCs w:val="28"/>
        </w:rPr>
        <w:t xml:space="preserve">29. Предоставление муниципальной услуги </w:t>
      </w:r>
      <w:r w:rsidRPr="00E357DC">
        <w:rPr>
          <w:rFonts w:ascii="Times New Roman" w:eastAsia="Calibri" w:hAnsi="Times New Roman"/>
          <w:sz w:val="28"/>
          <w:szCs w:val="28"/>
        </w:rPr>
        <w:t xml:space="preserve">осуществляется органом местного самоуправления без взимания платы, </w:t>
      </w:r>
      <w:r w:rsidRPr="00E357DC">
        <w:rPr>
          <w:rFonts w:ascii="Times New Roman" w:hAnsi="Times New Roman"/>
          <w:sz w:val="28"/>
          <w:szCs w:val="28"/>
        </w:rPr>
        <w:t>государственная пошлина не взимается.</w:t>
      </w:r>
    </w:p>
    <w:p w:rsidR="00E357DC" w:rsidRPr="00E357DC" w:rsidRDefault="00E357DC" w:rsidP="00E357DC">
      <w:pPr>
        <w:ind w:firstLine="709"/>
        <w:rPr>
          <w:rFonts w:ascii="Times New Roman" w:hAnsi="Times New Roman"/>
          <w:sz w:val="28"/>
          <w:szCs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rPr>
        <w:t xml:space="preserve">16. </w:t>
      </w:r>
      <w:r w:rsidRPr="00E357DC">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57DC" w:rsidRPr="00E357DC" w:rsidRDefault="00E357DC" w:rsidP="00E357DC">
      <w:pPr>
        <w:jc w:val="center"/>
        <w:rPr>
          <w:rFonts w:ascii="Times New Roman" w:hAnsi="Times New Roman"/>
          <w:b/>
          <w:sz w:val="28"/>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30.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E357DC" w:rsidRPr="00E357DC" w:rsidRDefault="00E357DC" w:rsidP="00E357DC">
      <w:pPr>
        <w:ind w:firstLine="709"/>
        <w:jc w:val="center"/>
        <w:rPr>
          <w:rFonts w:ascii="Times New Roman" w:hAnsi="Times New Roman"/>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57DC" w:rsidRPr="00E357DC" w:rsidRDefault="00E357DC" w:rsidP="00E357DC">
      <w:pPr>
        <w:ind w:firstLine="709"/>
        <w:rPr>
          <w:rFonts w:ascii="Times New Roman" w:hAnsi="Times New Roman"/>
          <w:sz w:val="28"/>
          <w:szCs w:val="28"/>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31.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E357DC" w:rsidRPr="00E357DC" w:rsidRDefault="00E357DC" w:rsidP="00E357DC">
      <w:pPr>
        <w:ind w:firstLine="709"/>
        <w:rPr>
          <w:rFonts w:ascii="Times New Roman" w:hAnsi="Times New Roman"/>
          <w:sz w:val="28"/>
          <w:szCs w:val="28"/>
        </w:rPr>
      </w:pPr>
    </w:p>
    <w:p w:rsidR="00E357DC" w:rsidRPr="00E357DC" w:rsidRDefault="00E357DC" w:rsidP="00E357DC">
      <w:pPr>
        <w:ind w:firstLine="709"/>
        <w:rPr>
          <w:rFonts w:ascii="Times New Roman" w:hAnsi="Times New Roman"/>
          <w:sz w:val="28"/>
          <w:szCs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18.</w:t>
      </w:r>
      <w:r w:rsidRPr="00E357DC">
        <w:rPr>
          <w:rFonts w:ascii="Times New Roman" w:hAnsi="Times New Roman"/>
          <w:b/>
        </w:rPr>
        <w:t xml:space="preserve"> </w:t>
      </w:r>
      <w:r w:rsidRPr="00E357DC">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E357DC" w:rsidRPr="00E357DC" w:rsidRDefault="00E357DC" w:rsidP="00E357DC">
      <w:pPr>
        <w:jc w:val="center"/>
        <w:rPr>
          <w:rFonts w:ascii="Times New Roman" w:hAnsi="Times New Roman"/>
          <w:b/>
          <w:sz w:val="28"/>
          <w:szCs w:val="28"/>
        </w:rPr>
      </w:pPr>
    </w:p>
    <w:p w:rsidR="00E357DC" w:rsidRPr="00E357DC" w:rsidRDefault="00E357DC" w:rsidP="00E357DC">
      <w:pPr>
        <w:pStyle w:val="ConsPlusNormal"/>
        <w:ind w:firstLine="709"/>
        <w:contextualSpacing/>
        <w:jc w:val="both"/>
        <w:rPr>
          <w:rFonts w:ascii="Times New Roman" w:hAnsi="Times New Roman" w:cs="Times New Roman"/>
        </w:rPr>
      </w:pPr>
      <w:r w:rsidRPr="00E357DC">
        <w:rPr>
          <w:rFonts w:ascii="Times New Roman" w:hAnsi="Times New Roman" w:cs="Times New Roman"/>
        </w:rPr>
        <w:t>32.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E357DC" w:rsidRPr="00E357DC" w:rsidRDefault="00E357DC" w:rsidP="00E357DC">
      <w:pPr>
        <w:shd w:val="clear" w:color="auto" w:fill="FFFFFF"/>
        <w:tabs>
          <w:tab w:val="left" w:pos="926"/>
        </w:tabs>
        <w:ind w:firstLine="709"/>
        <w:rPr>
          <w:rFonts w:ascii="Times New Roman" w:hAnsi="Times New Roman"/>
          <w:bCs/>
        </w:rPr>
      </w:pPr>
    </w:p>
    <w:p w:rsidR="00E357DC" w:rsidRPr="00E357DC" w:rsidRDefault="00E357DC" w:rsidP="00E357DC">
      <w:pPr>
        <w:autoSpaceDE w:val="0"/>
        <w:autoSpaceDN w:val="0"/>
        <w:adjustRightInd w:val="0"/>
        <w:jc w:val="center"/>
        <w:outlineLvl w:val="2"/>
        <w:rPr>
          <w:rFonts w:ascii="Times New Roman" w:eastAsia="Calibri" w:hAnsi="Times New Roman"/>
          <w:b/>
          <w:sz w:val="28"/>
          <w:szCs w:val="28"/>
        </w:rPr>
      </w:pPr>
      <w:r w:rsidRPr="00E357DC">
        <w:rPr>
          <w:rFonts w:ascii="Times New Roman" w:eastAsia="Calibri" w:hAnsi="Times New Roman"/>
          <w:b/>
          <w:sz w:val="28"/>
          <w:szCs w:val="28"/>
        </w:rPr>
        <w:t>19.</w:t>
      </w:r>
      <w:r w:rsidRPr="00E357DC">
        <w:rPr>
          <w:rFonts w:ascii="Times New Roman" w:eastAsia="Calibri" w:hAnsi="Times New Roman"/>
          <w:sz w:val="28"/>
          <w:szCs w:val="28"/>
        </w:rPr>
        <w:t xml:space="preserve"> </w:t>
      </w:r>
      <w:r w:rsidRPr="00E357DC">
        <w:rPr>
          <w:rFonts w:ascii="Times New Roman" w:eastAsia="Calibri" w:hAnsi="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E357DC" w:rsidRPr="00E357DC" w:rsidRDefault="00E357DC" w:rsidP="00E357DC">
      <w:pPr>
        <w:ind w:firstLine="709"/>
        <w:jc w:val="center"/>
        <w:rPr>
          <w:rFonts w:ascii="Times New Roman" w:hAnsi="Times New Roman"/>
          <w:b/>
          <w:sz w:val="28"/>
          <w:szCs w:val="28"/>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33.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34.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Рабочие места должны быть оборудованы информационными табличками </w:t>
      </w:r>
      <w:r w:rsidRPr="00E357DC">
        <w:rPr>
          <w:rFonts w:ascii="Times New Roman" w:hAnsi="Times New Roman" w:cs="Times New Roman"/>
        </w:rPr>
        <w:lastRenderedPageBreak/>
        <w:t>(вывесками) с указанием: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фамилии, имени, отчества и должности специалиста;</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времени перерыва на обед.</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35. Помещения, в которых предоставляется муниципальная услуга, должны обеспечивать для заявителей, в том числе инвалидов: </w:t>
      </w:r>
    </w:p>
    <w:p w:rsidR="00E357DC" w:rsidRPr="00E357DC" w:rsidRDefault="00E357DC" w:rsidP="00E357DC">
      <w:pPr>
        <w:pStyle w:val="ConsPlusNormal"/>
        <w:ind w:firstLine="709"/>
        <w:jc w:val="both"/>
        <w:rPr>
          <w:rFonts w:ascii="Times New Roman" w:hAnsi="Times New Roman" w:cs="Times New Roman"/>
        </w:rPr>
      </w:pPr>
      <w:proofErr w:type="gramStart"/>
      <w:r w:rsidRPr="00E357DC">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roofErr w:type="gramEnd"/>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допуск </w:t>
      </w:r>
      <w:proofErr w:type="spellStart"/>
      <w:r w:rsidRPr="00E357DC">
        <w:rPr>
          <w:rFonts w:ascii="Times New Roman" w:hAnsi="Times New Roman" w:cs="Times New Roman"/>
        </w:rPr>
        <w:t>сурдопереводчика</w:t>
      </w:r>
      <w:proofErr w:type="spellEnd"/>
      <w:r w:rsidRPr="00E357DC">
        <w:rPr>
          <w:rFonts w:ascii="Times New Roman" w:hAnsi="Times New Roman" w:cs="Times New Roman"/>
        </w:rPr>
        <w:t xml:space="preserve"> и </w:t>
      </w:r>
      <w:proofErr w:type="spellStart"/>
      <w:r w:rsidRPr="00E357DC">
        <w:rPr>
          <w:rFonts w:ascii="Times New Roman" w:hAnsi="Times New Roman" w:cs="Times New Roman"/>
        </w:rPr>
        <w:t>тифлосурдопереводчика</w:t>
      </w:r>
      <w:proofErr w:type="spellEnd"/>
      <w:r w:rsidRPr="00E357DC">
        <w:rPr>
          <w:rFonts w:ascii="Times New Roman" w:hAnsi="Times New Roman" w:cs="Times New Roman"/>
        </w:rPr>
        <w:t>;</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357DC">
        <w:rPr>
          <w:rFonts w:ascii="Times New Roman" w:hAnsi="Times New Roman" w:cs="Times New Roman"/>
        </w:rPr>
        <w:t>это</w:t>
      </w:r>
      <w:proofErr w:type="gramEnd"/>
      <w:r w:rsidRPr="00E357DC">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E357DC" w:rsidRPr="00E357DC" w:rsidRDefault="00E357DC" w:rsidP="00E357DC">
      <w:pPr>
        <w:pStyle w:val="ConsPlusNormal"/>
        <w:widowControl/>
        <w:ind w:firstLine="709"/>
        <w:jc w:val="both"/>
        <w:rPr>
          <w:rFonts w:ascii="Times New Roman" w:hAnsi="Times New Roman" w:cs="Times New Roman"/>
          <w:bCs/>
        </w:rPr>
      </w:pPr>
    </w:p>
    <w:p w:rsidR="00E357DC" w:rsidRPr="00E357DC" w:rsidRDefault="00E357DC" w:rsidP="00E357DC">
      <w:pPr>
        <w:autoSpaceDE w:val="0"/>
        <w:autoSpaceDN w:val="0"/>
        <w:adjustRightInd w:val="0"/>
        <w:jc w:val="center"/>
        <w:outlineLvl w:val="2"/>
        <w:rPr>
          <w:rFonts w:ascii="Times New Roman" w:eastAsia="Calibri" w:hAnsi="Times New Roman"/>
          <w:b/>
          <w:sz w:val="28"/>
          <w:szCs w:val="28"/>
        </w:rPr>
      </w:pPr>
      <w:r w:rsidRPr="00E357DC">
        <w:rPr>
          <w:rFonts w:ascii="Times New Roman" w:eastAsia="Calibri" w:hAnsi="Times New Roman"/>
          <w:b/>
          <w:sz w:val="28"/>
          <w:szCs w:val="28"/>
        </w:rPr>
        <w:t>20.</w:t>
      </w:r>
      <w:r w:rsidRPr="00E357DC">
        <w:rPr>
          <w:rFonts w:ascii="Times New Roman" w:eastAsia="Calibri" w:hAnsi="Times New Roman"/>
          <w:sz w:val="28"/>
          <w:szCs w:val="28"/>
        </w:rPr>
        <w:t xml:space="preserve"> </w:t>
      </w:r>
      <w:r w:rsidRPr="00E357DC">
        <w:rPr>
          <w:rFonts w:ascii="Times New Roman" w:eastAsia="Calibri"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E357DC">
        <w:rPr>
          <w:rFonts w:ascii="Times New Roman" w:eastAsia="Calibri" w:hAnsi="Times New Roman"/>
          <w:b/>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57DC" w:rsidRPr="00E357DC" w:rsidRDefault="00E357DC" w:rsidP="00E357DC">
      <w:pPr>
        <w:rPr>
          <w:rFonts w:ascii="Times New Roman" w:hAnsi="Times New Roman"/>
          <w:sz w:val="28"/>
          <w:szCs w:val="28"/>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36. ОМСУ обеспечивает качество и доступность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37. Показателями доступности и качества предоставления муниципальной услуги являются:</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соблюдение стандарта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размещение информации о данной услуге на ЕПГУ и РПГУ, МФЦ;</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возможность получения муниципальной услуги в электронной форме с использованием РПГУ;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обеспечение </w:t>
      </w:r>
      <w:proofErr w:type="gramStart"/>
      <w:r w:rsidRPr="00E357DC">
        <w:rPr>
          <w:rFonts w:ascii="Times New Roman" w:hAnsi="Times New Roman" w:cs="Times New Roman"/>
        </w:rPr>
        <w:t>возможности осуществления мониторинга предоставления услуги</w:t>
      </w:r>
      <w:proofErr w:type="gramEnd"/>
      <w:r w:rsidRPr="00E357DC">
        <w:rPr>
          <w:rFonts w:ascii="Times New Roman" w:hAnsi="Times New Roman" w:cs="Times New Roman"/>
        </w:rPr>
        <w:t xml:space="preserve"> и результатов предоставления услуги в электронном виде с использованием РПГУ;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возможность оценить доступность и качество муниципальной услуги на РПГУ.</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Pr="00E357DC">
        <w:rPr>
          <w:rFonts w:ascii="Times New Roman" w:hAnsi="Times New Roman"/>
        </w:rPr>
        <w:t xml:space="preserve"> </w:t>
      </w:r>
      <w:r w:rsidRPr="00E357DC">
        <w:rPr>
          <w:rFonts w:ascii="Times New Roman" w:hAnsi="Times New Roman"/>
          <w:sz w:val="28"/>
          <w:szCs w:val="28"/>
        </w:rPr>
        <w:t>при обращении с РПГУ 1 раз - для получения результата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E357DC" w:rsidRPr="00E357DC" w:rsidRDefault="00E357DC" w:rsidP="00E357DC">
      <w:pPr>
        <w:pStyle w:val="ConsPlusNormal"/>
        <w:widowControl/>
        <w:ind w:firstLine="709"/>
        <w:jc w:val="both"/>
        <w:rPr>
          <w:rFonts w:ascii="Times New Roman" w:hAnsi="Times New Roman" w:cs="Times New Roman"/>
          <w:b/>
          <w:sz w:val="30"/>
          <w:szCs w:val="30"/>
        </w:rPr>
      </w:pPr>
    </w:p>
    <w:p w:rsidR="00E357DC" w:rsidRPr="00E357DC" w:rsidRDefault="00E357DC" w:rsidP="00E357DC">
      <w:pPr>
        <w:autoSpaceDE w:val="0"/>
        <w:autoSpaceDN w:val="0"/>
        <w:adjustRightInd w:val="0"/>
        <w:jc w:val="center"/>
        <w:outlineLvl w:val="2"/>
        <w:rPr>
          <w:rFonts w:ascii="Times New Roman" w:eastAsia="Calibri" w:hAnsi="Times New Roman"/>
          <w:b/>
          <w:sz w:val="28"/>
          <w:szCs w:val="28"/>
        </w:rPr>
      </w:pPr>
      <w:r w:rsidRPr="00E357DC">
        <w:rPr>
          <w:rFonts w:ascii="Times New Roman" w:eastAsia="Calibri" w:hAnsi="Times New Roman"/>
          <w:b/>
          <w:sz w:val="28"/>
          <w:szCs w:val="28"/>
        </w:rPr>
        <w:t>21.</w:t>
      </w:r>
      <w:r w:rsidRPr="00E357DC">
        <w:rPr>
          <w:rFonts w:ascii="Times New Roman" w:eastAsia="Calibri" w:hAnsi="Times New Roman"/>
          <w:sz w:val="28"/>
          <w:szCs w:val="28"/>
        </w:rPr>
        <w:t xml:space="preserve"> </w:t>
      </w:r>
      <w:r w:rsidRPr="00E357DC">
        <w:rPr>
          <w:rFonts w:ascii="Times New Roman" w:eastAsia="Calibri"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57DC" w:rsidRPr="00E357DC" w:rsidRDefault="00E357DC" w:rsidP="00E357DC">
      <w:pPr>
        <w:autoSpaceDE w:val="0"/>
        <w:autoSpaceDN w:val="0"/>
        <w:adjustRightInd w:val="0"/>
        <w:ind w:firstLine="709"/>
        <w:jc w:val="center"/>
        <w:outlineLvl w:val="2"/>
        <w:rPr>
          <w:rFonts w:ascii="Times New Roman" w:eastAsia="Calibri" w:hAnsi="Times New Roman"/>
          <w:b/>
          <w:sz w:val="28"/>
          <w:szCs w:val="28"/>
        </w:rPr>
      </w:pP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lastRenderedPageBreak/>
        <w:t>38. Заявление о предоставлении муниципальной услуги может быть подано в МФЦ.</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39.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E357DC" w:rsidRPr="00E357DC" w:rsidRDefault="00E357DC" w:rsidP="00E357DC">
      <w:pPr>
        <w:pStyle w:val="ConsPlusNormal"/>
        <w:ind w:firstLine="709"/>
        <w:jc w:val="both"/>
        <w:rPr>
          <w:rFonts w:ascii="Times New Roman" w:hAnsi="Times New Roman" w:cs="Times New Roman"/>
        </w:rPr>
      </w:pPr>
      <w:proofErr w:type="gramStart"/>
      <w:r w:rsidRPr="00E357DC">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roofErr w:type="gramEnd"/>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E357DC">
        <w:rPr>
          <w:rFonts w:ascii="Times New Roman" w:hAnsi="Times New Roman" w:cs="Times New Roman"/>
        </w:rPr>
        <w:t>сканкопий</w:t>
      </w:r>
      <w:proofErr w:type="spellEnd"/>
      <w:r w:rsidRPr="00E357DC">
        <w:rPr>
          <w:rFonts w:ascii="Times New Roman" w:hAnsi="Times New Roman" w:cs="Times New Roman"/>
        </w:rPr>
        <w:t>, полученных в результате сканирования заявителем бумажных документов.</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t xml:space="preserve">40. </w:t>
      </w:r>
      <w:proofErr w:type="gramStart"/>
      <w:r w:rsidRPr="00E357DC">
        <w:rPr>
          <w:rFonts w:ascii="Times New Roman" w:eastAsia="Calibri" w:hAnsi="Times New Roman"/>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 16 настоящего регламента, направляются в уполномоченные на выдачу разрешения на ввод объекта в эксплуатацию органы исключительно</w:t>
      </w:r>
      <w:proofErr w:type="gramEnd"/>
      <w:r w:rsidRPr="00E357DC">
        <w:rPr>
          <w:rFonts w:ascii="Times New Roman" w:eastAsia="Calibri" w:hAnsi="Times New Roman"/>
          <w:sz w:val="28"/>
          <w:szCs w:val="28"/>
        </w:rPr>
        <w:t xml:space="preserve"> в электронной форме.</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t>41.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w:t>
      </w:r>
      <w:r w:rsidRPr="00E357DC">
        <w:rPr>
          <w:rFonts w:ascii="Times New Roman" w:eastAsia="Calibri" w:hAnsi="Times New Roman"/>
          <w:sz w:val="28"/>
          <w:szCs w:val="28"/>
        </w:rPr>
        <w:lastRenderedPageBreak/>
        <w:t>документ содержит всю информацию из соответствующего электронного документа, а также:</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t>- оттиск штампа с текстом (или собственноручную запись с текстом) «Копия электронного документа верна»;</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rPr>
      </w:pPr>
      <w:r w:rsidRPr="00E357DC">
        <w:rPr>
          <w:rFonts w:ascii="Times New Roman" w:eastAsia="Calibri"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E357DC" w:rsidRPr="00E357DC" w:rsidRDefault="00E357DC" w:rsidP="00E357DC">
      <w:pPr>
        <w:autoSpaceDE w:val="0"/>
        <w:autoSpaceDN w:val="0"/>
        <w:adjustRightInd w:val="0"/>
        <w:ind w:firstLine="709"/>
        <w:contextualSpacing/>
        <w:rPr>
          <w:rFonts w:ascii="Times New Roman" w:eastAsia="Calibri" w:hAnsi="Times New Roman"/>
          <w:sz w:val="28"/>
          <w:szCs w:val="28"/>
          <w:lang w:eastAsia="en-US"/>
        </w:rPr>
      </w:pPr>
      <w:r w:rsidRPr="00E357DC">
        <w:rPr>
          <w:rFonts w:ascii="Times New Roman" w:eastAsia="Calibri"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357DC">
        <w:rPr>
          <w:rFonts w:ascii="Times New Roman" w:eastAsia="Calibri" w:hAnsi="Times New Roman"/>
          <w:sz w:val="28"/>
          <w:szCs w:val="28"/>
        </w:rPr>
        <w:t>заверение первой</w:t>
      </w:r>
      <w:proofErr w:type="gramEnd"/>
      <w:r w:rsidRPr="00E357DC">
        <w:rPr>
          <w:rFonts w:ascii="Times New Roman" w:eastAsia="Calibri" w:hAnsi="Times New Roman"/>
          <w:sz w:val="28"/>
          <w:szCs w:val="28"/>
        </w:rPr>
        <w:t xml:space="preserve"> и последней страниц. </w:t>
      </w: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pStyle w:val="ConsPlusNormal"/>
        <w:widowControl/>
        <w:ind w:firstLine="0"/>
        <w:contextualSpacing/>
        <w:jc w:val="center"/>
        <w:rPr>
          <w:rFonts w:ascii="Times New Roman" w:hAnsi="Times New Roman" w:cs="Times New Roman"/>
          <w:b/>
        </w:rPr>
      </w:pPr>
      <w:r w:rsidRPr="00E357DC">
        <w:rPr>
          <w:rFonts w:ascii="Times New Roman" w:hAnsi="Times New Roman" w:cs="Times New Roman"/>
          <w:b/>
        </w:rPr>
        <w:t xml:space="preserve">Раздел </w:t>
      </w:r>
      <w:r w:rsidRPr="00E357DC">
        <w:rPr>
          <w:rFonts w:ascii="Times New Roman" w:hAnsi="Times New Roman" w:cs="Times New Roman"/>
          <w:b/>
          <w:lang w:val="en-US"/>
        </w:rPr>
        <w:t>III</w:t>
      </w:r>
      <w:r w:rsidRPr="00E357DC">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autoSpaceDE w:val="0"/>
        <w:autoSpaceDN w:val="0"/>
        <w:adjustRightInd w:val="0"/>
        <w:jc w:val="center"/>
        <w:outlineLvl w:val="2"/>
        <w:rPr>
          <w:rFonts w:ascii="Times New Roman" w:hAnsi="Times New Roman"/>
          <w:b/>
          <w:sz w:val="28"/>
          <w:szCs w:val="28"/>
        </w:rPr>
      </w:pPr>
      <w:r w:rsidRPr="00E357DC">
        <w:rPr>
          <w:rFonts w:ascii="Times New Roman" w:hAnsi="Times New Roman"/>
          <w:b/>
          <w:sz w:val="28"/>
          <w:szCs w:val="28"/>
        </w:rPr>
        <w:t>22.</w:t>
      </w:r>
      <w:r w:rsidRPr="00E357DC">
        <w:rPr>
          <w:rFonts w:ascii="Times New Roman" w:hAnsi="Times New Roman"/>
          <w:sz w:val="28"/>
          <w:szCs w:val="28"/>
        </w:rPr>
        <w:t xml:space="preserve"> </w:t>
      </w:r>
      <w:r w:rsidRPr="00E357DC">
        <w:rPr>
          <w:rFonts w:ascii="Times New Roman" w:hAnsi="Times New Roman"/>
          <w:b/>
          <w:sz w:val="28"/>
          <w:szCs w:val="28"/>
        </w:rPr>
        <w:t>Исчерпывающий перечень административных процедур</w:t>
      </w:r>
    </w:p>
    <w:p w:rsidR="00E357DC" w:rsidRPr="00E357DC" w:rsidRDefault="00E357DC" w:rsidP="00E357DC">
      <w:pPr>
        <w:pStyle w:val="ConsPlusNormal"/>
        <w:widowControl/>
        <w:ind w:firstLine="709"/>
        <w:contextualSpacing/>
        <w:rPr>
          <w:rFonts w:ascii="Times New Roman" w:hAnsi="Times New Roman" w:cs="Times New Roman"/>
        </w:rPr>
      </w:pPr>
    </w:p>
    <w:p w:rsidR="00E357DC" w:rsidRPr="00E357DC" w:rsidRDefault="00E357DC" w:rsidP="00E357DC">
      <w:pPr>
        <w:pStyle w:val="ConsPlusNormal"/>
        <w:widowControl/>
        <w:ind w:firstLine="709"/>
        <w:contextualSpacing/>
        <w:jc w:val="both"/>
        <w:rPr>
          <w:rFonts w:ascii="Times New Roman" w:hAnsi="Times New Roman" w:cs="Times New Roman"/>
        </w:rPr>
      </w:pPr>
      <w:r w:rsidRPr="00E357DC">
        <w:rPr>
          <w:rFonts w:ascii="Times New Roman" w:hAnsi="Times New Roman" w:cs="Times New Roman"/>
        </w:rPr>
        <w:t>42. Предоставление муниципальной услуги включает в себя следующие административные процедуры:</w:t>
      </w: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2) проведение проверки наличия и правильности оформления документов, необходимых для принятия решения о выдаче разрешения на ввод объекта в эксплуатацию: </w:t>
      </w:r>
    </w:p>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t xml:space="preserve">3) осмотр объекта капитального строительства; </w:t>
      </w: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4)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4.1) выдача разрешения на ввод объекта в эксплуатацию;</w:t>
      </w: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4.2) выдача отказа в предоставлении разрешения на ввод объекта в эксплуатацию с указанием причин отказа.</w:t>
      </w: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Блок-схема предоставления муниципальной услуги приведена в приложении 3 к настоящему административному регламенту.</w:t>
      </w:r>
    </w:p>
    <w:p w:rsidR="00E357DC" w:rsidRPr="00E357DC" w:rsidRDefault="00E357DC" w:rsidP="00E357DC">
      <w:pPr>
        <w:pStyle w:val="ConsPlusNormal"/>
        <w:widowControl/>
        <w:ind w:firstLine="709"/>
        <w:jc w:val="both"/>
        <w:rPr>
          <w:rFonts w:ascii="Times New Roman" w:hAnsi="Times New Roman" w:cs="Times New Roman"/>
        </w:rPr>
      </w:pPr>
    </w:p>
    <w:p w:rsidR="00E357DC" w:rsidRPr="00E357DC" w:rsidRDefault="00E357DC" w:rsidP="00E357DC">
      <w:pPr>
        <w:widowControl w:val="0"/>
        <w:autoSpaceDE w:val="0"/>
        <w:autoSpaceDN w:val="0"/>
        <w:adjustRightInd w:val="0"/>
        <w:jc w:val="center"/>
        <w:rPr>
          <w:rFonts w:ascii="Times New Roman" w:hAnsi="Times New Roman"/>
          <w:b/>
          <w:sz w:val="28"/>
          <w:szCs w:val="28"/>
        </w:rPr>
      </w:pPr>
      <w:r w:rsidRPr="00E357DC">
        <w:rPr>
          <w:rFonts w:ascii="Times New Roman" w:hAnsi="Times New Roman"/>
          <w:b/>
          <w:sz w:val="28"/>
          <w:szCs w:val="28"/>
        </w:rPr>
        <w:t>23. Прием заявления о предоставлении разрешения на ввод объекта в эксплуатацию и необходимых документов</w:t>
      </w:r>
    </w:p>
    <w:p w:rsidR="00E357DC" w:rsidRPr="00E357DC" w:rsidRDefault="00E357DC" w:rsidP="00E357DC">
      <w:pPr>
        <w:widowControl w:val="0"/>
        <w:autoSpaceDE w:val="0"/>
        <w:autoSpaceDN w:val="0"/>
        <w:adjustRightInd w:val="0"/>
        <w:ind w:firstLine="709"/>
        <w:jc w:val="center"/>
        <w:rPr>
          <w:rFonts w:ascii="Times New Roman" w:hAnsi="Times New Roman"/>
          <w:b/>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r w:rsidRPr="00E357DC">
        <w:rPr>
          <w:rFonts w:ascii="Times New Roman" w:hAnsi="Times New Roman"/>
          <w:sz w:val="28"/>
          <w:szCs w:val="28"/>
        </w:rPr>
        <w:t xml:space="preserve">43. Основанием для начала административной процедуры является </w:t>
      </w:r>
      <w:r w:rsidRPr="00E357DC">
        <w:rPr>
          <w:rFonts w:ascii="Times New Roman" w:hAnsi="Times New Roman"/>
          <w:sz w:val="28"/>
          <w:szCs w:val="28"/>
        </w:rPr>
        <w:lastRenderedPageBreak/>
        <w:t>обращение заявителя в ОМСУ или МФЦ с письменным заявлением или с заявлением, поданным в электронном виде с РПГУ, о предоставлении муниципальной услуги.</w:t>
      </w:r>
    </w:p>
    <w:p w:rsidR="00E357DC" w:rsidRPr="00E357DC" w:rsidRDefault="00E357DC" w:rsidP="00E357DC">
      <w:pPr>
        <w:widowControl w:val="0"/>
        <w:autoSpaceDE w:val="0"/>
        <w:autoSpaceDN w:val="0"/>
        <w:adjustRightInd w:val="0"/>
        <w:ind w:firstLine="709"/>
        <w:contextualSpacing/>
        <w:rPr>
          <w:rFonts w:ascii="Times New Roman" w:hAnsi="Times New Roman"/>
          <w:sz w:val="28"/>
          <w:szCs w:val="28"/>
        </w:rPr>
      </w:pPr>
      <w:r w:rsidRPr="00E357DC">
        <w:rPr>
          <w:rFonts w:ascii="Times New Roman" w:hAnsi="Times New Roman"/>
          <w:sz w:val="28"/>
          <w:szCs w:val="28"/>
        </w:rPr>
        <w:t>44. Прием заявления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E357DC" w:rsidRPr="00E357DC" w:rsidRDefault="00E357DC" w:rsidP="00E357DC">
      <w:pPr>
        <w:widowControl w:val="0"/>
        <w:autoSpaceDE w:val="0"/>
        <w:autoSpaceDN w:val="0"/>
        <w:adjustRightInd w:val="0"/>
        <w:ind w:firstLine="709"/>
        <w:contextualSpacing/>
        <w:rPr>
          <w:rFonts w:ascii="Times New Roman" w:hAnsi="Times New Roman"/>
          <w:sz w:val="28"/>
          <w:szCs w:val="28"/>
        </w:rPr>
      </w:pPr>
      <w:r w:rsidRPr="00E357DC">
        <w:rPr>
          <w:rFonts w:ascii="Times New Roman" w:hAnsi="Times New Roman"/>
          <w:sz w:val="28"/>
          <w:szCs w:val="28"/>
        </w:rPr>
        <w:t>45.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E357DC" w:rsidRPr="00E357DC" w:rsidRDefault="00E357DC" w:rsidP="00E357DC">
      <w:pPr>
        <w:widowControl w:val="0"/>
        <w:autoSpaceDE w:val="0"/>
        <w:autoSpaceDN w:val="0"/>
        <w:adjustRightInd w:val="0"/>
        <w:ind w:firstLine="709"/>
        <w:contextualSpacing/>
        <w:rPr>
          <w:rFonts w:ascii="Times New Roman" w:hAnsi="Times New Roman"/>
          <w:spacing w:val="2"/>
          <w:sz w:val="28"/>
          <w:szCs w:val="28"/>
        </w:rPr>
      </w:pPr>
      <w:r w:rsidRPr="00E357DC">
        <w:rPr>
          <w:rFonts w:ascii="Times New Roman" w:hAnsi="Times New Roman"/>
          <w:sz w:val="28"/>
          <w:szCs w:val="28"/>
        </w:rPr>
        <w:t xml:space="preserve">46. В случае представления документов </w:t>
      </w:r>
      <w:r w:rsidRPr="00E357DC">
        <w:rPr>
          <w:rFonts w:ascii="Times New Roman" w:hAnsi="Times New Roman"/>
          <w:spacing w:val="2"/>
          <w:sz w:val="28"/>
          <w:szCs w:val="28"/>
        </w:rPr>
        <w:t xml:space="preserve">посредством </w:t>
      </w:r>
      <w:r w:rsidRPr="00E357DC">
        <w:rPr>
          <w:rFonts w:ascii="Times New Roman" w:hAnsi="Times New Roman"/>
          <w:sz w:val="28"/>
          <w:szCs w:val="28"/>
        </w:rPr>
        <w:t>РПГУ, уполномоченный специалист</w:t>
      </w:r>
      <w:r w:rsidRPr="00E357DC">
        <w:rPr>
          <w:rFonts w:ascii="Times New Roman" w:hAnsi="Times New Roman"/>
          <w:spacing w:val="2"/>
          <w:sz w:val="28"/>
          <w:szCs w:val="28"/>
        </w:rPr>
        <w:t xml:space="preserve"> направляет уведомление</w:t>
      </w:r>
      <w:r w:rsidRPr="00E357DC">
        <w:rPr>
          <w:rFonts w:ascii="Times New Roman" w:hAnsi="Times New Roman"/>
          <w:sz w:val="28"/>
          <w:szCs w:val="28"/>
        </w:rPr>
        <w:t xml:space="preserve"> о приеме и регистрации запроса и иных документов </w:t>
      </w:r>
      <w:r w:rsidRPr="00E357DC">
        <w:rPr>
          <w:rFonts w:ascii="Times New Roman" w:hAnsi="Times New Roman"/>
          <w:spacing w:val="2"/>
          <w:sz w:val="28"/>
          <w:szCs w:val="28"/>
        </w:rPr>
        <w:t>заявителю.</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E357DC">
        <w:rPr>
          <w:rFonts w:ascii="Times New Roman" w:hAnsi="Times New Roman"/>
          <w:spacing w:val="2"/>
          <w:sz w:val="28"/>
          <w:szCs w:val="28"/>
        </w:rPr>
        <w:t>47. Результатом выполнения административной процедуры является прием заявления и приложенных документов на получение муниципальной услуги.</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E357DC">
        <w:rPr>
          <w:rFonts w:ascii="Times New Roman" w:hAnsi="Times New Roman"/>
          <w:spacing w:val="2"/>
          <w:sz w:val="28"/>
          <w:szCs w:val="28"/>
        </w:rPr>
        <w:t>48.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E357DC">
        <w:rPr>
          <w:rFonts w:ascii="Times New Roman" w:hAnsi="Times New Roman"/>
          <w:spacing w:val="2"/>
          <w:sz w:val="28"/>
          <w:szCs w:val="28"/>
        </w:rPr>
        <w:t>Максимальная продолжительность указанной процедуры составляет              1 рабочий день.</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p>
    <w:p w:rsidR="00E357DC" w:rsidRPr="00E357DC" w:rsidRDefault="00E357DC" w:rsidP="00E357DC">
      <w:pPr>
        <w:widowControl w:val="0"/>
        <w:shd w:val="clear" w:color="auto" w:fill="FFFFFF"/>
        <w:tabs>
          <w:tab w:val="left" w:pos="854"/>
        </w:tabs>
        <w:autoSpaceDE w:val="0"/>
        <w:autoSpaceDN w:val="0"/>
        <w:adjustRightInd w:val="0"/>
        <w:jc w:val="center"/>
        <w:rPr>
          <w:rFonts w:ascii="Times New Roman" w:hAnsi="Times New Roman"/>
          <w:b/>
        </w:rPr>
      </w:pPr>
      <w:r w:rsidRPr="00E357DC">
        <w:rPr>
          <w:rFonts w:ascii="Times New Roman" w:hAnsi="Times New Roman"/>
          <w:b/>
          <w:sz w:val="28"/>
          <w:szCs w:val="28"/>
        </w:rPr>
        <w:t>24. Проверка наличия и правильности оформления документов</w:t>
      </w:r>
    </w:p>
    <w:p w:rsidR="00E357DC" w:rsidRPr="00E357DC" w:rsidRDefault="00E357DC" w:rsidP="00E357DC">
      <w:pPr>
        <w:widowControl w:val="0"/>
        <w:shd w:val="clear" w:color="auto" w:fill="FFFFFF"/>
        <w:tabs>
          <w:tab w:val="left" w:pos="854"/>
        </w:tabs>
        <w:autoSpaceDE w:val="0"/>
        <w:autoSpaceDN w:val="0"/>
        <w:adjustRightInd w:val="0"/>
        <w:rPr>
          <w:rFonts w:ascii="Times New Roman" w:hAnsi="Times New Roman"/>
          <w:sz w:val="28"/>
          <w:szCs w:val="28"/>
        </w:rPr>
      </w:pP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t>49.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t xml:space="preserve">50. Уполномоченный специалист осуществляет проверку представленных заявителем документов </w:t>
      </w:r>
      <w:r w:rsidRPr="00E357DC">
        <w:rPr>
          <w:rFonts w:ascii="Times New Roman" w:hAnsi="Times New Roman"/>
          <w:spacing w:val="3"/>
          <w:sz w:val="28"/>
          <w:szCs w:val="28"/>
        </w:rPr>
        <w:t>на соответствие перечню, установленному пунктами 15, 17</w:t>
      </w:r>
      <w:r w:rsidRPr="00E357DC">
        <w:rPr>
          <w:rFonts w:ascii="Times New Roman" w:hAnsi="Times New Roman"/>
          <w:sz w:val="28"/>
          <w:szCs w:val="28"/>
        </w:rPr>
        <w:t xml:space="preserve"> настоящего административного регламента.</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t xml:space="preserve">51. </w:t>
      </w:r>
      <w:bookmarkStart w:id="4" w:name="Par335"/>
      <w:bookmarkEnd w:id="4"/>
      <w:r w:rsidRPr="00E357DC">
        <w:rPr>
          <w:rFonts w:ascii="Times New Roman" w:hAnsi="Times New Roman"/>
          <w:sz w:val="28"/>
          <w:szCs w:val="28"/>
        </w:rPr>
        <w:t>Уполномоченный специалист подготавливает и направляет запросы о предоставлении документов, установленных пунктами 18 и 19 настоящего административного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t>Максимальный срок ожидания ответов на межведомственные запросы составляет 3 рабочих дня.</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z w:val="28"/>
          <w:szCs w:val="28"/>
        </w:rPr>
        <w:t>52.</w:t>
      </w:r>
      <w:r w:rsidRPr="00E357DC">
        <w:rPr>
          <w:rFonts w:ascii="Times New Roman" w:hAnsi="Times New Roman"/>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24 настоящего административного регламента.</w:t>
      </w:r>
    </w:p>
    <w:p w:rsidR="00E357DC" w:rsidRPr="00E357DC" w:rsidRDefault="00E357DC" w:rsidP="00E357DC">
      <w:pPr>
        <w:widowControl w:val="0"/>
        <w:shd w:val="clear" w:color="auto" w:fill="FFFFFF"/>
        <w:autoSpaceDE w:val="0"/>
        <w:autoSpaceDN w:val="0"/>
        <w:adjustRightInd w:val="0"/>
        <w:ind w:firstLine="709"/>
        <w:rPr>
          <w:rFonts w:ascii="Times New Roman" w:hAnsi="Times New Roman"/>
          <w:sz w:val="28"/>
          <w:szCs w:val="28"/>
        </w:rPr>
      </w:pPr>
      <w:r w:rsidRPr="00E357DC">
        <w:rPr>
          <w:rFonts w:ascii="Times New Roman" w:hAnsi="Times New Roman"/>
          <w:sz w:val="28"/>
          <w:szCs w:val="28"/>
        </w:rPr>
        <w:t>53.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E357DC" w:rsidRPr="00E357DC" w:rsidRDefault="00E357DC" w:rsidP="00E357DC">
      <w:pPr>
        <w:widowControl w:val="0"/>
        <w:shd w:val="clear" w:color="auto" w:fill="FFFFFF"/>
        <w:autoSpaceDE w:val="0"/>
        <w:autoSpaceDN w:val="0"/>
        <w:adjustRightInd w:val="0"/>
        <w:ind w:firstLine="709"/>
        <w:rPr>
          <w:rFonts w:ascii="Times New Roman" w:hAnsi="Times New Roman"/>
          <w:spacing w:val="3"/>
          <w:sz w:val="28"/>
          <w:szCs w:val="28"/>
        </w:rPr>
      </w:pPr>
    </w:p>
    <w:p w:rsidR="00E357DC" w:rsidRPr="00E357DC" w:rsidRDefault="00E357DC" w:rsidP="00E357DC">
      <w:pPr>
        <w:widowControl w:val="0"/>
        <w:shd w:val="clear" w:color="auto" w:fill="FFFFFF"/>
        <w:autoSpaceDE w:val="0"/>
        <w:autoSpaceDN w:val="0"/>
        <w:adjustRightInd w:val="0"/>
        <w:jc w:val="center"/>
        <w:rPr>
          <w:rFonts w:ascii="Times New Roman" w:hAnsi="Times New Roman"/>
          <w:b/>
          <w:spacing w:val="3"/>
          <w:sz w:val="28"/>
          <w:szCs w:val="28"/>
        </w:rPr>
      </w:pPr>
      <w:r w:rsidRPr="00E357DC">
        <w:rPr>
          <w:rFonts w:ascii="Times New Roman" w:hAnsi="Times New Roman"/>
          <w:b/>
          <w:spacing w:val="3"/>
          <w:sz w:val="28"/>
          <w:szCs w:val="28"/>
        </w:rPr>
        <w:lastRenderedPageBreak/>
        <w:t>25. Осмотр объекта капитального строительства</w:t>
      </w:r>
    </w:p>
    <w:p w:rsidR="00E357DC" w:rsidRPr="00E357DC" w:rsidRDefault="00E357DC" w:rsidP="00E357DC">
      <w:pPr>
        <w:widowControl w:val="0"/>
        <w:shd w:val="clear" w:color="auto" w:fill="FFFFFF"/>
        <w:autoSpaceDE w:val="0"/>
        <w:autoSpaceDN w:val="0"/>
        <w:adjustRightInd w:val="0"/>
        <w:jc w:val="center"/>
        <w:rPr>
          <w:rFonts w:ascii="Times New Roman" w:hAnsi="Times New Roman"/>
          <w:b/>
          <w:spacing w:val="3"/>
          <w:sz w:val="28"/>
          <w:szCs w:val="28"/>
        </w:rPr>
      </w:pPr>
    </w:p>
    <w:p w:rsidR="00E357DC" w:rsidRPr="00E357DC" w:rsidRDefault="00E357DC" w:rsidP="00E357DC">
      <w:pPr>
        <w:autoSpaceDE w:val="0"/>
        <w:autoSpaceDN w:val="0"/>
        <w:adjustRightInd w:val="0"/>
        <w:ind w:firstLine="709"/>
        <w:rPr>
          <w:rFonts w:ascii="Times New Roman" w:hAnsi="Times New Roman"/>
          <w:spacing w:val="3"/>
          <w:sz w:val="28"/>
          <w:szCs w:val="28"/>
        </w:rPr>
      </w:pPr>
      <w:bookmarkStart w:id="5" w:name="sub_831"/>
      <w:r w:rsidRPr="00E357DC">
        <w:rPr>
          <w:rFonts w:ascii="Times New Roman" w:hAnsi="Times New Roman"/>
          <w:spacing w:val="3"/>
          <w:sz w:val="28"/>
          <w:szCs w:val="28"/>
        </w:rPr>
        <w:t>54. Данная административная процедура осуществляется в случае,</w:t>
      </w:r>
      <w:r w:rsidRPr="00E357DC">
        <w:rPr>
          <w:rFonts w:ascii="Times New Roman" w:eastAsiaTheme="minorHAnsi" w:hAnsi="Times New Roman"/>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w:t>
      </w:r>
      <w:proofErr w:type="spellStart"/>
      <w:r w:rsidRPr="00E357DC">
        <w:rPr>
          <w:rFonts w:ascii="Times New Roman" w:eastAsiaTheme="minorHAnsi" w:hAnsi="Times New Roman"/>
          <w:sz w:val="28"/>
          <w:szCs w:val="28"/>
          <w:lang w:eastAsia="en-US"/>
        </w:rPr>
        <w:t>ГрК</w:t>
      </w:r>
      <w:proofErr w:type="spellEnd"/>
      <w:r w:rsidRPr="00E357DC">
        <w:rPr>
          <w:rFonts w:ascii="Times New Roman" w:eastAsiaTheme="minorHAnsi" w:hAnsi="Times New Roman"/>
          <w:sz w:val="28"/>
          <w:szCs w:val="28"/>
          <w:lang w:eastAsia="en-US"/>
        </w:rPr>
        <w:t xml:space="preserve"> РФ.</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pacing w:val="3"/>
          <w:sz w:val="28"/>
          <w:szCs w:val="28"/>
        </w:rPr>
        <w:t>Основанием для начала административной процедуры является</w:t>
      </w:r>
      <w:r w:rsidRPr="00E357DC">
        <w:rPr>
          <w:rFonts w:ascii="Times New Roman" w:hAnsi="Times New Roman"/>
          <w:szCs w:val="28"/>
        </w:rPr>
        <w:t xml:space="preserve"> </w:t>
      </w:r>
      <w:r w:rsidRPr="00E357DC">
        <w:rPr>
          <w:rFonts w:ascii="Times New Roman" w:hAnsi="Times New Roman"/>
          <w:spacing w:val="3"/>
          <w:sz w:val="28"/>
          <w:szCs w:val="28"/>
        </w:rPr>
        <w:t>отсутствие основания для отказа в предоставлении муниципальной услуги, установленного подпунктом 1 пункта 24 настоящего административного регламента.</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pacing w:val="3"/>
          <w:sz w:val="28"/>
          <w:szCs w:val="28"/>
        </w:rPr>
      </w:pPr>
      <w:r w:rsidRPr="00E357DC">
        <w:rPr>
          <w:rFonts w:ascii="Times New Roman" w:hAnsi="Times New Roman"/>
          <w:spacing w:val="3"/>
          <w:sz w:val="28"/>
          <w:szCs w:val="28"/>
        </w:rPr>
        <w:t>55. Уполномоченный специалист проводит осмотр объекта капитального строительства.</w:t>
      </w:r>
    </w:p>
    <w:bookmarkEnd w:id="5"/>
    <w:p w:rsidR="00E357DC" w:rsidRPr="00E357DC" w:rsidRDefault="00E357DC" w:rsidP="00E357DC">
      <w:pPr>
        <w:autoSpaceDE w:val="0"/>
        <w:autoSpaceDN w:val="0"/>
        <w:adjustRightInd w:val="0"/>
        <w:ind w:firstLine="709"/>
        <w:rPr>
          <w:rFonts w:ascii="Times New Roman" w:eastAsiaTheme="minorHAnsi" w:hAnsi="Times New Roman"/>
          <w:sz w:val="28"/>
          <w:szCs w:val="28"/>
          <w:lang w:eastAsia="en-US"/>
        </w:rPr>
      </w:pPr>
      <w:proofErr w:type="gramStart"/>
      <w:r w:rsidRPr="00E357DC">
        <w:rPr>
          <w:rFonts w:ascii="Times New Roman" w:eastAsiaTheme="minorHAnsi" w:hAnsi="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E357DC">
        <w:rPr>
          <w:rFonts w:ascii="Times New Roman" w:eastAsiaTheme="minorHAnsi" w:hAnsi="Times New Roman"/>
          <w:sz w:val="28"/>
          <w:szCs w:val="28"/>
          <w:lang w:eastAsia="en-US"/>
        </w:rPr>
        <w:t xml:space="preserve"> </w:t>
      </w:r>
      <w:proofErr w:type="gramStart"/>
      <w:r w:rsidRPr="00E357DC">
        <w:rPr>
          <w:rFonts w:ascii="Times New Roman" w:eastAsiaTheme="minorHAnsi" w:hAnsi="Times New Roman"/>
          <w:sz w:val="28"/>
          <w:szCs w:val="28"/>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E357DC">
        <w:rPr>
          <w:rFonts w:ascii="Times New Roman" w:eastAsiaTheme="minorHAnsi" w:hAnsi="Times New Roman"/>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t>56.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pacing w:val="3"/>
          <w:sz w:val="28"/>
          <w:szCs w:val="28"/>
        </w:rPr>
      </w:pPr>
      <w:r w:rsidRPr="00E357DC">
        <w:rPr>
          <w:rFonts w:ascii="Times New Roman" w:hAnsi="Times New Roman"/>
          <w:spacing w:val="3"/>
          <w:sz w:val="28"/>
          <w:szCs w:val="28"/>
        </w:rPr>
        <w:t>Максимальный срок выполнения данной административной процедуры – 1 рабочий день.</w:t>
      </w:r>
    </w:p>
    <w:p w:rsidR="00E357DC" w:rsidRPr="00E357DC" w:rsidRDefault="00E357DC" w:rsidP="00E357DC">
      <w:pPr>
        <w:widowControl w:val="0"/>
        <w:shd w:val="clear" w:color="auto" w:fill="FFFFFF"/>
        <w:tabs>
          <w:tab w:val="left" w:pos="854"/>
        </w:tabs>
        <w:autoSpaceDE w:val="0"/>
        <w:autoSpaceDN w:val="0"/>
        <w:adjustRightInd w:val="0"/>
        <w:ind w:firstLine="709"/>
        <w:jc w:val="center"/>
        <w:rPr>
          <w:rFonts w:ascii="Times New Roman" w:hAnsi="Times New Roman"/>
          <w:b/>
          <w:spacing w:val="3"/>
          <w:sz w:val="28"/>
          <w:szCs w:val="28"/>
        </w:rPr>
      </w:pPr>
    </w:p>
    <w:p w:rsidR="00E357DC" w:rsidRPr="00E357DC" w:rsidRDefault="00E357DC" w:rsidP="00E357DC">
      <w:pPr>
        <w:widowControl w:val="0"/>
        <w:shd w:val="clear" w:color="auto" w:fill="FFFFFF"/>
        <w:tabs>
          <w:tab w:val="left" w:pos="854"/>
        </w:tabs>
        <w:autoSpaceDE w:val="0"/>
        <w:autoSpaceDN w:val="0"/>
        <w:adjustRightInd w:val="0"/>
        <w:jc w:val="center"/>
        <w:rPr>
          <w:rFonts w:ascii="Times New Roman" w:hAnsi="Times New Roman"/>
          <w:b/>
          <w:sz w:val="28"/>
          <w:szCs w:val="28"/>
        </w:rPr>
      </w:pPr>
      <w:r w:rsidRPr="00E357DC">
        <w:rPr>
          <w:rFonts w:ascii="Times New Roman" w:hAnsi="Times New Roman"/>
          <w:b/>
          <w:spacing w:val="3"/>
          <w:sz w:val="28"/>
          <w:szCs w:val="28"/>
        </w:rPr>
        <w:t xml:space="preserve">26. </w:t>
      </w:r>
      <w:r w:rsidRPr="00E357DC">
        <w:rPr>
          <w:rFonts w:ascii="Times New Roman" w:hAnsi="Times New Roman"/>
          <w:b/>
          <w:sz w:val="28"/>
          <w:szCs w:val="28"/>
        </w:rPr>
        <w:t>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E357DC" w:rsidRPr="00E357DC" w:rsidRDefault="00E357DC" w:rsidP="00E357DC">
      <w:pPr>
        <w:widowControl w:val="0"/>
        <w:shd w:val="clear" w:color="auto" w:fill="FFFFFF"/>
        <w:tabs>
          <w:tab w:val="left" w:pos="854"/>
        </w:tabs>
        <w:autoSpaceDE w:val="0"/>
        <w:autoSpaceDN w:val="0"/>
        <w:adjustRightInd w:val="0"/>
        <w:jc w:val="center"/>
        <w:rPr>
          <w:rFonts w:ascii="Times New Roman" w:hAnsi="Times New Roman"/>
          <w:sz w:val="28"/>
          <w:szCs w:val="28"/>
        </w:rPr>
      </w:pP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t>57.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24 настоящего регламента.</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r w:rsidRPr="00E357DC">
        <w:rPr>
          <w:rFonts w:ascii="Times New Roman" w:hAnsi="Times New Roman"/>
          <w:sz w:val="28"/>
          <w:szCs w:val="28"/>
        </w:rPr>
        <w:t>Максимальный срок выполнения административной процедуры 1 день.</w:t>
      </w:r>
    </w:p>
    <w:p w:rsidR="00E357DC" w:rsidRPr="00E357DC" w:rsidRDefault="00E357DC" w:rsidP="00E357DC">
      <w:pPr>
        <w:widowControl w:val="0"/>
        <w:shd w:val="clear" w:color="auto" w:fill="FFFFFF"/>
        <w:tabs>
          <w:tab w:val="left" w:pos="854"/>
        </w:tabs>
        <w:autoSpaceDE w:val="0"/>
        <w:autoSpaceDN w:val="0"/>
        <w:adjustRightInd w:val="0"/>
        <w:ind w:firstLine="709"/>
        <w:jc w:val="center"/>
        <w:rPr>
          <w:rFonts w:ascii="Times New Roman" w:hAnsi="Times New Roman"/>
          <w:b/>
          <w:sz w:val="28"/>
          <w:szCs w:val="28"/>
        </w:rPr>
      </w:pPr>
    </w:p>
    <w:p w:rsidR="00E357DC" w:rsidRPr="00E357DC" w:rsidRDefault="00E357DC" w:rsidP="00E357DC">
      <w:pPr>
        <w:widowControl w:val="0"/>
        <w:shd w:val="clear" w:color="auto" w:fill="FFFFFF"/>
        <w:tabs>
          <w:tab w:val="left" w:pos="854"/>
        </w:tabs>
        <w:autoSpaceDE w:val="0"/>
        <w:autoSpaceDN w:val="0"/>
        <w:adjustRightInd w:val="0"/>
        <w:jc w:val="center"/>
        <w:rPr>
          <w:rFonts w:ascii="Times New Roman" w:hAnsi="Times New Roman"/>
          <w:b/>
          <w:sz w:val="28"/>
          <w:szCs w:val="28"/>
        </w:rPr>
      </w:pPr>
      <w:r w:rsidRPr="00E357DC">
        <w:rPr>
          <w:rFonts w:ascii="Times New Roman" w:hAnsi="Times New Roman"/>
          <w:b/>
          <w:sz w:val="28"/>
          <w:szCs w:val="28"/>
        </w:rPr>
        <w:t>26.1</w:t>
      </w:r>
      <w:r w:rsidRPr="00E357DC">
        <w:rPr>
          <w:rFonts w:ascii="Times New Roman" w:hAnsi="Times New Roman"/>
          <w:sz w:val="28"/>
          <w:szCs w:val="28"/>
        </w:rPr>
        <w:t xml:space="preserve">. </w:t>
      </w:r>
      <w:r w:rsidRPr="00E357DC">
        <w:rPr>
          <w:rFonts w:ascii="Times New Roman" w:hAnsi="Times New Roman"/>
          <w:b/>
          <w:sz w:val="28"/>
          <w:szCs w:val="28"/>
        </w:rPr>
        <w:t>Выдача разрешения на ввод объекта в эксплуатацию</w:t>
      </w:r>
    </w:p>
    <w:p w:rsidR="00E357DC" w:rsidRPr="00E357DC" w:rsidRDefault="00E357DC" w:rsidP="00E357DC">
      <w:pPr>
        <w:widowControl w:val="0"/>
        <w:shd w:val="clear" w:color="auto" w:fill="FFFFFF"/>
        <w:tabs>
          <w:tab w:val="left" w:pos="854"/>
        </w:tabs>
        <w:autoSpaceDE w:val="0"/>
        <w:autoSpaceDN w:val="0"/>
        <w:adjustRightInd w:val="0"/>
        <w:ind w:firstLine="709"/>
        <w:jc w:val="center"/>
        <w:rPr>
          <w:rFonts w:ascii="Times New Roman" w:hAnsi="Times New Roman"/>
          <w:sz w:val="28"/>
          <w:szCs w:val="28"/>
        </w:rPr>
      </w:pP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lastRenderedPageBreak/>
        <w:t xml:space="preserve">58. В случае отсутствия оснований для отказа в предоставлении муниципальной услуги, установленных пунктом 24 настоящего регламента, уполномоченный специалист подготавливает разрешение на ввод объекта в эксплуатацию. </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r w:rsidRPr="00E357DC">
        <w:rPr>
          <w:rFonts w:ascii="Times New Roman" w:hAnsi="Times New Roman"/>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w:t>
      </w:r>
      <w:proofErr w:type="spellStart"/>
      <w:proofErr w:type="gramStart"/>
      <w:r w:rsidRPr="00E357DC">
        <w:rPr>
          <w:rFonts w:ascii="Times New Roman" w:hAnsi="Times New Roman"/>
          <w:sz w:val="28"/>
          <w:szCs w:val="28"/>
        </w:rPr>
        <w:t>пр</w:t>
      </w:r>
      <w:proofErr w:type="spellEnd"/>
      <w:proofErr w:type="gramEnd"/>
      <w:r w:rsidRPr="00E357DC">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2"/>
          <w:sz w:val="20"/>
          <w:szCs w:val="20"/>
        </w:rPr>
      </w:pPr>
      <w:r w:rsidRPr="00E357DC">
        <w:rPr>
          <w:rFonts w:ascii="Times New Roman" w:hAnsi="Times New Roman"/>
          <w:sz w:val="28"/>
          <w:szCs w:val="28"/>
        </w:rPr>
        <w:t xml:space="preserve">59. </w:t>
      </w:r>
      <w:r w:rsidRPr="00E357DC">
        <w:rPr>
          <w:rFonts w:ascii="Times New Roman" w:hAnsi="Times New Roman"/>
          <w:spacing w:val="3"/>
          <w:sz w:val="28"/>
          <w:szCs w:val="28"/>
        </w:rPr>
        <w:t>Уполномоченный специалист направляет разрешение на ввод объекта в эксплуатацию с предоставленными документами на подпись руководителю - начальнику отдела архитектуры и строительства.</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z w:val="28"/>
          <w:szCs w:val="28"/>
        </w:rPr>
        <w:t xml:space="preserve">60. </w:t>
      </w:r>
      <w:r w:rsidRPr="00E357DC">
        <w:rPr>
          <w:rFonts w:ascii="Times New Roman" w:hAnsi="Times New Roman"/>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z w:val="28"/>
          <w:szCs w:val="28"/>
        </w:rPr>
        <w:t xml:space="preserve">61. </w:t>
      </w:r>
      <w:r w:rsidRPr="00E357DC">
        <w:rPr>
          <w:rFonts w:ascii="Times New Roman" w:hAnsi="Times New Roman"/>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pacing w:val="3"/>
          <w:sz w:val="28"/>
          <w:szCs w:val="28"/>
        </w:rPr>
        <w:t xml:space="preserve">62. </w:t>
      </w:r>
      <w:r w:rsidRPr="00E357DC">
        <w:rPr>
          <w:rFonts w:ascii="Times New Roman" w:hAnsi="Times New Roman"/>
          <w:sz w:val="28"/>
          <w:szCs w:val="28"/>
        </w:rPr>
        <w:t xml:space="preserve">В случае представления документов через многофункциональный центр (при его наличии) </w:t>
      </w:r>
      <w:r w:rsidRPr="00E357DC">
        <w:rPr>
          <w:rFonts w:ascii="Times New Roman" w:hAnsi="Times New Roman"/>
          <w:bCs/>
          <w:sz w:val="28"/>
          <w:szCs w:val="28"/>
        </w:rPr>
        <w:t xml:space="preserve">разрешение на </w:t>
      </w:r>
      <w:r w:rsidRPr="00E357DC">
        <w:rPr>
          <w:rFonts w:ascii="Times New Roman" w:hAnsi="Times New Roman"/>
          <w:spacing w:val="3"/>
          <w:sz w:val="28"/>
          <w:szCs w:val="28"/>
        </w:rPr>
        <w:t>ввод объекта в эксплуатацию</w:t>
      </w:r>
      <w:r w:rsidRPr="00E357DC">
        <w:rPr>
          <w:rFonts w:ascii="Times New Roman" w:hAnsi="Times New Roman"/>
          <w:bCs/>
          <w:sz w:val="28"/>
          <w:szCs w:val="28"/>
        </w:rPr>
        <w:t xml:space="preserve"> </w:t>
      </w:r>
      <w:r w:rsidRPr="00E357DC">
        <w:rPr>
          <w:rFonts w:ascii="Times New Roman" w:hAnsi="Times New Roman"/>
          <w:sz w:val="28"/>
          <w:szCs w:val="28"/>
        </w:rPr>
        <w:t>выдается (направляется) через многофункциональный центр.</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t>Уполномоченный специалист передает подписанное руководителем разрешение на ввод объекта в эксплуатацию в МФЦ для выдачи заявителю.</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p>
    <w:p w:rsidR="00E357DC" w:rsidRPr="00E357DC" w:rsidRDefault="00E357DC" w:rsidP="00E357DC">
      <w:pPr>
        <w:autoSpaceDE w:val="0"/>
        <w:autoSpaceDN w:val="0"/>
        <w:adjustRightInd w:val="0"/>
        <w:jc w:val="center"/>
        <w:outlineLvl w:val="2"/>
        <w:rPr>
          <w:rFonts w:ascii="Times New Roman" w:hAnsi="Times New Roman"/>
          <w:b/>
          <w:sz w:val="28"/>
          <w:szCs w:val="28"/>
        </w:rPr>
      </w:pPr>
      <w:r w:rsidRPr="00E357DC">
        <w:rPr>
          <w:rFonts w:ascii="Times New Roman" w:hAnsi="Times New Roman"/>
          <w:b/>
          <w:sz w:val="28"/>
          <w:szCs w:val="28"/>
        </w:rPr>
        <w:t>26.2. Выдача отказа в предоставлении разрешения на ввод объекта в эксплуатацию с указанием причин отказа</w:t>
      </w:r>
    </w:p>
    <w:p w:rsidR="00E357DC" w:rsidRPr="00E357DC" w:rsidRDefault="00E357DC" w:rsidP="00E357DC">
      <w:pPr>
        <w:widowControl w:val="0"/>
        <w:shd w:val="clear" w:color="auto" w:fill="FFFFFF"/>
        <w:tabs>
          <w:tab w:val="left" w:pos="854"/>
        </w:tabs>
        <w:autoSpaceDE w:val="0"/>
        <w:autoSpaceDN w:val="0"/>
        <w:adjustRightInd w:val="0"/>
        <w:ind w:firstLine="709"/>
        <w:rPr>
          <w:rFonts w:ascii="Times New Roman" w:hAnsi="Times New Roman"/>
          <w:sz w:val="28"/>
          <w:szCs w:val="28"/>
        </w:rPr>
      </w:pPr>
    </w:p>
    <w:p w:rsidR="00E357DC" w:rsidRPr="00E357DC" w:rsidRDefault="00E357DC" w:rsidP="00E357DC">
      <w:pPr>
        <w:pStyle w:val="ConsPlusNormal"/>
        <w:ind w:firstLine="709"/>
        <w:jc w:val="both"/>
        <w:rPr>
          <w:rFonts w:ascii="Times New Roman" w:hAnsi="Times New Roman" w:cs="Times New Roman"/>
          <w:spacing w:val="3"/>
        </w:rPr>
      </w:pPr>
      <w:r w:rsidRPr="00E357DC">
        <w:rPr>
          <w:rFonts w:ascii="Times New Roman" w:hAnsi="Times New Roman" w:cs="Times New Roman"/>
        </w:rPr>
        <w:t xml:space="preserve">63. В случае наличия оснований для отказа в предоставлении муниципальной услуги, установленных пунктом 24 настоящего регламента, уполномоченный специалист </w:t>
      </w:r>
      <w:r w:rsidRPr="00E357DC">
        <w:rPr>
          <w:rFonts w:ascii="Times New Roman" w:hAnsi="Times New Roman" w:cs="Times New Roman"/>
          <w:spacing w:val="3"/>
        </w:rPr>
        <w:t xml:space="preserve">подготавливает отказ в предоставлении разрешения </w:t>
      </w:r>
      <w:r w:rsidRPr="00E357DC">
        <w:rPr>
          <w:rFonts w:ascii="Times New Roman" w:hAnsi="Times New Roman" w:cs="Times New Roman"/>
          <w:bCs/>
        </w:rPr>
        <w:t xml:space="preserve">на </w:t>
      </w:r>
      <w:r w:rsidRPr="00E357DC">
        <w:rPr>
          <w:rFonts w:ascii="Times New Roman" w:hAnsi="Times New Roman" w:cs="Times New Roman"/>
          <w:spacing w:val="3"/>
        </w:rPr>
        <w:t xml:space="preserve">ввод объекта в эксплуатацию, который оформляется на бумажном носителе в двух экземплярах по форме, согласно приложению 4 к настоящему </w:t>
      </w:r>
      <w:r w:rsidRPr="00E357DC">
        <w:rPr>
          <w:rFonts w:ascii="Times New Roman" w:hAnsi="Times New Roman" w:cs="Times New Roman"/>
        </w:rPr>
        <w:t>административному</w:t>
      </w:r>
      <w:r w:rsidRPr="00E357DC">
        <w:rPr>
          <w:rFonts w:ascii="Times New Roman" w:hAnsi="Times New Roman" w:cs="Times New Roman"/>
          <w:spacing w:val="3"/>
        </w:rPr>
        <w:t xml:space="preserve"> регламенту. </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pacing w:val="3"/>
          <w:sz w:val="28"/>
          <w:szCs w:val="28"/>
        </w:rPr>
        <w:t xml:space="preserve">64. Уполномоченный специалист направляет отказ в предоставлении разрешения </w:t>
      </w:r>
      <w:r w:rsidRPr="00E357DC">
        <w:rPr>
          <w:rFonts w:ascii="Times New Roman" w:hAnsi="Times New Roman"/>
          <w:bCs/>
          <w:sz w:val="28"/>
          <w:szCs w:val="28"/>
        </w:rPr>
        <w:t xml:space="preserve">на </w:t>
      </w:r>
      <w:r w:rsidRPr="00E357DC">
        <w:rPr>
          <w:rFonts w:ascii="Times New Roman" w:hAnsi="Times New Roman"/>
          <w:spacing w:val="3"/>
          <w:sz w:val="28"/>
          <w:szCs w:val="28"/>
        </w:rPr>
        <w:t>ввод объекта в эксплуатацию на подпись руководителю -  начальнику отдела архитектуры и строительства.</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pacing w:val="3"/>
          <w:sz w:val="28"/>
          <w:szCs w:val="28"/>
        </w:rPr>
        <w:t>65.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E357DC" w:rsidRPr="00E357DC" w:rsidRDefault="00E357DC" w:rsidP="00E357DC">
      <w:pPr>
        <w:widowControl w:val="0"/>
        <w:shd w:val="clear" w:color="auto" w:fill="FFFFFF"/>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pacing w:val="3"/>
          <w:sz w:val="28"/>
          <w:szCs w:val="28"/>
        </w:rPr>
        <w:t xml:space="preserve">66. Уполномоченный специалист выдает один экземпляр отказа в предоставлении разрешения </w:t>
      </w:r>
      <w:r w:rsidRPr="00E357DC">
        <w:rPr>
          <w:rFonts w:ascii="Times New Roman" w:hAnsi="Times New Roman"/>
          <w:bCs/>
          <w:sz w:val="28"/>
          <w:szCs w:val="28"/>
        </w:rPr>
        <w:t xml:space="preserve">на </w:t>
      </w:r>
      <w:r w:rsidRPr="00E357DC">
        <w:rPr>
          <w:rFonts w:ascii="Times New Roman" w:hAnsi="Times New Roman"/>
          <w:spacing w:val="3"/>
          <w:sz w:val="28"/>
          <w:szCs w:val="28"/>
        </w:rPr>
        <w:t>ввод объекта в эксплуатацию</w:t>
      </w:r>
      <w:r w:rsidRPr="00E357DC">
        <w:rPr>
          <w:rFonts w:ascii="Times New Roman" w:hAnsi="Times New Roman"/>
          <w:bCs/>
          <w:sz w:val="28"/>
          <w:szCs w:val="28"/>
        </w:rPr>
        <w:t xml:space="preserve"> </w:t>
      </w:r>
      <w:r w:rsidRPr="00E357DC">
        <w:rPr>
          <w:rFonts w:ascii="Times New Roman" w:hAnsi="Times New Roman"/>
          <w:spacing w:val="3"/>
          <w:sz w:val="28"/>
          <w:szCs w:val="28"/>
        </w:rPr>
        <w:t>(его официальному представителю).</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t xml:space="preserve">67. В случае представления документов через многофункциональный центр (при его наличии) </w:t>
      </w:r>
      <w:r w:rsidRPr="00E357DC">
        <w:rPr>
          <w:rFonts w:ascii="Times New Roman" w:hAnsi="Times New Roman"/>
          <w:spacing w:val="3"/>
          <w:sz w:val="28"/>
          <w:szCs w:val="28"/>
        </w:rPr>
        <w:t xml:space="preserve">отказ в предоставлении разрешения </w:t>
      </w:r>
      <w:r w:rsidRPr="00E357DC">
        <w:rPr>
          <w:rFonts w:ascii="Times New Roman" w:hAnsi="Times New Roman"/>
          <w:bCs/>
          <w:sz w:val="28"/>
          <w:szCs w:val="28"/>
        </w:rPr>
        <w:t xml:space="preserve">на </w:t>
      </w:r>
      <w:r w:rsidRPr="00E357DC">
        <w:rPr>
          <w:rFonts w:ascii="Times New Roman" w:hAnsi="Times New Roman"/>
          <w:spacing w:val="3"/>
          <w:sz w:val="28"/>
          <w:szCs w:val="28"/>
        </w:rPr>
        <w:t>ввод объекта в эксплуатацию</w:t>
      </w:r>
      <w:r w:rsidRPr="00E357DC">
        <w:rPr>
          <w:rFonts w:ascii="Times New Roman" w:hAnsi="Times New Roman"/>
          <w:bCs/>
          <w:sz w:val="28"/>
          <w:szCs w:val="28"/>
        </w:rPr>
        <w:t xml:space="preserve"> </w:t>
      </w:r>
      <w:r w:rsidRPr="00E357DC">
        <w:rPr>
          <w:rFonts w:ascii="Times New Roman" w:hAnsi="Times New Roman"/>
          <w:sz w:val="28"/>
          <w:szCs w:val="28"/>
        </w:rPr>
        <w:t>выдается (направляется) через многофункциональный центр.</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lastRenderedPageBreak/>
        <w:t>Уполномоченный специалист передает подписанный руководителем отказ в выдаче разрешения на ввод объекта в эксплуатацию в МФЦ для выдачи заявителю.</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p>
    <w:p w:rsidR="00E357DC" w:rsidRPr="00E357DC" w:rsidRDefault="00E357DC" w:rsidP="00E357DC">
      <w:pPr>
        <w:autoSpaceDE w:val="0"/>
        <w:autoSpaceDN w:val="0"/>
        <w:adjustRightInd w:val="0"/>
        <w:jc w:val="center"/>
        <w:outlineLvl w:val="2"/>
        <w:rPr>
          <w:rFonts w:ascii="Times New Roman" w:hAnsi="Times New Roman"/>
          <w:b/>
          <w:sz w:val="28"/>
          <w:szCs w:val="28"/>
        </w:rPr>
      </w:pPr>
      <w:r w:rsidRPr="00E357DC">
        <w:rPr>
          <w:rFonts w:ascii="Times New Roman" w:hAnsi="Times New Roman"/>
          <w:b/>
          <w:sz w:val="28"/>
          <w:szCs w:val="28"/>
        </w:rPr>
        <w:t xml:space="preserve">27. </w:t>
      </w:r>
      <w:r w:rsidRPr="00E357DC">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E357DC">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E357DC" w:rsidRPr="00E357DC" w:rsidRDefault="00E357DC" w:rsidP="00E357DC">
      <w:pPr>
        <w:autoSpaceDE w:val="0"/>
        <w:autoSpaceDN w:val="0"/>
        <w:adjustRightInd w:val="0"/>
        <w:ind w:firstLine="709"/>
        <w:outlineLvl w:val="2"/>
        <w:rPr>
          <w:rFonts w:ascii="Times New Roman" w:hAnsi="Times New Roman"/>
          <w:b/>
          <w:sz w:val="28"/>
          <w:szCs w:val="28"/>
        </w:rPr>
      </w:pP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r w:rsidRPr="00E357DC">
        <w:rPr>
          <w:rFonts w:ascii="Times New Roman" w:hAnsi="Times New Roman"/>
          <w:spacing w:val="3"/>
          <w:sz w:val="28"/>
          <w:szCs w:val="28"/>
        </w:rPr>
        <w:t xml:space="preserve">68. </w:t>
      </w:r>
      <w:r w:rsidRPr="00E357DC">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E357DC">
        <w:rPr>
          <w:rFonts w:ascii="Times New Roman" w:hAnsi="Times New Roman" w:cs="Times New Roman"/>
          <w:b w:val="0"/>
          <w:bCs w:val="0"/>
          <w:sz w:val="28"/>
          <w:shd w:val="clear" w:color="auto" w:fill="FFFFFF"/>
        </w:rPr>
        <w:t>Единой системы идентификац</w:t>
      </w:r>
      <w:proofErr w:type="gramStart"/>
      <w:r w:rsidRPr="00E357DC">
        <w:rPr>
          <w:rFonts w:ascii="Times New Roman" w:hAnsi="Times New Roman" w:cs="Times New Roman"/>
          <w:b w:val="0"/>
          <w:bCs w:val="0"/>
          <w:sz w:val="28"/>
          <w:shd w:val="clear" w:color="auto" w:fill="FFFFFF"/>
        </w:rPr>
        <w:t>ии и ау</w:t>
      </w:r>
      <w:proofErr w:type="gramEnd"/>
      <w:r w:rsidRPr="00E357DC">
        <w:rPr>
          <w:rFonts w:ascii="Times New Roman" w:hAnsi="Times New Roman" w:cs="Times New Roman"/>
          <w:b w:val="0"/>
          <w:bCs w:val="0"/>
          <w:sz w:val="28"/>
          <w:shd w:val="clear" w:color="auto" w:fill="FFFFFF"/>
        </w:rPr>
        <w:t xml:space="preserve">тентификации </w:t>
      </w:r>
      <w:r w:rsidRPr="00E357DC">
        <w:rPr>
          <w:rFonts w:ascii="Times New Roman" w:hAnsi="Times New Roman" w:cs="Times New Roman"/>
          <w:b w:val="0"/>
          <w:sz w:val="28"/>
          <w:shd w:val="clear" w:color="auto" w:fill="FFFFFF"/>
        </w:rPr>
        <w:t>(ЕСИА)</w:t>
      </w:r>
      <w:r w:rsidRPr="00E357DC">
        <w:rPr>
          <w:rFonts w:ascii="Times New Roman" w:hAnsi="Times New Roman" w:cs="Times New Roman"/>
          <w:b w:val="0"/>
          <w:sz w:val="21"/>
          <w:szCs w:val="21"/>
          <w:shd w:val="clear" w:color="auto" w:fill="FFFFFF"/>
        </w:rPr>
        <w:t>.</w:t>
      </w:r>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357DC">
        <w:rPr>
          <w:rFonts w:ascii="Times New Roman" w:hAnsi="Times New Roman" w:cs="Times New Roman"/>
          <w:b w:val="0"/>
          <w:sz w:val="28"/>
          <w:shd w:val="clear" w:color="auto" w:fill="FFFFFF"/>
        </w:rPr>
        <w:t>ЕСИА.</w:t>
      </w:r>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Перед заполнением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E357DC" w:rsidRPr="00E357DC" w:rsidRDefault="00E357DC" w:rsidP="00E357DC">
      <w:pPr>
        <w:widowControl w:val="0"/>
        <w:shd w:val="clear" w:color="auto" w:fill="FFFFFF"/>
        <w:autoSpaceDE w:val="0"/>
        <w:autoSpaceDN w:val="0"/>
        <w:adjustRightInd w:val="0"/>
        <w:ind w:firstLine="709"/>
        <w:contextualSpacing/>
        <w:rPr>
          <w:rFonts w:ascii="Times New Roman" w:eastAsia="Calibri" w:hAnsi="Times New Roman"/>
          <w:sz w:val="28"/>
          <w:szCs w:val="28"/>
          <w:lang w:eastAsia="en-US"/>
        </w:rPr>
      </w:pPr>
      <w:r w:rsidRPr="00E357DC">
        <w:rPr>
          <w:rFonts w:ascii="Times New Roman" w:hAnsi="Times New Roman"/>
          <w:spacing w:val="3"/>
          <w:sz w:val="28"/>
          <w:szCs w:val="28"/>
        </w:rPr>
        <w:t xml:space="preserve">69. </w:t>
      </w:r>
      <w:r w:rsidRPr="00E357DC">
        <w:rPr>
          <w:rFonts w:ascii="Times New Roman" w:hAnsi="Times New Roman"/>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pacing w:val="3"/>
          <w:sz w:val="28"/>
          <w:szCs w:val="28"/>
        </w:rPr>
      </w:pPr>
      <w:r w:rsidRPr="00E357DC">
        <w:rPr>
          <w:rFonts w:ascii="Times New Roman" w:hAnsi="Times New Roman"/>
          <w:spacing w:val="3"/>
          <w:sz w:val="28"/>
          <w:szCs w:val="28"/>
        </w:rPr>
        <w:t xml:space="preserve">70. Сформированный и подписанный </w:t>
      </w:r>
      <w:proofErr w:type="gramStart"/>
      <w:r w:rsidRPr="00E357DC">
        <w:rPr>
          <w:rFonts w:ascii="Times New Roman" w:hAnsi="Times New Roman"/>
          <w:spacing w:val="3"/>
          <w:sz w:val="28"/>
          <w:szCs w:val="28"/>
        </w:rPr>
        <w:t>запрос</w:t>
      </w:r>
      <w:proofErr w:type="gramEnd"/>
      <w:r w:rsidRPr="00E357DC">
        <w:rPr>
          <w:rFonts w:ascii="Times New Roman" w:hAnsi="Times New Roman"/>
          <w:spacing w:val="3"/>
          <w:sz w:val="28"/>
          <w:szCs w:val="28"/>
        </w:rPr>
        <w:t xml:space="preserve"> и иные документы, указанные в пунктах 15, 16 настоящего регламента, необходимые для предоставления муниципальной услуги, направляются в ОМСУ средствами РПГУ.</w:t>
      </w:r>
    </w:p>
    <w:p w:rsidR="00E357DC" w:rsidRPr="00E357DC" w:rsidRDefault="00E357DC" w:rsidP="00E357DC">
      <w:pPr>
        <w:widowControl w:val="0"/>
        <w:shd w:val="clear" w:color="auto" w:fill="FFFFFF"/>
        <w:tabs>
          <w:tab w:val="left" w:pos="854"/>
        </w:tabs>
        <w:autoSpaceDE w:val="0"/>
        <w:autoSpaceDN w:val="0"/>
        <w:adjustRightInd w:val="0"/>
        <w:ind w:firstLine="709"/>
        <w:contextualSpacing/>
        <w:rPr>
          <w:rFonts w:ascii="Times New Roman" w:hAnsi="Times New Roman"/>
          <w:sz w:val="28"/>
          <w:szCs w:val="28"/>
        </w:rPr>
      </w:pPr>
      <w:r w:rsidRPr="00E357DC">
        <w:rPr>
          <w:rFonts w:ascii="Times New Roman" w:hAnsi="Times New Roman"/>
          <w:sz w:val="28"/>
          <w:szCs w:val="28"/>
        </w:rPr>
        <w:t>71.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72. 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 xml:space="preserve">73. </w:t>
      </w:r>
      <w:proofErr w:type="gramStart"/>
      <w:r w:rsidRPr="00E357DC">
        <w:rPr>
          <w:rFonts w:ascii="Times New Roman" w:hAnsi="Times New Roman"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w:t>
      </w:r>
      <w:r w:rsidRPr="00E357DC">
        <w:rPr>
          <w:rFonts w:ascii="Times New Roman" w:hAnsi="Times New Roman" w:cs="Times New Roman"/>
          <w:b w:val="0"/>
          <w:sz w:val="28"/>
        </w:rPr>
        <w:lastRenderedPageBreak/>
        <w:t>регистрации заявления (входящий регистрационный номер заявления, дата регистрации, сведения о прилагаемых к заявлению документах (файлах)).</w:t>
      </w:r>
      <w:proofErr w:type="gramEnd"/>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74.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75. Заявителю предоставляется возможность получения информации о ходе предоставления муниципальной услуги.</w:t>
      </w:r>
    </w:p>
    <w:p w:rsidR="00E357DC" w:rsidRPr="00E357DC" w:rsidRDefault="00E357DC" w:rsidP="00E357DC">
      <w:pPr>
        <w:pStyle w:val="2"/>
        <w:ind w:firstLine="709"/>
        <w:jc w:val="both"/>
        <w:rPr>
          <w:rFonts w:ascii="Times New Roman" w:hAnsi="Times New Roman" w:cs="Times New Roman"/>
          <w:b w:val="0"/>
          <w:sz w:val="28"/>
        </w:rPr>
      </w:pPr>
      <w:r w:rsidRPr="00E357DC">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E357DC" w:rsidRPr="00E357DC" w:rsidRDefault="00E357DC" w:rsidP="00E357DC">
      <w:pPr>
        <w:pStyle w:val="2"/>
        <w:ind w:firstLine="709"/>
        <w:jc w:val="both"/>
        <w:rPr>
          <w:rFonts w:ascii="Times New Roman" w:hAnsi="Times New Roman" w:cs="Times New Roman"/>
          <w:b w:val="0"/>
          <w:sz w:val="28"/>
        </w:rPr>
      </w:pP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pStyle w:val="ConsPlusNormal"/>
        <w:widowControl/>
        <w:ind w:firstLine="0"/>
        <w:contextualSpacing/>
        <w:jc w:val="center"/>
        <w:rPr>
          <w:rFonts w:ascii="Times New Roman" w:hAnsi="Times New Roman" w:cs="Times New Roman"/>
          <w:b/>
        </w:rPr>
      </w:pPr>
      <w:r w:rsidRPr="00E357DC">
        <w:rPr>
          <w:rFonts w:ascii="Times New Roman" w:hAnsi="Times New Roman" w:cs="Times New Roman"/>
          <w:b/>
        </w:rPr>
        <w:t xml:space="preserve">Раздел </w:t>
      </w:r>
      <w:r w:rsidRPr="00E357DC">
        <w:rPr>
          <w:rFonts w:ascii="Times New Roman" w:hAnsi="Times New Roman" w:cs="Times New Roman"/>
          <w:b/>
          <w:lang w:val="en-US"/>
        </w:rPr>
        <w:t>IV</w:t>
      </w:r>
      <w:r w:rsidRPr="00E357DC">
        <w:rPr>
          <w:rFonts w:ascii="Times New Roman" w:hAnsi="Times New Roman" w:cs="Times New Roman"/>
          <w:b/>
        </w:rPr>
        <w:t xml:space="preserve">. ФОРМЫ </w:t>
      </w:r>
      <w:proofErr w:type="gramStart"/>
      <w:r w:rsidRPr="00E357DC">
        <w:rPr>
          <w:rFonts w:ascii="Times New Roman" w:hAnsi="Times New Roman" w:cs="Times New Roman"/>
          <w:b/>
        </w:rPr>
        <w:t>КОНТРОЛЯ ЗА</w:t>
      </w:r>
      <w:proofErr w:type="gramEnd"/>
      <w:r w:rsidRPr="00E357DC">
        <w:rPr>
          <w:rFonts w:ascii="Times New Roman" w:hAnsi="Times New Roman" w:cs="Times New Roman"/>
          <w:b/>
        </w:rPr>
        <w:t xml:space="preserve"> ИСПОЛНЕНИЕМ </w:t>
      </w:r>
    </w:p>
    <w:p w:rsidR="00E357DC" w:rsidRPr="00E357DC" w:rsidRDefault="00E357DC" w:rsidP="00E357DC">
      <w:pPr>
        <w:pStyle w:val="ConsPlusNormal"/>
        <w:widowControl/>
        <w:ind w:firstLine="0"/>
        <w:contextualSpacing/>
        <w:jc w:val="center"/>
        <w:rPr>
          <w:rFonts w:ascii="Times New Roman" w:hAnsi="Times New Roman" w:cs="Times New Roman"/>
          <w:b/>
        </w:rPr>
      </w:pPr>
      <w:r w:rsidRPr="00E357DC">
        <w:rPr>
          <w:rFonts w:ascii="Times New Roman" w:hAnsi="Times New Roman" w:cs="Times New Roman"/>
          <w:b/>
        </w:rPr>
        <w:t>АДМИНИСТРАТИВНОГО РЕГЛАМЕНТА</w:t>
      </w:r>
    </w:p>
    <w:p w:rsidR="00E357DC" w:rsidRPr="00E357DC" w:rsidRDefault="00E357DC" w:rsidP="00E357DC">
      <w:pPr>
        <w:pStyle w:val="ConsPlusNormal"/>
        <w:widowControl/>
        <w:ind w:firstLine="0"/>
        <w:contextualSpacing/>
        <w:jc w:val="center"/>
        <w:rPr>
          <w:rFonts w:ascii="Times New Roman" w:hAnsi="Times New Roman" w:cs="Times New Roman"/>
          <w:b/>
        </w:rPr>
      </w:pPr>
    </w:p>
    <w:p w:rsidR="00E357DC" w:rsidRPr="00E357DC" w:rsidRDefault="00E357DC" w:rsidP="00E357DC">
      <w:pPr>
        <w:pStyle w:val="ConsPlusNormal"/>
        <w:ind w:firstLine="0"/>
        <w:contextualSpacing/>
        <w:jc w:val="center"/>
        <w:rPr>
          <w:rFonts w:ascii="Times New Roman" w:hAnsi="Times New Roman" w:cs="Times New Roman"/>
          <w:b/>
        </w:rPr>
      </w:pPr>
      <w:r w:rsidRPr="00E357DC">
        <w:rPr>
          <w:rFonts w:ascii="Times New Roman" w:hAnsi="Times New Roman" w:cs="Times New Roman"/>
          <w:b/>
        </w:rPr>
        <w:t xml:space="preserve">28. Порядок осуществления текущего </w:t>
      </w:r>
      <w:proofErr w:type="gramStart"/>
      <w:r w:rsidRPr="00E357DC">
        <w:rPr>
          <w:rFonts w:ascii="Times New Roman" w:hAnsi="Times New Roman" w:cs="Times New Roman"/>
          <w:b/>
        </w:rPr>
        <w:t>контроля за</w:t>
      </w:r>
      <w:proofErr w:type="gramEnd"/>
      <w:r w:rsidRPr="00E357DC">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7DC" w:rsidRPr="00E357DC" w:rsidRDefault="00E357DC" w:rsidP="00E357DC">
      <w:pPr>
        <w:widowControl w:val="0"/>
        <w:shd w:val="clear" w:color="auto" w:fill="FFFFFF"/>
        <w:tabs>
          <w:tab w:val="left" w:pos="854"/>
        </w:tabs>
        <w:autoSpaceDE w:val="0"/>
        <w:autoSpaceDN w:val="0"/>
        <w:adjustRightInd w:val="0"/>
        <w:ind w:firstLine="709"/>
        <w:contextualSpacing/>
        <w:jc w:val="center"/>
        <w:rPr>
          <w:rFonts w:ascii="Times New Roman" w:hAnsi="Times New Roman"/>
          <w:sz w:val="28"/>
          <w:szCs w:val="28"/>
        </w:rPr>
      </w:pPr>
    </w:p>
    <w:p w:rsidR="00E357DC" w:rsidRPr="00E357DC" w:rsidRDefault="00E357DC" w:rsidP="00E357DC">
      <w:pPr>
        <w:ind w:firstLine="709"/>
        <w:rPr>
          <w:rFonts w:ascii="Times New Roman" w:hAnsi="Times New Roman"/>
          <w:color w:val="FF0000"/>
          <w:sz w:val="20"/>
          <w:szCs w:val="20"/>
        </w:rPr>
      </w:pPr>
      <w:r w:rsidRPr="00E357DC">
        <w:rPr>
          <w:rFonts w:ascii="Times New Roman" w:hAnsi="Times New Roman"/>
          <w:sz w:val="28"/>
          <w:szCs w:val="28"/>
        </w:rPr>
        <w:t xml:space="preserve">76. Текущий </w:t>
      </w:r>
      <w:proofErr w:type="gramStart"/>
      <w:r w:rsidRPr="00E357DC">
        <w:rPr>
          <w:rFonts w:ascii="Times New Roman" w:hAnsi="Times New Roman"/>
          <w:sz w:val="28"/>
          <w:szCs w:val="28"/>
        </w:rPr>
        <w:t>контроль за</w:t>
      </w:r>
      <w:proofErr w:type="gramEnd"/>
      <w:r w:rsidRPr="00E357DC">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Добринского муниципального района.</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E357DC" w:rsidRPr="00E357DC" w:rsidRDefault="00E357DC" w:rsidP="00E357DC">
      <w:pPr>
        <w:ind w:firstLine="709"/>
        <w:jc w:val="center"/>
        <w:rPr>
          <w:rFonts w:ascii="Times New Roman" w:hAnsi="Times New Roman"/>
          <w:b/>
          <w:sz w:val="28"/>
          <w:szCs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57DC">
        <w:rPr>
          <w:rFonts w:ascii="Times New Roman" w:hAnsi="Times New Roman"/>
          <w:b/>
          <w:sz w:val="28"/>
          <w:szCs w:val="28"/>
        </w:rPr>
        <w:t>контроля за</w:t>
      </w:r>
      <w:proofErr w:type="gramEnd"/>
      <w:r w:rsidRPr="00E357DC">
        <w:rPr>
          <w:rFonts w:ascii="Times New Roman" w:hAnsi="Times New Roman"/>
          <w:b/>
          <w:sz w:val="28"/>
          <w:szCs w:val="28"/>
        </w:rPr>
        <w:t xml:space="preserve"> полнотой и качеством предоставления муниципальной услуги</w:t>
      </w:r>
    </w:p>
    <w:p w:rsidR="00E357DC" w:rsidRPr="00E357DC" w:rsidRDefault="00E357DC" w:rsidP="00E357DC">
      <w:pPr>
        <w:ind w:firstLine="709"/>
        <w:jc w:val="center"/>
        <w:rPr>
          <w:rFonts w:ascii="Times New Roman" w:hAnsi="Times New Roman"/>
          <w:b/>
          <w:sz w:val="28"/>
          <w:szCs w:val="28"/>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 xml:space="preserve">77. </w:t>
      </w:r>
      <w:proofErr w:type="gramStart"/>
      <w:r w:rsidRPr="00E357DC">
        <w:rPr>
          <w:rFonts w:ascii="Times New Roman" w:hAnsi="Times New Roman"/>
          <w:sz w:val="28"/>
          <w:szCs w:val="28"/>
        </w:rPr>
        <w:t>Контроль за</w:t>
      </w:r>
      <w:proofErr w:type="gramEnd"/>
      <w:r w:rsidRPr="00E357D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78.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 xml:space="preserve">79. Проверки полноты и качества предоставления муниципальной услуги осуществляются на основании правового акта руководителя (или </w:t>
      </w:r>
      <w:r w:rsidRPr="00E357DC">
        <w:rPr>
          <w:rFonts w:ascii="Times New Roman" w:hAnsi="Times New Roman"/>
          <w:sz w:val="28"/>
          <w:szCs w:val="28"/>
        </w:rPr>
        <w:lastRenderedPageBreak/>
        <w:t>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80.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81.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E357DC" w:rsidRPr="00E357DC" w:rsidRDefault="00E357DC" w:rsidP="00E357DC">
      <w:pPr>
        <w:ind w:firstLine="709"/>
        <w:jc w:val="center"/>
        <w:rPr>
          <w:rFonts w:ascii="Times New Roman" w:hAnsi="Times New Roman"/>
          <w:sz w:val="28"/>
          <w:szCs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57DC" w:rsidRPr="00E357DC" w:rsidRDefault="00E357DC" w:rsidP="00E357DC">
      <w:pPr>
        <w:jc w:val="center"/>
        <w:rPr>
          <w:rFonts w:ascii="Times New Roman" w:hAnsi="Times New Roman"/>
          <w:b/>
          <w:sz w:val="28"/>
          <w:szCs w:val="28"/>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 xml:space="preserve">82. По результатам проверок, в случае </w:t>
      </w:r>
      <w:proofErr w:type="gramStart"/>
      <w:r w:rsidRPr="00E357DC">
        <w:rPr>
          <w:rFonts w:ascii="Times New Roman" w:hAnsi="Times New Roman"/>
          <w:sz w:val="28"/>
          <w:szCs w:val="28"/>
        </w:rPr>
        <w:t>выявления нарушений соблюдения положений административного регламента</w:t>
      </w:r>
      <w:proofErr w:type="gramEnd"/>
      <w:r w:rsidRPr="00E357DC">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83.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84. Специалисты ОМСУ несут персональную ответственность за своевременность и качество предоставления муниципальной услуги.</w:t>
      </w:r>
    </w:p>
    <w:p w:rsidR="00E357DC" w:rsidRPr="00E357DC" w:rsidRDefault="00E357DC" w:rsidP="00E357DC">
      <w:pPr>
        <w:ind w:firstLine="709"/>
        <w:rPr>
          <w:rFonts w:ascii="Times New Roman" w:hAnsi="Times New Roman"/>
          <w:sz w:val="28"/>
          <w:szCs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 xml:space="preserve">31. Положения, характеризующие требования к порядку и формам </w:t>
      </w:r>
      <w:proofErr w:type="gramStart"/>
      <w:r w:rsidRPr="00E357DC">
        <w:rPr>
          <w:rFonts w:ascii="Times New Roman" w:hAnsi="Times New Roman"/>
          <w:b/>
          <w:sz w:val="28"/>
          <w:szCs w:val="28"/>
        </w:rPr>
        <w:t>контроля за</w:t>
      </w:r>
      <w:proofErr w:type="gramEnd"/>
      <w:r w:rsidRPr="00E357DC">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E357DC" w:rsidRPr="00E357DC" w:rsidRDefault="00E357DC" w:rsidP="00E357DC">
      <w:pPr>
        <w:ind w:firstLine="709"/>
        <w:rPr>
          <w:rFonts w:ascii="Times New Roman" w:hAnsi="Times New Roman"/>
          <w:b/>
          <w:sz w:val="28"/>
          <w:szCs w:val="28"/>
        </w:rPr>
      </w:pPr>
    </w:p>
    <w:p w:rsidR="00E357DC" w:rsidRPr="00E357DC" w:rsidRDefault="00E357DC" w:rsidP="00E357DC">
      <w:pPr>
        <w:pStyle w:val="2"/>
        <w:ind w:firstLine="709"/>
        <w:jc w:val="both"/>
        <w:rPr>
          <w:rFonts w:ascii="Times New Roman" w:hAnsi="Times New Roman" w:cs="Times New Roman"/>
          <w:b w:val="0"/>
          <w:bCs w:val="0"/>
          <w:iCs w:val="0"/>
          <w:sz w:val="28"/>
        </w:rPr>
      </w:pPr>
      <w:r w:rsidRPr="00E357DC">
        <w:rPr>
          <w:rFonts w:ascii="Times New Roman" w:hAnsi="Times New Roman" w:cs="Times New Roman"/>
          <w:b w:val="0"/>
          <w:bCs w:val="0"/>
          <w:iCs w:val="0"/>
          <w:sz w:val="28"/>
        </w:rPr>
        <w:t xml:space="preserve">85. Граждане, их объединения и организации имеют право на любые предусмотренные действующим законодательством формы </w:t>
      </w:r>
      <w:proofErr w:type="gramStart"/>
      <w:r w:rsidRPr="00E357DC">
        <w:rPr>
          <w:rFonts w:ascii="Times New Roman" w:hAnsi="Times New Roman" w:cs="Times New Roman"/>
          <w:b w:val="0"/>
          <w:bCs w:val="0"/>
          <w:iCs w:val="0"/>
          <w:sz w:val="28"/>
        </w:rPr>
        <w:t>контроля за</w:t>
      </w:r>
      <w:proofErr w:type="gramEnd"/>
      <w:r w:rsidRPr="00E357DC">
        <w:rPr>
          <w:rFonts w:ascii="Times New Roman" w:hAnsi="Times New Roman" w:cs="Times New Roman"/>
          <w:b w:val="0"/>
          <w:bCs w:val="0"/>
          <w:iCs w:val="0"/>
          <w:sz w:val="28"/>
        </w:rPr>
        <w:t xml:space="preserve"> деятельностью ОМСУ при предоставлении услуги.</w:t>
      </w:r>
    </w:p>
    <w:p w:rsidR="00E357DC" w:rsidRPr="00E357DC" w:rsidRDefault="00E357DC" w:rsidP="00E357DC">
      <w:pPr>
        <w:pStyle w:val="2"/>
        <w:ind w:firstLine="709"/>
        <w:jc w:val="both"/>
        <w:rPr>
          <w:rFonts w:ascii="Times New Roman" w:hAnsi="Times New Roman" w:cs="Times New Roman"/>
          <w:b w:val="0"/>
          <w:bCs w:val="0"/>
          <w:iCs w:val="0"/>
          <w:sz w:val="28"/>
        </w:rPr>
      </w:pPr>
      <w:proofErr w:type="gramStart"/>
      <w:r w:rsidRPr="00E357DC">
        <w:rPr>
          <w:rFonts w:ascii="Times New Roman" w:hAnsi="Times New Roman" w:cs="Times New Roman"/>
          <w:b w:val="0"/>
          <w:bCs w:val="0"/>
          <w:iCs w:val="0"/>
          <w:sz w:val="28"/>
        </w:rPr>
        <w:t>Контроль за</w:t>
      </w:r>
      <w:proofErr w:type="gramEnd"/>
      <w:r w:rsidRPr="00E357DC">
        <w:rPr>
          <w:rFonts w:ascii="Times New Roman" w:hAnsi="Times New Roman" w:cs="Times New Roman"/>
          <w:b w:val="0"/>
          <w:bCs w:val="0"/>
          <w:iCs w:val="0"/>
          <w:sz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E357DC" w:rsidRPr="00E357DC" w:rsidRDefault="00E357DC" w:rsidP="00E357DC">
      <w:pPr>
        <w:pStyle w:val="2"/>
        <w:ind w:firstLine="709"/>
        <w:jc w:val="both"/>
        <w:rPr>
          <w:rFonts w:ascii="Times New Roman" w:hAnsi="Times New Roman" w:cs="Times New Roman"/>
          <w:sz w:val="28"/>
        </w:rPr>
      </w:pPr>
      <w:r w:rsidRPr="00E357DC">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E357DC" w:rsidRPr="00E357DC" w:rsidRDefault="00E357DC" w:rsidP="00E357DC">
      <w:pPr>
        <w:pStyle w:val="2"/>
        <w:ind w:firstLine="709"/>
        <w:rPr>
          <w:rFonts w:ascii="Times New Roman" w:hAnsi="Times New Roman" w:cs="Times New Roman"/>
          <w:sz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sz w:val="28"/>
        </w:rPr>
        <w:t xml:space="preserve">Раздел </w:t>
      </w:r>
      <w:r w:rsidRPr="00E357DC">
        <w:rPr>
          <w:rFonts w:ascii="Times New Roman" w:hAnsi="Times New Roman"/>
          <w:sz w:val="28"/>
          <w:lang w:val="en-US"/>
        </w:rPr>
        <w:t>V</w:t>
      </w:r>
      <w:r w:rsidRPr="00E357DC">
        <w:rPr>
          <w:rFonts w:ascii="Times New Roman" w:hAnsi="Times New Roman"/>
          <w:sz w:val="28"/>
        </w:rPr>
        <w:t xml:space="preserve">. </w:t>
      </w:r>
      <w:proofErr w:type="gramStart"/>
      <w:r w:rsidRPr="00E357DC">
        <w:rPr>
          <w:rFonts w:ascii="Times New Roman" w:hAnsi="Times New Roman"/>
          <w:b/>
          <w:sz w:val="28"/>
          <w:szCs w:val="28"/>
        </w:rPr>
        <w:t xml:space="preserve">ДОСУДЕБНЫЙ (ВНЕСУДЕБНЫЙ) ПОРЯДОК ОБЖАЛОВАНИЯ РЕШЕНИЙ И ДЕЙСТВИЙ (БЕЗДЕЙСТВИЯ) ОРГАНА, </w:t>
      </w:r>
      <w:r w:rsidRPr="00E357DC">
        <w:rPr>
          <w:rFonts w:ascii="Times New Roman" w:hAnsi="Times New Roman"/>
          <w:b/>
          <w:sz w:val="28"/>
          <w:szCs w:val="28"/>
        </w:rPr>
        <w:lastRenderedPageBreak/>
        <w:t>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E357DC" w:rsidRPr="00E357DC" w:rsidRDefault="00E357DC" w:rsidP="00E357DC">
      <w:pPr>
        <w:pStyle w:val="2"/>
        <w:ind w:firstLine="0"/>
        <w:rPr>
          <w:rFonts w:ascii="Times New Roman" w:hAnsi="Times New Roman" w:cs="Times New Roman"/>
          <w:sz w:val="28"/>
        </w:rPr>
      </w:pPr>
    </w:p>
    <w:p w:rsidR="00E357DC" w:rsidRPr="00E357DC" w:rsidRDefault="00E357DC" w:rsidP="00E357DC">
      <w:pPr>
        <w:pStyle w:val="2"/>
        <w:ind w:firstLine="0"/>
        <w:rPr>
          <w:rFonts w:ascii="Times New Roman" w:hAnsi="Times New Roman" w:cs="Times New Roman"/>
          <w:sz w:val="28"/>
        </w:rPr>
      </w:pPr>
      <w:r w:rsidRPr="00E357DC">
        <w:rPr>
          <w:rFonts w:ascii="Times New Roman" w:hAnsi="Times New Roman" w:cs="Times New Roman"/>
          <w:sz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E357DC" w:rsidRPr="00E357DC" w:rsidRDefault="00E357DC" w:rsidP="00E357DC">
      <w:pPr>
        <w:ind w:firstLine="709"/>
        <w:rPr>
          <w:rFonts w:ascii="Times New Roman" w:hAnsi="Times New Roman"/>
          <w:sz w:val="28"/>
          <w:szCs w:val="28"/>
        </w:rPr>
      </w:pPr>
    </w:p>
    <w:p w:rsidR="00E357DC" w:rsidRPr="00E357DC" w:rsidRDefault="00E357DC" w:rsidP="00E357DC">
      <w:pPr>
        <w:pStyle w:val="ConsPlusNormal"/>
        <w:ind w:firstLine="709"/>
        <w:jc w:val="both"/>
        <w:rPr>
          <w:rFonts w:ascii="Times New Roman" w:hAnsi="Times New Roman" w:cs="Times New Roman"/>
          <w:b/>
        </w:rPr>
      </w:pPr>
      <w:r w:rsidRPr="00E357DC">
        <w:rPr>
          <w:rFonts w:ascii="Times New Roman" w:hAnsi="Times New Roman" w:cs="Times New Roman"/>
        </w:rPr>
        <w:t>86.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E357DC" w:rsidRPr="00E357DC" w:rsidRDefault="00E357DC" w:rsidP="00E357DC">
      <w:pPr>
        <w:pStyle w:val="ConsPlusNormal"/>
        <w:ind w:firstLine="709"/>
        <w:jc w:val="center"/>
        <w:rPr>
          <w:rFonts w:ascii="Times New Roman" w:hAnsi="Times New Roman" w:cs="Times New Roman"/>
          <w:b/>
        </w:rPr>
      </w:pPr>
    </w:p>
    <w:p w:rsidR="00E357DC" w:rsidRPr="00E357DC" w:rsidRDefault="00E357DC" w:rsidP="00E357DC">
      <w:pPr>
        <w:pStyle w:val="ConsPlusNormal"/>
        <w:ind w:firstLine="0"/>
        <w:jc w:val="center"/>
        <w:rPr>
          <w:rFonts w:ascii="Times New Roman" w:hAnsi="Times New Roman" w:cs="Times New Roman"/>
          <w:b/>
        </w:rPr>
      </w:pPr>
      <w:r w:rsidRPr="00E357DC">
        <w:rPr>
          <w:rFonts w:ascii="Times New Roman" w:hAnsi="Times New Roman" w:cs="Times New Roman"/>
          <w:b/>
        </w:rPr>
        <w:t>33. Предмет жалобы</w:t>
      </w:r>
    </w:p>
    <w:p w:rsidR="00E357DC" w:rsidRPr="00E357DC" w:rsidRDefault="00E357DC" w:rsidP="00E357DC">
      <w:pPr>
        <w:pStyle w:val="ConsPlusNormal"/>
        <w:ind w:firstLine="0"/>
        <w:rPr>
          <w:rFonts w:ascii="Times New Roman" w:hAnsi="Times New Roman" w:cs="Times New Roman"/>
          <w:b/>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87. Заявитель может обратиться с жалобой, в том числе в следующих случаях:</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нарушение срока регистрации запроса заявителя о предоставлении муниципальной услуги, комплексного запроса;</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нарушение срока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требование у заявителя документов, не предусмотренных настоящим регламентом;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E357DC" w:rsidRPr="00E357DC" w:rsidRDefault="00E357DC" w:rsidP="00E357DC">
      <w:pPr>
        <w:pStyle w:val="ConsPlusNormal"/>
        <w:ind w:firstLine="709"/>
        <w:jc w:val="both"/>
        <w:rPr>
          <w:rFonts w:ascii="Times New Roman" w:hAnsi="Times New Roman" w:cs="Times New Roman"/>
          <w:sz w:val="24"/>
          <w:szCs w:val="24"/>
        </w:rPr>
      </w:pPr>
    </w:p>
    <w:p w:rsidR="00E357DC" w:rsidRPr="00E357DC" w:rsidRDefault="00E357DC" w:rsidP="00E357DC">
      <w:pPr>
        <w:pStyle w:val="ConsPlusNormal"/>
        <w:ind w:firstLine="0"/>
        <w:jc w:val="center"/>
        <w:rPr>
          <w:rFonts w:ascii="Times New Roman" w:hAnsi="Times New Roman" w:cs="Times New Roman"/>
          <w:b/>
        </w:rPr>
      </w:pPr>
      <w:r w:rsidRPr="00E357DC">
        <w:rPr>
          <w:rFonts w:ascii="Times New Roman" w:hAnsi="Times New Roman" w:cs="Times New Roman"/>
          <w:b/>
        </w:rPr>
        <w:t>34. Органы местного самоуправления и уполномоченные на рассмотрение жалобы должностные лица, которым может быть направлена жалоба</w:t>
      </w:r>
    </w:p>
    <w:p w:rsidR="00E357DC" w:rsidRPr="00E357DC" w:rsidRDefault="00E357DC" w:rsidP="00E357DC">
      <w:pPr>
        <w:pStyle w:val="ConsPlusNormal"/>
        <w:ind w:firstLine="709"/>
        <w:jc w:val="both"/>
        <w:rPr>
          <w:rFonts w:ascii="Times New Roman" w:hAnsi="Times New Roman" w:cs="Times New Roman"/>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88.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lastRenderedPageBreak/>
        <w:t xml:space="preserve">Жалобы на решения и действия (бездействие) работника МФЦ подаются руководителю этого МФЦ. </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E357DC" w:rsidRPr="00E357DC" w:rsidRDefault="00E357DC" w:rsidP="00E357DC">
      <w:pPr>
        <w:ind w:firstLine="709"/>
        <w:rPr>
          <w:rFonts w:ascii="Times New Roman" w:hAnsi="Times New Roman"/>
        </w:rPr>
      </w:pPr>
    </w:p>
    <w:p w:rsidR="00E357DC" w:rsidRPr="00E357DC" w:rsidRDefault="00E357DC" w:rsidP="00E357DC">
      <w:pPr>
        <w:pStyle w:val="ConsPlusNormal"/>
        <w:ind w:firstLine="0"/>
        <w:jc w:val="center"/>
        <w:rPr>
          <w:rFonts w:ascii="Times New Roman" w:hAnsi="Times New Roman" w:cs="Times New Roman"/>
          <w:b/>
        </w:rPr>
      </w:pPr>
      <w:r w:rsidRPr="00E357DC">
        <w:rPr>
          <w:rFonts w:ascii="Times New Roman" w:hAnsi="Times New Roman" w:cs="Times New Roman"/>
          <w:b/>
        </w:rPr>
        <w:t>35. Порядок подачи и рассмотрения жалобы</w:t>
      </w:r>
    </w:p>
    <w:p w:rsidR="00E357DC" w:rsidRPr="00E357DC" w:rsidRDefault="00E357DC" w:rsidP="00E357DC">
      <w:pPr>
        <w:pStyle w:val="ConsPlusNormal"/>
        <w:ind w:firstLine="709"/>
        <w:rPr>
          <w:rFonts w:ascii="Times New Roman" w:hAnsi="Times New Roman" w:cs="Times New Roman"/>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89. 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E357DC" w:rsidRPr="00E357DC" w:rsidRDefault="00E357DC" w:rsidP="00E357DC">
      <w:pPr>
        <w:ind w:firstLine="709"/>
        <w:rPr>
          <w:rFonts w:ascii="Times New Roman" w:hAnsi="Times New Roman"/>
          <w:sz w:val="28"/>
          <w:szCs w:val="28"/>
        </w:rPr>
      </w:pPr>
      <w:proofErr w:type="gramStart"/>
      <w:r w:rsidRPr="00E357D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 </w:t>
      </w:r>
      <w:proofErr w:type="gramEnd"/>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90. Жалоба должна содержать:</w:t>
      </w:r>
    </w:p>
    <w:p w:rsidR="00E357DC" w:rsidRPr="00E357DC" w:rsidRDefault="00E357DC" w:rsidP="00E357DC">
      <w:pPr>
        <w:pStyle w:val="ConsPlusNormal"/>
        <w:ind w:firstLine="709"/>
        <w:jc w:val="both"/>
        <w:rPr>
          <w:rFonts w:ascii="Times New Roman" w:hAnsi="Times New Roman" w:cs="Times New Roman"/>
        </w:rPr>
      </w:pPr>
      <w:proofErr w:type="gramStart"/>
      <w:r w:rsidRPr="00E357D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357DC" w:rsidRPr="00E357DC" w:rsidRDefault="00E357DC" w:rsidP="00E357DC">
      <w:pPr>
        <w:pStyle w:val="ConsPlusNormal"/>
        <w:ind w:firstLine="709"/>
        <w:jc w:val="both"/>
        <w:rPr>
          <w:rFonts w:ascii="Times New Roman" w:hAnsi="Times New Roman" w:cs="Times New Roman"/>
        </w:rPr>
      </w:pPr>
      <w:proofErr w:type="gramStart"/>
      <w:r w:rsidRPr="00E357D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МФЦ, работника МФЦ. </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E357DC" w:rsidRPr="00E357DC" w:rsidRDefault="00E357DC" w:rsidP="00E357DC">
      <w:pPr>
        <w:pStyle w:val="ConsPlusNormal"/>
        <w:ind w:firstLine="709"/>
        <w:jc w:val="both"/>
        <w:rPr>
          <w:rFonts w:ascii="Times New Roman" w:hAnsi="Times New Roman" w:cs="Times New Roman"/>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36. Сроки рассмотрения жалобы</w:t>
      </w:r>
    </w:p>
    <w:p w:rsidR="00E357DC" w:rsidRPr="00E357DC" w:rsidRDefault="00E357DC" w:rsidP="00E357DC">
      <w:pPr>
        <w:rPr>
          <w:rFonts w:ascii="Times New Roman" w:hAnsi="Times New Roman"/>
          <w:sz w:val="28"/>
          <w:szCs w:val="28"/>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 xml:space="preserve">91. </w:t>
      </w:r>
      <w:proofErr w:type="gramStart"/>
      <w:r w:rsidRPr="00E357DC">
        <w:rPr>
          <w:rFonts w:ascii="Times New Roman" w:hAnsi="Times New Roman"/>
          <w:sz w:val="28"/>
          <w:szCs w:val="28"/>
        </w:rPr>
        <w:t xml:space="preserve">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w:t>
      </w:r>
      <w:r w:rsidRPr="00E357DC">
        <w:rPr>
          <w:rFonts w:ascii="Times New Roman" w:hAnsi="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357DC" w:rsidRPr="00E357DC" w:rsidRDefault="00E357DC" w:rsidP="00E357DC">
      <w:pPr>
        <w:ind w:firstLine="709"/>
        <w:rPr>
          <w:rFonts w:ascii="Times New Roman" w:hAnsi="Times New Roman"/>
          <w:sz w:val="28"/>
          <w:szCs w:val="28"/>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E357DC" w:rsidRPr="00E357DC" w:rsidRDefault="00E357DC" w:rsidP="00E357DC">
      <w:pPr>
        <w:ind w:firstLine="709"/>
        <w:jc w:val="center"/>
        <w:rPr>
          <w:rFonts w:ascii="Times New Roman" w:hAnsi="Times New Roman"/>
          <w:b/>
          <w:sz w:val="28"/>
          <w:szCs w:val="28"/>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92. Основания для приостановления рассмотрения жалобы не предусмотрены.</w:t>
      </w:r>
    </w:p>
    <w:p w:rsidR="00E357DC" w:rsidRPr="00E357DC" w:rsidRDefault="00E357DC" w:rsidP="00E357DC">
      <w:pPr>
        <w:pStyle w:val="ConsPlusNormal"/>
        <w:ind w:firstLine="709"/>
        <w:jc w:val="center"/>
        <w:rPr>
          <w:rFonts w:ascii="Times New Roman" w:hAnsi="Times New Roman" w:cs="Times New Roman"/>
          <w:b/>
        </w:rPr>
      </w:pPr>
    </w:p>
    <w:p w:rsidR="00E357DC" w:rsidRPr="00E357DC" w:rsidRDefault="00E357DC" w:rsidP="00E357DC">
      <w:pPr>
        <w:pStyle w:val="ConsPlusNormal"/>
        <w:ind w:firstLine="0"/>
        <w:jc w:val="center"/>
        <w:rPr>
          <w:rFonts w:ascii="Times New Roman" w:hAnsi="Times New Roman" w:cs="Times New Roman"/>
          <w:b/>
        </w:rPr>
      </w:pPr>
      <w:r w:rsidRPr="00E357DC">
        <w:rPr>
          <w:rFonts w:ascii="Times New Roman" w:hAnsi="Times New Roman" w:cs="Times New Roman"/>
          <w:b/>
        </w:rPr>
        <w:t>38. Результат рассмотрения жалобы</w:t>
      </w:r>
    </w:p>
    <w:p w:rsidR="00E357DC" w:rsidRPr="00E357DC" w:rsidRDefault="00E357DC" w:rsidP="00E357DC">
      <w:pPr>
        <w:pStyle w:val="ConsPlusNormal"/>
        <w:ind w:firstLine="709"/>
        <w:rPr>
          <w:rFonts w:ascii="Times New Roman" w:hAnsi="Times New Roman" w:cs="Times New Roman"/>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93. По результатам рассмотрения жалобы ОМСУ в установленные действующим законодательством сроки принимает одно из следующих решений:</w:t>
      </w:r>
    </w:p>
    <w:p w:rsidR="00E357DC" w:rsidRPr="00E357DC" w:rsidRDefault="00E357DC" w:rsidP="00E357DC">
      <w:pPr>
        <w:ind w:firstLine="709"/>
        <w:rPr>
          <w:rFonts w:ascii="Times New Roman" w:hAnsi="Times New Roman"/>
          <w:sz w:val="28"/>
          <w:szCs w:val="28"/>
        </w:rPr>
      </w:pPr>
      <w:proofErr w:type="gramStart"/>
      <w:r w:rsidRPr="00E357DC">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 в удовлетворении жалобы отказывается.</w:t>
      </w:r>
    </w:p>
    <w:p w:rsidR="00E357DC" w:rsidRPr="00E357DC" w:rsidRDefault="00E357DC" w:rsidP="00E357DC">
      <w:pPr>
        <w:pStyle w:val="ConsPlusNormal"/>
        <w:ind w:firstLine="709"/>
        <w:jc w:val="both"/>
        <w:rPr>
          <w:rFonts w:ascii="Times New Roman" w:hAnsi="Times New Roman" w:cs="Times New Roman"/>
        </w:rPr>
      </w:pPr>
    </w:p>
    <w:p w:rsidR="00E357DC" w:rsidRPr="00E357DC" w:rsidRDefault="00E357DC" w:rsidP="00E357DC">
      <w:pPr>
        <w:pStyle w:val="ConsPlusNormal"/>
        <w:ind w:firstLine="0"/>
        <w:jc w:val="center"/>
        <w:rPr>
          <w:rFonts w:ascii="Times New Roman" w:hAnsi="Times New Roman" w:cs="Times New Roman"/>
          <w:b/>
        </w:rPr>
      </w:pPr>
      <w:r w:rsidRPr="00E357DC">
        <w:rPr>
          <w:rFonts w:ascii="Times New Roman" w:hAnsi="Times New Roman" w:cs="Times New Roman"/>
          <w:b/>
        </w:rPr>
        <w:t>39. Порядок информирования заявителя о результатах рассмотрения жалобы</w:t>
      </w:r>
    </w:p>
    <w:p w:rsidR="00E357DC" w:rsidRPr="00E357DC" w:rsidRDefault="00E357DC" w:rsidP="00E357DC">
      <w:pPr>
        <w:pStyle w:val="ConsPlusNormal"/>
        <w:ind w:firstLine="0"/>
        <w:jc w:val="center"/>
        <w:rPr>
          <w:rFonts w:ascii="Times New Roman" w:hAnsi="Times New Roman" w:cs="Times New Roman"/>
          <w:b/>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94.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95. 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E357DC" w:rsidRPr="00E357DC" w:rsidRDefault="00E357DC" w:rsidP="00E357DC">
      <w:pPr>
        <w:autoSpaceDE w:val="0"/>
        <w:autoSpaceDN w:val="0"/>
        <w:adjustRightInd w:val="0"/>
        <w:ind w:firstLine="709"/>
        <w:rPr>
          <w:rFonts w:ascii="Times New Roman" w:hAnsi="Times New Roman"/>
          <w:sz w:val="28"/>
          <w:szCs w:val="28"/>
        </w:rPr>
      </w:pPr>
      <w:r w:rsidRPr="00E357DC">
        <w:rPr>
          <w:rFonts w:ascii="Times New Roman" w:hAnsi="Times New Roman"/>
          <w:sz w:val="28"/>
          <w:szCs w:val="28"/>
        </w:rPr>
        <w:t xml:space="preserve">96. В случае установления в ходе или по результатам </w:t>
      </w:r>
      <w:proofErr w:type="gramStart"/>
      <w:r w:rsidRPr="00E357DC">
        <w:rPr>
          <w:rFonts w:ascii="Times New Roman" w:hAnsi="Times New Roman"/>
          <w:sz w:val="28"/>
          <w:szCs w:val="28"/>
        </w:rPr>
        <w:t>рассмотрения жалобы признаков состава административного правонарушения</w:t>
      </w:r>
      <w:proofErr w:type="gramEnd"/>
      <w:r w:rsidRPr="00E357DC">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57DC" w:rsidRPr="00E357DC" w:rsidRDefault="00E357DC" w:rsidP="00E357DC">
      <w:pPr>
        <w:pStyle w:val="ConsPlusNormal"/>
        <w:ind w:firstLine="709"/>
        <w:jc w:val="both"/>
        <w:rPr>
          <w:rFonts w:ascii="Times New Roman" w:hAnsi="Times New Roman" w:cs="Times New Roman"/>
          <w:b/>
        </w:rPr>
      </w:pPr>
    </w:p>
    <w:p w:rsidR="00E357DC" w:rsidRPr="00E357DC" w:rsidRDefault="00E357DC" w:rsidP="00E357DC">
      <w:pPr>
        <w:jc w:val="center"/>
        <w:rPr>
          <w:rFonts w:ascii="Times New Roman" w:hAnsi="Times New Roman"/>
          <w:b/>
          <w:sz w:val="28"/>
          <w:szCs w:val="28"/>
        </w:rPr>
      </w:pPr>
      <w:r w:rsidRPr="00E357DC">
        <w:rPr>
          <w:rFonts w:ascii="Times New Roman" w:hAnsi="Times New Roman"/>
          <w:b/>
          <w:sz w:val="28"/>
          <w:szCs w:val="28"/>
        </w:rPr>
        <w:t>40. Порядок обжалования решения по жалобе</w:t>
      </w:r>
    </w:p>
    <w:p w:rsidR="00E357DC" w:rsidRPr="00E357DC" w:rsidRDefault="00E357DC" w:rsidP="00E357DC">
      <w:pPr>
        <w:ind w:firstLine="709"/>
        <w:jc w:val="center"/>
        <w:rPr>
          <w:rFonts w:ascii="Times New Roman" w:hAnsi="Times New Roman"/>
          <w:b/>
          <w:sz w:val="28"/>
          <w:szCs w:val="28"/>
        </w:rPr>
      </w:pPr>
    </w:p>
    <w:p w:rsidR="00E357DC" w:rsidRPr="00E357DC" w:rsidRDefault="00E357DC" w:rsidP="00E357DC">
      <w:pPr>
        <w:ind w:firstLine="709"/>
        <w:rPr>
          <w:rFonts w:ascii="Times New Roman" w:hAnsi="Times New Roman"/>
          <w:sz w:val="28"/>
          <w:szCs w:val="28"/>
        </w:rPr>
      </w:pPr>
      <w:r w:rsidRPr="00E357DC">
        <w:rPr>
          <w:rFonts w:ascii="Times New Roman" w:hAnsi="Times New Roman"/>
          <w:sz w:val="28"/>
          <w:szCs w:val="28"/>
        </w:rPr>
        <w:t>97. Заявитель вправе обжаловать решение по жалобе вышестоящим должностным лицам, в прокуратуру района, в прокуратуру Липецкой области.</w:t>
      </w:r>
    </w:p>
    <w:p w:rsidR="00E357DC" w:rsidRPr="00E357DC" w:rsidRDefault="00E357DC" w:rsidP="00E357DC">
      <w:pPr>
        <w:ind w:firstLine="709"/>
        <w:rPr>
          <w:rFonts w:ascii="Times New Roman" w:hAnsi="Times New Roman"/>
          <w:sz w:val="28"/>
          <w:szCs w:val="28"/>
        </w:rPr>
      </w:pPr>
    </w:p>
    <w:p w:rsidR="00E357DC" w:rsidRPr="00E357DC" w:rsidRDefault="00E357DC" w:rsidP="00E357DC">
      <w:pPr>
        <w:pStyle w:val="ConsPlusNormal"/>
        <w:ind w:firstLine="0"/>
        <w:jc w:val="center"/>
        <w:rPr>
          <w:rFonts w:ascii="Times New Roman" w:hAnsi="Times New Roman" w:cs="Times New Roman"/>
          <w:b/>
        </w:rPr>
      </w:pPr>
      <w:r w:rsidRPr="00E357DC">
        <w:rPr>
          <w:rFonts w:ascii="Times New Roman" w:hAnsi="Times New Roman" w:cs="Times New Roman"/>
          <w:b/>
        </w:rPr>
        <w:t>41. Право заявителя на получение информации и документов, необходимых для обоснования и рассмотрения жалобы</w:t>
      </w:r>
    </w:p>
    <w:p w:rsidR="00E357DC" w:rsidRPr="00E357DC" w:rsidRDefault="00E357DC" w:rsidP="00E357DC">
      <w:pPr>
        <w:pStyle w:val="ConsPlusNormal"/>
        <w:ind w:firstLine="0"/>
        <w:rPr>
          <w:rFonts w:ascii="Times New Roman" w:hAnsi="Times New Roman" w:cs="Times New Roman"/>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lastRenderedPageBreak/>
        <w:t xml:space="preserve">98. Заявитель имеет право </w:t>
      </w:r>
      <w:proofErr w:type="gramStart"/>
      <w:r w:rsidRPr="00E357DC">
        <w:rPr>
          <w:rFonts w:ascii="Times New Roman" w:hAnsi="Times New Roman" w:cs="Times New Roman"/>
        </w:rPr>
        <w:t>на</w:t>
      </w:r>
      <w:proofErr w:type="gramEnd"/>
      <w:r w:rsidRPr="00E357DC">
        <w:rPr>
          <w:rFonts w:ascii="Times New Roman" w:hAnsi="Times New Roman" w:cs="Times New Roman"/>
        </w:rPr>
        <w:t>:</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получение информации и документов, необходимых для обоснования и рассмотрения жалобы.</w:t>
      </w:r>
    </w:p>
    <w:p w:rsidR="00E357DC" w:rsidRPr="00E357DC" w:rsidRDefault="00E357DC" w:rsidP="00E357DC">
      <w:pPr>
        <w:pStyle w:val="ConsPlusNormal"/>
        <w:widowControl/>
        <w:ind w:firstLine="709"/>
        <w:jc w:val="both"/>
        <w:rPr>
          <w:rFonts w:ascii="Times New Roman" w:hAnsi="Times New Roman" w:cs="Times New Roman"/>
        </w:rPr>
      </w:pPr>
      <w:r w:rsidRPr="00E357DC">
        <w:rPr>
          <w:rFonts w:ascii="Times New Roman" w:hAnsi="Times New Roman" w:cs="Times New Roman"/>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E357DC" w:rsidRPr="00E357DC" w:rsidRDefault="00E357DC" w:rsidP="00E357DC">
      <w:pPr>
        <w:pStyle w:val="ConsPlusNormal"/>
        <w:ind w:firstLine="709"/>
        <w:jc w:val="both"/>
        <w:rPr>
          <w:rFonts w:ascii="Times New Roman" w:hAnsi="Times New Roman" w:cs="Times New Roman"/>
          <w:b/>
        </w:rPr>
      </w:pPr>
      <w:proofErr w:type="gramStart"/>
      <w:r w:rsidRPr="00E357DC">
        <w:rPr>
          <w:rFonts w:ascii="Times New Roman" w:hAnsi="Times New Roman" w:cs="Times New Roma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E357DC">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E357DC" w:rsidRPr="00E357DC" w:rsidRDefault="00E357DC" w:rsidP="00E357DC">
      <w:pPr>
        <w:pStyle w:val="ConsPlusNormal"/>
        <w:ind w:firstLine="709"/>
        <w:rPr>
          <w:rFonts w:ascii="Times New Roman" w:hAnsi="Times New Roman" w:cs="Times New Roman"/>
        </w:rPr>
      </w:pPr>
    </w:p>
    <w:p w:rsidR="00E357DC" w:rsidRPr="00E357DC" w:rsidRDefault="00E357DC" w:rsidP="00E357DC">
      <w:pPr>
        <w:pStyle w:val="ConsPlusNormal"/>
        <w:ind w:firstLine="0"/>
        <w:jc w:val="center"/>
        <w:rPr>
          <w:rFonts w:ascii="Times New Roman" w:hAnsi="Times New Roman" w:cs="Times New Roman"/>
          <w:b/>
        </w:rPr>
      </w:pPr>
      <w:r w:rsidRPr="00E357DC">
        <w:rPr>
          <w:rFonts w:ascii="Times New Roman" w:hAnsi="Times New Roman" w:cs="Times New Roman"/>
          <w:b/>
        </w:rPr>
        <w:t>42. Способы информирования заявителей о порядке подачи и рассмотрения жалобы</w:t>
      </w:r>
    </w:p>
    <w:p w:rsidR="00E357DC" w:rsidRPr="00E357DC" w:rsidRDefault="00E357DC" w:rsidP="00E357DC">
      <w:pPr>
        <w:pStyle w:val="ConsPlusNormal"/>
        <w:ind w:firstLine="709"/>
        <w:rPr>
          <w:rFonts w:ascii="Times New Roman" w:hAnsi="Times New Roman" w:cs="Times New Roman"/>
        </w:rPr>
      </w:pP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 xml:space="preserve">99. Информация о порядке подачи и рассмотрения жалобы размещается в информационно-телекоммуникационной сети «Интернет» на сайте ОМСУ (http://www.admdobrinka.ru), на ЕПГУ, РПГУ, а также может быть сообщена </w:t>
      </w:r>
      <w:r w:rsidRPr="00E357DC">
        <w:rPr>
          <w:rFonts w:ascii="Times New Roman" w:hAnsi="Times New Roman" w:cs="Times New Roman"/>
          <w:sz w:val="20"/>
          <w:szCs w:val="20"/>
        </w:rPr>
        <w:t xml:space="preserve">  </w:t>
      </w:r>
      <w:r w:rsidRPr="00E357DC">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E357DC" w:rsidRPr="00E357DC" w:rsidRDefault="00E357DC" w:rsidP="00E357DC">
      <w:pPr>
        <w:pStyle w:val="ConsPlusNormal"/>
        <w:ind w:firstLine="709"/>
        <w:jc w:val="both"/>
        <w:rPr>
          <w:rFonts w:ascii="Times New Roman" w:hAnsi="Times New Roman" w:cs="Times New Roman"/>
        </w:rPr>
      </w:pPr>
      <w:r w:rsidRPr="00E357DC">
        <w:rPr>
          <w:rFonts w:ascii="Times New Roman" w:hAnsi="Times New Roman" w:cs="Times New Roman"/>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E357DC" w:rsidRPr="00E357DC" w:rsidRDefault="00E357DC" w:rsidP="00E357DC">
      <w:pPr>
        <w:pStyle w:val="ConsPlusNormal"/>
        <w:ind w:firstLine="709"/>
        <w:jc w:val="both"/>
        <w:rPr>
          <w:rFonts w:ascii="Times New Roman" w:hAnsi="Times New Roman" w:cs="Times New Roman"/>
        </w:rPr>
      </w:pPr>
    </w:p>
    <w:p w:rsidR="00E357DC" w:rsidRPr="00E357DC" w:rsidRDefault="00E357DC" w:rsidP="00E357DC">
      <w:pPr>
        <w:pStyle w:val="ConsPlusNormal"/>
        <w:ind w:firstLine="0"/>
        <w:rPr>
          <w:rFonts w:ascii="Times New Roman" w:hAnsi="Times New Roman" w:cs="Times New Roman"/>
          <w:sz w:val="24"/>
          <w:szCs w:val="24"/>
        </w:rPr>
      </w:pPr>
    </w:p>
    <w:p w:rsidR="00E357DC" w:rsidRPr="00E357DC" w:rsidRDefault="00E357DC" w:rsidP="00E357DC">
      <w:pPr>
        <w:pStyle w:val="ConsPlusNormal"/>
        <w:ind w:firstLine="567"/>
        <w:jc w:val="right"/>
        <w:rPr>
          <w:rFonts w:ascii="Times New Roman" w:hAnsi="Times New Roman" w:cs="Times New Roman"/>
          <w:sz w:val="24"/>
          <w:szCs w:val="24"/>
        </w:rPr>
      </w:pPr>
      <w:r w:rsidRPr="00E357DC">
        <w:rPr>
          <w:rFonts w:ascii="Times New Roman" w:hAnsi="Times New Roman" w:cs="Times New Roman"/>
          <w:sz w:val="24"/>
          <w:szCs w:val="24"/>
        </w:rPr>
        <w:lastRenderedPageBreak/>
        <w:t>Приложение 1</w:t>
      </w:r>
    </w:p>
    <w:p w:rsidR="00E357DC" w:rsidRPr="00E357DC" w:rsidRDefault="00E357DC" w:rsidP="00E357DC">
      <w:pPr>
        <w:ind w:left="5670"/>
        <w:jc w:val="right"/>
        <w:rPr>
          <w:rFonts w:ascii="Times New Roman" w:hAnsi="Times New Roman"/>
        </w:rPr>
      </w:pPr>
      <w:r w:rsidRPr="00E357DC">
        <w:rPr>
          <w:rFonts w:ascii="Times New Roman" w:hAnsi="Times New Roman"/>
        </w:rPr>
        <w:t xml:space="preserve"> к административному регламенту предоставления муниципальной услуги «Предоставление разрешения на ввод объекта в эксплуатацию»</w:t>
      </w:r>
    </w:p>
    <w:p w:rsidR="00E357DC" w:rsidRPr="00E357DC" w:rsidRDefault="00E357DC" w:rsidP="00E357DC">
      <w:pPr>
        <w:widowControl w:val="0"/>
        <w:autoSpaceDE w:val="0"/>
        <w:autoSpaceDN w:val="0"/>
        <w:adjustRightInd w:val="0"/>
        <w:ind w:firstLine="709"/>
        <w:jc w:val="center"/>
        <w:rPr>
          <w:rFonts w:ascii="Times New Roman" w:hAnsi="Times New Roman"/>
        </w:rPr>
      </w:pPr>
    </w:p>
    <w:p w:rsidR="00E357DC" w:rsidRPr="00E357DC" w:rsidRDefault="00E357DC" w:rsidP="00E357DC">
      <w:pPr>
        <w:widowControl w:val="0"/>
        <w:autoSpaceDE w:val="0"/>
        <w:autoSpaceDN w:val="0"/>
        <w:adjustRightInd w:val="0"/>
        <w:jc w:val="center"/>
        <w:rPr>
          <w:rFonts w:ascii="Times New Roman" w:hAnsi="Times New Roman"/>
          <w:b/>
        </w:rPr>
      </w:pPr>
    </w:p>
    <w:p w:rsidR="00E357DC" w:rsidRPr="00E357DC" w:rsidRDefault="00E357DC" w:rsidP="00E357DC">
      <w:pPr>
        <w:pStyle w:val="ConsPlusTitle"/>
        <w:jc w:val="center"/>
        <w:rPr>
          <w:rFonts w:ascii="Times New Roman" w:hAnsi="Times New Roman" w:cs="Times New Roman"/>
          <w:sz w:val="24"/>
          <w:szCs w:val="24"/>
        </w:rPr>
      </w:pPr>
      <w:r w:rsidRPr="00E357DC">
        <w:rPr>
          <w:rFonts w:ascii="Times New Roman" w:hAnsi="Times New Roman" w:cs="Times New Roman"/>
          <w:sz w:val="24"/>
          <w:szCs w:val="24"/>
        </w:rPr>
        <w:t>Сведения о местонахождении и графиках работы</w:t>
      </w:r>
    </w:p>
    <w:p w:rsidR="00E357DC" w:rsidRPr="00E357DC" w:rsidRDefault="00E357DC" w:rsidP="00E357DC">
      <w:pPr>
        <w:pStyle w:val="ConsPlusNormal"/>
        <w:widowControl/>
        <w:ind w:firstLine="567"/>
        <w:contextualSpacing/>
        <w:jc w:val="center"/>
        <w:rPr>
          <w:rFonts w:ascii="Times New Roman" w:hAnsi="Times New Roman" w:cs="Times New Roman"/>
          <w:b/>
          <w:sz w:val="24"/>
          <w:szCs w:val="24"/>
        </w:rPr>
      </w:pPr>
      <w:r w:rsidRPr="00E357DC">
        <w:rPr>
          <w:rFonts w:ascii="Times New Roman" w:hAnsi="Times New Roman" w:cs="Times New Roman"/>
          <w:b/>
          <w:sz w:val="24"/>
          <w:szCs w:val="24"/>
        </w:rPr>
        <w:t>ОМСУ и подразделений МФЦ, органов и организаций, участвующих в предоставлении муниципальной услуги:</w:t>
      </w:r>
    </w:p>
    <w:p w:rsidR="00E357DC" w:rsidRPr="00E357DC" w:rsidRDefault="00E357DC" w:rsidP="00E357DC">
      <w:pPr>
        <w:pStyle w:val="ConsPlusTitle"/>
        <w:jc w:val="center"/>
        <w:rPr>
          <w:rFonts w:ascii="Times New Roman" w:hAnsi="Times New Roman" w:cs="Times New Roman"/>
          <w:sz w:val="24"/>
          <w:szCs w:val="24"/>
        </w:rPr>
      </w:pPr>
    </w:p>
    <w:p w:rsidR="00E357DC" w:rsidRPr="00E357DC" w:rsidRDefault="00E357DC" w:rsidP="00E357DC">
      <w:pPr>
        <w:autoSpaceDE w:val="0"/>
        <w:autoSpaceDN w:val="0"/>
        <w:adjustRightInd w:val="0"/>
        <w:jc w:val="center"/>
        <w:outlineLvl w:val="0"/>
        <w:rPr>
          <w:rFonts w:ascii="Times New Roman" w:eastAsiaTheme="minorHAnsi" w:hAnsi="Times New Roman"/>
          <w:b/>
          <w:lang w:eastAsia="en-US"/>
        </w:rPr>
      </w:pPr>
      <w:r w:rsidRPr="00E357DC">
        <w:rPr>
          <w:rFonts w:ascii="Times New Roman" w:eastAsiaTheme="minorHAnsi" w:hAnsi="Times New Roman"/>
          <w:b/>
          <w:lang w:eastAsia="en-US"/>
        </w:rPr>
        <w:t>Администрация Добринского муниципального района</w:t>
      </w:r>
    </w:p>
    <w:p w:rsidR="00E357DC" w:rsidRPr="00E357DC" w:rsidRDefault="00E357DC" w:rsidP="00E357DC">
      <w:pPr>
        <w:autoSpaceDE w:val="0"/>
        <w:autoSpaceDN w:val="0"/>
        <w:adjustRightInd w:val="0"/>
        <w:rPr>
          <w:rFonts w:ascii="Times New Roman" w:eastAsiaTheme="minorHAnsi" w:hAnsi="Times New Roman"/>
          <w:lang w:eastAsia="en-US"/>
        </w:rPr>
      </w:pP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 xml:space="preserve">Адрес: 399430, Липецкая область, п. Добринка, ул. М. Горького, д. 5, </w:t>
      </w:r>
      <w:proofErr w:type="spellStart"/>
      <w:r w:rsidRPr="00E357DC">
        <w:rPr>
          <w:rFonts w:ascii="Times New Roman" w:hAnsi="Times New Roman"/>
        </w:rPr>
        <w:t>каб</w:t>
      </w:r>
      <w:proofErr w:type="spellEnd"/>
      <w:r w:rsidRPr="00E357DC">
        <w:rPr>
          <w:rFonts w:ascii="Times New Roman" w:hAnsi="Times New Roman"/>
        </w:rPr>
        <w:t>. 10.</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Телефон/факс: 8 (47462) 2-14-96/2-17-58.</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Телефон специалиста: 8 (47462) 2-14-81.</w:t>
      </w:r>
    </w:p>
    <w:p w:rsidR="00E357DC" w:rsidRPr="00E357DC" w:rsidRDefault="00E357DC" w:rsidP="00E357DC">
      <w:pPr>
        <w:autoSpaceDE w:val="0"/>
        <w:autoSpaceDN w:val="0"/>
        <w:adjustRightInd w:val="0"/>
        <w:contextualSpacing/>
        <w:rPr>
          <w:rFonts w:ascii="Times New Roman" w:eastAsia="Calibri" w:hAnsi="Times New Roman"/>
          <w:lang w:eastAsia="en-US"/>
        </w:rPr>
      </w:pPr>
      <w:r w:rsidRPr="00E357DC">
        <w:rPr>
          <w:rFonts w:ascii="Times New Roman" w:eastAsia="Calibri" w:hAnsi="Times New Roman"/>
          <w:lang w:eastAsia="en-US"/>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357DC" w:rsidRPr="00E357DC" w:rsidRDefault="00E357DC" w:rsidP="00E357DC">
      <w:pPr>
        <w:autoSpaceDE w:val="0"/>
        <w:autoSpaceDN w:val="0"/>
        <w:adjustRightInd w:val="0"/>
        <w:ind w:firstLine="708"/>
        <w:contextualSpacing/>
        <w:rPr>
          <w:rFonts w:ascii="Times New Roman" w:eastAsia="Calibri" w:hAnsi="Times New Roman"/>
          <w:lang w:eastAsia="en-US"/>
        </w:rPr>
      </w:pPr>
      <w:r w:rsidRPr="00E357DC">
        <w:rPr>
          <w:rFonts w:ascii="Times New Roman" w:eastAsia="Calibri" w:hAnsi="Times New Roman"/>
          <w:lang w:eastAsia="en-US"/>
        </w:rPr>
        <w:t>понедельник – четверг – с 8:00 до 17:00;</w:t>
      </w:r>
    </w:p>
    <w:p w:rsidR="00E357DC" w:rsidRPr="00E357DC" w:rsidRDefault="00E357DC" w:rsidP="00E357DC">
      <w:pPr>
        <w:autoSpaceDE w:val="0"/>
        <w:autoSpaceDN w:val="0"/>
        <w:adjustRightInd w:val="0"/>
        <w:ind w:firstLine="708"/>
        <w:contextualSpacing/>
        <w:rPr>
          <w:rFonts w:ascii="Times New Roman" w:eastAsia="Calibri" w:hAnsi="Times New Roman"/>
          <w:lang w:eastAsia="en-US"/>
        </w:rPr>
      </w:pPr>
      <w:r w:rsidRPr="00E357DC">
        <w:rPr>
          <w:rFonts w:ascii="Times New Roman" w:eastAsia="Calibri" w:hAnsi="Times New Roman"/>
          <w:lang w:eastAsia="en-US"/>
        </w:rPr>
        <w:t>пятница – с 8:00 до 16:00;</w:t>
      </w:r>
    </w:p>
    <w:p w:rsidR="00E357DC" w:rsidRPr="00E357DC" w:rsidRDefault="00E357DC" w:rsidP="00E357DC">
      <w:pPr>
        <w:autoSpaceDE w:val="0"/>
        <w:autoSpaceDN w:val="0"/>
        <w:adjustRightInd w:val="0"/>
        <w:ind w:firstLine="708"/>
        <w:contextualSpacing/>
        <w:rPr>
          <w:rFonts w:ascii="Times New Roman" w:eastAsia="Calibri" w:hAnsi="Times New Roman"/>
          <w:lang w:eastAsia="en-US"/>
        </w:rPr>
      </w:pPr>
      <w:r w:rsidRPr="00E357DC">
        <w:rPr>
          <w:rFonts w:ascii="Times New Roman" w:eastAsia="Calibri" w:hAnsi="Times New Roman"/>
          <w:lang w:eastAsia="en-US"/>
        </w:rPr>
        <w:t>суббота, воскресенье – выходные дни.</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Pr="00E357DC">
        <w:rPr>
          <w:rFonts w:ascii="Times New Roman" w:hAnsi="Times New Roman"/>
        </w:rPr>
        <w:t>с 12:00 до 13:00.</w:t>
      </w:r>
      <w:bookmarkEnd w:id="6"/>
      <w:bookmarkEnd w:id="7"/>
      <w:bookmarkEnd w:id="8"/>
      <w:bookmarkEnd w:id="9"/>
      <w:bookmarkEnd w:id="10"/>
      <w:bookmarkEnd w:id="11"/>
    </w:p>
    <w:p w:rsidR="00E357DC" w:rsidRPr="00E357DC" w:rsidRDefault="00E357DC" w:rsidP="00E357DC">
      <w:pPr>
        <w:autoSpaceDE w:val="0"/>
        <w:autoSpaceDN w:val="0"/>
        <w:adjustRightInd w:val="0"/>
        <w:contextualSpacing/>
        <w:rPr>
          <w:rFonts w:ascii="Times New Roman" w:eastAsia="Calibri" w:hAnsi="Times New Roman"/>
          <w:lang w:eastAsia="en-US"/>
        </w:rPr>
      </w:pPr>
      <w:r w:rsidRPr="00E357DC">
        <w:rPr>
          <w:rFonts w:ascii="Times New Roman" w:eastAsia="Calibri" w:hAnsi="Times New Roman"/>
          <w:lang w:eastAsia="en-US"/>
        </w:rPr>
        <w:t>Адрес электронной почты ОМСУ (e-</w:t>
      </w:r>
      <w:proofErr w:type="spellStart"/>
      <w:r w:rsidRPr="00E357DC">
        <w:rPr>
          <w:rFonts w:ascii="Times New Roman" w:eastAsia="Calibri" w:hAnsi="Times New Roman"/>
          <w:lang w:eastAsia="en-US"/>
        </w:rPr>
        <w:t>mail</w:t>
      </w:r>
      <w:proofErr w:type="spellEnd"/>
      <w:r w:rsidRPr="00E357DC">
        <w:rPr>
          <w:rFonts w:ascii="Times New Roman" w:eastAsia="Calibri" w:hAnsi="Times New Roman"/>
          <w:lang w:eastAsia="en-US"/>
        </w:rPr>
        <w:t xml:space="preserve">): </w:t>
      </w:r>
      <w:proofErr w:type="spellStart"/>
      <w:r w:rsidRPr="00E357DC">
        <w:rPr>
          <w:rFonts w:ascii="Times New Roman" w:eastAsia="Calibri" w:hAnsi="Times New Roman"/>
          <w:lang w:val="en-US" w:eastAsia="en-US"/>
        </w:rPr>
        <w:t>dobrinka</w:t>
      </w:r>
      <w:proofErr w:type="spellEnd"/>
      <w:r w:rsidRPr="00E357DC">
        <w:rPr>
          <w:rFonts w:ascii="Times New Roman" w:eastAsia="Calibri" w:hAnsi="Times New Roman"/>
          <w:lang w:eastAsia="en-US"/>
        </w:rPr>
        <w:t>@</w:t>
      </w:r>
      <w:proofErr w:type="spellStart"/>
      <w:r w:rsidRPr="00E357DC">
        <w:rPr>
          <w:rFonts w:ascii="Times New Roman" w:eastAsia="Calibri" w:hAnsi="Times New Roman"/>
          <w:lang w:val="en-US" w:eastAsia="en-US"/>
        </w:rPr>
        <w:t>admlr</w:t>
      </w:r>
      <w:proofErr w:type="spellEnd"/>
      <w:r w:rsidRPr="00E357DC">
        <w:rPr>
          <w:rFonts w:ascii="Times New Roman" w:eastAsia="Calibri" w:hAnsi="Times New Roman"/>
          <w:lang w:eastAsia="en-US"/>
        </w:rPr>
        <w:t>.</w:t>
      </w:r>
      <w:proofErr w:type="spellStart"/>
      <w:r w:rsidRPr="00E357DC">
        <w:rPr>
          <w:rFonts w:ascii="Times New Roman" w:eastAsia="Calibri" w:hAnsi="Times New Roman"/>
          <w:lang w:val="en-US" w:eastAsia="en-US"/>
        </w:rPr>
        <w:t>lipetsk</w:t>
      </w:r>
      <w:proofErr w:type="spellEnd"/>
      <w:r w:rsidRPr="00E357DC">
        <w:rPr>
          <w:rFonts w:ascii="Times New Roman" w:eastAsia="Calibri" w:hAnsi="Times New Roman"/>
          <w:lang w:eastAsia="en-US"/>
        </w:rPr>
        <w:t>.</w:t>
      </w:r>
      <w:proofErr w:type="spellStart"/>
      <w:r w:rsidRPr="00E357DC">
        <w:rPr>
          <w:rFonts w:ascii="Times New Roman" w:eastAsia="Calibri" w:hAnsi="Times New Roman"/>
          <w:lang w:val="en-US" w:eastAsia="en-US"/>
        </w:rPr>
        <w:t>ru</w:t>
      </w:r>
      <w:proofErr w:type="spellEnd"/>
      <w:r w:rsidRPr="00E357DC">
        <w:rPr>
          <w:rFonts w:ascii="Times New Roman" w:eastAsia="Calibri" w:hAnsi="Times New Roman"/>
          <w:lang w:eastAsia="en-US"/>
        </w:rPr>
        <w:t>.</w:t>
      </w:r>
    </w:p>
    <w:p w:rsidR="00E357DC" w:rsidRPr="00E357DC" w:rsidRDefault="00E357DC" w:rsidP="00E357DC">
      <w:pPr>
        <w:autoSpaceDE w:val="0"/>
        <w:autoSpaceDN w:val="0"/>
        <w:adjustRightInd w:val="0"/>
        <w:contextualSpacing/>
        <w:rPr>
          <w:rFonts w:ascii="Times New Roman" w:eastAsia="Calibri" w:hAnsi="Times New Roman"/>
          <w:lang w:eastAsia="en-US"/>
        </w:rPr>
      </w:pPr>
      <w:r w:rsidRPr="00E357DC">
        <w:rPr>
          <w:rFonts w:ascii="Times New Roman" w:eastAsia="Calibri" w:hAnsi="Times New Roman"/>
          <w:lang w:eastAsia="en-US"/>
        </w:rPr>
        <w:t>Адрес официального сайта ОМСУ в информационно-телекоммуникационной сети Интернет: http://www.admdobrinka.ru.</w:t>
      </w:r>
    </w:p>
    <w:p w:rsidR="00E357DC" w:rsidRPr="00E357DC" w:rsidRDefault="00E357DC" w:rsidP="00E357DC">
      <w:pPr>
        <w:autoSpaceDE w:val="0"/>
        <w:autoSpaceDN w:val="0"/>
        <w:adjustRightInd w:val="0"/>
        <w:ind w:firstLine="540"/>
        <w:rPr>
          <w:rFonts w:ascii="Times New Roman" w:eastAsiaTheme="minorHAnsi" w:hAnsi="Times New Roman"/>
          <w:lang w:eastAsia="en-US"/>
        </w:rPr>
      </w:pPr>
    </w:p>
    <w:p w:rsidR="00E357DC" w:rsidRPr="00E357DC" w:rsidRDefault="00E357DC" w:rsidP="00E357DC">
      <w:pPr>
        <w:autoSpaceDE w:val="0"/>
        <w:autoSpaceDN w:val="0"/>
        <w:adjustRightInd w:val="0"/>
        <w:jc w:val="center"/>
        <w:outlineLvl w:val="0"/>
        <w:rPr>
          <w:rFonts w:ascii="Times New Roman" w:eastAsiaTheme="minorHAnsi" w:hAnsi="Times New Roman"/>
          <w:b/>
          <w:lang w:eastAsia="en-US"/>
        </w:rPr>
      </w:pPr>
      <w:r w:rsidRPr="00E357DC">
        <w:rPr>
          <w:rFonts w:ascii="Times New Roman" w:eastAsiaTheme="minorHAnsi" w:hAnsi="Times New Roman"/>
          <w:b/>
          <w:lang w:eastAsia="en-US"/>
        </w:rPr>
        <w:t>Структурные подразделения МФЦ</w:t>
      </w:r>
    </w:p>
    <w:p w:rsidR="00E357DC" w:rsidRPr="00E357DC" w:rsidRDefault="00E357DC" w:rsidP="00E357DC">
      <w:pPr>
        <w:autoSpaceDE w:val="0"/>
        <w:autoSpaceDN w:val="0"/>
        <w:adjustRightInd w:val="0"/>
        <w:rPr>
          <w:rFonts w:ascii="Times New Roman" w:eastAsiaTheme="minorHAnsi" w:hAnsi="Times New Roman"/>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357DC" w:rsidRPr="00E357DC" w:rsidTr="0065702B">
        <w:tc>
          <w:tcPr>
            <w:tcW w:w="494" w:type="dxa"/>
            <w:tcBorders>
              <w:top w:val="single" w:sz="4" w:space="0" w:color="auto"/>
              <w:left w:val="single" w:sz="4" w:space="0" w:color="auto"/>
              <w:bottom w:val="single" w:sz="4" w:space="0" w:color="auto"/>
              <w:right w:val="single" w:sz="4" w:space="0" w:color="auto"/>
            </w:tcBorders>
          </w:tcPr>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w:t>
            </w:r>
          </w:p>
        </w:tc>
        <w:tc>
          <w:tcPr>
            <w:tcW w:w="4102" w:type="dxa"/>
            <w:tcBorders>
              <w:top w:val="single" w:sz="4" w:space="0" w:color="auto"/>
              <w:left w:val="single" w:sz="4" w:space="0" w:color="auto"/>
              <w:bottom w:val="single" w:sz="4" w:space="0" w:color="auto"/>
              <w:right w:val="single" w:sz="4" w:space="0" w:color="auto"/>
            </w:tcBorders>
          </w:tcPr>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Адрес места расположения, контактный телефон, адрес электронной почты</w:t>
            </w:r>
          </w:p>
        </w:tc>
      </w:tr>
      <w:tr w:rsidR="00E357DC" w:rsidRPr="00E357DC" w:rsidTr="0065702B">
        <w:trPr>
          <w:trHeight w:val="1907"/>
        </w:trPr>
        <w:tc>
          <w:tcPr>
            <w:tcW w:w="494" w:type="dxa"/>
            <w:tcBorders>
              <w:top w:val="single" w:sz="4" w:space="0" w:color="auto"/>
              <w:left w:val="single" w:sz="4" w:space="0" w:color="auto"/>
              <w:bottom w:val="single" w:sz="4" w:space="0" w:color="auto"/>
              <w:right w:val="single" w:sz="4" w:space="0" w:color="auto"/>
            </w:tcBorders>
          </w:tcPr>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1.</w:t>
            </w:r>
          </w:p>
        </w:tc>
        <w:tc>
          <w:tcPr>
            <w:tcW w:w="4102" w:type="dxa"/>
            <w:tcBorders>
              <w:top w:val="single" w:sz="4" w:space="0" w:color="auto"/>
              <w:left w:val="single" w:sz="4" w:space="0" w:color="auto"/>
              <w:bottom w:val="single" w:sz="4" w:space="0" w:color="auto"/>
              <w:right w:val="single" w:sz="4" w:space="0" w:color="auto"/>
            </w:tcBorders>
          </w:tcPr>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Подразделение «</w:t>
            </w:r>
            <w:proofErr w:type="spellStart"/>
            <w:r w:rsidRPr="00E357DC">
              <w:rPr>
                <w:rFonts w:ascii="Times New Roman" w:eastAsiaTheme="minorHAnsi" w:hAnsi="Times New Roman"/>
                <w:lang w:eastAsia="en-US"/>
              </w:rPr>
              <w:t>Добринский</w:t>
            </w:r>
            <w:proofErr w:type="spellEnd"/>
            <w:r w:rsidRPr="00E357DC">
              <w:rPr>
                <w:rFonts w:ascii="Times New Roman" w:eastAsiaTheme="minorHAnsi" w:hAnsi="Times New Roman"/>
                <w:lang w:eastAsia="en-US"/>
              </w:rPr>
              <w:t xml:space="preserve">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399430, Липецкая область, п. Добринка, ул. Ленинская, д.4</w:t>
            </w:r>
          </w:p>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val="en-US" w:eastAsia="en-US"/>
              </w:rPr>
              <w:t>e</w:t>
            </w:r>
            <w:r w:rsidRPr="00E357DC">
              <w:rPr>
                <w:rFonts w:ascii="Times New Roman" w:eastAsiaTheme="minorHAnsi" w:hAnsi="Times New Roman"/>
                <w:lang w:eastAsia="en-US"/>
              </w:rPr>
              <w:t>-</w:t>
            </w:r>
            <w:r w:rsidRPr="00E357DC">
              <w:rPr>
                <w:rFonts w:ascii="Times New Roman" w:eastAsiaTheme="minorHAnsi" w:hAnsi="Times New Roman"/>
                <w:lang w:val="en-US" w:eastAsia="en-US"/>
              </w:rPr>
              <w:t>mail</w:t>
            </w:r>
            <w:r w:rsidRPr="00E357DC">
              <w:rPr>
                <w:rFonts w:ascii="Times New Roman" w:eastAsiaTheme="minorHAnsi" w:hAnsi="Times New Roman"/>
                <w:lang w:eastAsia="en-US"/>
              </w:rPr>
              <w:t xml:space="preserve">: </w:t>
            </w:r>
            <w:hyperlink r:id="rId30" w:history="1">
              <w:r w:rsidRPr="00E357DC">
                <w:rPr>
                  <w:rFonts w:ascii="Times New Roman" w:eastAsiaTheme="minorHAnsi" w:hAnsi="Times New Roman"/>
                  <w:lang w:val="en-US" w:eastAsia="en-US"/>
                </w:rPr>
                <w:t>dobrinka</w:t>
              </w:r>
              <w:r w:rsidRPr="00E357DC">
                <w:rPr>
                  <w:rFonts w:ascii="Times New Roman" w:eastAsiaTheme="minorHAnsi" w:hAnsi="Times New Roman"/>
                  <w:lang w:eastAsia="en-US"/>
                </w:rPr>
                <w:t>@</w:t>
              </w:r>
              <w:r w:rsidRPr="00E357DC">
                <w:rPr>
                  <w:rFonts w:ascii="Times New Roman" w:eastAsiaTheme="minorHAnsi" w:hAnsi="Times New Roman"/>
                  <w:lang w:val="en-US" w:eastAsia="en-US"/>
                </w:rPr>
                <w:t>umfc</w:t>
              </w:r>
              <w:r w:rsidRPr="00E357DC">
                <w:rPr>
                  <w:rFonts w:ascii="Times New Roman" w:eastAsiaTheme="minorHAnsi" w:hAnsi="Times New Roman"/>
                  <w:lang w:eastAsia="en-US"/>
                </w:rPr>
                <w:t>48.</w:t>
              </w:r>
              <w:proofErr w:type="spellStart"/>
              <w:r w:rsidRPr="00E357DC">
                <w:rPr>
                  <w:rFonts w:ascii="Times New Roman" w:eastAsiaTheme="minorHAnsi" w:hAnsi="Times New Roman"/>
                  <w:lang w:val="en-US" w:eastAsia="en-US"/>
                </w:rPr>
                <w:t>ru</w:t>
              </w:r>
              <w:proofErr w:type="spellEnd"/>
            </w:hyperlink>
          </w:p>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 xml:space="preserve">сайт: </w:t>
            </w:r>
            <w:hyperlink r:id="rId31" w:history="1">
              <w:r w:rsidRPr="00E357DC">
                <w:rPr>
                  <w:rFonts w:ascii="Times New Roman" w:eastAsiaTheme="minorHAnsi" w:hAnsi="Times New Roman"/>
                  <w:lang w:val="en-US" w:eastAsia="en-US"/>
                </w:rPr>
                <w:t>http</w:t>
              </w:r>
              <w:r w:rsidRPr="00E357DC">
                <w:rPr>
                  <w:rFonts w:ascii="Times New Roman" w:eastAsiaTheme="minorHAnsi" w:hAnsi="Times New Roman"/>
                  <w:lang w:eastAsia="en-US"/>
                </w:rPr>
                <w:t>://</w:t>
              </w:r>
              <w:proofErr w:type="spellStart"/>
              <w:r w:rsidRPr="00E357DC">
                <w:rPr>
                  <w:rFonts w:ascii="Times New Roman" w:eastAsiaTheme="minorHAnsi" w:hAnsi="Times New Roman"/>
                  <w:lang w:val="en-US" w:eastAsia="en-US"/>
                </w:rPr>
                <w:t>umfc</w:t>
              </w:r>
              <w:proofErr w:type="spellEnd"/>
              <w:r w:rsidRPr="00E357DC">
                <w:rPr>
                  <w:rFonts w:ascii="Times New Roman" w:eastAsiaTheme="minorHAnsi" w:hAnsi="Times New Roman"/>
                  <w:lang w:eastAsia="en-US"/>
                </w:rPr>
                <w:t>48.</w:t>
              </w:r>
              <w:proofErr w:type="spellStart"/>
              <w:r w:rsidRPr="00E357DC">
                <w:rPr>
                  <w:rFonts w:ascii="Times New Roman" w:eastAsiaTheme="minorHAnsi" w:hAnsi="Times New Roman"/>
                  <w:lang w:val="en-US" w:eastAsia="en-US"/>
                </w:rPr>
                <w:t>ru</w:t>
              </w:r>
              <w:proofErr w:type="spellEnd"/>
            </w:hyperlink>
          </w:p>
          <w:p w:rsidR="00E357DC" w:rsidRPr="00E357DC" w:rsidRDefault="00E357DC" w:rsidP="0065702B">
            <w:pPr>
              <w:autoSpaceDE w:val="0"/>
              <w:autoSpaceDN w:val="0"/>
              <w:adjustRightInd w:val="0"/>
              <w:jc w:val="center"/>
              <w:rPr>
                <w:rFonts w:ascii="Times New Roman" w:eastAsiaTheme="minorHAnsi" w:hAnsi="Times New Roman"/>
                <w:lang w:eastAsia="en-US"/>
              </w:rPr>
            </w:pPr>
            <w:r w:rsidRPr="00E357DC">
              <w:rPr>
                <w:rFonts w:ascii="Times New Roman" w:eastAsiaTheme="minorHAnsi" w:hAnsi="Times New Roman"/>
                <w:lang w:eastAsia="en-US"/>
              </w:rPr>
              <w:t>Телефон администратора: 8 (47462) 2-37-30</w:t>
            </w:r>
          </w:p>
          <w:p w:rsidR="00E357DC" w:rsidRPr="00E357DC" w:rsidRDefault="00E357DC" w:rsidP="0065702B">
            <w:pPr>
              <w:autoSpaceDE w:val="0"/>
              <w:autoSpaceDN w:val="0"/>
              <w:adjustRightInd w:val="0"/>
              <w:rPr>
                <w:rFonts w:ascii="Times New Roman" w:eastAsiaTheme="minorHAnsi" w:hAnsi="Times New Roman"/>
                <w:lang w:eastAsia="en-US"/>
              </w:rPr>
            </w:pPr>
          </w:p>
        </w:tc>
      </w:tr>
    </w:tbl>
    <w:p w:rsidR="00E357DC" w:rsidRPr="00E357DC" w:rsidRDefault="00E357DC" w:rsidP="00E357DC">
      <w:pPr>
        <w:tabs>
          <w:tab w:val="left" w:pos="6946"/>
          <w:tab w:val="left" w:pos="7371"/>
        </w:tabs>
        <w:rPr>
          <w:rFonts w:ascii="Times New Roman" w:hAnsi="Times New Roman"/>
        </w:rPr>
      </w:pPr>
    </w:p>
    <w:p w:rsidR="00E357DC" w:rsidRPr="00E357DC" w:rsidRDefault="00E357DC" w:rsidP="00E357DC">
      <w:pPr>
        <w:spacing w:after="200" w:line="276" w:lineRule="auto"/>
        <w:ind w:firstLine="426"/>
        <w:contextualSpacing/>
        <w:rPr>
          <w:rFonts w:ascii="Times New Roman" w:eastAsia="Calibri" w:hAnsi="Times New Roman"/>
          <w:lang w:eastAsia="en-US"/>
        </w:rPr>
      </w:pPr>
      <w:r w:rsidRPr="00E357DC">
        <w:rPr>
          <w:rFonts w:ascii="Times New Roman" w:eastAsia="Calibri" w:hAnsi="Times New Roman"/>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357DC" w:rsidRPr="00E357DC" w:rsidRDefault="00E357DC" w:rsidP="00E357DC">
      <w:pPr>
        <w:rPr>
          <w:rFonts w:ascii="Times New Roman" w:eastAsia="Calibri" w:hAnsi="Times New Roman"/>
        </w:rPr>
      </w:pPr>
      <w:r w:rsidRPr="00E357DC">
        <w:rPr>
          <w:rFonts w:ascii="Times New Roman" w:eastAsia="Calibri" w:hAnsi="Times New Roman"/>
        </w:rPr>
        <w:t>понедельник,  среда, четверг, пятница – с 8:00 до 18:00;</w:t>
      </w:r>
    </w:p>
    <w:p w:rsidR="00E357DC" w:rsidRPr="00E357DC" w:rsidRDefault="00E357DC" w:rsidP="00E357DC">
      <w:pPr>
        <w:rPr>
          <w:rFonts w:ascii="Times New Roman" w:eastAsia="Calibri" w:hAnsi="Times New Roman"/>
        </w:rPr>
      </w:pPr>
      <w:r w:rsidRPr="00E357DC">
        <w:rPr>
          <w:rFonts w:ascii="Times New Roman" w:eastAsia="Calibri" w:hAnsi="Times New Roman"/>
        </w:rPr>
        <w:t>вторник – с 8:00 до 20:00;</w:t>
      </w:r>
    </w:p>
    <w:p w:rsidR="00E357DC" w:rsidRPr="00E357DC" w:rsidRDefault="00E357DC" w:rsidP="00E357DC">
      <w:pPr>
        <w:rPr>
          <w:rFonts w:ascii="Times New Roman" w:eastAsia="Calibri" w:hAnsi="Times New Roman"/>
        </w:rPr>
      </w:pPr>
      <w:r w:rsidRPr="00E357DC">
        <w:rPr>
          <w:rFonts w:ascii="Times New Roman" w:eastAsia="Calibri" w:hAnsi="Times New Roman"/>
        </w:rPr>
        <w:t>суббота – с 8:00 до 14:00;</w:t>
      </w:r>
    </w:p>
    <w:p w:rsidR="00E357DC" w:rsidRPr="00E357DC" w:rsidRDefault="00E357DC" w:rsidP="00E357DC">
      <w:pPr>
        <w:rPr>
          <w:rFonts w:ascii="Times New Roman" w:eastAsia="Calibri" w:hAnsi="Times New Roman"/>
        </w:rPr>
      </w:pPr>
      <w:r w:rsidRPr="00E357DC">
        <w:rPr>
          <w:rFonts w:ascii="Times New Roman" w:eastAsia="Calibri" w:hAnsi="Times New Roman"/>
        </w:rPr>
        <w:t>воскресенье - выходной день.</w:t>
      </w:r>
    </w:p>
    <w:p w:rsidR="00E357DC" w:rsidRPr="00E357DC" w:rsidRDefault="00E357DC" w:rsidP="00E357DC">
      <w:pPr>
        <w:tabs>
          <w:tab w:val="left" w:pos="6780"/>
        </w:tabs>
        <w:autoSpaceDE w:val="0"/>
        <w:autoSpaceDN w:val="0"/>
        <w:adjustRightInd w:val="0"/>
        <w:contextualSpacing/>
        <w:rPr>
          <w:rFonts w:ascii="Times New Roman" w:eastAsia="Calibri" w:hAnsi="Times New Roman"/>
          <w:lang w:eastAsia="en-US"/>
        </w:rPr>
      </w:pPr>
      <w:r w:rsidRPr="00E357DC">
        <w:rPr>
          <w:rFonts w:ascii="Times New Roman" w:eastAsia="Calibri" w:hAnsi="Times New Roman"/>
          <w:lang w:eastAsia="en-US"/>
        </w:rPr>
        <w:t>Время перерыва: без перерыва.</w:t>
      </w:r>
      <w:r w:rsidRPr="00E357DC">
        <w:rPr>
          <w:rFonts w:ascii="Times New Roman" w:eastAsia="Calibri" w:hAnsi="Times New Roman"/>
          <w:lang w:eastAsia="en-US"/>
        </w:rPr>
        <w:tab/>
      </w:r>
    </w:p>
    <w:p w:rsidR="00E357DC" w:rsidRPr="00E357DC" w:rsidRDefault="00E357DC" w:rsidP="00E357DC">
      <w:pPr>
        <w:tabs>
          <w:tab w:val="left" w:pos="6780"/>
        </w:tabs>
        <w:autoSpaceDE w:val="0"/>
        <w:autoSpaceDN w:val="0"/>
        <w:adjustRightInd w:val="0"/>
        <w:contextualSpacing/>
        <w:rPr>
          <w:rFonts w:ascii="Times New Roman" w:eastAsia="Calibri" w:hAnsi="Times New Roman"/>
          <w:lang w:eastAsia="en-US"/>
        </w:rPr>
      </w:pPr>
    </w:p>
    <w:p w:rsidR="00E357DC" w:rsidRPr="00E357DC" w:rsidRDefault="00E357DC" w:rsidP="00E357DC">
      <w:pPr>
        <w:tabs>
          <w:tab w:val="left" w:pos="6780"/>
        </w:tabs>
        <w:autoSpaceDE w:val="0"/>
        <w:autoSpaceDN w:val="0"/>
        <w:adjustRightInd w:val="0"/>
        <w:contextualSpacing/>
        <w:rPr>
          <w:rFonts w:ascii="Times New Roman" w:eastAsia="Calibri" w:hAnsi="Times New Roman"/>
          <w:lang w:eastAsia="en-US"/>
        </w:rPr>
      </w:pPr>
    </w:p>
    <w:p w:rsidR="00E357DC" w:rsidRPr="00E357DC" w:rsidRDefault="00E357DC" w:rsidP="00E357DC">
      <w:pPr>
        <w:autoSpaceDE w:val="0"/>
        <w:autoSpaceDN w:val="0"/>
        <w:adjustRightInd w:val="0"/>
        <w:rPr>
          <w:rFonts w:ascii="Times New Roman" w:hAnsi="Times New Roman"/>
          <w:b/>
        </w:rPr>
      </w:pPr>
    </w:p>
    <w:p w:rsidR="00E357DC" w:rsidRPr="00E357DC" w:rsidRDefault="00E357DC" w:rsidP="00E357DC">
      <w:pPr>
        <w:autoSpaceDE w:val="0"/>
        <w:autoSpaceDN w:val="0"/>
        <w:adjustRightInd w:val="0"/>
        <w:rPr>
          <w:rFonts w:ascii="Times New Roman" w:hAnsi="Times New Roman"/>
          <w:b/>
        </w:rPr>
      </w:pPr>
      <w:r w:rsidRPr="00E357DC">
        <w:rPr>
          <w:rFonts w:ascii="Times New Roman" w:hAnsi="Times New Roman"/>
          <w:b/>
        </w:rPr>
        <w:lastRenderedPageBreak/>
        <w:t xml:space="preserve">Инспекция государственного строительного надзора Липецкой области </w:t>
      </w:r>
    </w:p>
    <w:p w:rsidR="00E357DC" w:rsidRPr="00E357DC" w:rsidRDefault="00E357DC" w:rsidP="00E357DC">
      <w:pPr>
        <w:autoSpaceDE w:val="0"/>
        <w:autoSpaceDN w:val="0"/>
        <w:adjustRightInd w:val="0"/>
        <w:rPr>
          <w:rFonts w:ascii="Times New Roman" w:hAnsi="Times New Roman"/>
        </w:rPr>
      </w:pP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 xml:space="preserve">Адрес: </w:t>
      </w:r>
      <w:smartTag w:uri="urn:schemas-microsoft-com:office:smarttags" w:element="metricconverter">
        <w:smartTagPr>
          <w:attr w:name="ProductID" w:val="398024, г"/>
        </w:smartTagPr>
        <w:r w:rsidRPr="00E357DC">
          <w:rPr>
            <w:rFonts w:ascii="Times New Roman" w:hAnsi="Times New Roman"/>
          </w:rPr>
          <w:t>398024, г</w:t>
        </w:r>
      </w:smartTag>
      <w:r w:rsidRPr="00E357DC">
        <w:rPr>
          <w:rFonts w:ascii="Times New Roman" w:hAnsi="Times New Roman"/>
        </w:rPr>
        <w:t xml:space="preserve">. Липецк, ул. </w:t>
      </w:r>
      <w:proofErr w:type="spellStart"/>
      <w:r w:rsidRPr="00E357DC">
        <w:rPr>
          <w:rFonts w:ascii="Times New Roman" w:hAnsi="Times New Roman"/>
        </w:rPr>
        <w:t>Доватора</w:t>
      </w:r>
      <w:proofErr w:type="spellEnd"/>
      <w:r w:rsidRPr="00E357DC">
        <w:rPr>
          <w:rFonts w:ascii="Times New Roman" w:hAnsi="Times New Roman"/>
        </w:rPr>
        <w:t>, 12 Б.</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График работы: понедельник - четверг с 08-30 до 17-30 час</w:t>
      </w:r>
      <w:proofErr w:type="gramStart"/>
      <w:r w:rsidRPr="00E357DC">
        <w:rPr>
          <w:rFonts w:ascii="Times New Roman" w:hAnsi="Times New Roman"/>
        </w:rPr>
        <w:t xml:space="preserve">., </w:t>
      </w:r>
      <w:proofErr w:type="gramEnd"/>
      <w:r w:rsidRPr="00E357DC">
        <w:rPr>
          <w:rFonts w:ascii="Times New Roman" w:hAnsi="Times New Roman"/>
        </w:rPr>
        <w:t xml:space="preserve">пятница с 8-30 до 16-30, </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Телефон/факс (4742) 40-95-96.</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 xml:space="preserve">Адрес электронной почты: </w:t>
      </w:r>
      <w:hyperlink r:id="rId32" w:history="1">
        <w:r w:rsidRPr="00E357DC">
          <w:rPr>
            <w:rStyle w:val="a7"/>
            <w:rFonts w:ascii="Times New Roman" w:hAnsi="Times New Roman"/>
            <w:color w:val="auto"/>
          </w:rPr>
          <w:t>gasn@admlr.lipetsk.ru</w:t>
        </w:r>
      </w:hyperlink>
      <w:r w:rsidRPr="00E357DC">
        <w:rPr>
          <w:rFonts w:ascii="Times New Roman" w:hAnsi="Times New Roman"/>
        </w:rPr>
        <w:t>.</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 xml:space="preserve">Адрес сайта: </w:t>
      </w:r>
      <w:hyperlink r:id="rId33" w:history="1">
        <w:r w:rsidRPr="00E357DC">
          <w:rPr>
            <w:rFonts w:ascii="Times New Roman" w:hAnsi="Times New Roman"/>
          </w:rPr>
          <w:t>www.admlip.ru</w:t>
        </w:r>
      </w:hyperlink>
      <w:r w:rsidRPr="00E357DC">
        <w:rPr>
          <w:rFonts w:ascii="Times New Roman" w:hAnsi="Times New Roman"/>
        </w:rPr>
        <w:t>.</w:t>
      </w:r>
    </w:p>
    <w:p w:rsidR="00E357DC" w:rsidRPr="00E357DC" w:rsidRDefault="00E357DC" w:rsidP="00E357DC">
      <w:pPr>
        <w:autoSpaceDE w:val="0"/>
        <w:autoSpaceDN w:val="0"/>
        <w:adjustRightInd w:val="0"/>
        <w:rPr>
          <w:rFonts w:ascii="Times New Roman" w:hAnsi="Times New Roman"/>
        </w:rPr>
      </w:pPr>
    </w:p>
    <w:p w:rsidR="00E357DC" w:rsidRPr="00E357DC" w:rsidRDefault="00E357DC" w:rsidP="00E357DC">
      <w:pPr>
        <w:autoSpaceDE w:val="0"/>
        <w:autoSpaceDN w:val="0"/>
        <w:adjustRightInd w:val="0"/>
        <w:rPr>
          <w:rFonts w:ascii="Times New Roman" w:hAnsi="Times New Roman"/>
          <w:b/>
        </w:rPr>
      </w:pPr>
    </w:p>
    <w:p w:rsidR="00E357DC" w:rsidRPr="00E357DC" w:rsidRDefault="00E357DC" w:rsidP="00E357DC">
      <w:pPr>
        <w:autoSpaceDE w:val="0"/>
        <w:autoSpaceDN w:val="0"/>
        <w:adjustRightInd w:val="0"/>
        <w:rPr>
          <w:rFonts w:ascii="Times New Roman" w:hAnsi="Times New Roman"/>
          <w:b/>
        </w:rPr>
      </w:pPr>
    </w:p>
    <w:p w:rsidR="00E357DC" w:rsidRPr="00E357DC" w:rsidRDefault="00E357DC" w:rsidP="00E357DC">
      <w:pPr>
        <w:autoSpaceDE w:val="0"/>
        <w:autoSpaceDN w:val="0"/>
        <w:adjustRightInd w:val="0"/>
        <w:rPr>
          <w:rFonts w:ascii="Times New Roman" w:hAnsi="Times New Roman"/>
          <w:b/>
        </w:rPr>
      </w:pPr>
    </w:p>
    <w:p w:rsidR="00E357DC" w:rsidRPr="00E357DC" w:rsidRDefault="00E357DC" w:rsidP="00E357DC">
      <w:pPr>
        <w:autoSpaceDE w:val="0"/>
        <w:autoSpaceDN w:val="0"/>
        <w:adjustRightInd w:val="0"/>
        <w:rPr>
          <w:rFonts w:ascii="Times New Roman" w:hAnsi="Times New Roman"/>
          <w:b/>
        </w:rPr>
      </w:pPr>
      <w:r w:rsidRPr="00E357DC">
        <w:rPr>
          <w:rFonts w:ascii="Times New Roman" w:hAnsi="Times New Roman"/>
          <w:b/>
        </w:rPr>
        <w:t xml:space="preserve">Управление </w:t>
      </w:r>
      <w:proofErr w:type="spellStart"/>
      <w:r w:rsidRPr="00E357DC">
        <w:rPr>
          <w:rFonts w:ascii="Times New Roman" w:hAnsi="Times New Roman"/>
          <w:b/>
        </w:rPr>
        <w:t>Росреестра</w:t>
      </w:r>
      <w:proofErr w:type="spellEnd"/>
      <w:r w:rsidRPr="00E357DC">
        <w:rPr>
          <w:rFonts w:ascii="Times New Roman" w:hAnsi="Times New Roman"/>
          <w:b/>
        </w:rPr>
        <w:t xml:space="preserve"> по Липецкой области</w:t>
      </w:r>
    </w:p>
    <w:p w:rsidR="00E357DC" w:rsidRPr="00E357DC" w:rsidRDefault="00E357DC" w:rsidP="00E357DC">
      <w:pPr>
        <w:autoSpaceDE w:val="0"/>
        <w:autoSpaceDN w:val="0"/>
        <w:adjustRightInd w:val="0"/>
        <w:rPr>
          <w:rFonts w:ascii="Times New Roman" w:hAnsi="Times New Roman"/>
          <w:b/>
        </w:rPr>
      </w:pP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Адрес: г. Липецк, площадь Победы, 8.</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График работы: понедельник – пятница с 8:30-16:30 час</w:t>
      </w:r>
      <w:proofErr w:type="gramStart"/>
      <w:r w:rsidRPr="00E357DC">
        <w:rPr>
          <w:rFonts w:ascii="Times New Roman" w:hAnsi="Times New Roman"/>
        </w:rPr>
        <w:t xml:space="preserve">.; </w:t>
      </w:r>
      <w:proofErr w:type="gramEnd"/>
      <w:r w:rsidRPr="00E357DC">
        <w:rPr>
          <w:rFonts w:ascii="Times New Roman" w:hAnsi="Times New Roman"/>
        </w:rPr>
        <w:t>суббота 9:00-16:00 час.</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Телефон/ факс: (4742) 22-59-06</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 xml:space="preserve">Адрес электронной почты: </w:t>
      </w:r>
      <w:hyperlink r:id="rId34" w:history="1">
        <w:r w:rsidRPr="00E357DC">
          <w:rPr>
            <w:rStyle w:val="a7"/>
            <w:rFonts w:ascii="Times New Roman" w:hAnsi="Times New Roman"/>
            <w:color w:val="auto"/>
          </w:rPr>
          <w:t>48_upr@rosreestr.ru</w:t>
        </w:r>
      </w:hyperlink>
    </w:p>
    <w:p w:rsidR="00E357DC" w:rsidRPr="00E357DC" w:rsidRDefault="00E357DC" w:rsidP="00E357DC">
      <w:pPr>
        <w:rPr>
          <w:rFonts w:ascii="Times New Roman" w:hAnsi="Times New Roman"/>
        </w:rPr>
      </w:pPr>
      <w:r w:rsidRPr="00E357DC">
        <w:rPr>
          <w:rFonts w:ascii="Times New Roman" w:hAnsi="Times New Roman"/>
        </w:rPr>
        <w:t>Адрес сайта: https://rosreestr.ru</w:t>
      </w: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r w:rsidRPr="00E357DC">
        <w:rPr>
          <w:rFonts w:ascii="Times New Roman" w:hAnsi="Times New Roman"/>
          <w:b/>
          <w:shd w:val="clear" w:color="auto" w:fill="FFFFFF"/>
        </w:rPr>
        <w:t xml:space="preserve">Верхне-Донское управление </w:t>
      </w:r>
      <w:proofErr w:type="spellStart"/>
      <w:r w:rsidRPr="00E357DC">
        <w:rPr>
          <w:rFonts w:ascii="Times New Roman" w:hAnsi="Times New Roman"/>
          <w:b/>
          <w:shd w:val="clear" w:color="auto" w:fill="FFFFFF"/>
        </w:rPr>
        <w:t>Ростехнадзора</w:t>
      </w:r>
      <w:proofErr w:type="spellEnd"/>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shd w:val="clear" w:color="auto" w:fill="FFFFFF"/>
        </w:rPr>
      </w:pPr>
      <w:r w:rsidRPr="00E357DC">
        <w:rPr>
          <w:rFonts w:ascii="Times New Roman" w:hAnsi="Times New Roman"/>
          <w:shd w:val="clear" w:color="auto" w:fill="FFFFFF"/>
        </w:rPr>
        <w:t xml:space="preserve">Адрес: 394038, г. Воронеж, ул. Конструкторов, д. 82  </w:t>
      </w:r>
    </w:p>
    <w:p w:rsidR="00E357DC" w:rsidRPr="00E357DC" w:rsidRDefault="00E357DC" w:rsidP="00E357DC">
      <w:pPr>
        <w:rPr>
          <w:rFonts w:ascii="Times New Roman" w:hAnsi="Times New Roman"/>
          <w:shd w:val="clear" w:color="auto" w:fill="FFFFFF"/>
        </w:rPr>
      </w:pPr>
      <w:r w:rsidRPr="00E357DC">
        <w:rPr>
          <w:rFonts w:ascii="Times New Roman" w:hAnsi="Times New Roman"/>
          <w:shd w:val="clear" w:color="auto" w:fill="FFFFFF"/>
        </w:rPr>
        <w:t>График работы: Понедельник – четверг с 9.00 до 18.00 час</w:t>
      </w:r>
      <w:proofErr w:type="gramStart"/>
      <w:r w:rsidRPr="00E357DC">
        <w:rPr>
          <w:rFonts w:ascii="Times New Roman" w:hAnsi="Times New Roman"/>
          <w:shd w:val="clear" w:color="auto" w:fill="FFFFFF"/>
        </w:rPr>
        <w:t xml:space="preserve">.; </w:t>
      </w:r>
      <w:proofErr w:type="gramEnd"/>
      <w:r w:rsidRPr="00E357DC">
        <w:rPr>
          <w:rFonts w:ascii="Times New Roman" w:hAnsi="Times New Roman"/>
          <w:shd w:val="clear" w:color="auto" w:fill="FFFFFF"/>
        </w:rPr>
        <w:t>Пятница с 9.00 до 16.45 час.</w:t>
      </w:r>
    </w:p>
    <w:p w:rsidR="00E357DC" w:rsidRPr="00E357DC" w:rsidRDefault="00E357DC" w:rsidP="00E357DC">
      <w:pPr>
        <w:rPr>
          <w:rFonts w:ascii="Times New Roman" w:hAnsi="Times New Roman"/>
          <w:shd w:val="clear" w:color="auto" w:fill="FFFFFF"/>
        </w:rPr>
      </w:pPr>
      <w:r w:rsidRPr="00E357DC">
        <w:rPr>
          <w:rFonts w:ascii="Times New Roman" w:hAnsi="Times New Roman"/>
        </w:rPr>
        <w:t xml:space="preserve">Телефон/ факс: </w:t>
      </w:r>
      <w:r w:rsidRPr="00E357DC">
        <w:rPr>
          <w:rFonts w:ascii="Times New Roman" w:hAnsi="Times New Roman"/>
          <w:b/>
          <w:shd w:val="clear" w:color="auto" w:fill="FFFFFF"/>
        </w:rPr>
        <w:t xml:space="preserve"> </w:t>
      </w:r>
      <w:r w:rsidRPr="00E357DC">
        <w:rPr>
          <w:rFonts w:ascii="Times New Roman" w:hAnsi="Times New Roman"/>
          <w:shd w:val="clear" w:color="auto" w:fill="FFFFFF"/>
        </w:rPr>
        <w:t>(473) 260-86-90; факс. (473) 260-86-91.</w:t>
      </w:r>
    </w:p>
    <w:p w:rsidR="00E357DC" w:rsidRPr="00E357DC" w:rsidRDefault="00E357DC" w:rsidP="00E357DC">
      <w:pPr>
        <w:rPr>
          <w:rFonts w:ascii="Times New Roman" w:hAnsi="Times New Roman"/>
          <w:b/>
          <w:shd w:val="clear" w:color="auto" w:fill="FFFFFF"/>
        </w:rPr>
      </w:pPr>
      <w:r w:rsidRPr="00E357DC">
        <w:rPr>
          <w:rFonts w:ascii="Times New Roman" w:hAnsi="Times New Roman"/>
        </w:rPr>
        <w:t>Адрес электронной почты: v1_priemnaya@vdon.gosnadzor.ru</w:t>
      </w:r>
    </w:p>
    <w:p w:rsidR="00E357DC" w:rsidRPr="00E357DC" w:rsidRDefault="00E357DC" w:rsidP="00E357DC">
      <w:pPr>
        <w:rPr>
          <w:rFonts w:ascii="Times New Roman" w:hAnsi="Times New Roman"/>
          <w:b/>
          <w:shd w:val="clear" w:color="auto" w:fill="FFFFFF"/>
        </w:rPr>
      </w:pPr>
      <w:r w:rsidRPr="00E357DC">
        <w:rPr>
          <w:rFonts w:ascii="Times New Roman" w:hAnsi="Times New Roman"/>
        </w:rPr>
        <w:t>Адрес сайта: http://vdon.gosnadzor.ru</w:t>
      </w: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hd w:val="clear" w:color="auto" w:fill="FFFFFF"/>
        </w:rPr>
      </w:pPr>
    </w:p>
    <w:p w:rsidR="00E357DC" w:rsidRPr="00E357DC" w:rsidRDefault="00E357DC" w:rsidP="00E357DC">
      <w:pPr>
        <w:rPr>
          <w:rFonts w:ascii="Times New Roman" w:hAnsi="Times New Roman"/>
          <w:b/>
          <w:sz w:val="20"/>
          <w:szCs w:val="20"/>
          <w:shd w:val="clear" w:color="auto" w:fill="FFFFFF"/>
        </w:rPr>
      </w:pPr>
    </w:p>
    <w:p w:rsidR="00E357DC" w:rsidRPr="00E357DC" w:rsidRDefault="00E357DC" w:rsidP="00E357DC">
      <w:pPr>
        <w:rPr>
          <w:rFonts w:ascii="Times New Roman" w:hAnsi="Times New Roman"/>
          <w:b/>
          <w:sz w:val="20"/>
          <w:szCs w:val="20"/>
          <w:shd w:val="clear" w:color="auto" w:fill="FFFFFF"/>
        </w:rPr>
      </w:pPr>
    </w:p>
    <w:p w:rsidR="00E357DC" w:rsidRPr="00E357DC" w:rsidRDefault="00E357DC" w:rsidP="00E357DC">
      <w:pPr>
        <w:rPr>
          <w:rFonts w:ascii="Times New Roman" w:hAnsi="Times New Roman"/>
          <w:b/>
          <w:sz w:val="20"/>
          <w:szCs w:val="20"/>
          <w:shd w:val="clear" w:color="auto" w:fill="FFFFFF"/>
        </w:rPr>
      </w:pPr>
    </w:p>
    <w:p w:rsidR="00E357DC" w:rsidRPr="00E357DC" w:rsidRDefault="00E357DC" w:rsidP="00E357DC">
      <w:pPr>
        <w:rPr>
          <w:rFonts w:ascii="Times New Roman" w:hAnsi="Times New Roman"/>
          <w:b/>
          <w:sz w:val="20"/>
          <w:szCs w:val="20"/>
          <w:shd w:val="clear" w:color="auto" w:fill="FFFFFF"/>
        </w:rPr>
      </w:pPr>
    </w:p>
    <w:p w:rsidR="00E357DC" w:rsidRPr="00E357DC" w:rsidRDefault="00E357DC" w:rsidP="00E357DC">
      <w:pPr>
        <w:rPr>
          <w:rFonts w:ascii="Times New Roman" w:hAnsi="Times New Roman"/>
          <w:b/>
          <w:sz w:val="20"/>
          <w:szCs w:val="20"/>
          <w:shd w:val="clear" w:color="auto" w:fill="FFFFFF"/>
        </w:rPr>
      </w:pPr>
    </w:p>
    <w:p w:rsidR="00E357DC" w:rsidRPr="00E357DC" w:rsidRDefault="00E357DC" w:rsidP="00E357DC">
      <w:pPr>
        <w:rPr>
          <w:rFonts w:ascii="Times New Roman" w:hAnsi="Times New Roman"/>
          <w:b/>
          <w:sz w:val="20"/>
          <w:szCs w:val="20"/>
          <w:shd w:val="clear" w:color="auto" w:fill="FFFFFF"/>
        </w:rPr>
      </w:pPr>
    </w:p>
    <w:p w:rsidR="00E357DC" w:rsidRPr="00E357DC" w:rsidRDefault="00E357DC" w:rsidP="00E357DC">
      <w:pPr>
        <w:rPr>
          <w:rFonts w:ascii="Times New Roman" w:hAnsi="Times New Roman"/>
          <w:b/>
          <w:sz w:val="20"/>
          <w:szCs w:val="20"/>
          <w:shd w:val="clear" w:color="auto" w:fill="FFFFFF"/>
        </w:rPr>
      </w:pPr>
    </w:p>
    <w:p w:rsidR="00E357DC" w:rsidRPr="00E357DC" w:rsidRDefault="00E357DC" w:rsidP="00E357DC">
      <w:pPr>
        <w:jc w:val="right"/>
        <w:rPr>
          <w:rFonts w:ascii="Times New Roman" w:hAnsi="Times New Roman"/>
        </w:rPr>
      </w:pPr>
      <w:r w:rsidRPr="00E357DC">
        <w:rPr>
          <w:rFonts w:ascii="Times New Roman" w:hAnsi="Times New Roman"/>
        </w:rPr>
        <w:lastRenderedPageBreak/>
        <w:t xml:space="preserve">Приложение 2 </w:t>
      </w:r>
    </w:p>
    <w:p w:rsidR="00E357DC" w:rsidRPr="00E357DC" w:rsidRDefault="00E357DC" w:rsidP="00E357DC">
      <w:pPr>
        <w:jc w:val="right"/>
        <w:rPr>
          <w:rFonts w:ascii="Times New Roman" w:hAnsi="Times New Roman"/>
        </w:rPr>
      </w:pPr>
      <w:r w:rsidRPr="00E357DC">
        <w:rPr>
          <w:rFonts w:ascii="Times New Roman" w:hAnsi="Times New Roman"/>
        </w:rPr>
        <w:t>к административному регламенту</w:t>
      </w:r>
    </w:p>
    <w:p w:rsidR="00E357DC" w:rsidRPr="00E357DC" w:rsidRDefault="00E357DC" w:rsidP="00E357DC">
      <w:pPr>
        <w:jc w:val="right"/>
        <w:rPr>
          <w:rFonts w:ascii="Times New Roman" w:hAnsi="Times New Roman"/>
        </w:rPr>
      </w:pPr>
      <w:r w:rsidRPr="00E357DC">
        <w:rPr>
          <w:rFonts w:ascii="Times New Roman" w:hAnsi="Times New Roman"/>
        </w:rPr>
        <w:t>предоставления муниципальной услуги</w:t>
      </w:r>
    </w:p>
    <w:p w:rsidR="00E357DC" w:rsidRPr="00E357DC" w:rsidRDefault="00E357DC" w:rsidP="00E357DC">
      <w:pPr>
        <w:ind w:left="5670"/>
        <w:jc w:val="right"/>
        <w:rPr>
          <w:rFonts w:ascii="Times New Roman" w:hAnsi="Times New Roman"/>
        </w:rPr>
      </w:pPr>
      <w:r w:rsidRPr="00E357DC">
        <w:rPr>
          <w:rFonts w:ascii="Times New Roman" w:hAnsi="Times New Roman"/>
        </w:rPr>
        <w:t>«Предоставление разрешения на ввод объекта в эксплуатацию»</w:t>
      </w:r>
    </w:p>
    <w:p w:rsidR="00E357DC" w:rsidRPr="00E357DC" w:rsidRDefault="00E357DC" w:rsidP="00E357DC">
      <w:pPr>
        <w:jc w:val="right"/>
        <w:rPr>
          <w:rFonts w:ascii="Times New Roman" w:hAnsi="Times New Roman"/>
        </w:rPr>
      </w:pPr>
    </w:p>
    <w:p w:rsidR="00E357DC" w:rsidRPr="00E357DC" w:rsidRDefault="00E357DC" w:rsidP="00E357DC">
      <w:pPr>
        <w:widowControl w:val="0"/>
        <w:autoSpaceDE w:val="0"/>
        <w:autoSpaceDN w:val="0"/>
        <w:adjustRightInd w:val="0"/>
        <w:jc w:val="center"/>
        <w:rPr>
          <w:rFonts w:ascii="Times New Roman" w:hAnsi="Times New Roman"/>
          <w:b/>
          <w:sz w:val="28"/>
          <w:szCs w:val="28"/>
        </w:rPr>
      </w:pPr>
    </w:p>
    <w:p w:rsidR="00E357DC" w:rsidRPr="00E357DC" w:rsidRDefault="00E357DC" w:rsidP="00E357DC">
      <w:pPr>
        <w:widowControl w:val="0"/>
        <w:autoSpaceDE w:val="0"/>
        <w:autoSpaceDN w:val="0"/>
        <w:adjustRightInd w:val="0"/>
        <w:jc w:val="center"/>
        <w:rPr>
          <w:rFonts w:ascii="Times New Roman" w:hAnsi="Times New Roman"/>
          <w:b/>
          <w:sz w:val="28"/>
          <w:szCs w:val="28"/>
        </w:rPr>
      </w:pPr>
    </w:p>
    <w:p w:rsidR="00E357DC" w:rsidRPr="00E357DC" w:rsidRDefault="00E357DC" w:rsidP="00E357DC">
      <w:pPr>
        <w:widowControl w:val="0"/>
        <w:autoSpaceDE w:val="0"/>
        <w:autoSpaceDN w:val="0"/>
        <w:adjustRightInd w:val="0"/>
        <w:jc w:val="center"/>
        <w:rPr>
          <w:rFonts w:ascii="Times New Roman" w:hAnsi="Times New Roman"/>
          <w:b/>
          <w:sz w:val="28"/>
          <w:szCs w:val="28"/>
        </w:rPr>
      </w:pPr>
      <w:r w:rsidRPr="00E357DC">
        <w:rPr>
          <w:rFonts w:ascii="Times New Roman" w:hAnsi="Times New Roman"/>
          <w:b/>
          <w:sz w:val="28"/>
          <w:szCs w:val="28"/>
        </w:rPr>
        <w:t>Форма заявления</w:t>
      </w:r>
    </w:p>
    <w:p w:rsidR="00E357DC" w:rsidRPr="00E357DC" w:rsidRDefault="00E357DC" w:rsidP="00E357DC">
      <w:pPr>
        <w:widowControl w:val="0"/>
        <w:autoSpaceDE w:val="0"/>
        <w:autoSpaceDN w:val="0"/>
        <w:adjustRightInd w:val="0"/>
        <w:jc w:val="center"/>
        <w:rPr>
          <w:rFonts w:ascii="Times New Roman" w:hAnsi="Times New Roman"/>
          <w:b/>
          <w:sz w:val="28"/>
          <w:szCs w:val="28"/>
        </w:rPr>
      </w:pPr>
      <w:r w:rsidRPr="00E357DC">
        <w:rPr>
          <w:rFonts w:ascii="Times New Roman" w:hAnsi="Times New Roman"/>
          <w:b/>
          <w:sz w:val="28"/>
          <w:szCs w:val="28"/>
        </w:rPr>
        <w:t xml:space="preserve"> о предоставлении разрешения на ввод объекта в эксплуатацию</w:t>
      </w:r>
    </w:p>
    <w:p w:rsidR="00E357DC" w:rsidRPr="00E357DC" w:rsidRDefault="00E357DC" w:rsidP="00E357DC">
      <w:pPr>
        <w:widowControl w:val="0"/>
        <w:autoSpaceDE w:val="0"/>
        <w:autoSpaceDN w:val="0"/>
        <w:adjustRightInd w:val="0"/>
        <w:jc w:val="right"/>
        <w:rPr>
          <w:rFonts w:ascii="Times New Roman" w:hAnsi="Times New Roman"/>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rPr>
                <w:rFonts w:ascii="Times New Roman" w:hAnsi="Times New Roman"/>
              </w:rPr>
            </w:pPr>
            <w:r w:rsidRPr="00E357DC">
              <w:rPr>
                <w:rFonts w:ascii="Times New Roman" w:hAnsi="Times New Roman"/>
              </w:rPr>
              <w:t>Кому</w:t>
            </w: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jc w:val="center"/>
              <w:rPr>
                <w:rFonts w:ascii="Times New Roman" w:hAnsi="Times New Roman"/>
              </w:rPr>
            </w:pPr>
            <w:proofErr w:type="gramStart"/>
            <w:r w:rsidRPr="00E357DC">
              <w:rPr>
                <w:rFonts w:ascii="Times New Roman" w:hAnsi="Times New Roman"/>
                <w:sz w:val="20"/>
              </w:rPr>
              <w:t xml:space="preserve">(наименование органа местного самоуправления, </w:t>
            </w:r>
            <w:proofErr w:type="gramEnd"/>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rPr>
                <w:rFonts w:ascii="Times New Roman" w:hAnsi="Times New Roman"/>
              </w:rPr>
            </w:pP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jc w:val="center"/>
              <w:rPr>
                <w:rFonts w:ascii="Times New Roman" w:hAnsi="Times New Roman"/>
              </w:rPr>
            </w:pPr>
            <w:proofErr w:type="gramStart"/>
            <w:r w:rsidRPr="00E357DC">
              <w:rPr>
                <w:rFonts w:ascii="Times New Roman" w:hAnsi="Times New Roman"/>
                <w:sz w:val="20"/>
              </w:rPr>
              <w:t>предоставляющего</w:t>
            </w:r>
            <w:proofErr w:type="gramEnd"/>
            <w:r w:rsidRPr="00E357DC">
              <w:rPr>
                <w:rFonts w:ascii="Times New Roman" w:hAnsi="Times New Roman"/>
                <w:sz w:val="20"/>
              </w:rPr>
              <w:t xml:space="preserve"> муниципальную услугу)</w:t>
            </w: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rPr>
                <w:rFonts w:ascii="Times New Roman" w:hAnsi="Times New Roman"/>
              </w:rPr>
            </w:pP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jc w:val="center"/>
              <w:rPr>
                <w:rFonts w:ascii="Times New Roman" w:hAnsi="Times New Roman"/>
              </w:rPr>
            </w:pPr>
            <w:proofErr w:type="gramStart"/>
            <w:r w:rsidRPr="00E357DC">
              <w:rPr>
                <w:rFonts w:ascii="Times New Roman" w:hAnsi="Times New Roman"/>
                <w:sz w:val="20"/>
              </w:rPr>
              <w:t>(наименование застройщика:</w:t>
            </w:r>
            <w:proofErr w:type="gramEnd"/>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rPr>
                <w:rFonts w:ascii="Times New Roman" w:hAnsi="Times New Roman"/>
              </w:rPr>
            </w:pP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jc w:val="center"/>
              <w:rPr>
                <w:rFonts w:ascii="Times New Roman" w:hAnsi="Times New Roman"/>
              </w:rPr>
            </w:pPr>
            <w:r w:rsidRPr="00E357DC">
              <w:rPr>
                <w:rFonts w:ascii="Times New Roman" w:hAnsi="Times New Roman"/>
                <w:sz w:val="20"/>
              </w:rPr>
              <w:t>фамилия, имя, отчество – для граждан, полное</w:t>
            </w: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rPr>
                <w:rFonts w:ascii="Times New Roman" w:hAnsi="Times New Roman"/>
              </w:rPr>
            </w:pP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jc w:val="center"/>
              <w:rPr>
                <w:rFonts w:ascii="Times New Roman" w:hAnsi="Times New Roman"/>
              </w:rPr>
            </w:pPr>
            <w:r w:rsidRPr="00E357DC">
              <w:rPr>
                <w:rFonts w:ascii="Times New Roman" w:hAnsi="Times New Roman"/>
                <w:sz w:val="20"/>
              </w:rPr>
              <w:t>наименование организации - для юридических лиц),</w:t>
            </w: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rPr>
                <w:rFonts w:ascii="Times New Roman" w:hAnsi="Times New Roman"/>
              </w:rPr>
            </w:pP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jc w:val="center"/>
              <w:rPr>
                <w:rFonts w:ascii="Times New Roman" w:hAnsi="Times New Roman"/>
              </w:rPr>
            </w:pPr>
            <w:r w:rsidRPr="00E357DC">
              <w:rPr>
                <w:rFonts w:ascii="Times New Roman" w:hAnsi="Times New Roman"/>
                <w:sz w:val="20"/>
              </w:rPr>
              <w:t>его почтовый индекс и адрес,</w:t>
            </w:r>
          </w:p>
        </w:tc>
      </w:tr>
      <w:tr w:rsidR="00E357DC" w:rsidRPr="00E357DC" w:rsidTr="0065702B">
        <w:tc>
          <w:tcPr>
            <w:tcW w:w="4840" w:type="dxa"/>
            <w:tcBorders>
              <w:top w:val="nil"/>
              <w:left w:val="nil"/>
              <w:bottom w:val="single" w:sz="4" w:space="0" w:color="auto"/>
              <w:right w:val="nil"/>
            </w:tcBorders>
            <w:shd w:val="clear" w:color="auto" w:fill="auto"/>
          </w:tcPr>
          <w:p w:rsidR="00E357DC" w:rsidRPr="00E357DC" w:rsidRDefault="00E357DC" w:rsidP="0065702B">
            <w:pPr>
              <w:ind w:firstLine="34"/>
              <w:rPr>
                <w:rFonts w:ascii="Times New Roman" w:hAnsi="Times New Roman"/>
              </w:rPr>
            </w:pPr>
          </w:p>
        </w:tc>
      </w:tr>
    </w:tbl>
    <w:p w:rsidR="00E357DC" w:rsidRPr="00E357DC" w:rsidRDefault="00E357DC" w:rsidP="00E357DC">
      <w:pPr>
        <w:ind w:firstLine="34"/>
        <w:jc w:val="center"/>
        <w:rPr>
          <w:rFonts w:ascii="Times New Roman" w:hAnsi="Times New Roman"/>
          <w:sz w:val="20"/>
        </w:rPr>
      </w:pPr>
      <w:r w:rsidRPr="00E357DC">
        <w:rPr>
          <w:rFonts w:ascii="Times New Roman" w:hAnsi="Times New Roman"/>
          <w:sz w:val="20"/>
        </w:rPr>
        <w:t xml:space="preserve">                                                                                                   адрес электронной почты)</w:t>
      </w:r>
    </w:p>
    <w:p w:rsidR="00E357DC" w:rsidRPr="00E357DC" w:rsidRDefault="00E357DC" w:rsidP="00E357DC">
      <w:pPr>
        <w:pStyle w:val="ConsPlusNonformat"/>
        <w:jc w:val="center"/>
        <w:rPr>
          <w:rFonts w:ascii="Times New Roman" w:hAnsi="Times New Roman" w:cs="Times New Roman"/>
          <w:sz w:val="28"/>
          <w:szCs w:val="28"/>
        </w:rPr>
      </w:pPr>
    </w:p>
    <w:p w:rsidR="00E357DC" w:rsidRPr="00E357DC" w:rsidRDefault="00E357DC" w:rsidP="00E357DC">
      <w:pPr>
        <w:pStyle w:val="ConsPlusNonformat"/>
        <w:jc w:val="center"/>
        <w:rPr>
          <w:rFonts w:ascii="Times New Roman" w:hAnsi="Times New Roman" w:cs="Times New Roman"/>
          <w:sz w:val="28"/>
          <w:szCs w:val="28"/>
        </w:rPr>
      </w:pPr>
      <w:r w:rsidRPr="00E357DC">
        <w:rPr>
          <w:rFonts w:ascii="Times New Roman" w:hAnsi="Times New Roman" w:cs="Times New Roman"/>
          <w:sz w:val="28"/>
          <w:szCs w:val="28"/>
        </w:rPr>
        <w:t>Заявление</w:t>
      </w:r>
    </w:p>
    <w:p w:rsidR="00E357DC" w:rsidRPr="00E357DC" w:rsidRDefault="00E357DC" w:rsidP="00E357DC">
      <w:pPr>
        <w:pStyle w:val="ConsPlusNonformat"/>
        <w:jc w:val="center"/>
        <w:rPr>
          <w:rFonts w:ascii="Times New Roman" w:hAnsi="Times New Roman" w:cs="Times New Roman"/>
          <w:sz w:val="28"/>
          <w:szCs w:val="28"/>
        </w:rPr>
      </w:pPr>
      <w:r w:rsidRPr="00E357DC">
        <w:rPr>
          <w:rFonts w:ascii="Times New Roman" w:hAnsi="Times New Roman" w:cs="Times New Roman"/>
          <w:sz w:val="28"/>
          <w:szCs w:val="28"/>
        </w:rPr>
        <w:t>о предоставлении разрешения на ввод объекта в эксплуатацию</w:t>
      </w:r>
    </w:p>
    <w:p w:rsidR="00E357DC" w:rsidRPr="00E357DC" w:rsidRDefault="00E357DC" w:rsidP="00E357DC">
      <w:pPr>
        <w:pStyle w:val="ConsPlusNonformat"/>
        <w:rPr>
          <w:rFonts w:ascii="Times New Roman" w:hAnsi="Times New Roman" w:cs="Times New Roman"/>
          <w:sz w:val="24"/>
          <w:szCs w:val="24"/>
        </w:rPr>
      </w:pPr>
    </w:p>
    <w:p w:rsidR="00E357DC" w:rsidRPr="00E357DC" w:rsidRDefault="00E357DC" w:rsidP="00E357DC">
      <w:pPr>
        <w:pStyle w:val="ConsPlusNonformat"/>
        <w:ind w:firstLine="708"/>
        <w:jc w:val="both"/>
        <w:rPr>
          <w:rFonts w:ascii="Times New Roman" w:hAnsi="Times New Roman" w:cs="Times New Roman"/>
          <w:sz w:val="24"/>
          <w:szCs w:val="24"/>
        </w:rPr>
      </w:pPr>
      <w:proofErr w:type="gramStart"/>
      <w:r w:rsidRPr="00E357DC">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roofErr w:type="gramEnd"/>
    </w:p>
    <w:p w:rsidR="00E357DC" w:rsidRPr="00E357DC" w:rsidRDefault="00E357DC" w:rsidP="00E357DC">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342"/>
        <w:gridCol w:w="795"/>
      </w:tblGrid>
      <w:tr w:rsidR="00E357DC" w:rsidRPr="00E357DC" w:rsidTr="0065702B">
        <w:trPr>
          <w:trHeight w:val="413"/>
        </w:trPr>
        <w:tc>
          <w:tcPr>
            <w:tcW w:w="9606" w:type="dxa"/>
            <w:vAlign w:val="center"/>
          </w:tcPr>
          <w:p w:rsidR="00E357DC" w:rsidRPr="00E357DC" w:rsidRDefault="00E357DC" w:rsidP="0065702B">
            <w:pPr>
              <w:autoSpaceDE w:val="0"/>
              <w:autoSpaceDN w:val="0"/>
              <w:adjustRightInd w:val="0"/>
              <w:rPr>
                <w:rFonts w:ascii="Times New Roman" w:hAnsi="Times New Roman"/>
              </w:rPr>
            </w:pPr>
            <w:r w:rsidRPr="00E357DC">
              <w:rPr>
                <w:rFonts w:ascii="Times New Roman" w:eastAsiaTheme="minorHAnsi" w:hAnsi="Times New Roman"/>
                <w:lang w:eastAsia="en-US"/>
              </w:rPr>
              <w:t>Строительство объекта капитального строительства</w:t>
            </w:r>
          </w:p>
        </w:tc>
        <w:tc>
          <w:tcPr>
            <w:tcW w:w="815" w:type="dxa"/>
            <w:vAlign w:val="center"/>
          </w:tcPr>
          <w:p w:rsidR="00E357DC" w:rsidRPr="00E357DC" w:rsidRDefault="00E357DC" w:rsidP="0065702B">
            <w:pPr>
              <w:pStyle w:val="ConsPlusNonformat"/>
              <w:rPr>
                <w:rFonts w:ascii="Times New Roman" w:hAnsi="Times New Roman" w:cs="Times New Roman"/>
                <w:sz w:val="24"/>
                <w:szCs w:val="24"/>
              </w:rPr>
            </w:pPr>
          </w:p>
        </w:tc>
      </w:tr>
      <w:tr w:rsidR="00E357DC" w:rsidRPr="00E357DC" w:rsidTr="0065702B">
        <w:trPr>
          <w:trHeight w:val="406"/>
        </w:trPr>
        <w:tc>
          <w:tcPr>
            <w:tcW w:w="9606" w:type="dxa"/>
            <w:vAlign w:val="center"/>
          </w:tcPr>
          <w:p w:rsidR="00E357DC" w:rsidRPr="00E357DC" w:rsidRDefault="00E357DC" w:rsidP="0065702B">
            <w:pPr>
              <w:autoSpaceDE w:val="0"/>
              <w:autoSpaceDN w:val="0"/>
              <w:adjustRightInd w:val="0"/>
              <w:rPr>
                <w:rFonts w:ascii="Times New Roman" w:hAnsi="Times New Roman"/>
              </w:rPr>
            </w:pPr>
            <w:r w:rsidRPr="00E357DC">
              <w:rPr>
                <w:rFonts w:ascii="Times New Roman" w:eastAsiaTheme="minorHAnsi" w:hAnsi="Times New Roman"/>
                <w:lang w:eastAsia="en-US"/>
              </w:rPr>
              <w:t>Реконструкция объекта капитального строительства</w:t>
            </w:r>
          </w:p>
        </w:tc>
        <w:tc>
          <w:tcPr>
            <w:tcW w:w="815" w:type="dxa"/>
            <w:vAlign w:val="center"/>
          </w:tcPr>
          <w:p w:rsidR="00E357DC" w:rsidRPr="00E357DC" w:rsidRDefault="00E357DC" w:rsidP="0065702B">
            <w:pPr>
              <w:pStyle w:val="ConsPlusNonformat"/>
              <w:rPr>
                <w:rFonts w:ascii="Times New Roman" w:hAnsi="Times New Roman" w:cs="Times New Roman"/>
                <w:sz w:val="24"/>
                <w:szCs w:val="24"/>
              </w:rPr>
            </w:pPr>
          </w:p>
        </w:tc>
      </w:tr>
      <w:tr w:rsidR="00E357DC" w:rsidRPr="00E357DC" w:rsidTr="0065702B">
        <w:tc>
          <w:tcPr>
            <w:tcW w:w="9606" w:type="dxa"/>
            <w:vAlign w:val="center"/>
          </w:tcPr>
          <w:p w:rsidR="00E357DC" w:rsidRPr="00E357DC" w:rsidRDefault="00E357DC" w:rsidP="0065702B">
            <w:pPr>
              <w:autoSpaceDE w:val="0"/>
              <w:autoSpaceDN w:val="0"/>
              <w:adjustRightInd w:val="0"/>
              <w:rPr>
                <w:rFonts w:ascii="Times New Roman" w:hAnsi="Times New Roman"/>
              </w:rPr>
            </w:pPr>
            <w:r w:rsidRPr="00E357DC">
              <w:rPr>
                <w:rFonts w:ascii="Times New Roman" w:eastAsiaTheme="minorHAnsi" w:hAnsi="Times New Roman"/>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E357DC" w:rsidRPr="00E357DC" w:rsidRDefault="00E357DC" w:rsidP="0065702B">
            <w:pPr>
              <w:pStyle w:val="ConsPlusNonformat"/>
              <w:rPr>
                <w:rFonts w:ascii="Times New Roman" w:hAnsi="Times New Roman" w:cs="Times New Roman"/>
                <w:sz w:val="24"/>
                <w:szCs w:val="24"/>
              </w:rPr>
            </w:pPr>
          </w:p>
        </w:tc>
      </w:tr>
      <w:tr w:rsidR="00E357DC" w:rsidRPr="00E357DC" w:rsidTr="0065702B">
        <w:tc>
          <w:tcPr>
            <w:tcW w:w="9606" w:type="dxa"/>
            <w:vAlign w:val="center"/>
          </w:tcPr>
          <w:p w:rsidR="00E357DC" w:rsidRPr="00E357DC" w:rsidRDefault="00E357DC" w:rsidP="0065702B">
            <w:pPr>
              <w:autoSpaceDE w:val="0"/>
              <w:autoSpaceDN w:val="0"/>
              <w:adjustRightInd w:val="0"/>
              <w:rPr>
                <w:rFonts w:ascii="Times New Roman" w:hAnsi="Times New Roman"/>
              </w:rPr>
            </w:pPr>
            <w:r w:rsidRPr="00E357DC">
              <w:rPr>
                <w:rFonts w:ascii="Times New Roman" w:eastAsiaTheme="minorHAnsi" w:hAnsi="Times New Roman"/>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E357DC" w:rsidRPr="00E357DC" w:rsidRDefault="00E357DC" w:rsidP="0065702B">
            <w:pPr>
              <w:pStyle w:val="ConsPlusNonformat"/>
              <w:rPr>
                <w:rFonts w:ascii="Times New Roman" w:hAnsi="Times New Roman" w:cs="Times New Roman"/>
                <w:sz w:val="24"/>
                <w:szCs w:val="24"/>
              </w:rPr>
            </w:pPr>
          </w:p>
        </w:tc>
      </w:tr>
    </w:tbl>
    <w:p w:rsidR="00E357DC" w:rsidRPr="00E357DC" w:rsidRDefault="00E357DC" w:rsidP="00E357DC">
      <w:pPr>
        <w:pStyle w:val="ConsPlusNonformat"/>
        <w:ind w:firstLine="567"/>
        <w:rPr>
          <w:rFonts w:ascii="Times New Roman" w:hAnsi="Times New Roman" w:cs="Times New Roman"/>
          <w:sz w:val="24"/>
          <w:szCs w:val="24"/>
        </w:rPr>
      </w:pPr>
    </w:p>
    <w:p w:rsidR="00E357DC" w:rsidRPr="00E357DC" w:rsidRDefault="00E357DC" w:rsidP="00E357DC">
      <w:pPr>
        <w:pStyle w:val="ConsPlusNonformat"/>
        <w:jc w:val="both"/>
        <w:rPr>
          <w:rFonts w:ascii="Times New Roman" w:hAnsi="Times New Roman" w:cs="Times New Roman"/>
          <w:sz w:val="24"/>
          <w:szCs w:val="24"/>
        </w:rPr>
      </w:pPr>
      <w:r w:rsidRPr="00E357DC">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E357DC" w:rsidRPr="00E357DC" w:rsidRDefault="00E357DC" w:rsidP="00E357DC">
      <w:pPr>
        <w:pStyle w:val="ConsPlusNonformat"/>
        <w:jc w:val="center"/>
        <w:rPr>
          <w:rFonts w:ascii="Times New Roman" w:hAnsi="Times New Roman" w:cs="Times New Roman"/>
          <w:sz w:val="24"/>
          <w:szCs w:val="24"/>
        </w:rPr>
      </w:pPr>
    </w:p>
    <w:p w:rsidR="00E357DC" w:rsidRPr="00E357DC" w:rsidRDefault="00E357DC" w:rsidP="00E357DC">
      <w:pPr>
        <w:pStyle w:val="ConsPlusNonformat"/>
        <w:jc w:val="both"/>
        <w:rPr>
          <w:rFonts w:ascii="Times New Roman" w:hAnsi="Times New Roman" w:cs="Times New Roman"/>
          <w:sz w:val="24"/>
          <w:szCs w:val="24"/>
        </w:rPr>
      </w:pPr>
      <w:r w:rsidRPr="00E357DC">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E357DC" w:rsidRPr="00E357DC" w:rsidRDefault="00E357DC" w:rsidP="00E357DC">
      <w:pPr>
        <w:pStyle w:val="ConsPlusNonformat"/>
        <w:rPr>
          <w:rFonts w:ascii="Times New Roman" w:hAnsi="Times New Roman" w:cs="Times New Roman"/>
          <w:sz w:val="24"/>
          <w:szCs w:val="24"/>
        </w:rPr>
      </w:pPr>
    </w:p>
    <w:p w:rsidR="00E357DC" w:rsidRPr="00E357DC" w:rsidRDefault="00E357DC" w:rsidP="00E357DC">
      <w:pPr>
        <w:pStyle w:val="ConsPlusNonformat"/>
        <w:jc w:val="both"/>
        <w:rPr>
          <w:rFonts w:ascii="Times New Roman" w:hAnsi="Times New Roman" w:cs="Times New Roman"/>
          <w:sz w:val="24"/>
          <w:szCs w:val="24"/>
        </w:rPr>
      </w:pPr>
      <w:r w:rsidRPr="00E357DC">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E357DC" w:rsidRPr="00E357DC" w:rsidRDefault="00E357DC" w:rsidP="00E357DC">
      <w:pPr>
        <w:pStyle w:val="ConsPlusNonformat"/>
        <w:rPr>
          <w:rFonts w:ascii="Times New Roman" w:hAnsi="Times New Roman" w:cs="Times New Roman"/>
          <w:sz w:val="24"/>
          <w:szCs w:val="24"/>
        </w:rPr>
      </w:pPr>
    </w:p>
    <w:p w:rsidR="00E357DC" w:rsidRPr="00E357DC" w:rsidRDefault="00E357DC" w:rsidP="00E357DC">
      <w:pPr>
        <w:pStyle w:val="ConsPlusNonformat"/>
        <w:rPr>
          <w:rFonts w:ascii="Times New Roman" w:hAnsi="Times New Roman" w:cs="Times New Roman"/>
          <w:sz w:val="24"/>
          <w:szCs w:val="24"/>
        </w:rPr>
      </w:pPr>
      <w:r w:rsidRPr="00E357DC">
        <w:rPr>
          <w:rFonts w:ascii="Times New Roman" w:hAnsi="Times New Roman" w:cs="Times New Roman"/>
          <w:sz w:val="24"/>
          <w:szCs w:val="24"/>
        </w:rPr>
        <w:lastRenderedPageBreak/>
        <w:t>Кадастровый номер реконструируемого объекта капитального строительства__________________.</w:t>
      </w:r>
    </w:p>
    <w:p w:rsidR="00E357DC" w:rsidRPr="00E357DC" w:rsidRDefault="00E357DC" w:rsidP="00E357DC">
      <w:pPr>
        <w:pStyle w:val="ConsPlusNonformat"/>
        <w:rPr>
          <w:rFonts w:ascii="Times New Roman" w:hAnsi="Times New Roman" w:cs="Times New Roman"/>
          <w:sz w:val="24"/>
          <w:szCs w:val="24"/>
        </w:rPr>
      </w:pPr>
      <w:r w:rsidRPr="00E357DC">
        <w:rPr>
          <w:rFonts w:ascii="Times New Roman" w:hAnsi="Times New Roman" w:cs="Times New Roman"/>
          <w:sz w:val="24"/>
          <w:szCs w:val="24"/>
        </w:rPr>
        <w:t>_____________________________________________________________________________________</w:t>
      </w:r>
    </w:p>
    <w:p w:rsidR="00E357DC" w:rsidRPr="00E357DC" w:rsidRDefault="00E357DC" w:rsidP="00E357DC">
      <w:pPr>
        <w:pStyle w:val="ConsPlusNonformat"/>
        <w:rPr>
          <w:rFonts w:ascii="Times New Roman" w:hAnsi="Times New Roman" w:cs="Times New Roman"/>
          <w:sz w:val="24"/>
          <w:szCs w:val="24"/>
        </w:rPr>
      </w:pPr>
      <w:r w:rsidRPr="00E357DC">
        <w:rPr>
          <w:rFonts w:ascii="Times New Roman" w:hAnsi="Times New Roman" w:cs="Times New Roman"/>
          <w:sz w:val="24"/>
          <w:szCs w:val="24"/>
        </w:rPr>
        <w:t>Общая площадь объекта капитального строительства: _________________________________ кв. м.</w:t>
      </w:r>
    </w:p>
    <w:p w:rsidR="00E357DC" w:rsidRPr="00E357DC" w:rsidRDefault="00E357DC" w:rsidP="00E357DC">
      <w:pPr>
        <w:pStyle w:val="ConsPlusNonformat"/>
        <w:rPr>
          <w:rFonts w:ascii="Times New Roman" w:hAnsi="Times New Roman" w:cs="Times New Roman"/>
          <w:sz w:val="24"/>
          <w:szCs w:val="24"/>
        </w:rPr>
      </w:pPr>
      <w:r w:rsidRPr="00E357DC">
        <w:rPr>
          <w:rFonts w:ascii="Times New Roman" w:hAnsi="Times New Roman" w:cs="Times New Roman"/>
          <w:sz w:val="24"/>
          <w:szCs w:val="24"/>
        </w:rPr>
        <w:t xml:space="preserve">Строительный объем, всего: ____________ </w:t>
      </w:r>
      <w:proofErr w:type="spellStart"/>
      <w:r w:rsidRPr="00E357DC">
        <w:rPr>
          <w:rFonts w:ascii="Times New Roman" w:hAnsi="Times New Roman" w:cs="Times New Roman"/>
          <w:sz w:val="24"/>
          <w:szCs w:val="24"/>
        </w:rPr>
        <w:t>куб.м</w:t>
      </w:r>
      <w:proofErr w:type="spellEnd"/>
      <w:r w:rsidRPr="00E357DC">
        <w:rPr>
          <w:rFonts w:ascii="Times New Roman" w:hAnsi="Times New Roman" w:cs="Times New Roman"/>
          <w:sz w:val="24"/>
          <w:szCs w:val="24"/>
        </w:rPr>
        <w:t xml:space="preserve">., в том числе надземной части: __________ </w:t>
      </w:r>
      <w:proofErr w:type="spellStart"/>
      <w:r w:rsidRPr="00E357DC">
        <w:rPr>
          <w:rFonts w:ascii="Times New Roman" w:hAnsi="Times New Roman" w:cs="Times New Roman"/>
          <w:sz w:val="24"/>
          <w:szCs w:val="24"/>
        </w:rPr>
        <w:t>куб.м</w:t>
      </w:r>
      <w:proofErr w:type="spellEnd"/>
      <w:r w:rsidRPr="00E357DC">
        <w:rPr>
          <w:rFonts w:ascii="Times New Roman" w:hAnsi="Times New Roman" w:cs="Times New Roman"/>
          <w:sz w:val="24"/>
          <w:szCs w:val="24"/>
        </w:rPr>
        <w:t>.</w:t>
      </w:r>
    </w:p>
    <w:p w:rsidR="00E357DC" w:rsidRPr="00E357DC" w:rsidRDefault="00E357DC" w:rsidP="00E357DC">
      <w:pPr>
        <w:pStyle w:val="ConsPlusNonformat"/>
        <w:rPr>
          <w:rFonts w:ascii="Times New Roman" w:hAnsi="Times New Roman" w:cs="Times New Roman"/>
          <w:sz w:val="24"/>
          <w:szCs w:val="24"/>
        </w:rPr>
      </w:pPr>
      <w:r w:rsidRPr="00E357DC">
        <w:rPr>
          <w:rFonts w:ascii="Times New Roman" w:hAnsi="Times New Roman" w:cs="Times New Roman"/>
          <w:sz w:val="24"/>
          <w:szCs w:val="24"/>
        </w:rPr>
        <w:t xml:space="preserve">Протяженность (для линейных объектов): ________ </w:t>
      </w:r>
      <w:proofErr w:type="gramStart"/>
      <w:r w:rsidRPr="00E357DC">
        <w:rPr>
          <w:rFonts w:ascii="Times New Roman" w:hAnsi="Times New Roman" w:cs="Times New Roman"/>
          <w:sz w:val="24"/>
          <w:szCs w:val="24"/>
        </w:rPr>
        <w:t>м</w:t>
      </w:r>
      <w:proofErr w:type="gramEnd"/>
      <w:r w:rsidRPr="00E357DC">
        <w:rPr>
          <w:rFonts w:ascii="Times New Roman" w:hAnsi="Times New Roman" w:cs="Times New Roman"/>
          <w:sz w:val="24"/>
          <w:szCs w:val="24"/>
        </w:rPr>
        <w:t>.</w:t>
      </w:r>
    </w:p>
    <w:p w:rsidR="00E357DC" w:rsidRPr="00E357DC" w:rsidRDefault="00E357DC" w:rsidP="00E357DC">
      <w:pPr>
        <w:pStyle w:val="ConsPlusNonformat"/>
        <w:rPr>
          <w:rFonts w:ascii="Times New Roman" w:hAnsi="Times New Roman" w:cs="Times New Roman"/>
          <w:sz w:val="24"/>
          <w:szCs w:val="24"/>
        </w:rPr>
      </w:pPr>
    </w:p>
    <w:p w:rsidR="00E357DC" w:rsidRPr="00E357DC" w:rsidRDefault="00E357DC" w:rsidP="00E357DC">
      <w:pPr>
        <w:pStyle w:val="ConsPlusNonformat"/>
        <w:rPr>
          <w:rFonts w:ascii="Times New Roman" w:hAnsi="Times New Roman" w:cs="Times New Roman"/>
          <w:sz w:val="24"/>
          <w:szCs w:val="24"/>
        </w:rPr>
      </w:pPr>
      <w:r w:rsidRPr="00E357DC">
        <w:rPr>
          <w:rFonts w:ascii="Times New Roman" w:hAnsi="Times New Roman" w:cs="Times New Roman"/>
          <w:sz w:val="24"/>
          <w:szCs w:val="24"/>
        </w:rPr>
        <w:t>Адрес (местоположение) объекта: _______________________________________________________</w:t>
      </w:r>
    </w:p>
    <w:p w:rsidR="00E357DC" w:rsidRPr="00E357DC" w:rsidRDefault="00E357DC" w:rsidP="00E357DC">
      <w:pPr>
        <w:pStyle w:val="ConsPlusNonformat"/>
        <w:rPr>
          <w:rFonts w:ascii="Times New Roman" w:hAnsi="Times New Roman" w:cs="Times New Roman"/>
          <w:sz w:val="24"/>
          <w:szCs w:val="24"/>
        </w:rPr>
      </w:pPr>
      <w:r w:rsidRPr="00E357DC">
        <w:rPr>
          <w:rFonts w:ascii="Times New Roman" w:hAnsi="Times New Roman" w:cs="Times New Roman"/>
          <w:sz w:val="24"/>
          <w:szCs w:val="24"/>
        </w:rPr>
        <w:t>__________________________________________________________________________________</w:t>
      </w:r>
    </w:p>
    <w:p w:rsidR="00E357DC" w:rsidRPr="00E357DC" w:rsidRDefault="00E357DC" w:rsidP="00E357DC">
      <w:pPr>
        <w:pStyle w:val="ConsPlusNonformat"/>
        <w:rPr>
          <w:rFonts w:ascii="Times New Roman" w:hAnsi="Times New Roman" w:cs="Times New Roman"/>
          <w:sz w:val="24"/>
          <w:szCs w:val="24"/>
        </w:rPr>
      </w:pP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Технический план объекта _____________________________________________________________</w:t>
      </w:r>
    </w:p>
    <w:p w:rsidR="00E357DC" w:rsidRPr="00E357DC" w:rsidRDefault="00E357DC" w:rsidP="00E357DC">
      <w:pPr>
        <w:autoSpaceDE w:val="0"/>
        <w:autoSpaceDN w:val="0"/>
        <w:adjustRightInd w:val="0"/>
        <w:rPr>
          <w:rFonts w:ascii="Times New Roman" w:hAnsi="Times New Roman"/>
          <w:sz w:val="20"/>
        </w:rPr>
      </w:pPr>
      <w:r w:rsidRPr="00E357DC">
        <w:rPr>
          <w:rFonts w:ascii="Times New Roman" w:hAnsi="Times New Roman"/>
        </w:rPr>
        <w:t xml:space="preserve">                                                 </w:t>
      </w:r>
      <w:proofErr w:type="gramStart"/>
      <w:r w:rsidRPr="00E357DC">
        <w:rPr>
          <w:rFonts w:ascii="Times New Roman" w:hAnsi="Times New Roman"/>
          <w:sz w:val="20"/>
        </w:rPr>
        <w:t xml:space="preserve">(дата подготовки технического плана, ФИО кадастрового инженера, номер, </w:t>
      </w:r>
      <w:proofErr w:type="gramEnd"/>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_____________________________________________________________________________</w:t>
      </w:r>
    </w:p>
    <w:p w:rsidR="00E357DC" w:rsidRPr="00E357DC" w:rsidRDefault="00E357DC" w:rsidP="00E357DC">
      <w:pPr>
        <w:autoSpaceDE w:val="0"/>
        <w:autoSpaceDN w:val="0"/>
        <w:adjustRightInd w:val="0"/>
        <w:jc w:val="center"/>
        <w:rPr>
          <w:rFonts w:ascii="Times New Roman" w:hAnsi="Times New Roman"/>
          <w:sz w:val="20"/>
        </w:rPr>
      </w:pPr>
      <w:r w:rsidRPr="00E357DC">
        <w:rPr>
          <w:rFonts w:ascii="Times New Roman" w:hAnsi="Times New Roman"/>
          <w:sz w:val="20"/>
        </w:rPr>
        <w:t>дата выдачи квалификационного аттестата кадастрового инженера, орган исполнительной власти РФ выдавший</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 xml:space="preserve">_____________________________________________________________________________ </w:t>
      </w:r>
    </w:p>
    <w:p w:rsidR="00E357DC" w:rsidRPr="00E357DC" w:rsidRDefault="00E357DC" w:rsidP="00E357DC">
      <w:pPr>
        <w:autoSpaceDE w:val="0"/>
        <w:autoSpaceDN w:val="0"/>
        <w:adjustRightInd w:val="0"/>
        <w:jc w:val="center"/>
        <w:rPr>
          <w:rFonts w:ascii="Times New Roman" w:hAnsi="Times New Roman"/>
          <w:sz w:val="20"/>
        </w:rPr>
      </w:pPr>
      <w:r w:rsidRPr="00E357DC">
        <w:rPr>
          <w:rFonts w:ascii="Times New Roman" w:hAnsi="Times New Roman"/>
          <w:sz w:val="20"/>
        </w:rPr>
        <w:t>квалификационный аттестат, дата внесения сведений о кадастровом инженере</w:t>
      </w:r>
    </w:p>
    <w:p w:rsidR="00E357DC" w:rsidRPr="00E357DC" w:rsidRDefault="00E357DC" w:rsidP="00E357DC">
      <w:pPr>
        <w:autoSpaceDE w:val="0"/>
        <w:autoSpaceDN w:val="0"/>
        <w:adjustRightInd w:val="0"/>
        <w:rPr>
          <w:rFonts w:ascii="Times New Roman" w:hAnsi="Times New Roman"/>
        </w:rPr>
      </w:pPr>
      <w:r w:rsidRPr="00E357DC">
        <w:rPr>
          <w:rFonts w:ascii="Times New Roman" w:hAnsi="Times New Roman"/>
        </w:rPr>
        <w:t>_____________________________________________________________________________</w:t>
      </w:r>
    </w:p>
    <w:p w:rsidR="00E357DC" w:rsidRPr="00E357DC" w:rsidRDefault="00E357DC" w:rsidP="00E357DC">
      <w:pPr>
        <w:autoSpaceDE w:val="0"/>
        <w:autoSpaceDN w:val="0"/>
        <w:adjustRightInd w:val="0"/>
        <w:jc w:val="center"/>
        <w:rPr>
          <w:rFonts w:ascii="Times New Roman" w:hAnsi="Times New Roman"/>
          <w:sz w:val="20"/>
        </w:rPr>
      </w:pPr>
      <w:r w:rsidRPr="00E357DC">
        <w:rPr>
          <w:rFonts w:ascii="Times New Roman" w:hAnsi="Times New Roman"/>
          <w:sz w:val="20"/>
        </w:rPr>
        <w:t>в государственный реестр кадастровых инженеров)</w:t>
      </w:r>
    </w:p>
    <w:p w:rsidR="00E357DC" w:rsidRPr="00E357DC" w:rsidRDefault="00E357DC" w:rsidP="00E357DC">
      <w:pPr>
        <w:pStyle w:val="ConsPlusNonformat"/>
        <w:rPr>
          <w:rFonts w:ascii="Times New Roman" w:hAnsi="Times New Roman" w:cs="Times New Roman"/>
          <w:sz w:val="24"/>
          <w:szCs w:val="24"/>
        </w:rPr>
      </w:pPr>
    </w:p>
    <w:p w:rsidR="00E357DC" w:rsidRPr="00E357DC" w:rsidRDefault="00E357DC" w:rsidP="00E357DC">
      <w:pPr>
        <w:rPr>
          <w:rFonts w:ascii="Times New Roman" w:hAnsi="Times New Roman"/>
        </w:rPr>
      </w:pPr>
      <w:r w:rsidRPr="00E357DC">
        <w:rPr>
          <w:rFonts w:ascii="Times New Roman" w:hAnsi="Times New Roman"/>
        </w:rPr>
        <w:t>Приложение:</w:t>
      </w:r>
    </w:p>
    <w:p w:rsidR="00E357DC" w:rsidRPr="00E357DC" w:rsidRDefault="00E357DC" w:rsidP="00E357DC">
      <w:pPr>
        <w:rPr>
          <w:rFonts w:ascii="Times New Roman" w:hAnsi="Times New Roman"/>
        </w:rPr>
      </w:pPr>
      <w:r w:rsidRPr="00E357DC">
        <w:rPr>
          <w:rFonts w:ascii="Times New Roman" w:hAnsi="Times New Roman"/>
        </w:rPr>
        <w:t>_____________________________________________________________________________</w:t>
      </w:r>
    </w:p>
    <w:p w:rsidR="00E357DC" w:rsidRPr="00E357DC" w:rsidRDefault="00E357DC" w:rsidP="00E357DC">
      <w:pPr>
        <w:rPr>
          <w:rFonts w:ascii="Times New Roman" w:hAnsi="Times New Roman"/>
          <w:sz w:val="20"/>
          <w:szCs w:val="28"/>
        </w:rPr>
      </w:pPr>
      <w:r w:rsidRPr="00E357DC">
        <w:rPr>
          <w:rFonts w:ascii="Times New Roman" w:hAnsi="Times New Roman"/>
          <w:sz w:val="20"/>
          <w:szCs w:val="28"/>
        </w:rPr>
        <w:t>_____________________________________________________________________________________________</w:t>
      </w:r>
    </w:p>
    <w:p w:rsidR="00E357DC" w:rsidRPr="00E357DC" w:rsidRDefault="00E357DC" w:rsidP="00E357DC">
      <w:pPr>
        <w:pStyle w:val="ConsPlusNonformat"/>
        <w:ind w:firstLine="567"/>
        <w:rPr>
          <w:rFonts w:ascii="Times New Roman" w:hAnsi="Times New Roman" w:cs="Times New Roman"/>
          <w:sz w:val="24"/>
          <w:szCs w:val="24"/>
        </w:rPr>
      </w:pPr>
    </w:p>
    <w:p w:rsidR="00E357DC" w:rsidRPr="00E357DC" w:rsidRDefault="00E357DC" w:rsidP="00E357DC">
      <w:pPr>
        <w:autoSpaceDE w:val="0"/>
        <w:autoSpaceDN w:val="0"/>
        <w:adjustRightInd w:val="0"/>
        <w:rPr>
          <w:rFonts w:ascii="Times New Roman" w:hAnsi="Times New Roman"/>
          <w:szCs w:val="20"/>
        </w:rPr>
      </w:pPr>
      <w:r w:rsidRPr="00E357DC">
        <w:rPr>
          <w:rFonts w:ascii="Times New Roman" w:hAnsi="Times New Roman"/>
          <w:szCs w:val="20"/>
        </w:rPr>
        <w:t>Результат предоставления услуги прошу выдать (направить) мне:</w:t>
      </w:r>
    </w:p>
    <w:p w:rsidR="00E357DC" w:rsidRPr="00E357DC" w:rsidRDefault="00E357DC" w:rsidP="00E357DC">
      <w:pPr>
        <w:rPr>
          <w:rFonts w:ascii="Times New Roman" w:hAnsi="Times New Roman"/>
          <w:sz w:val="20"/>
          <w:szCs w:val="20"/>
        </w:rPr>
      </w:pPr>
    </w:p>
    <w:p w:rsidR="00E357DC" w:rsidRPr="00E357DC" w:rsidRDefault="00E357DC" w:rsidP="00E357DC">
      <w:pPr>
        <w:rPr>
          <w:rFonts w:ascii="Times New Roman" w:hAnsi="Times New Roman"/>
          <w:sz w:val="20"/>
          <w:szCs w:val="20"/>
        </w:rPr>
      </w:pPr>
      <w:r w:rsidRPr="00E357DC">
        <w:rPr>
          <w:rFonts w:ascii="Times New Roman" w:hAnsi="Times New Roman"/>
          <w:sz w:val="20"/>
          <w:szCs w:val="20"/>
        </w:rPr>
        <w:t xml:space="preserve">       </w:t>
      </w:r>
    </w:p>
    <w:p w:rsidR="00E357DC" w:rsidRPr="00E357DC" w:rsidRDefault="00E357DC" w:rsidP="00E357DC">
      <w:pP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79744" behindDoc="0" locked="0" layoutInCell="1" allowOverlap="1" wp14:anchorId="70673FFA" wp14:editId="440E3B3A">
                <wp:simplePos x="0" y="0"/>
                <wp:positionH relativeFrom="column">
                  <wp:posOffset>4445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5pt;margin-top:.3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E357DC">
        <w:rPr>
          <w:rFonts w:ascii="Times New Roman" w:hAnsi="Times New Roman"/>
          <w:sz w:val="20"/>
          <w:szCs w:val="20"/>
        </w:rPr>
        <w:t xml:space="preserve">       </w:t>
      </w:r>
      <w:r w:rsidRPr="00E357DC">
        <w:rPr>
          <w:rFonts w:ascii="Times New Roman" w:hAnsi="Times New Roman"/>
        </w:rPr>
        <w:t>лично в органе местного самоуправления по месту представления документов;</w:t>
      </w:r>
    </w:p>
    <w:p w:rsidR="00E357DC" w:rsidRPr="00E357DC" w:rsidRDefault="00E357DC" w:rsidP="00E357DC">
      <w:pPr>
        <w:rPr>
          <w:rFonts w:ascii="Times New Roman" w:hAnsi="Times New Roman"/>
          <w:sz w:val="20"/>
          <w:szCs w:val="20"/>
        </w:rPr>
      </w:pPr>
    </w:p>
    <w:p w:rsidR="00E357DC" w:rsidRPr="00E357DC" w:rsidRDefault="00E357DC" w:rsidP="00E357DC">
      <w:pP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80768" behindDoc="0" locked="0" layoutInCell="1" allowOverlap="1" wp14:anchorId="7102FF00" wp14:editId="1AFDA886">
                <wp:simplePos x="0" y="0"/>
                <wp:positionH relativeFrom="column">
                  <wp:posOffset>4445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5pt;margin-top:.5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E357DC">
        <w:rPr>
          <w:rFonts w:ascii="Times New Roman" w:hAnsi="Times New Roman"/>
          <w:sz w:val="20"/>
          <w:szCs w:val="20"/>
        </w:rPr>
        <w:t xml:space="preserve">       </w:t>
      </w:r>
      <w:r w:rsidRPr="00E357DC">
        <w:rPr>
          <w:rFonts w:ascii="Times New Roman" w:hAnsi="Times New Roman"/>
        </w:rPr>
        <w:t>лично в многофункциональном центре по месту представления документов;</w:t>
      </w:r>
    </w:p>
    <w:p w:rsidR="00E357DC" w:rsidRPr="00E357DC" w:rsidRDefault="00E357DC" w:rsidP="00E357DC">
      <w:pPr>
        <w:rPr>
          <w:rFonts w:ascii="Times New Roman" w:hAnsi="Times New Roman"/>
          <w:sz w:val="20"/>
          <w:szCs w:val="20"/>
        </w:rPr>
      </w:pPr>
      <w:r w:rsidRPr="00E357DC">
        <w:rPr>
          <w:rFonts w:ascii="Times New Roman" w:hAnsi="Times New Roman"/>
          <w:sz w:val="20"/>
          <w:szCs w:val="20"/>
        </w:rPr>
        <w:t xml:space="preserve">       </w:t>
      </w:r>
    </w:p>
    <w:p w:rsidR="00E357DC" w:rsidRPr="00E357DC" w:rsidRDefault="00E357DC" w:rsidP="00E357DC">
      <w:pP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81792" behindDoc="0" locked="0" layoutInCell="1" allowOverlap="1" wp14:anchorId="1036EA89" wp14:editId="25D032AF">
                <wp:simplePos x="0" y="0"/>
                <wp:positionH relativeFrom="column">
                  <wp:posOffset>4445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1.4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E357DC">
        <w:rPr>
          <w:rFonts w:ascii="Times New Roman" w:hAnsi="Times New Roman"/>
          <w:sz w:val="20"/>
          <w:szCs w:val="20"/>
        </w:rPr>
        <w:t xml:space="preserve">       </w:t>
      </w:r>
      <w:r w:rsidRPr="00E357DC">
        <w:rPr>
          <w:rFonts w:ascii="Times New Roman" w:hAnsi="Times New Roman"/>
        </w:rPr>
        <w:t>почтовым отправлением по адресу: __________________________________________________</w:t>
      </w:r>
    </w:p>
    <w:p w:rsidR="00E357DC" w:rsidRPr="00E357DC" w:rsidRDefault="00E357DC" w:rsidP="00E357DC">
      <w:pPr>
        <w:rPr>
          <w:rFonts w:ascii="Times New Roman" w:hAnsi="Times New Roman"/>
        </w:rPr>
      </w:pPr>
    </w:p>
    <w:p w:rsidR="00E357DC" w:rsidRPr="00E357DC" w:rsidRDefault="00E357DC" w:rsidP="00E357DC">
      <w:pP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82816" behindDoc="0" locked="0" layoutInCell="1" allowOverlap="1" wp14:anchorId="3F351DCB" wp14:editId="73C4D3C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5pt;margin-top:2.3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E357DC">
        <w:rPr>
          <w:rFonts w:ascii="Times New Roman" w:hAnsi="Times New Roman"/>
          <w:sz w:val="20"/>
          <w:szCs w:val="20"/>
        </w:rPr>
        <w:t xml:space="preserve">       </w:t>
      </w:r>
      <w:r w:rsidRPr="00E357DC">
        <w:rPr>
          <w:rFonts w:ascii="Times New Roman" w:hAnsi="Times New Roman"/>
        </w:rPr>
        <w:t xml:space="preserve">посредством отправки электронного документа в личный кабинет Портала </w:t>
      </w:r>
    </w:p>
    <w:p w:rsidR="00E357DC" w:rsidRPr="00E357DC" w:rsidRDefault="00E357DC" w:rsidP="00E357DC">
      <w:pPr>
        <w:rPr>
          <w:rFonts w:ascii="Times New Roman" w:hAnsi="Times New Roman"/>
        </w:rPr>
      </w:pPr>
      <w:r w:rsidRPr="00E357DC">
        <w:rPr>
          <w:rFonts w:ascii="Times New Roman" w:hAnsi="Times New Roman"/>
        </w:rPr>
        <w:t xml:space="preserve">      государственных и муниципальных услуг;</w:t>
      </w:r>
    </w:p>
    <w:p w:rsidR="00E357DC" w:rsidRPr="00E357DC" w:rsidRDefault="00E357DC" w:rsidP="00E357DC">
      <w:pPr>
        <w:rPr>
          <w:rFonts w:ascii="Times New Roman" w:hAnsi="Times New Roman"/>
          <w:sz w:val="20"/>
          <w:szCs w:val="20"/>
        </w:rPr>
      </w:pPr>
    </w:p>
    <w:p w:rsidR="00E357DC" w:rsidRPr="00E357DC" w:rsidRDefault="00E357DC" w:rsidP="00E357DC">
      <w:pP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83840" behindDoc="0" locked="0" layoutInCell="1" allowOverlap="1" wp14:anchorId="60FC793D" wp14:editId="50C4092D">
                <wp:simplePos x="0" y="0"/>
                <wp:positionH relativeFrom="column">
                  <wp:posOffset>4445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5pt;margin-top:.2pt;width:14.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Pr="00E357DC">
        <w:rPr>
          <w:rFonts w:ascii="Times New Roman" w:hAnsi="Times New Roman"/>
          <w:sz w:val="20"/>
          <w:szCs w:val="20"/>
        </w:rPr>
        <w:t xml:space="preserve">       </w:t>
      </w:r>
      <w:r w:rsidRPr="00E357DC">
        <w:rPr>
          <w:rFonts w:ascii="Times New Roman" w:hAnsi="Times New Roman"/>
        </w:rPr>
        <w:t>по адресу электронной почты: ______________________________________________________</w:t>
      </w:r>
    </w:p>
    <w:p w:rsidR="00E357DC" w:rsidRPr="00E357DC" w:rsidRDefault="00E357DC" w:rsidP="00E357DC">
      <w:pPr>
        <w:rPr>
          <w:rFonts w:ascii="Times New Roman" w:hAnsi="Times New Roman"/>
        </w:rPr>
      </w:pPr>
    </w:p>
    <w:p w:rsidR="00E357DC" w:rsidRPr="00E357DC" w:rsidRDefault="00E357DC" w:rsidP="00E357DC">
      <w:pPr>
        <w:rPr>
          <w:rFonts w:ascii="Times New Roman" w:hAnsi="Times New Roman"/>
          <w:szCs w:val="28"/>
        </w:rPr>
      </w:pPr>
    </w:p>
    <w:p w:rsidR="00E357DC" w:rsidRPr="00E357DC" w:rsidRDefault="00E357DC" w:rsidP="00E357DC">
      <w:pPr>
        <w:rPr>
          <w:rFonts w:ascii="Times New Roman" w:hAnsi="Times New Roman"/>
          <w:sz w:val="20"/>
          <w:szCs w:val="20"/>
        </w:rPr>
      </w:pPr>
    </w:p>
    <w:p w:rsidR="00E357DC" w:rsidRPr="00E357DC" w:rsidRDefault="00E357DC" w:rsidP="00E357DC">
      <w:pPr>
        <w:rPr>
          <w:rFonts w:ascii="Times New Roman" w:hAnsi="Times New Roman"/>
          <w:sz w:val="20"/>
          <w:szCs w:val="20"/>
        </w:rPr>
      </w:pPr>
    </w:p>
    <w:p w:rsidR="00E357DC" w:rsidRPr="00E357DC" w:rsidRDefault="00E357DC" w:rsidP="00E357DC">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E357DC" w:rsidRPr="00E357DC" w:rsidTr="0065702B">
        <w:tc>
          <w:tcPr>
            <w:tcW w:w="2065" w:type="dxa"/>
            <w:tcBorders>
              <w:top w:val="nil"/>
              <w:left w:val="nil"/>
              <w:bottom w:val="single" w:sz="4" w:space="0" w:color="auto"/>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rPr>
            </w:pPr>
          </w:p>
        </w:tc>
        <w:tc>
          <w:tcPr>
            <w:tcW w:w="281" w:type="dxa"/>
            <w:tcBorders>
              <w:top w:val="nil"/>
              <w:left w:val="nil"/>
              <w:bottom w:val="nil"/>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rPr>
            </w:pPr>
          </w:p>
        </w:tc>
        <w:tc>
          <w:tcPr>
            <w:tcW w:w="3990" w:type="dxa"/>
            <w:tcBorders>
              <w:top w:val="nil"/>
              <w:left w:val="nil"/>
              <w:bottom w:val="single" w:sz="4" w:space="0" w:color="auto"/>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rPr>
            </w:pPr>
          </w:p>
        </w:tc>
        <w:tc>
          <w:tcPr>
            <w:tcW w:w="281" w:type="dxa"/>
            <w:tcBorders>
              <w:top w:val="nil"/>
              <w:left w:val="nil"/>
              <w:bottom w:val="nil"/>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rPr>
            </w:pPr>
          </w:p>
        </w:tc>
        <w:tc>
          <w:tcPr>
            <w:tcW w:w="3412" w:type="dxa"/>
            <w:tcBorders>
              <w:top w:val="nil"/>
              <w:left w:val="nil"/>
              <w:bottom w:val="single" w:sz="4" w:space="0" w:color="auto"/>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rPr>
            </w:pPr>
          </w:p>
        </w:tc>
      </w:tr>
      <w:tr w:rsidR="00E357DC" w:rsidRPr="00E357DC" w:rsidTr="0065702B">
        <w:tc>
          <w:tcPr>
            <w:tcW w:w="2065" w:type="dxa"/>
            <w:tcBorders>
              <w:top w:val="single" w:sz="4" w:space="0" w:color="auto"/>
              <w:left w:val="nil"/>
              <w:bottom w:val="nil"/>
              <w:right w:val="nil"/>
            </w:tcBorders>
            <w:shd w:val="clear" w:color="auto" w:fill="auto"/>
          </w:tcPr>
          <w:p w:rsidR="00E357DC" w:rsidRPr="00E357DC" w:rsidRDefault="00E357DC" w:rsidP="0065702B">
            <w:pPr>
              <w:autoSpaceDE w:val="0"/>
              <w:autoSpaceDN w:val="0"/>
              <w:adjustRightInd w:val="0"/>
              <w:jc w:val="center"/>
              <w:rPr>
                <w:rFonts w:ascii="Times New Roman" w:eastAsia="MS Mincho" w:hAnsi="Times New Roman"/>
                <w:sz w:val="20"/>
                <w:szCs w:val="20"/>
              </w:rPr>
            </w:pPr>
            <w:r w:rsidRPr="00E357DC">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E357DC" w:rsidRPr="00E357DC" w:rsidRDefault="00E357DC" w:rsidP="0065702B">
            <w:pPr>
              <w:autoSpaceDE w:val="0"/>
              <w:autoSpaceDN w:val="0"/>
              <w:adjustRightInd w:val="0"/>
              <w:jc w:val="center"/>
              <w:rPr>
                <w:rFonts w:ascii="Times New Roman" w:eastAsia="MS Mincho" w:hAnsi="Times New Roman"/>
                <w:sz w:val="20"/>
                <w:szCs w:val="20"/>
              </w:rPr>
            </w:pPr>
            <w:r w:rsidRPr="00E357DC">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E357DC" w:rsidRPr="00E357DC" w:rsidRDefault="00E357DC" w:rsidP="0065702B">
            <w:pPr>
              <w:autoSpaceDE w:val="0"/>
              <w:autoSpaceDN w:val="0"/>
              <w:adjustRightInd w:val="0"/>
              <w:jc w:val="center"/>
              <w:rPr>
                <w:rFonts w:ascii="Times New Roman" w:eastAsia="MS Mincho" w:hAnsi="Times New Roman"/>
                <w:sz w:val="20"/>
                <w:szCs w:val="20"/>
              </w:rPr>
            </w:pPr>
            <w:r w:rsidRPr="00E357DC">
              <w:rPr>
                <w:rFonts w:ascii="Times New Roman" w:eastAsia="MS Mincho" w:hAnsi="Times New Roman"/>
                <w:sz w:val="20"/>
                <w:szCs w:val="20"/>
              </w:rPr>
              <w:t>(подпись заявителя)</w:t>
            </w:r>
          </w:p>
        </w:tc>
      </w:tr>
      <w:tr w:rsidR="00E357DC" w:rsidRPr="00E357DC" w:rsidTr="0065702B">
        <w:tc>
          <w:tcPr>
            <w:tcW w:w="10029" w:type="dxa"/>
            <w:gridSpan w:val="5"/>
            <w:tcBorders>
              <w:top w:val="nil"/>
              <w:left w:val="nil"/>
              <w:bottom w:val="nil"/>
              <w:right w:val="nil"/>
            </w:tcBorders>
            <w:shd w:val="clear" w:color="auto" w:fill="auto"/>
          </w:tcPr>
          <w:p w:rsidR="00E357DC" w:rsidRPr="00E357DC" w:rsidRDefault="00E357DC" w:rsidP="0065702B">
            <w:pPr>
              <w:autoSpaceDE w:val="0"/>
              <w:autoSpaceDN w:val="0"/>
              <w:adjustRightInd w:val="0"/>
              <w:rPr>
                <w:rFonts w:ascii="Times New Roman" w:eastAsia="MS Mincho" w:hAnsi="Times New Roman"/>
              </w:rPr>
            </w:pPr>
          </w:p>
        </w:tc>
      </w:tr>
    </w:tbl>
    <w:p w:rsidR="00E357DC" w:rsidRPr="00E357DC" w:rsidRDefault="00E357DC" w:rsidP="00E357DC">
      <w:pPr>
        <w:widowControl w:val="0"/>
        <w:autoSpaceDE w:val="0"/>
        <w:autoSpaceDN w:val="0"/>
        <w:adjustRightInd w:val="0"/>
        <w:contextualSpacing/>
        <w:jc w:val="right"/>
        <w:rPr>
          <w:rFonts w:ascii="Times New Roman" w:hAnsi="Times New Roman"/>
        </w:rPr>
      </w:pPr>
    </w:p>
    <w:p w:rsidR="00E357DC" w:rsidRPr="00E357DC" w:rsidRDefault="00E357DC" w:rsidP="00E357DC">
      <w:pPr>
        <w:ind w:left="5670"/>
        <w:jc w:val="right"/>
        <w:rPr>
          <w:rFonts w:ascii="Times New Roman" w:hAnsi="Times New Roman"/>
        </w:rPr>
      </w:pPr>
    </w:p>
    <w:p w:rsidR="00E357DC" w:rsidRPr="00E357DC" w:rsidRDefault="00E357DC" w:rsidP="00E357DC">
      <w:pPr>
        <w:ind w:left="5670"/>
        <w:jc w:val="right"/>
        <w:rPr>
          <w:rFonts w:ascii="Times New Roman" w:hAnsi="Times New Roman"/>
        </w:rPr>
      </w:pPr>
      <w:r w:rsidRPr="00E357DC">
        <w:rPr>
          <w:rFonts w:ascii="Times New Roman" w:hAnsi="Times New Roman"/>
        </w:rPr>
        <w:lastRenderedPageBreak/>
        <w:t>Приложение 3</w:t>
      </w:r>
    </w:p>
    <w:p w:rsidR="00E357DC" w:rsidRPr="00E357DC" w:rsidRDefault="00E357DC" w:rsidP="00E357DC">
      <w:pPr>
        <w:ind w:left="5670"/>
        <w:jc w:val="right"/>
        <w:rPr>
          <w:rFonts w:ascii="Times New Roman" w:hAnsi="Times New Roman"/>
        </w:rPr>
      </w:pPr>
      <w:r w:rsidRPr="00E357DC">
        <w:rPr>
          <w:rFonts w:ascii="Times New Roman" w:hAnsi="Times New Roman"/>
        </w:rPr>
        <w:t xml:space="preserve"> к административному регламенту предоставления муниципальной услуги «Предоставление разрешения на ввод объекта в эксплуатацию»</w:t>
      </w:r>
    </w:p>
    <w:p w:rsidR="00E357DC" w:rsidRPr="00E357DC" w:rsidRDefault="00E357DC" w:rsidP="00E357DC">
      <w:pPr>
        <w:widowControl w:val="0"/>
        <w:autoSpaceDE w:val="0"/>
        <w:autoSpaceDN w:val="0"/>
        <w:adjustRightInd w:val="0"/>
        <w:ind w:firstLine="709"/>
        <w:jc w:val="right"/>
        <w:rPr>
          <w:rFonts w:ascii="Times New Roman" w:hAnsi="Times New Roman"/>
          <w:sz w:val="28"/>
          <w:szCs w:val="28"/>
        </w:rPr>
      </w:pPr>
    </w:p>
    <w:p w:rsidR="00E357DC" w:rsidRPr="00E357DC" w:rsidRDefault="00E357DC" w:rsidP="00E357DC">
      <w:pPr>
        <w:widowControl w:val="0"/>
        <w:autoSpaceDE w:val="0"/>
        <w:autoSpaceDN w:val="0"/>
        <w:adjustRightInd w:val="0"/>
        <w:contextualSpacing/>
        <w:jc w:val="center"/>
        <w:rPr>
          <w:rFonts w:ascii="Times New Roman" w:hAnsi="Times New Roman"/>
          <w:b/>
          <w:sz w:val="28"/>
          <w:szCs w:val="28"/>
        </w:rPr>
      </w:pPr>
      <w:r w:rsidRPr="00E357DC">
        <w:rPr>
          <w:rFonts w:ascii="Times New Roman" w:hAnsi="Times New Roman"/>
          <w:b/>
          <w:sz w:val="28"/>
          <w:szCs w:val="28"/>
        </w:rPr>
        <w:t>Блок-схема</w:t>
      </w:r>
    </w:p>
    <w:p w:rsidR="00E357DC" w:rsidRPr="00E357DC" w:rsidRDefault="00E357DC" w:rsidP="00E357DC">
      <w:pPr>
        <w:widowControl w:val="0"/>
        <w:autoSpaceDE w:val="0"/>
        <w:autoSpaceDN w:val="0"/>
        <w:adjustRightInd w:val="0"/>
        <w:contextualSpacing/>
        <w:jc w:val="center"/>
        <w:rPr>
          <w:rFonts w:ascii="Times New Roman" w:hAnsi="Times New Roman"/>
          <w:sz w:val="28"/>
          <w:szCs w:val="28"/>
        </w:rPr>
      </w:pPr>
      <w:r w:rsidRPr="00E357DC">
        <w:rPr>
          <w:rFonts w:ascii="Times New Roman" w:hAnsi="Times New Roman"/>
          <w:b/>
          <w:sz w:val="28"/>
          <w:szCs w:val="28"/>
        </w:rPr>
        <w:t>предоставления муниципальной услуги «Предоставление разрешения на ввод объекта в эксплуатацию</w:t>
      </w:r>
      <w:r w:rsidRPr="00E357DC">
        <w:rPr>
          <w:rFonts w:ascii="Times New Roman" w:hAnsi="Times New Roman"/>
          <w:sz w:val="28"/>
          <w:szCs w:val="28"/>
        </w:rPr>
        <w:t>»</w:t>
      </w: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62336" behindDoc="0" locked="0" layoutInCell="1" allowOverlap="1" wp14:anchorId="0BA0F265" wp14:editId="387FC783">
                <wp:simplePos x="0" y="0"/>
                <wp:positionH relativeFrom="column">
                  <wp:posOffset>1620774</wp:posOffset>
                </wp:positionH>
                <wp:positionV relativeFrom="paragraph">
                  <wp:posOffset>73203</wp:posOffset>
                </wp:positionV>
                <wp:extent cx="3120161" cy="655320"/>
                <wp:effectExtent l="0" t="0" r="2349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161" cy="655320"/>
                        </a:xfrm>
                        <a:prstGeom prst="rect">
                          <a:avLst/>
                        </a:prstGeom>
                        <a:solidFill>
                          <a:srgbClr val="FFFFFF"/>
                        </a:solidFill>
                        <a:ln w="9525">
                          <a:solidFill>
                            <a:srgbClr val="000000"/>
                          </a:solidFill>
                          <a:miter lim="800000"/>
                          <a:headEnd/>
                          <a:tailEnd/>
                        </a:ln>
                      </wps:spPr>
                      <wps:txbx>
                        <w:txbxContent>
                          <w:p w:rsidR="00E357DC" w:rsidRPr="000201FA" w:rsidRDefault="00E357DC" w:rsidP="00E357DC">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7.6pt;margin-top:5.75pt;width:245.7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">
                <v:textbox>
                  <w:txbxContent>
                    <w:p w:rsidR="00E357DC" w:rsidRPr="000201FA" w:rsidRDefault="00E357DC" w:rsidP="00E357DC">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v:textbox>
              </v:shape>
            </w:pict>
          </mc:Fallback>
        </mc:AlternateContent>
      </w:r>
    </w:p>
    <w:p w:rsidR="00E357DC" w:rsidRPr="00E357DC" w:rsidRDefault="00E357DC" w:rsidP="00E357DC">
      <w:pPr>
        <w:tabs>
          <w:tab w:val="left" w:pos="1440"/>
          <w:tab w:val="left" w:pos="8280"/>
          <w:tab w:val="left" w:pos="9360"/>
        </w:tabs>
        <w:jc w:val="center"/>
        <w:rPr>
          <w:rFonts w:ascii="Times New Roman" w:hAnsi="Times New Roman"/>
        </w:rPr>
      </w:pP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299" distR="114299" simplePos="0" relativeHeight="251671552" behindDoc="0" locked="0" layoutInCell="1" allowOverlap="1" wp14:anchorId="1915B69F" wp14:editId="710BB6EB">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mc:Fallback>
        </mc:AlternateContent>
      </w: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66432" behindDoc="0" locked="0" layoutInCell="1" allowOverlap="1" wp14:anchorId="6975484F" wp14:editId="5363F11D">
                <wp:simplePos x="0" y="0"/>
                <wp:positionH relativeFrom="column">
                  <wp:posOffset>742950</wp:posOffset>
                </wp:positionH>
                <wp:positionV relativeFrom="paragraph">
                  <wp:posOffset>159334</wp:posOffset>
                </wp:positionV>
                <wp:extent cx="830580" cy="393954"/>
                <wp:effectExtent l="0" t="0" r="7620"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93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7DC" w:rsidRPr="001E099B" w:rsidRDefault="00E357DC" w:rsidP="00E357DC">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58.5pt;margin-top:12.55pt;width:65.4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" stroked="f">
                <v:textbox>
                  <w:txbxContent>
                    <w:p w:rsidR="00E357DC" w:rsidRPr="001E099B" w:rsidRDefault="00E357DC" w:rsidP="00E357DC">
                      <w:pPr>
                        <w:jc w:val="center"/>
                        <w:rPr>
                          <w:sz w:val="18"/>
                          <w:szCs w:val="18"/>
                        </w:rPr>
                      </w:pPr>
                      <w:r>
                        <w:rPr>
                          <w:sz w:val="18"/>
                          <w:szCs w:val="18"/>
                        </w:rPr>
                        <w:t>документы в наличии</w:t>
                      </w:r>
                    </w:p>
                  </w:txbxContent>
                </v:textbox>
              </v:shape>
            </w:pict>
          </mc:Fallback>
        </mc:AlternateContent>
      </w: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69504" behindDoc="0" locked="0" layoutInCell="1" allowOverlap="1" wp14:anchorId="3C25CD63" wp14:editId="11451F5E">
                <wp:simplePos x="0" y="0"/>
                <wp:positionH relativeFrom="column">
                  <wp:posOffset>4853940</wp:posOffset>
                </wp:positionH>
                <wp:positionV relativeFrom="paragraph">
                  <wp:posOffset>20320</wp:posOffset>
                </wp:positionV>
                <wp:extent cx="914400" cy="357505"/>
                <wp:effectExtent l="0" t="0" r="0" b="44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7DC" w:rsidRPr="001E099B" w:rsidRDefault="00E357DC" w:rsidP="00E357DC">
                            <w:pPr>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382.2pt;margin-top:1.6pt;width:1in;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" stroked="f">
                <v:textbox>
                  <w:txbxContent>
                    <w:p w:rsidR="00E357DC" w:rsidRPr="001E099B" w:rsidRDefault="00E357DC" w:rsidP="00E357DC">
                      <w:pPr>
                        <w:jc w:val="center"/>
                        <w:rPr>
                          <w:sz w:val="18"/>
                          <w:szCs w:val="18"/>
                        </w:rPr>
                      </w:pPr>
                      <w:r w:rsidRPr="001E099B">
                        <w:rPr>
                          <w:sz w:val="18"/>
                          <w:szCs w:val="18"/>
                        </w:rPr>
                        <w:t>документы не представлены</w:t>
                      </w:r>
                    </w:p>
                  </w:txbxContent>
                </v:textbox>
              </v:shape>
            </w:pict>
          </mc:Fallback>
        </mc:AlternateContent>
      </w:r>
      <w:r w:rsidRPr="00E357DC">
        <w:rPr>
          <w:rFonts w:ascii="Times New Roman" w:hAnsi="Times New Roman"/>
          <w:noProof/>
        </w:rPr>
        <mc:AlternateContent>
          <mc:Choice Requires="wps">
            <w:drawing>
              <wp:anchor distT="0" distB="0" distL="114300" distR="114300" simplePos="0" relativeHeight="251663360" behindDoc="0" locked="0" layoutInCell="1" allowOverlap="1" wp14:anchorId="23D108CE" wp14:editId="254B8E65">
                <wp:simplePos x="0" y="0"/>
                <wp:positionH relativeFrom="column">
                  <wp:posOffset>1617345</wp:posOffset>
                </wp:positionH>
                <wp:positionV relativeFrom="paragraph">
                  <wp:posOffset>60960</wp:posOffset>
                </wp:positionV>
                <wp:extent cx="3124200" cy="4953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solidFill>
                            <a:srgbClr val="000000"/>
                          </a:solidFill>
                          <a:miter lim="800000"/>
                          <a:headEnd/>
                          <a:tailEnd/>
                        </a:ln>
                      </wps:spPr>
                      <wps:txbx>
                        <w:txbxContent>
                          <w:p w:rsidR="00E357DC" w:rsidRDefault="00E357DC" w:rsidP="00E357DC">
                            <w:pPr>
                              <w:jc w:val="center"/>
                            </w:pPr>
                            <w:r>
                              <w:t>П</w:t>
                            </w:r>
                            <w:r w:rsidRPr="00017748">
                              <w:t>роверк</w:t>
                            </w:r>
                            <w:r>
                              <w:t>а</w:t>
                            </w:r>
                            <w:r w:rsidRPr="00017748">
                              <w:t xml:space="preserve"> наличия и правильности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27.35pt;margin-top:4.8pt;width:246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AExieFOgIAAFkEAAAOAAAAAAAA&#10;AAAAAAAAAC4CAABkcnMvZTJvRG9jLnhtbFBLAQItABQABgAIAAAAIQChMcX33gAAAAgBAAAPAAAA&#10;AAAAAAAAAAAAAJQEAABkcnMvZG93bnJldi54bWxQSwUGAAAAAAQABADzAAAAnwUAAAAA&#10;">
                <v:textbox>
                  <w:txbxContent>
                    <w:p w:rsidR="00E357DC" w:rsidRDefault="00E357DC" w:rsidP="00E357DC">
                      <w:pPr>
                        <w:jc w:val="center"/>
                      </w:pPr>
                      <w:r>
                        <w:t>П</w:t>
                      </w:r>
                      <w:r w:rsidRPr="00017748">
                        <w:t>роверк</w:t>
                      </w:r>
                      <w:r>
                        <w:t>а</w:t>
                      </w:r>
                      <w:r w:rsidRPr="00017748">
                        <w:t xml:space="preserve"> наличия и правильности оформления документов</w:t>
                      </w:r>
                    </w:p>
                  </w:txbxContent>
                </v:textbox>
              </v:shape>
            </w:pict>
          </mc:Fallback>
        </mc:AlternateContent>
      </w: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4294967295" distB="4294967295" distL="114300" distR="114300" simplePos="0" relativeHeight="251675648" behindDoc="0" locked="0" layoutInCell="1" allowOverlap="1" wp14:anchorId="5EA27E13" wp14:editId="1ACB8063">
                <wp:simplePos x="0" y="0"/>
                <wp:positionH relativeFrom="column">
                  <wp:posOffset>683895</wp:posOffset>
                </wp:positionH>
                <wp:positionV relativeFrom="paragraph">
                  <wp:posOffset>27940</wp:posOffset>
                </wp:positionV>
                <wp:extent cx="6985" cy="965200"/>
                <wp:effectExtent l="0" t="0" r="31115" b="254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"/>
            </w:pict>
          </mc:Fallback>
        </mc:AlternateContent>
      </w:r>
      <w:r w:rsidRPr="00E357DC">
        <w:rPr>
          <w:rFonts w:ascii="Times New Roman" w:hAnsi="Times New Roman"/>
          <w:noProof/>
        </w:rPr>
        <mc:AlternateContent>
          <mc:Choice Requires="wps">
            <w:drawing>
              <wp:anchor distT="4294967295" distB="4294967295" distL="114300" distR="114300" simplePos="0" relativeHeight="251668480" behindDoc="0" locked="0" layoutInCell="1" allowOverlap="1" wp14:anchorId="0C091582" wp14:editId="538AD0E6">
                <wp:simplePos x="0" y="0"/>
                <wp:positionH relativeFrom="column">
                  <wp:posOffset>4741545</wp:posOffset>
                </wp:positionH>
                <wp:positionV relativeFrom="paragraph">
                  <wp:posOffset>68580</wp:posOffset>
                </wp:positionV>
                <wp:extent cx="1135380" cy="0"/>
                <wp:effectExtent l="0" t="0" r="2667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"/>
            </w:pict>
          </mc:Fallback>
        </mc:AlternateContent>
      </w:r>
      <w:r w:rsidRPr="00E357DC">
        <w:rPr>
          <w:rFonts w:ascii="Times New Roman" w:hAnsi="Times New Roman"/>
          <w:noProof/>
        </w:rPr>
        <mc:AlternateContent>
          <mc:Choice Requires="wps">
            <w:drawing>
              <wp:anchor distT="0" distB="0" distL="114299" distR="114299" simplePos="0" relativeHeight="251667456" behindDoc="0" locked="0" layoutInCell="1" allowOverlap="1" wp14:anchorId="0F7CFBFF" wp14:editId="48DC2374">
                <wp:simplePos x="0" y="0"/>
                <wp:positionH relativeFrom="column">
                  <wp:posOffset>5876925</wp:posOffset>
                </wp:positionH>
                <wp:positionV relativeFrom="paragraph">
                  <wp:posOffset>54610</wp:posOffset>
                </wp:positionV>
                <wp:extent cx="0" cy="2170430"/>
                <wp:effectExtent l="76200" t="0" r="7620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75pt,4.3pt" to="462.7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YZAIAAHw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">
                <v:stroke endarrow="block"/>
              </v:line>
            </w:pict>
          </mc:Fallback>
        </mc:AlternateContent>
      </w:r>
      <w:r w:rsidRPr="00E357DC">
        <w:rPr>
          <w:rFonts w:ascii="Times New Roman" w:hAnsi="Times New Roman"/>
          <w:noProof/>
        </w:rPr>
        <mc:AlternateContent>
          <mc:Choice Requires="wps">
            <w:drawing>
              <wp:anchor distT="4294967295" distB="4294967295" distL="114300" distR="114300" simplePos="0" relativeHeight="251665408" behindDoc="0" locked="0" layoutInCell="1" allowOverlap="1" wp14:anchorId="4048ED5C" wp14:editId="48C6C28E">
                <wp:simplePos x="0" y="0"/>
                <wp:positionH relativeFrom="column">
                  <wp:posOffset>686435</wp:posOffset>
                </wp:positionH>
                <wp:positionV relativeFrom="paragraph">
                  <wp:posOffset>31114</wp:posOffset>
                </wp:positionV>
                <wp:extent cx="9296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"/>
            </w:pict>
          </mc:Fallback>
        </mc:AlternateContent>
      </w: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64384" behindDoc="0" locked="0" layoutInCell="1" allowOverlap="1" wp14:anchorId="0C229D27" wp14:editId="26F3934C">
                <wp:simplePos x="0" y="0"/>
                <wp:positionH relativeFrom="column">
                  <wp:posOffset>1620520</wp:posOffset>
                </wp:positionH>
                <wp:positionV relativeFrom="paragraph">
                  <wp:posOffset>117475</wp:posOffset>
                </wp:positionV>
                <wp:extent cx="3124200" cy="1016635"/>
                <wp:effectExtent l="0" t="0" r="1905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6635"/>
                        </a:xfrm>
                        <a:prstGeom prst="rect">
                          <a:avLst/>
                        </a:prstGeom>
                        <a:solidFill>
                          <a:srgbClr val="FFFFFF"/>
                        </a:solidFill>
                        <a:ln w="9525">
                          <a:solidFill>
                            <a:srgbClr val="000000"/>
                          </a:solidFill>
                          <a:miter lim="800000"/>
                          <a:headEnd/>
                          <a:tailEnd/>
                        </a:ln>
                      </wps:spPr>
                      <wps:txbx>
                        <w:txbxContent>
                          <w:p w:rsidR="00E357DC" w:rsidRDefault="00E357DC" w:rsidP="00E357DC">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E357DC" w:rsidRDefault="00E357DC" w:rsidP="00E357DC">
                            <w:pPr>
                              <w:pStyle w:val="ConsPlusNormal"/>
                              <w:ind w:firstLine="0"/>
                              <w:jc w:val="center"/>
                              <w:rPr>
                                <w:rFonts w:ascii="Times New Roman" w:eastAsiaTheme="minorHAnsi" w:hAnsi="Times New Roman" w:cs="Times New Roman"/>
                                <w:sz w:val="20"/>
                                <w:szCs w:val="20"/>
                                <w:lang w:eastAsia="en-US"/>
                              </w:rPr>
                            </w:pPr>
                          </w:p>
                          <w:p w:rsidR="00E357DC" w:rsidRPr="00F216DE" w:rsidRDefault="00E357DC" w:rsidP="00E357DC">
                            <w:pPr>
                              <w:pStyle w:val="ConsPlusNormal"/>
                              <w:ind w:firstLine="0"/>
                              <w:jc w:val="center"/>
                              <w:rPr>
                                <w:sz w:val="24"/>
                                <w:szCs w:val="24"/>
                              </w:rPr>
                            </w:pPr>
                            <w:r>
                              <w:rPr>
                                <w:rFonts w:ascii="Times New Roman" w:eastAsiaTheme="minorHAnsi" w:hAnsi="Times New Roman" w:cs="Times New Roman"/>
                                <w:sz w:val="20"/>
                                <w:szCs w:val="20"/>
                                <w:lang w:eastAsia="en-US"/>
                              </w:rPr>
                              <w:t>в</w:t>
                            </w:r>
                            <w:r w:rsidRPr="00D460FA">
                              <w:rPr>
                                <w:rFonts w:ascii="Times New Roman" w:eastAsiaTheme="minorHAnsi" w:hAnsi="Times New Roman" w:cs="Times New Roman"/>
                                <w:sz w:val="20"/>
                                <w:szCs w:val="20"/>
                                <w:lang w:eastAsia="en-US"/>
                              </w:rPr>
                              <w:t xml:space="preserve"> случае</w:t>
                            </w:r>
                            <w:proofErr w:type="gramStart"/>
                            <w:r>
                              <w:rPr>
                                <w:rFonts w:ascii="Times New Roman" w:eastAsiaTheme="minorHAnsi" w:hAnsi="Times New Roman" w:cs="Times New Roman"/>
                                <w:sz w:val="20"/>
                                <w:szCs w:val="20"/>
                                <w:lang w:eastAsia="en-US"/>
                              </w:rPr>
                              <w:t>,</w:t>
                            </w:r>
                            <w:proofErr w:type="gramEnd"/>
                            <w:r>
                              <w:rPr>
                                <w:rFonts w:ascii="Times New Roman" w:eastAsiaTheme="minorHAnsi" w:hAnsi="Times New Roman" w:cs="Times New Roman"/>
                                <w:sz w:val="20"/>
                                <w:szCs w:val="20"/>
                                <w:lang w:eastAsia="en-US"/>
                              </w:rPr>
                              <w:t xml:space="preserve"> </w:t>
                            </w:r>
                            <w:r w:rsidRPr="00D460FA">
                              <w:rPr>
                                <w:rFonts w:ascii="Times New Roman" w:eastAsiaTheme="minorHAnsi" w:hAnsi="Times New Roman" w:cs="Times New Roman"/>
                                <w:sz w:val="20"/>
                                <w:szCs w:val="20"/>
                                <w:lang w:eastAsia="en-US"/>
                              </w:rPr>
                              <w:t xml:space="preserve">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27.6pt;margin-top:9.25pt;width:246pt;height: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">
                <v:textbox>
                  <w:txbxContent>
                    <w:p w:rsidR="00E357DC" w:rsidRDefault="00E357DC" w:rsidP="00E357DC">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E357DC" w:rsidRDefault="00E357DC" w:rsidP="00E357DC">
                      <w:pPr>
                        <w:pStyle w:val="ConsPlusNormal"/>
                        <w:ind w:firstLine="0"/>
                        <w:jc w:val="center"/>
                        <w:rPr>
                          <w:rFonts w:ascii="Times New Roman" w:eastAsiaTheme="minorHAnsi" w:hAnsi="Times New Roman" w:cs="Times New Roman"/>
                          <w:sz w:val="20"/>
                          <w:szCs w:val="20"/>
                          <w:lang w:eastAsia="en-US"/>
                        </w:rPr>
                      </w:pPr>
                    </w:p>
                    <w:p w:rsidR="00E357DC" w:rsidRPr="00F216DE" w:rsidRDefault="00E357DC" w:rsidP="00E357DC">
                      <w:pPr>
                        <w:pStyle w:val="ConsPlusNormal"/>
                        <w:ind w:firstLine="0"/>
                        <w:jc w:val="center"/>
                        <w:rPr>
                          <w:sz w:val="24"/>
                          <w:szCs w:val="24"/>
                        </w:rPr>
                      </w:pPr>
                      <w:r>
                        <w:rPr>
                          <w:rFonts w:ascii="Times New Roman" w:eastAsiaTheme="minorHAnsi" w:hAnsi="Times New Roman" w:cs="Times New Roman"/>
                          <w:sz w:val="20"/>
                          <w:szCs w:val="20"/>
                          <w:lang w:eastAsia="en-US"/>
                        </w:rPr>
                        <w:t>в</w:t>
                      </w:r>
                      <w:r w:rsidRPr="00D460FA">
                        <w:rPr>
                          <w:rFonts w:ascii="Times New Roman" w:eastAsiaTheme="minorHAnsi" w:hAnsi="Times New Roman" w:cs="Times New Roman"/>
                          <w:sz w:val="20"/>
                          <w:szCs w:val="20"/>
                          <w:lang w:eastAsia="en-US"/>
                        </w:rPr>
                        <w:t xml:space="preserve"> случае</w:t>
                      </w:r>
                      <w:proofErr w:type="gramStart"/>
                      <w:r>
                        <w:rPr>
                          <w:rFonts w:ascii="Times New Roman" w:eastAsiaTheme="minorHAnsi" w:hAnsi="Times New Roman" w:cs="Times New Roman"/>
                          <w:sz w:val="20"/>
                          <w:szCs w:val="20"/>
                          <w:lang w:eastAsia="en-US"/>
                        </w:rPr>
                        <w:t>,</w:t>
                      </w:r>
                      <w:proofErr w:type="gramEnd"/>
                      <w:r>
                        <w:rPr>
                          <w:rFonts w:ascii="Times New Roman" w:eastAsiaTheme="minorHAnsi" w:hAnsi="Times New Roman" w:cs="Times New Roman"/>
                          <w:sz w:val="20"/>
                          <w:szCs w:val="20"/>
                          <w:lang w:eastAsia="en-US"/>
                        </w:rPr>
                        <w:t xml:space="preserve"> </w:t>
                      </w:r>
                      <w:r w:rsidRPr="00D460FA">
                        <w:rPr>
                          <w:rFonts w:ascii="Times New Roman" w:eastAsiaTheme="minorHAnsi" w:hAnsi="Times New Roman" w:cs="Times New Roman"/>
                          <w:sz w:val="20"/>
                          <w:szCs w:val="20"/>
                          <w:lang w:eastAsia="en-US"/>
                        </w:rPr>
                        <w:t xml:space="preserve">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v:textbox>
              </v:shape>
            </w:pict>
          </mc:Fallback>
        </mc:AlternateContent>
      </w: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299" distR="114299" simplePos="0" relativeHeight="251672576" behindDoc="0" locked="0" layoutInCell="1" allowOverlap="1" wp14:anchorId="696691F0" wp14:editId="1EF9A165">
                <wp:simplePos x="0" y="0"/>
                <wp:positionH relativeFrom="column">
                  <wp:posOffset>694055</wp:posOffset>
                </wp:positionH>
                <wp:positionV relativeFrom="paragraph">
                  <wp:posOffset>121920</wp:posOffset>
                </wp:positionV>
                <wp:extent cx="929640" cy="0"/>
                <wp:effectExtent l="0" t="76200" r="2286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5pt,9.6pt" to="12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">
                <v:stroke endarrow="block"/>
              </v:line>
            </w:pict>
          </mc:Fallback>
        </mc:AlternateContent>
      </w: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299" distR="114299" simplePos="0" relativeHeight="251670528" behindDoc="0" locked="0" layoutInCell="1" allowOverlap="1" wp14:anchorId="69B1672C" wp14:editId="55CFE7C3">
                <wp:simplePos x="0" y="0"/>
                <wp:positionH relativeFrom="column">
                  <wp:posOffset>5534025</wp:posOffset>
                </wp:positionH>
                <wp:positionV relativeFrom="paragraph">
                  <wp:posOffset>144780</wp:posOffset>
                </wp:positionV>
                <wp:extent cx="0" cy="1022985"/>
                <wp:effectExtent l="76200" t="0" r="57150" b="628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75pt,11.4pt" to="43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4aZAIAAHw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">
                <v:stroke endarrow="block"/>
              </v:line>
            </w:pict>
          </mc:Fallback>
        </mc:AlternateContent>
      </w:r>
      <w:r w:rsidRPr="00E357DC">
        <w:rPr>
          <w:rFonts w:ascii="Times New Roman" w:hAnsi="Times New Roman"/>
          <w:noProof/>
        </w:rPr>
        <mc:AlternateContent>
          <mc:Choice Requires="wps">
            <w:drawing>
              <wp:anchor distT="4294967295" distB="4294967295" distL="114300" distR="114300" simplePos="0" relativeHeight="251674624" behindDoc="0" locked="0" layoutInCell="1" allowOverlap="1" wp14:anchorId="23FB0972" wp14:editId="70A61993">
                <wp:simplePos x="0" y="0"/>
                <wp:positionH relativeFrom="column">
                  <wp:posOffset>4741545</wp:posOffset>
                </wp:positionH>
                <wp:positionV relativeFrom="paragraph">
                  <wp:posOffset>144780</wp:posOffset>
                </wp:positionV>
                <wp:extent cx="7924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"/>
            </w:pict>
          </mc:Fallback>
        </mc:AlternateContent>
      </w: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299" distR="114299" simplePos="0" relativeHeight="251661312" behindDoc="0" locked="0" layoutInCell="1" allowOverlap="1" wp14:anchorId="2F302154" wp14:editId="647B4FFB">
                <wp:simplePos x="0" y="0"/>
                <wp:positionH relativeFrom="column">
                  <wp:posOffset>2135505</wp:posOffset>
                </wp:positionH>
                <wp:positionV relativeFrom="paragraph">
                  <wp:posOffset>83820</wp:posOffset>
                </wp:positionV>
                <wp:extent cx="0" cy="733425"/>
                <wp:effectExtent l="76200" t="0" r="7620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15pt,6.6pt" to="16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">
                <v:stroke endarrow="block"/>
              </v:line>
            </w:pict>
          </mc:Fallback>
        </mc:AlternateContent>
      </w: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77696" behindDoc="0" locked="0" layoutInCell="1" allowOverlap="1" wp14:anchorId="69B8406D" wp14:editId="5C8C732F">
                <wp:simplePos x="0" y="0"/>
                <wp:positionH relativeFrom="column">
                  <wp:posOffset>1068705</wp:posOffset>
                </wp:positionH>
                <wp:positionV relativeFrom="paragraph">
                  <wp:posOffset>153035</wp:posOffset>
                </wp:positionV>
                <wp:extent cx="929640" cy="297180"/>
                <wp:effectExtent l="0" t="0" r="381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7DC" w:rsidRPr="001E099B" w:rsidRDefault="00E357DC" w:rsidP="00E357DC">
                            <w:pPr>
                              <w:jc w:val="center"/>
                              <w:rPr>
                                <w:sz w:val="18"/>
                                <w:szCs w:val="18"/>
                              </w:rPr>
                            </w:pPr>
                            <w:r>
                              <w:rPr>
                                <w:sz w:val="18"/>
                                <w:szCs w:val="18"/>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84.15pt;margin-top:12.05pt;width:73.2pt;height:23.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" stroked="f">
                <v:textbox>
                  <w:txbxContent>
                    <w:p w:rsidR="00E357DC" w:rsidRPr="001E099B" w:rsidRDefault="00E357DC" w:rsidP="00E357DC">
                      <w:pPr>
                        <w:jc w:val="center"/>
                        <w:rPr>
                          <w:sz w:val="18"/>
                          <w:szCs w:val="18"/>
                        </w:rPr>
                      </w:pPr>
                      <w:r>
                        <w:rPr>
                          <w:sz w:val="18"/>
                          <w:szCs w:val="18"/>
                        </w:rPr>
                        <w:t>соответствует</w:t>
                      </w:r>
                    </w:p>
                  </w:txbxContent>
                </v:textbox>
              </v:shape>
            </w:pict>
          </mc:Fallback>
        </mc:AlternateContent>
      </w:r>
      <w:r w:rsidRPr="00E357DC">
        <w:rPr>
          <w:rFonts w:ascii="Times New Roman" w:hAnsi="Times New Roman"/>
          <w:noProof/>
        </w:rPr>
        <mc:AlternateContent>
          <mc:Choice Requires="wps">
            <w:drawing>
              <wp:anchor distT="0" distB="0" distL="114300" distR="114300" simplePos="0" relativeHeight="251678720" behindDoc="0" locked="0" layoutInCell="1" allowOverlap="1" wp14:anchorId="132BA6E5" wp14:editId="0CAE6A59">
                <wp:simplePos x="0" y="0"/>
                <wp:positionH relativeFrom="column">
                  <wp:posOffset>4505325</wp:posOffset>
                </wp:positionH>
                <wp:positionV relativeFrom="paragraph">
                  <wp:posOffset>53975</wp:posOffset>
                </wp:positionV>
                <wp:extent cx="937260" cy="39624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7DC" w:rsidRPr="001E099B" w:rsidRDefault="00E357DC" w:rsidP="00E357DC">
                            <w:pPr>
                              <w:jc w:val="center"/>
                              <w:rPr>
                                <w:sz w:val="18"/>
                                <w:szCs w:val="18"/>
                              </w:rPr>
                            </w:pPr>
                            <w:r>
                              <w:rPr>
                                <w:sz w:val="18"/>
                                <w:szCs w:val="18"/>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354.75pt;margin-top:4.25pt;width:73.8pt;height:31.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" stroked="f">
                <v:textbox>
                  <w:txbxContent>
                    <w:p w:rsidR="00E357DC" w:rsidRPr="001E099B" w:rsidRDefault="00E357DC" w:rsidP="00E357DC">
                      <w:pPr>
                        <w:jc w:val="center"/>
                        <w:rPr>
                          <w:sz w:val="18"/>
                          <w:szCs w:val="18"/>
                        </w:rPr>
                      </w:pPr>
                      <w:r>
                        <w:rPr>
                          <w:sz w:val="18"/>
                          <w:szCs w:val="18"/>
                        </w:rPr>
                        <w:t>не соответствует</w:t>
                      </w:r>
                    </w:p>
                  </w:txbxContent>
                </v:textbox>
              </v:shape>
            </w:pict>
          </mc:Fallback>
        </mc:AlternateContent>
      </w: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r w:rsidRPr="00E357DC">
        <w:rPr>
          <w:rFonts w:ascii="Times New Roman" w:hAnsi="Times New Roman"/>
          <w:noProof/>
        </w:rPr>
        <mc:AlternateContent>
          <mc:Choice Requires="wps">
            <w:drawing>
              <wp:anchor distT="0" distB="0" distL="114300" distR="114300" simplePos="0" relativeHeight="251673600" behindDoc="0" locked="0" layoutInCell="1" allowOverlap="1" wp14:anchorId="1A3292EE" wp14:editId="213B6996">
                <wp:simplePos x="0" y="0"/>
                <wp:positionH relativeFrom="column">
                  <wp:posOffset>742950</wp:posOffset>
                </wp:positionH>
                <wp:positionV relativeFrom="paragraph">
                  <wp:posOffset>123825</wp:posOffset>
                </wp:positionV>
                <wp:extent cx="2156460" cy="807720"/>
                <wp:effectExtent l="0" t="0" r="1524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460" cy="807720"/>
                        </a:xfrm>
                        <a:prstGeom prst="rect">
                          <a:avLst/>
                        </a:prstGeom>
                        <a:solidFill>
                          <a:srgbClr val="FFFFFF"/>
                        </a:solidFill>
                        <a:ln w="9525">
                          <a:solidFill>
                            <a:srgbClr val="000000"/>
                          </a:solidFill>
                          <a:miter lim="800000"/>
                          <a:headEnd/>
                          <a:tailEnd/>
                        </a:ln>
                      </wps:spPr>
                      <wps:txbx>
                        <w:txbxContent>
                          <w:p w:rsidR="00E357DC" w:rsidRDefault="00E357DC" w:rsidP="00E357DC">
                            <w:pPr>
                              <w:pStyle w:val="ConsPlusNormal"/>
                              <w:ind w:firstLine="0"/>
                              <w:jc w:val="center"/>
                              <w:rPr>
                                <w:rFonts w:ascii="Times New Roman" w:hAnsi="Times New Roman" w:cs="Times New Roman"/>
                                <w:sz w:val="24"/>
                                <w:szCs w:val="24"/>
                              </w:rPr>
                            </w:pPr>
                          </w:p>
                          <w:p w:rsidR="00E357DC" w:rsidRPr="009768FE" w:rsidRDefault="00E357DC" w:rsidP="00E357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58.5pt;margin-top:9.75pt;width:169.8pt;height:6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H1PQIAAGEEAAAOAAAAZHJzL2Uyb0RvYy54bWysVM2O0zAQviPxDpbvNGnUdrtR09XSpQhp&#10;+ZEWuLuOk1g4HmO7TcrL8BSckHiGPhJjp7TVAheED5adGX8z830zWdz0rSI7YZ0EXdDxKKVEaA6l&#10;1HVBP7xfP5tT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5unVVRZFTFge&#10;cIIExjr/UkBLwqGgFnsgxmG7e+dDXmeX4O5AyXItlYoXW29WypIdw35ZxxVLeeSmNOkKej3NpgMV&#10;f4VI4/oTRCs9Nr6SbagirODE8kDgC13Gs2dSDWdMWekjo4HEgU7fb/oo3Ty8DWxvoNwjxRaGPse5&#10;xEMD9gslHfZ4Qd3nLbOCEvVKo0zX48kkDEW8TKaBSmIvLZtLC9McoQrqKRmOKz8M0tZYWTcYaWgM&#10;DbcobSUj1+esjuljH0cJjjMXBuXyHr3Of4blT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EXl8fU9AgAAYQQAAA4A&#10;AAAAAAAAAAAAAAAALgIAAGRycy9lMm9Eb2MueG1sUEsBAi0AFAAGAAgAAAAhADhPxDzgAAAACgEA&#10;AA8AAAAAAAAAAAAAAAAAlwQAAGRycy9kb3ducmV2LnhtbFBLBQYAAAAABAAEAPMAAACkBQAAAAA=&#10;">
                <v:textbox>
                  <w:txbxContent>
                    <w:p w:rsidR="00E357DC" w:rsidRDefault="00E357DC" w:rsidP="00E357DC">
                      <w:pPr>
                        <w:pStyle w:val="ConsPlusNormal"/>
                        <w:ind w:firstLine="0"/>
                        <w:jc w:val="center"/>
                        <w:rPr>
                          <w:rFonts w:ascii="Times New Roman" w:hAnsi="Times New Roman" w:cs="Times New Roman"/>
                          <w:sz w:val="24"/>
                          <w:szCs w:val="24"/>
                        </w:rPr>
                      </w:pPr>
                    </w:p>
                    <w:p w:rsidR="00E357DC" w:rsidRPr="009768FE" w:rsidRDefault="00E357DC" w:rsidP="00E357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v:textbox>
              </v:shape>
            </w:pict>
          </mc:Fallback>
        </mc:AlternateContent>
      </w:r>
      <w:r w:rsidRPr="00E357DC">
        <w:rPr>
          <w:rFonts w:ascii="Times New Roman" w:hAnsi="Times New Roman"/>
          <w:noProof/>
        </w:rPr>
        <mc:AlternateContent>
          <mc:Choice Requires="wps">
            <w:drawing>
              <wp:anchor distT="0" distB="0" distL="114300" distR="114300" simplePos="0" relativeHeight="251676672" behindDoc="0" locked="0" layoutInCell="1" allowOverlap="1" wp14:anchorId="7F4E7103" wp14:editId="7F5271E7">
                <wp:simplePos x="0" y="0"/>
                <wp:positionH relativeFrom="column">
                  <wp:posOffset>3659505</wp:posOffset>
                </wp:positionH>
                <wp:positionV relativeFrom="paragraph">
                  <wp:posOffset>122555</wp:posOffset>
                </wp:positionV>
                <wp:extent cx="2392680" cy="807720"/>
                <wp:effectExtent l="0" t="0" r="2667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07720"/>
                        </a:xfrm>
                        <a:prstGeom prst="rect">
                          <a:avLst/>
                        </a:prstGeom>
                        <a:solidFill>
                          <a:srgbClr val="FFFFFF"/>
                        </a:solidFill>
                        <a:ln w="9525">
                          <a:solidFill>
                            <a:srgbClr val="000000"/>
                          </a:solidFill>
                          <a:miter lim="800000"/>
                          <a:headEnd/>
                          <a:tailEnd/>
                        </a:ln>
                      </wps:spPr>
                      <wps:txbx>
                        <w:txbxContent>
                          <w:p w:rsidR="00E357DC" w:rsidRPr="009768FE" w:rsidRDefault="00E357DC" w:rsidP="00E357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w:t>
                            </w:r>
                            <w:r w:rsidRPr="006C7572">
                              <w:rPr>
                                <w:rFonts w:ascii="Times New Roman" w:hAnsi="Times New Roman" w:cs="Times New Roman"/>
                                <w:sz w:val="24"/>
                                <w:szCs w:val="24"/>
                              </w:rPr>
                              <w:t xml:space="preserve"> предоставлении </w:t>
                            </w:r>
                            <w:r w:rsidRPr="009768FE">
                              <w:rPr>
                                <w:rFonts w:ascii="Times New Roman" w:hAnsi="Times New Roman" w:cs="Times New Roman"/>
                                <w:sz w:val="24"/>
                                <w:szCs w:val="24"/>
                              </w:rPr>
                              <w:t>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8.15pt;margin-top:9.65pt;width:188.4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A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i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J36eIA5AgAAVwQAAA4AAAAA&#10;AAAAAAAAAAAALgIAAGRycy9lMm9Eb2MueG1sUEsBAi0AFAAGAAgAAAAhAIvUjODhAAAACgEAAA8A&#10;AAAAAAAAAAAAAAAAkwQAAGRycy9kb3ducmV2LnhtbFBLBQYAAAAABAAEAPMAAAChBQAAAAA=&#10;">
                <v:textbox>
                  <w:txbxContent>
                    <w:p w:rsidR="00E357DC" w:rsidRPr="009768FE" w:rsidRDefault="00E357DC" w:rsidP="00E357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w:t>
                      </w:r>
                      <w:r w:rsidRPr="006C7572">
                        <w:rPr>
                          <w:rFonts w:ascii="Times New Roman" w:hAnsi="Times New Roman" w:cs="Times New Roman"/>
                          <w:sz w:val="24"/>
                          <w:szCs w:val="24"/>
                        </w:rPr>
                        <w:t xml:space="preserve"> предоставлении </w:t>
                      </w:r>
                      <w:r w:rsidRPr="009768FE">
                        <w:rPr>
                          <w:rFonts w:ascii="Times New Roman" w:hAnsi="Times New Roman" w:cs="Times New Roman"/>
                          <w:sz w:val="24"/>
                          <w:szCs w:val="24"/>
                        </w:rPr>
                        <w:t>разрешения на ввод объекта в эксплуатацию с указанием причин отказа</w:t>
                      </w:r>
                    </w:p>
                  </w:txbxContent>
                </v:textbox>
              </v:shape>
            </w:pict>
          </mc:Fallback>
        </mc:AlternateContent>
      </w:r>
    </w:p>
    <w:p w:rsidR="00E357DC" w:rsidRPr="00E357DC" w:rsidRDefault="00E357DC" w:rsidP="00E357DC">
      <w:pPr>
        <w:jc w:val="center"/>
        <w:rPr>
          <w:rFonts w:ascii="Times New Roman" w:hAnsi="Times New Roman"/>
        </w:rPr>
      </w:pPr>
    </w:p>
    <w:p w:rsidR="00E357DC" w:rsidRPr="00E357DC" w:rsidRDefault="00E357DC" w:rsidP="00E357DC">
      <w:pPr>
        <w:jc w:val="center"/>
        <w:rPr>
          <w:rFonts w:ascii="Times New Roman" w:hAnsi="Times New Roman"/>
        </w:rPr>
      </w:pPr>
    </w:p>
    <w:p w:rsidR="00E357DC" w:rsidRPr="00E357DC" w:rsidRDefault="00E357DC" w:rsidP="00E357DC">
      <w:pPr>
        <w:tabs>
          <w:tab w:val="left" w:pos="9360"/>
        </w:tabs>
        <w:jc w:val="center"/>
        <w:rPr>
          <w:rFonts w:ascii="Times New Roman" w:hAnsi="Times New Roman"/>
        </w:rPr>
      </w:pPr>
    </w:p>
    <w:p w:rsidR="00E357DC" w:rsidRPr="00E357DC" w:rsidRDefault="00E357DC" w:rsidP="00E357DC">
      <w:pPr>
        <w:tabs>
          <w:tab w:val="left" w:pos="720"/>
          <w:tab w:val="left" w:pos="1320"/>
          <w:tab w:val="left" w:pos="1860"/>
          <w:tab w:val="left" w:pos="2880"/>
          <w:tab w:val="left" w:pos="3240"/>
          <w:tab w:val="left" w:pos="4680"/>
          <w:tab w:val="left" w:pos="5880"/>
          <w:tab w:val="left" w:pos="6480"/>
          <w:tab w:val="left" w:pos="9360"/>
          <w:tab w:val="left" w:pos="9480"/>
        </w:tabs>
        <w:jc w:val="center"/>
        <w:rPr>
          <w:rFonts w:ascii="Times New Roman" w:hAnsi="Times New Roman"/>
        </w:rPr>
      </w:pPr>
      <w:r w:rsidRPr="00E357DC">
        <w:rPr>
          <w:rFonts w:ascii="Times New Roman" w:hAnsi="Times New Roman"/>
          <w:noProof/>
        </w:rPr>
        <mc:AlternateContent>
          <mc:Choice Requires="wps">
            <w:drawing>
              <wp:anchor distT="4294967295" distB="4294967295" distL="114299" distR="114299" simplePos="0" relativeHeight="251660288" behindDoc="0" locked="0" layoutInCell="1" allowOverlap="1" wp14:anchorId="18E8A7D3" wp14:editId="307B1BB3">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E357DC" w:rsidRPr="00E357DC" w:rsidRDefault="00E357DC" w:rsidP="00E357DC">
      <w:pPr>
        <w:contextualSpacing/>
        <w:jc w:val="right"/>
        <w:rPr>
          <w:rFonts w:ascii="Times New Roman" w:hAnsi="Times New Roman"/>
          <w:sz w:val="28"/>
          <w:szCs w:val="28"/>
        </w:rPr>
      </w:pPr>
    </w:p>
    <w:p w:rsidR="00E357DC" w:rsidRPr="00E357DC" w:rsidRDefault="00E357DC" w:rsidP="00E357DC">
      <w:pPr>
        <w:contextualSpacing/>
        <w:jc w:val="right"/>
        <w:rPr>
          <w:rFonts w:ascii="Times New Roman" w:hAnsi="Times New Roman"/>
          <w:sz w:val="28"/>
          <w:szCs w:val="28"/>
        </w:rPr>
      </w:pPr>
    </w:p>
    <w:p w:rsidR="00E357DC" w:rsidRPr="00E357DC" w:rsidRDefault="00E357DC" w:rsidP="00E357DC">
      <w:pPr>
        <w:rPr>
          <w:rFonts w:ascii="Times New Roman" w:hAnsi="Times New Roman"/>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ind w:left="5670"/>
        <w:jc w:val="right"/>
        <w:rPr>
          <w:rFonts w:ascii="Times New Roman" w:hAnsi="Times New Roman"/>
        </w:rPr>
      </w:pPr>
      <w:r w:rsidRPr="00E357DC">
        <w:rPr>
          <w:rFonts w:ascii="Times New Roman" w:hAnsi="Times New Roman"/>
        </w:rPr>
        <w:lastRenderedPageBreak/>
        <w:t>Приложение 4</w:t>
      </w:r>
    </w:p>
    <w:p w:rsidR="00E357DC" w:rsidRPr="00E357DC" w:rsidRDefault="00E357DC" w:rsidP="00E357DC">
      <w:pPr>
        <w:ind w:left="5670"/>
        <w:jc w:val="right"/>
        <w:rPr>
          <w:rFonts w:ascii="Times New Roman" w:hAnsi="Times New Roman"/>
        </w:rPr>
      </w:pPr>
      <w:r w:rsidRPr="00E357DC">
        <w:rPr>
          <w:rFonts w:ascii="Times New Roman" w:hAnsi="Times New Roman"/>
        </w:rPr>
        <w:t xml:space="preserve"> к административному регламенту предоставления муниципальной услуги «Предоставление разрешения на ввод объекта в эксплуатацию»</w:t>
      </w: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jc w:val="center"/>
        <w:rPr>
          <w:rFonts w:ascii="Times New Roman" w:hAnsi="Times New Roman"/>
          <w:b/>
          <w:spacing w:val="8"/>
          <w:sz w:val="28"/>
          <w:szCs w:val="28"/>
        </w:rPr>
      </w:pPr>
      <w:r w:rsidRPr="00E357DC">
        <w:rPr>
          <w:rFonts w:ascii="Times New Roman" w:hAnsi="Times New Roman"/>
          <w:b/>
          <w:spacing w:val="8"/>
          <w:sz w:val="28"/>
          <w:szCs w:val="28"/>
        </w:rPr>
        <w:t>Форма отказа</w:t>
      </w:r>
    </w:p>
    <w:p w:rsidR="00E357DC" w:rsidRPr="00E357DC" w:rsidRDefault="00E357DC" w:rsidP="00E357DC">
      <w:pPr>
        <w:jc w:val="center"/>
        <w:rPr>
          <w:rFonts w:ascii="Times New Roman" w:hAnsi="Times New Roman"/>
          <w:b/>
          <w:spacing w:val="8"/>
          <w:sz w:val="28"/>
          <w:szCs w:val="28"/>
        </w:rPr>
      </w:pPr>
      <w:r w:rsidRPr="00E357DC">
        <w:rPr>
          <w:rFonts w:ascii="Times New Roman" w:hAnsi="Times New Roman"/>
          <w:b/>
          <w:spacing w:val="8"/>
          <w:sz w:val="28"/>
          <w:szCs w:val="28"/>
        </w:rPr>
        <w:t xml:space="preserve"> в предоставлении разрешения на ввод объекта в эксплуатацию</w:t>
      </w: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rPr>
          <w:rFonts w:ascii="Times New Roman" w:hAnsi="Times New Roman"/>
          <w:sz w:val="22"/>
          <w:szCs w:val="22"/>
        </w:rPr>
      </w:pPr>
      <w:r w:rsidRPr="00E357DC">
        <w:rPr>
          <w:rFonts w:ascii="Times New Roman" w:hAnsi="Times New Roman"/>
          <w:sz w:val="22"/>
          <w:szCs w:val="22"/>
        </w:rPr>
        <w:t xml:space="preserve">Оформляется на официальном </w:t>
      </w:r>
    </w:p>
    <w:p w:rsidR="00E357DC" w:rsidRPr="00E357DC" w:rsidRDefault="00E357DC" w:rsidP="00E357DC">
      <w:pPr>
        <w:widowControl w:val="0"/>
        <w:autoSpaceDE w:val="0"/>
        <w:autoSpaceDN w:val="0"/>
        <w:adjustRightInd w:val="0"/>
        <w:rPr>
          <w:rFonts w:ascii="Times New Roman" w:hAnsi="Times New Roman"/>
          <w:sz w:val="22"/>
          <w:szCs w:val="22"/>
        </w:rPr>
      </w:pPr>
      <w:r w:rsidRPr="00E357DC">
        <w:rPr>
          <w:rFonts w:ascii="Times New Roman" w:hAnsi="Times New Roman"/>
          <w:sz w:val="22"/>
          <w:szCs w:val="22"/>
        </w:rPr>
        <w:t xml:space="preserve">            </w:t>
      </w:r>
      <w:proofErr w:type="gramStart"/>
      <w:r w:rsidRPr="00E357DC">
        <w:rPr>
          <w:rFonts w:ascii="Times New Roman" w:hAnsi="Times New Roman"/>
          <w:sz w:val="22"/>
          <w:szCs w:val="22"/>
        </w:rPr>
        <w:t>бланке</w:t>
      </w:r>
      <w:proofErr w:type="gramEnd"/>
      <w:r w:rsidRPr="00E357DC">
        <w:rPr>
          <w:rFonts w:ascii="Times New Roman" w:hAnsi="Times New Roman"/>
          <w:sz w:val="22"/>
          <w:szCs w:val="22"/>
        </w:rPr>
        <w:t xml:space="preserve"> ОМСУ</w:t>
      </w:r>
    </w:p>
    <w:p w:rsidR="00E357DC" w:rsidRPr="00E357DC" w:rsidRDefault="00E357DC" w:rsidP="00E357DC">
      <w:pPr>
        <w:widowControl w:val="0"/>
        <w:autoSpaceDE w:val="0"/>
        <w:autoSpaceDN w:val="0"/>
        <w:adjustRightInd w:val="0"/>
        <w:ind w:firstLine="709"/>
        <w:jc w:val="right"/>
        <w:rPr>
          <w:rFonts w:ascii="Times New Roman" w:hAnsi="Times New Roman"/>
          <w:sz w:val="28"/>
          <w:szCs w:val="28"/>
        </w:rPr>
      </w:pPr>
      <w:r w:rsidRPr="00E357DC">
        <w:rPr>
          <w:rFonts w:ascii="Times New Roman" w:hAnsi="Times New Roman"/>
          <w:sz w:val="28"/>
          <w:szCs w:val="28"/>
        </w:rPr>
        <w:t>_________________________________</w:t>
      </w:r>
    </w:p>
    <w:p w:rsidR="00E357DC" w:rsidRPr="00E357DC" w:rsidRDefault="00E357DC" w:rsidP="00E357DC">
      <w:pPr>
        <w:widowControl w:val="0"/>
        <w:autoSpaceDE w:val="0"/>
        <w:autoSpaceDN w:val="0"/>
        <w:adjustRightInd w:val="0"/>
        <w:ind w:firstLine="709"/>
        <w:jc w:val="right"/>
        <w:rPr>
          <w:rFonts w:ascii="Times New Roman" w:hAnsi="Times New Roman"/>
          <w:sz w:val="20"/>
          <w:szCs w:val="20"/>
        </w:rPr>
      </w:pPr>
      <w:r w:rsidRPr="00E357DC">
        <w:rPr>
          <w:rFonts w:ascii="Times New Roman" w:hAnsi="Times New Roman"/>
        </w:rPr>
        <w:t xml:space="preserve">                 </w:t>
      </w:r>
      <w:r w:rsidRPr="00E357DC">
        <w:rPr>
          <w:rFonts w:ascii="Times New Roman" w:hAnsi="Times New Roman"/>
          <w:sz w:val="20"/>
          <w:szCs w:val="20"/>
        </w:rPr>
        <w:t>полное наименование юридического лица</w:t>
      </w:r>
    </w:p>
    <w:p w:rsidR="00E357DC" w:rsidRPr="00E357DC" w:rsidRDefault="00E357DC" w:rsidP="00E357DC">
      <w:pPr>
        <w:widowControl w:val="0"/>
        <w:autoSpaceDE w:val="0"/>
        <w:autoSpaceDN w:val="0"/>
        <w:adjustRightInd w:val="0"/>
        <w:ind w:firstLine="709"/>
        <w:jc w:val="right"/>
        <w:rPr>
          <w:rFonts w:ascii="Times New Roman" w:hAnsi="Times New Roman"/>
        </w:rPr>
      </w:pPr>
      <w:r w:rsidRPr="00E357DC">
        <w:rPr>
          <w:rFonts w:ascii="Times New Roman" w:hAnsi="Times New Roman"/>
        </w:rPr>
        <w:t>______________________________________</w:t>
      </w:r>
    </w:p>
    <w:p w:rsidR="00E357DC" w:rsidRPr="00E357DC" w:rsidRDefault="00E357DC" w:rsidP="00E357DC">
      <w:pPr>
        <w:widowControl w:val="0"/>
        <w:autoSpaceDE w:val="0"/>
        <w:autoSpaceDN w:val="0"/>
        <w:adjustRightInd w:val="0"/>
        <w:ind w:firstLine="709"/>
        <w:jc w:val="right"/>
        <w:rPr>
          <w:rFonts w:ascii="Times New Roman" w:hAnsi="Times New Roman"/>
          <w:sz w:val="20"/>
          <w:szCs w:val="20"/>
        </w:rPr>
      </w:pPr>
      <w:r w:rsidRPr="00E357DC">
        <w:rPr>
          <w:rFonts w:ascii="Times New Roman" w:hAnsi="Times New Roman"/>
        </w:rPr>
        <w:t xml:space="preserve">                                         </w:t>
      </w:r>
      <w:r w:rsidRPr="00E357DC">
        <w:rPr>
          <w:rFonts w:ascii="Times New Roman" w:hAnsi="Times New Roman"/>
          <w:sz w:val="20"/>
          <w:szCs w:val="20"/>
        </w:rPr>
        <w:t>(ФИО физического лица)</w:t>
      </w:r>
    </w:p>
    <w:p w:rsidR="00E357DC" w:rsidRPr="00E357DC" w:rsidRDefault="00E357DC" w:rsidP="00E357DC">
      <w:pPr>
        <w:widowControl w:val="0"/>
        <w:autoSpaceDE w:val="0"/>
        <w:autoSpaceDN w:val="0"/>
        <w:adjustRightInd w:val="0"/>
        <w:ind w:firstLine="709"/>
        <w:jc w:val="right"/>
        <w:rPr>
          <w:rFonts w:ascii="Times New Roman" w:hAnsi="Times New Roman"/>
        </w:rPr>
      </w:pPr>
      <w:r w:rsidRPr="00E357DC">
        <w:rPr>
          <w:rFonts w:ascii="Times New Roman" w:hAnsi="Times New Roman"/>
        </w:rPr>
        <w:t>______________________________________</w:t>
      </w:r>
    </w:p>
    <w:p w:rsidR="00E357DC" w:rsidRPr="00E357DC" w:rsidRDefault="00E357DC" w:rsidP="00E357DC">
      <w:pPr>
        <w:widowControl w:val="0"/>
        <w:autoSpaceDE w:val="0"/>
        <w:autoSpaceDN w:val="0"/>
        <w:adjustRightInd w:val="0"/>
        <w:ind w:firstLine="709"/>
        <w:jc w:val="right"/>
        <w:rPr>
          <w:rFonts w:ascii="Times New Roman" w:hAnsi="Times New Roman"/>
        </w:rPr>
      </w:pPr>
      <w:r w:rsidRPr="00E357DC">
        <w:rPr>
          <w:rFonts w:ascii="Times New Roman" w:hAnsi="Times New Roman"/>
        </w:rPr>
        <w:t>______________________________________</w:t>
      </w:r>
    </w:p>
    <w:p w:rsidR="00E357DC" w:rsidRPr="00E357DC" w:rsidRDefault="00E357DC" w:rsidP="00E357DC">
      <w:pPr>
        <w:widowControl w:val="0"/>
        <w:autoSpaceDE w:val="0"/>
        <w:autoSpaceDN w:val="0"/>
        <w:adjustRightInd w:val="0"/>
        <w:ind w:firstLine="709"/>
        <w:jc w:val="right"/>
        <w:rPr>
          <w:rFonts w:ascii="Times New Roman" w:hAnsi="Times New Roman"/>
          <w:sz w:val="20"/>
          <w:szCs w:val="20"/>
        </w:rPr>
      </w:pPr>
      <w:r w:rsidRPr="00E357DC">
        <w:rPr>
          <w:rFonts w:ascii="Times New Roman" w:hAnsi="Times New Roman"/>
        </w:rPr>
        <w:t xml:space="preserve">                   </w:t>
      </w:r>
      <w:proofErr w:type="gramStart"/>
      <w:r w:rsidRPr="00E357DC">
        <w:rPr>
          <w:rFonts w:ascii="Times New Roman" w:hAnsi="Times New Roman"/>
          <w:sz w:val="20"/>
          <w:szCs w:val="20"/>
        </w:rPr>
        <w:t>(почтовый индекс, адрес, телефон, факс,</w:t>
      </w:r>
      <w:proofErr w:type="gramEnd"/>
    </w:p>
    <w:p w:rsidR="00E357DC" w:rsidRPr="00E357DC" w:rsidRDefault="00E357DC" w:rsidP="00E357DC">
      <w:pPr>
        <w:widowControl w:val="0"/>
        <w:autoSpaceDE w:val="0"/>
        <w:autoSpaceDN w:val="0"/>
        <w:adjustRightInd w:val="0"/>
        <w:ind w:firstLine="709"/>
        <w:jc w:val="right"/>
        <w:rPr>
          <w:rFonts w:ascii="Times New Roman" w:hAnsi="Times New Roman"/>
        </w:rPr>
      </w:pPr>
      <w:r w:rsidRPr="00E357DC">
        <w:rPr>
          <w:rFonts w:ascii="Times New Roman" w:hAnsi="Times New Roman"/>
        </w:rPr>
        <w:t>______________________________________</w:t>
      </w:r>
    </w:p>
    <w:p w:rsidR="00E357DC" w:rsidRPr="00E357DC" w:rsidRDefault="00E357DC" w:rsidP="00E357DC">
      <w:pPr>
        <w:widowControl w:val="0"/>
        <w:autoSpaceDE w:val="0"/>
        <w:autoSpaceDN w:val="0"/>
        <w:adjustRightInd w:val="0"/>
        <w:ind w:firstLine="709"/>
        <w:jc w:val="right"/>
        <w:rPr>
          <w:rFonts w:ascii="Times New Roman" w:hAnsi="Times New Roman"/>
          <w:sz w:val="20"/>
          <w:szCs w:val="20"/>
        </w:rPr>
      </w:pPr>
      <w:r w:rsidRPr="00E357DC">
        <w:rPr>
          <w:rFonts w:ascii="Times New Roman" w:hAnsi="Times New Roman"/>
          <w:sz w:val="20"/>
          <w:szCs w:val="20"/>
        </w:rPr>
        <w:t xml:space="preserve">                      адрес электронной почты (при наличии))</w:t>
      </w: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jc w:val="center"/>
        <w:rPr>
          <w:rFonts w:ascii="Times New Roman" w:hAnsi="Times New Roman"/>
          <w:b/>
          <w:sz w:val="28"/>
          <w:szCs w:val="28"/>
        </w:rPr>
      </w:pPr>
      <w:r w:rsidRPr="00E357DC">
        <w:rPr>
          <w:rFonts w:ascii="Times New Roman" w:hAnsi="Times New Roman"/>
          <w:b/>
          <w:sz w:val="28"/>
          <w:szCs w:val="28"/>
        </w:rPr>
        <w:t>Отказ</w:t>
      </w:r>
    </w:p>
    <w:p w:rsidR="00E357DC" w:rsidRPr="00E357DC" w:rsidRDefault="00E357DC" w:rsidP="00E357DC">
      <w:pPr>
        <w:widowControl w:val="0"/>
        <w:autoSpaceDE w:val="0"/>
        <w:autoSpaceDN w:val="0"/>
        <w:adjustRightInd w:val="0"/>
        <w:ind w:firstLine="709"/>
        <w:jc w:val="center"/>
        <w:rPr>
          <w:rFonts w:ascii="Times New Roman" w:hAnsi="Times New Roman"/>
          <w:b/>
          <w:sz w:val="28"/>
          <w:szCs w:val="28"/>
        </w:rPr>
      </w:pPr>
      <w:r w:rsidRPr="00E357DC">
        <w:rPr>
          <w:rFonts w:ascii="Times New Roman" w:hAnsi="Times New Roman"/>
          <w:b/>
          <w:sz w:val="28"/>
          <w:szCs w:val="28"/>
        </w:rPr>
        <w:t>в предоставлении разрешения на ввод объекта в эксплуатацию</w:t>
      </w: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r w:rsidRPr="00E357DC">
        <w:rPr>
          <w:rFonts w:ascii="Times New Roman" w:hAnsi="Times New Roman"/>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E357DC" w:rsidRPr="00E357DC" w:rsidRDefault="00E357DC" w:rsidP="00E357DC">
      <w:pPr>
        <w:widowControl w:val="0"/>
        <w:autoSpaceDE w:val="0"/>
        <w:autoSpaceDN w:val="0"/>
        <w:adjustRightInd w:val="0"/>
        <w:rPr>
          <w:rFonts w:ascii="Times New Roman" w:hAnsi="Times New Roman"/>
          <w:sz w:val="28"/>
          <w:szCs w:val="28"/>
        </w:rPr>
      </w:pPr>
      <w:r w:rsidRPr="00E357DC">
        <w:rPr>
          <w:rFonts w:ascii="Times New Roman" w:hAnsi="Times New Roman"/>
          <w:sz w:val="28"/>
          <w:szCs w:val="28"/>
        </w:rPr>
        <w:t>_______________________________________________________________________</w:t>
      </w:r>
    </w:p>
    <w:p w:rsidR="00E357DC" w:rsidRPr="00E357DC" w:rsidRDefault="00E357DC" w:rsidP="00E357DC">
      <w:pPr>
        <w:widowControl w:val="0"/>
        <w:autoSpaceDE w:val="0"/>
        <w:autoSpaceDN w:val="0"/>
        <w:adjustRightInd w:val="0"/>
        <w:ind w:firstLine="709"/>
        <w:rPr>
          <w:rFonts w:ascii="Times New Roman" w:hAnsi="Times New Roman"/>
          <w:sz w:val="20"/>
          <w:szCs w:val="20"/>
        </w:rPr>
      </w:pPr>
      <w:r w:rsidRPr="00E357DC">
        <w:rPr>
          <w:rFonts w:ascii="Times New Roman" w:hAnsi="Times New Roman"/>
          <w:sz w:val="20"/>
          <w:szCs w:val="20"/>
        </w:rPr>
        <w:t>(полное наименование объекта капитального строительства, наименование этапа строительства)</w:t>
      </w:r>
    </w:p>
    <w:p w:rsidR="00E357DC" w:rsidRPr="00E357DC" w:rsidRDefault="00E357DC" w:rsidP="00E357DC">
      <w:pPr>
        <w:widowControl w:val="0"/>
        <w:autoSpaceDE w:val="0"/>
        <w:autoSpaceDN w:val="0"/>
        <w:adjustRightInd w:val="0"/>
        <w:rPr>
          <w:rFonts w:ascii="Times New Roman" w:hAnsi="Times New Roman"/>
          <w:sz w:val="28"/>
          <w:szCs w:val="28"/>
        </w:rPr>
      </w:pPr>
      <w:r w:rsidRPr="00E357DC">
        <w:rPr>
          <w:rFonts w:ascii="Times New Roman" w:hAnsi="Times New Roman"/>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E357DC" w:rsidRPr="00E357DC" w:rsidRDefault="00E357DC" w:rsidP="00E357DC">
      <w:pPr>
        <w:widowControl w:val="0"/>
        <w:autoSpaceDE w:val="0"/>
        <w:autoSpaceDN w:val="0"/>
        <w:adjustRightInd w:val="0"/>
        <w:ind w:firstLine="709"/>
        <w:rPr>
          <w:rFonts w:ascii="Times New Roman" w:hAnsi="Times New Roman"/>
          <w:sz w:val="28"/>
          <w:szCs w:val="28"/>
        </w:rPr>
      </w:pPr>
      <w:r w:rsidRPr="00E357DC">
        <w:rPr>
          <w:rFonts w:ascii="Times New Roman" w:hAnsi="Times New Roman"/>
          <w:sz w:val="28"/>
          <w:szCs w:val="28"/>
        </w:rPr>
        <w:t>Причины отказа:</w:t>
      </w:r>
    </w:p>
    <w:p w:rsidR="00E357DC" w:rsidRPr="00E357DC" w:rsidRDefault="00E357DC" w:rsidP="00E357DC">
      <w:pPr>
        <w:ind w:firstLine="600"/>
        <w:rPr>
          <w:rFonts w:ascii="Times New Roman" w:hAnsi="Times New Roman"/>
          <w:sz w:val="28"/>
          <w:szCs w:val="28"/>
        </w:rPr>
      </w:pPr>
    </w:p>
    <w:tbl>
      <w:tblPr>
        <w:tblStyle w:val="ac"/>
        <w:tblW w:w="0" w:type="auto"/>
        <w:tblLook w:val="04A0" w:firstRow="1" w:lastRow="0" w:firstColumn="1" w:lastColumn="0" w:noHBand="0" w:noVBand="1"/>
      </w:tblPr>
      <w:tblGrid>
        <w:gridCol w:w="523"/>
        <w:gridCol w:w="9614"/>
      </w:tblGrid>
      <w:tr w:rsidR="00E357DC" w:rsidRPr="00E357DC" w:rsidTr="0065702B">
        <w:tc>
          <w:tcPr>
            <w:tcW w:w="534" w:type="dxa"/>
            <w:tcBorders>
              <w:right w:val="single" w:sz="4" w:space="0" w:color="auto"/>
            </w:tcBorders>
            <w:vAlign w:val="center"/>
          </w:tcPr>
          <w:p w:rsidR="00E357DC" w:rsidRPr="00E357DC" w:rsidRDefault="00E357DC" w:rsidP="0065702B">
            <w:pPr>
              <w:jc w:val="center"/>
              <w:rPr>
                <w:rFonts w:ascii="Times New Roman" w:hAnsi="Times New Roman"/>
                <w:sz w:val="28"/>
                <w:szCs w:val="28"/>
              </w:rPr>
            </w:pPr>
          </w:p>
        </w:tc>
        <w:tc>
          <w:tcPr>
            <w:tcW w:w="9887" w:type="dxa"/>
            <w:tcBorders>
              <w:top w:val="nil"/>
              <w:left w:val="single" w:sz="4" w:space="0" w:color="auto"/>
              <w:bottom w:val="nil"/>
              <w:right w:val="nil"/>
            </w:tcBorders>
          </w:tcPr>
          <w:p w:rsidR="00E357DC" w:rsidRPr="00E357DC" w:rsidRDefault="00E357DC" w:rsidP="0065702B">
            <w:pPr>
              <w:rPr>
                <w:rFonts w:ascii="Times New Roman" w:hAnsi="Times New Roman"/>
                <w:sz w:val="22"/>
                <w:szCs w:val="22"/>
              </w:rPr>
            </w:pPr>
            <w:r w:rsidRPr="00E357DC">
              <w:rPr>
                <w:rFonts w:ascii="Times New Roman" w:hAnsi="Times New Roman"/>
                <w:sz w:val="22"/>
                <w:szCs w:val="22"/>
              </w:rPr>
              <w:t>отсутствие документов, указанных в частях 3 и 4 статьи 55 Градостроительного кодекса Российской Федерации, а именно:</w:t>
            </w:r>
          </w:p>
        </w:tc>
      </w:tr>
    </w:tbl>
    <w:p w:rsidR="00E357DC" w:rsidRPr="00E357DC" w:rsidRDefault="00E357DC" w:rsidP="00E357DC">
      <w:pPr>
        <w:rPr>
          <w:rFonts w:ascii="Times New Roman" w:hAnsi="Times New Roman"/>
          <w:sz w:val="28"/>
          <w:szCs w:val="28"/>
        </w:rPr>
      </w:pPr>
      <w:r w:rsidRPr="00E357DC">
        <w:rPr>
          <w:rFonts w:ascii="Times New Roman" w:hAnsi="Times New Roman"/>
          <w:sz w:val="28"/>
          <w:szCs w:val="28"/>
        </w:rPr>
        <w:t>________________________________________________________________________</w:t>
      </w:r>
    </w:p>
    <w:p w:rsidR="00E357DC" w:rsidRPr="00E357DC" w:rsidRDefault="00E357DC" w:rsidP="00E357DC">
      <w:pPr>
        <w:autoSpaceDE w:val="0"/>
        <w:autoSpaceDN w:val="0"/>
        <w:adjustRightInd w:val="0"/>
        <w:ind w:firstLine="540"/>
        <w:rPr>
          <w:rFonts w:ascii="Times New Roman" w:eastAsiaTheme="minorHAnsi" w:hAnsi="Times New Roman"/>
          <w:sz w:val="28"/>
          <w:szCs w:val="28"/>
          <w:lang w:eastAsia="en-US"/>
        </w:rPr>
      </w:pPr>
    </w:p>
    <w:tbl>
      <w:tblPr>
        <w:tblStyle w:val="ac"/>
        <w:tblW w:w="0" w:type="auto"/>
        <w:tblLook w:val="04A0" w:firstRow="1" w:lastRow="0" w:firstColumn="1" w:lastColumn="0" w:noHBand="0" w:noVBand="1"/>
      </w:tblPr>
      <w:tblGrid>
        <w:gridCol w:w="523"/>
        <w:gridCol w:w="9614"/>
      </w:tblGrid>
      <w:tr w:rsidR="00E357DC" w:rsidRPr="00E357DC" w:rsidTr="0065702B">
        <w:tc>
          <w:tcPr>
            <w:tcW w:w="534" w:type="dxa"/>
            <w:tcBorders>
              <w:top w:val="single" w:sz="4" w:space="0" w:color="auto"/>
              <w:left w:val="single" w:sz="4" w:space="0" w:color="auto"/>
              <w:bottom w:val="single" w:sz="4" w:space="0" w:color="auto"/>
              <w:right w:val="single" w:sz="4" w:space="0" w:color="auto"/>
            </w:tcBorders>
            <w:vAlign w:val="center"/>
          </w:tcPr>
          <w:p w:rsidR="00E357DC" w:rsidRPr="00E357DC" w:rsidRDefault="00E357DC" w:rsidP="0065702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E357DC" w:rsidRPr="00E357DC" w:rsidRDefault="00E357DC" w:rsidP="0065702B">
            <w:pPr>
              <w:autoSpaceDE w:val="0"/>
              <w:autoSpaceDN w:val="0"/>
              <w:adjustRightInd w:val="0"/>
              <w:rPr>
                <w:rFonts w:ascii="Times New Roman" w:eastAsiaTheme="minorHAnsi" w:hAnsi="Times New Roman"/>
                <w:sz w:val="22"/>
                <w:szCs w:val="22"/>
                <w:lang w:eastAsia="en-US"/>
              </w:rPr>
            </w:pPr>
            <w:proofErr w:type="gramStart"/>
            <w:r w:rsidRPr="00E357DC">
              <w:rPr>
                <w:rFonts w:ascii="Times New Roman" w:eastAsiaTheme="minorHAnsi" w:hAnsi="Times New Roman"/>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357DC">
              <w:rPr>
                <w:rFonts w:ascii="Times New Roman" w:eastAsiaTheme="minorHAnsi" w:hAnsi="Times New Roman"/>
                <w:sz w:val="22"/>
                <w:szCs w:val="22"/>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E357DC" w:rsidRPr="00E357DC" w:rsidRDefault="00E357DC" w:rsidP="00E357DC">
      <w:pPr>
        <w:autoSpaceDE w:val="0"/>
        <w:autoSpaceDN w:val="0"/>
        <w:adjustRightInd w:val="0"/>
        <w:rPr>
          <w:rFonts w:ascii="Times New Roman" w:eastAsiaTheme="minorHAnsi" w:hAnsi="Times New Roman"/>
          <w:sz w:val="28"/>
          <w:szCs w:val="28"/>
          <w:lang w:eastAsia="en-US"/>
        </w:rPr>
      </w:pPr>
      <w:r w:rsidRPr="00E357DC">
        <w:rPr>
          <w:rFonts w:ascii="Times New Roman" w:eastAsiaTheme="minorHAnsi" w:hAnsi="Times New Roman"/>
          <w:sz w:val="28"/>
          <w:szCs w:val="28"/>
          <w:lang w:eastAsia="en-US"/>
        </w:rPr>
        <w:lastRenderedPageBreak/>
        <w:t>________________________________________________________________________</w:t>
      </w:r>
    </w:p>
    <w:p w:rsidR="00E357DC" w:rsidRPr="00E357DC" w:rsidRDefault="00E357DC" w:rsidP="00E357DC">
      <w:pPr>
        <w:autoSpaceDE w:val="0"/>
        <w:autoSpaceDN w:val="0"/>
        <w:adjustRightInd w:val="0"/>
        <w:ind w:firstLine="540"/>
        <w:rPr>
          <w:rFonts w:ascii="Times New Roman" w:eastAsiaTheme="minorHAnsi" w:hAnsi="Times New Roman"/>
          <w:sz w:val="28"/>
          <w:szCs w:val="28"/>
          <w:lang w:eastAsia="en-US"/>
        </w:rPr>
      </w:pPr>
    </w:p>
    <w:p w:rsidR="00E357DC" w:rsidRPr="00E357DC" w:rsidRDefault="00E357DC" w:rsidP="00E357DC">
      <w:pPr>
        <w:autoSpaceDE w:val="0"/>
        <w:autoSpaceDN w:val="0"/>
        <w:adjustRightInd w:val="0"/>
        <w:ind w:firstLine="540"/>
        <w:rPr>
          <w:rFonts w:ascii="Times New Roman" w:eastAsiaTheme="minorHAnsi" w:hAnsi="Times New Roman"/>
          <w:sz w:val="28"/>
          <w:szCs w:val="28"/>
          <w:lang w:eastAsia="en-US"/>
        </w:rPr>
      </w:pPr>
    </w:p>
    <w:tbl>
      <w:tblPr>
        <w:tblStyle w:val="ac"/>
        <w:tblW w:w="0" w:type="auto"/>
        <w:tblLook w:val="04A0" w:firstRow="1" w:lastRow="0" w:firstColumn="1" w:lastColumn="0" w:noHBand="0" w:noVBand="1"/>
      </w:tblPr>
      <w:tblGrid>
        <w:gridCol w:w="524"/>
        <w:gridCol w:w="9613"/>
      </w:tblGrid>
      <w:tr w:rsidR="00E357DC" w:rsidRPr="00E357DC" w:rsidTr="0065702B">
        <w:tc>
          <w:tcPr>
            <w:tcW w:w="534" w:type="dxa"/>
            <w:tcBorders>
              <w:top w:val="single" w:sz="4" w:space="0" w:color="auto"/>
              <w:left w:val="single" w:sz="4" w:space="0" w:color="auto"/>
              <w:bottom w:val="single" w:sz="4" w:space="0" w:color="auto"/>
              <w:right w:val="single" w:sz="4" w:space="0" w:color="auto"/>
            </w:tcBorders>
            <w:vAlign w:val="center"/>
          </w:tcPr>
          <w:p w:rsidR="00E357DC" w:rsidRPr="00E357DC" w:rsidRDefault="00E357DC" w:rsidP="0065702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E357DC" w:rsidRPr="00E357DC" w:rsidRDefault="00E357DC" w:rsidP="0065702B">
            <w:pPr>
              <w:autoSpaceDE w:val="0"/>
              <w:autoSpaceDN w:val="0"/>
              <w:adjustRightInd w:val="0"/>
              <w:rPr>
                <w:rFonts w:ascii="Times New Roman" w:hAnsi="Times New Roman"/>
              </w:rPr>
            </w:pPr>
            <w:r w:rsidRPr="00E357DC">
              <w:rPr>
                <w:rFonts w:ascii="Times New Roman" w:eastAsiaTheme="minorHAnsi" w:hAnsi="Times New Roman"/>
                <w:sz w:val="22"/>
                <w:szCs w:val="22"/>
                <w:lang w:eastAsia="en-US"/>
              </w:rPr>
              <w:t>несоответствие объекта капитального строительства требованиям, установленным в разрешении на строительство</w:t>
            </w:r>
            <w:r w:rsidRPr="00E357DC">
              <w:rPr>
                <w:rFonts w:ascii="Times New Roman" w:eastAsiaTheme="minorHAnsi" w:hAnsi="Times New Roman"/>
                <w:sz w:val="20"/>
                <w:szCs w:val="20"/>
                <w:lang w:eastAsia="en-US"/>
              </w:rPr>
              <w:t>, а именно:</w:t>
            </w:r>
          </w:p>
        </w:tc>
      </w:tr>
    </w:tbl>
    <w:p w:rsidR="00E357DC" w:rsidRPr="00E357DC" w:rsidRDefault="00E357DC" w:rsidP="00E357DC">
      <w:pPr>
        <w:rPr>
          <w:rFonts w:ascii="Times New Roman" w:hAnsi="Times New Roman"/>
          <w:sz w:val="28"/>
          <w:szCs w:val="28"/>
        </w:rPr>
      </w:pPr>
      <w:r w:rsidRPr="00E357DC">
        <w:rPr>
          <w:rFonts w:ascii="Times New Roman" w:hAnsi="Times New Roman"/>
          <w:sz w:val="28"/>
          <w:szCs w:val="28"/>
        </w:rPr>
        <w:t>________________________________________________________________________</w:t>
      </w:r>
    </w:p>
    <w:p w:rsidR="00E357DC" w:rsidRPr="00E357DC" w:rsidRDefault="00E357DC" w:rsidP="00E357DC">
      <w:pPr>
        <w:adjustRightInd w:val="0"/>
        <w:ind w:firstLine="540"/>
        <w:outlineLvl w:val="1"/>
        <w:rPr>
          <w:rFonts w:ascii="Times New Roman" w:hAnsi="Times New Roman"/>
        </w:rPr>
      </w:pPr>
    </w:p>
    <w:tbl>
      <w:tblPr>
        <w:tblStyle w:val="ac"/>
        <w:tblW w:w="0" w:type="auto"/>
        <w:tblLook w:val="04A0" w:firstRow="1" w:lastRow="0" w:firstColumn="1" w:lastColumn="0" w:noHBand="0" w:noVBand="1"/>
      </w:tblPr>
      <w:tblGrid>
        <w:gridCol w:w="523"/>
        <w:gridCol w:w="9614"/>
      </w:tblGrid>
      <w:tr w:rsidR="00E357DC" w:rsidRPr="00E357DC" w:rsidTr="0065702B">
        <w:tc>
          <w:tcPr>
            <w:tcW w:w="534" w:type="dxa"/>
            <w:tcBorders>
              <w:top w:val="single" w:sz="4" w:space="0" w:color="auto"/>
              <w:left w:val="single" w:sz="4" w:space="0" w:color="auto"/>
              <w:bottom w:val="single" w:sz="4" w:space="0" w:color="auto"/>
              <w:right w:val="single" w:sz="4" w:space="0" w:color="auto"/>
            </w:tcBorders>
            <w:vAlign w:val="center"/>
          </w:tcPr>
          <w:p w:rsidR="00E357DC" w:rsidRPr="00E357DC" w:rsidRDefault="00E357DC" w:rsidP="0065702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E357DC" w:rsidRPr="00E357DC" w:rsidRDefault="00E357DC" w:rsidP="0065702B">
            <w:pPr>
              <w:autoSpaceDE w:val="0"/>
              <w:autoSpaceDN w:val="0"/>
              <w:adjustRightInd w:val="0"/>
              <w:rPr>
                <w:rFonts w:ascii="Times New Roman" w:eastAsiaTheme="minorHAnsi" w:hAnsi="Times New Roman"/>
                <w:sz w:val="22"/>
                <w:szCs w:val="22"/>
                <w:lang w:eastAsia="en-US"/>
              </w:rPr>
            </w:pPr>
            <w:r w:rsidRPr="00E357DC">
              <w:rPr>
                <w:rFonts w:ascii="Times New Roman" w:eastAsiaTheme="minorHAnsi" w:hAnsi="Times New Roman"/>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E357DC" w:rsidRPr="00E357DC" w:rsidRDefault="00E357DC" w:rsidP="00E357DC">
      <w:pPr>
        <w:widowControl w:val="0"/>
        <w:autoSpaceDE w:val="0"/>
        <w:autoSpaceDN w:val="0"/>
        <w:adjustRightInd w:val="0"/>
        <w:rPr>
          <w:rFonts w:ascii="Times New Roman" w:hAnsi="Times New Roman"/>
          <w:sz w:val="28"/>
          <w:szCs w:val="28"/>
        </w:rPr>
      </w:pPr>
      <w:r w:rsidRPr="00E357DC">
        <w:rPr>
          <w:rFonts w:ascii="Times New Roman" w:hAnsi="Times New Roman"/>
          <w:sz w:val="28"/>
          <w:szCs w:val="28"/>
        </w:rPr>
        <w:t>______________________________________________________________________</w:t>
      </w:r>
    </w:p>
    <w:p w:rsidR="00E357DC" w:rsidRPr="00E357DC" w:rsidRDefault="00E357DC" w:rsidP="00E357DC">
      <w:pPr>
        <w:widowControl w:val="0"/>
        <w:autoSpaceDE w:val="0"/>
        <w:autoSpaceDN w:val="0"/>
        <w:adjustRightInd w:val="0"/>
        <w:rPr>
          <w:rFonts w:ascii="Times New Roman" w:hAnsi="Times New Roman"/>
          <w:sz w:val="28"/>
          <w:szCs w:val="28"/>
        </w:rPr>
      </w:pPr>
    </w:p>
    <w:tbl>
      <w:tblPr>
        <w:tblStyle w:val="ac"/>
        <w:tblW w:w="0" w:type="auto"/>
        <w:tblLook w:val="04A0" w:firstRow="1" w:lastRow="0" w:firstColumn="1" w:lastColumn="0" w:noHBand="0" w:noVBand="1"/>
      </w:tblPr>
      <w:tblGrid>
        <w:gridCol w:w="523"/>
        <w:gridCol w:w="9614"/>
      </w:tblGrid>
      <w:tr w:rsidR="00E357DC" w:rsidRPr="00E357DC" w:rsidTr="0065702B">
        <w:tc>
          <w:tcPr>
            <w:tcW w:w="534" w:type="dxa"/>
            <w:tcBorders>
              <w:top w:val="single" w:sz="4" w:space="0" w:color="auto"/>
              <w:left w:val="single" w:sz="4" w:space="0" w:color="auto"/>
              <w:bottom w:val="single" w:sz="4" w:space="0" w:color="auto"/>
              <w:right w:val="single" w:sz="4" w:space="0" w:color="auto"/>
            </w:tcBorders>
            <w:vAlign w:val="center"/>
          </w:tcPr>
          <w:p w:rsidR="00E357DC" w:rsidRPr="00E357DC" w:rsidRDefault="00E357DC" w:rsidP="0065702B">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E357DC" w:rsidRPr="00E357DC" w:rsidRDefault="00E357DC" w:rsidP="0065702B">
            <w:pPr>
              <w:autoSpaceDE w:val="0"/>
              <w:autoSpaceDN w:val="0"/>
              <w:adjustRightInd w:val="0"/>
              <w:rPr>
                <w:rFonts w:ascii="Times New Roman" w:eastAsiaTheme="minorHAnsi" w:hAnsi="Times New Roman"/>
                <w:sz w:val="22"/>
                <w:szCs w:val="22"/>
                <w:lang w:eastAsia="en-US"/>
              </w:rPr>
            </w:pPr>
            <w:proofErr w:type="gramStart"/>
            <w:r w:rsidRPr="00E357DC">
              <w:rPr>
                <w:rFonts w:ascii="Times New Roman" w:eastAsiaTheme="minorHAnsi" w:hAnsi="Times New Roman"/>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5" w:history="1">
              <w:r w:rsidRPr="00E357DC">
                <w:rPr>
                  <w:rFonts w:ascii="Times New Roman" w:eastAsiaTheme="minorHAnsi" w:hAnsi="Times New Roman"/>
                  <w:sz w:val="22"/>
                  <w:szCs w:val="22"/>
                  <w:lang w:eastAsia="en-US"/>
                </w:rPr>
                <w:t>пунктом 9 части 7 статьи 51</w:t>
              </w:r>
            </w:hyperlink>
            <w:r w:rsidRPr="00E357DC">
              <w:rPr>
                <w:rFonts w:ascii="Times New Roman" w:eastAsiaTheme="minorHAnsi" w:hAnsi="Times New Roman"/>
                <w:sz w:val="22"/>
                <w:szCs w:val="22"/>
                <w:lang w:eastAsia="en-US"/>
              </w:rPr>
              <w:t xml:space="preserve"> </w:t>
            </w:r>
            <w:proofErr w:type="spellStart"/>
            <w:r w:rsidRPr="00E357DC">
              <w:rPr>
                <w:rFonts w:ascii="Times New Roman" w:eastAsiaTheme="minorHAnsi" w:hAnsi="Times New Roman"/>
                <w:sz w:val="22"/>
                <w:szCs w:val="22"/>
                <w:lang w:eastAsia="en-US"/>
              </w:rPr>
              <w:t>ГрК</w:t>
            </w:r>
            <w:proofErr w:type="spellEnd"/>
            <w:r w:rsidRPr="00E357DC">
              <w:rPr>
                <w:rFonts w:ascii="Times New Roman" w:eastAsiaTheme="minorHAnsi" w:hAnsi="Times New Roman"/>
                <w:sz w:val="22"/>
                <w:szCs w:val="22"/>
                <w:lang w:eastAsia="en-US"/>
              </w:rPr>
              <w:t xml:space="preserve"> РФ</w:t>
            </w:r>
            <w:proofErr w:type="gramEnd"/>
            <w:r w:rsidRPr="00E357DC">
              <w:rPr>
                <w:rFonts w:ascii="Times New Roman" w:eastAsiaTheme="minorHAnsi" w:hAnsi="Times New Roman"/>
                <w:sz w:val="22"/>
                <w:szCs w:val="22"/>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E357DC" w:rsidRPr="00E357DC" w:rsidRDefault="00E357DC" w:rsidP="00E357DC">
      <w:pPr>
        <w:widowControl w:val="0"/>
        <w:autoSpaceDE w:val="0"/>
        <w:autoSpaceDN w:val="0"/>
        <w:adjustRightInd w:val="0"/>
        <w:rPr>
          <w:rFonts w:ascii="Times New Roman" w:hAnsi="Times New Roman"/>
          <w:sz w:val="28"/>
          <w:szCs w:val="28"/>
        </w:rPr>
      </w:pPr>
      <w:r w:rsidRPr="00E357DC">
        <w:rPr>
          <w:rFonts w:ascii="Times New Roman" w:hAnsi="Times New Roman"/>
          <w:sz w:val="28"/>
          <w:szCs w:val="28"/>
        </w:rPr>
        <w:t>______________________________________________________________________</w:t>
      </w:r>
    </w:p>
    <w:p w:rsidR="00E357DC" w:rsidRPr="00E357DC" w:rsidRDefault="00E357DC" w:rsidP="00E357DC">
      <w:pPr>
        <w:widowControl w:val="0"/>
        <w:autoSpaceDE w:val="0"/>
        <w:autoSpaceDN w:val="0"/>
        <w:adjustRightInd w:val="0"/>
        <w:rPr>
          <w:rFonts w:ascii="Times New Roman" w:hAnsi="Times New Roman"/>
          <w:sz w:val="28"/>
          <w:szCs w:val="28"/>
        </w:rPr>
      </w:pPr>
    </w:p>
    <w:p w:rsidR="00E357DC" w:rsidRPr="00E357DC" w:rsidRDefault="00E357DC" w:rsidP="00E357DC">
      <w:pPr>
        <w:widowControl w:val="0"/>
        <w:autoSpaceDE w:val="0"/>
        <w:autoSpaceDN w:val="0"/>
        <w:adjustRightInd w:val="0"/>
        <w:ind w:firstLine="709"/>
        <w:rPr>
          <w:rFonts w:ascii="Times New Roman" w:hAnsi="Times New Roman"/>
          <w:sz w:val="28"/>
          <w:szCs w:val="28"/>
        </w:rPr>
      </w:pPr>
      <w:r w:rsidRPr="00E357DC">
        <w:rPr>
          <w:rFonts w:ascii="Times New Roman" w:hAnsi="Times New Roman"/>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E357DC" w:rsidRPr="00E357DC" w:rsidRDefault="00E357DC" w:rsidP="00E357DC">
      <w:pPr>
        <w:widowControl w:val="0"/>
        <w:autoSpaceDE w:val="0"/>
        <w:autoSpaceDN w:val="0"/>
        <w:adjustRightInd w:val="0"/>
        <w:ind w:firstLine="709"/>
        <w:rPr>
          <w:rFonts w:ascii="Times New Roman" w:hAnsi="Times New Roman"/>
          <w:sz w:val="28"/>
          <w:szCs w:val="28"/>
        </w:rPr>
      </w:pPr>
    </w:p>
    <w:p w:rsidR="00E357DC" w:rsidRPr="00E357DC" w:rsidRDefault="00E357DC" w:rsidP="00E357DC">
      <w:pPr>
        <w:widowControl w:val="0"/>
        <w:autoSpaceDE w:val="0"/>
        <w:autoSpaceDN w:val="0"/>
        <w:adjustRightInd w:val="0"/>
        <w:rPr>
          <w:rFonts w:ascii="Times New Roman" w:hAnsi="Times New Roman"/>
          <w:sz w:val="28"/>
          <w:szCs w:val="28"/>
        </w:rPr>
      </w:pPr>
      <w:r w:rsidRPr="00E357DC">
        <w:rPr>
          <w:rFonts w:ascii="Times New Roman" w:hAnsi="Times New Roman"/>
          <w:sz w:val="28"/>
          <w:szCs w:val="28"/>
        </w:rPr>
        <w:t>_________________                 _______________                  _____________________</w:t>
      </w:r>
    </w:p>
    <w:p w:rsidR="00E357DC" w:rsidRPr="00E357DC" w:rsidRDefault="00E357DC" w:rsidP="00E357DC">
      <w:pPr>
        <w:widowControl w:val="0"/>
        <w:autoSpaceDE w:val="0"/>
        <w:autoSpaceDN w:val="0"/>
        <w:adjustRightInd w:val="0"/>
        <w:rPr>
          <w:rFonts w:ascii="Times New Roman" w:hAnsi="Times New Roman"/>
          <w:sz w:val="20"/>
          <w:szCs w:val="20"/>
        </w:rPr>
      </w:pPr>
      <w:r w:rsidRPr="00E357DC">
        <w:rPr>
          <w:rFonts w:ascii="Times New Roman" w:hAnsi="Times New Roman"/>
          <w:sz w:val="20"/>
          <w:szCs w:val="20"/>
        </w:rPr>
        <w:t xml:space="preserve">           Должность                                                  (подпись)                                                             (ФИО)</w:t>
      </w:r>
    </w:p>
    <w:p w:rsidR="00E357DC" w:rsidRPr="00E357DC" w:rsidRDefault="00E357DC" w:rsidP="00E357DC">
      <w:pPr>
        <w:rPr>
          <w:rFonts w:ascii="Times New Roman" w:hAnsi="Times New Roman"/>
        </w:rPr>
      </w:pPr>
    </w:p>
    <w:p w:rsidR="00E357DC" w:rsidRPr="00E357DC" w:rsidRDefault="00E357DC" w:rsidP="00E357DC">
      <w:pPr>
        <w:rPr>
          <w:rFonts w:ascii="Times New Roman" w:hAnsi="Times New Roman"/>
        </w:rPr>
      </w:pPr>
    </w:p>
    <w:p w:rsidR="00E357DC" w:rsidRPr="00E357DC" w:rsidRDefault="00E357DC" w:rsidP="00E357DC">
      <w:pPr>
        <w:rPr>
          <w:rFonts w:ascii="Times New Roman" w:hAnsi="Times New Roman"/>
        </w:rPr>
      </w:pPr>
    </w:p>
    <w:p w:rsidR="00E357DC" w:rsidRPr="00E357DC" w:rsidRDefault="00E357DC" w:rsidP="00E357DC">
      <w:pPr>
        <w:ind w:left="5670"/>
        <w:jc w:val="right"/>
        <w:rPr>
          <w:rFonts w:ascii="Times New Roman" w:hAnsi="Times New Roman"/>
        </w:rPr>
      </w:pPr>
    </w:p>
    <w:p w:rsidR="00E357DC" w:rsidRPr="00E357DC" w:rsidRDefault="00E357DC" w:rsidP="00E357DC">
      <w:pPr>
        <w:autoSpaceDE w:val="0"/>
        <w:autoSpaceDN w:val="0"/>
        <w:adjustRightInd w:val="0"/>
        <w:ind w:firstLine="709"/>
        <w:rPr>
          <w:rFonts w:ascii="Times New Roman" w:eastAsiaTheme="minorHAnsi" w:hAnsi="Times New Roman"/>
          <w:sz w:val="22"/>
          <w:szCs w:val="22"/>
          <w:lang w:eastAsia="en-US"/>
        </w:rPr>
      </w:pPr>
    </w:p>
    <w:p w:rsidR="00E357DC" w:rsidRPr="00E357DC" w:rsidRDefault="00E357DC" w:rsidP="00E357DC">
      <w:pPr>
        <w:autoSpaceDE w:val="0"/>
        <w:autoSpaceDN w:val="0"/>
        <w:adjustRightInd w:val="0"/>
        <w:ind w:firstLine="709"/>
        <w:rPr>
          <w:rFonts w:ascii="Times New Roman" w:eastAsiaTheme="minorHAnsi" w:hAnsi="Times New Roman"/>
          <w:sz w:val="22"/>
          <w:szCs w:val="22"/>
          <w:lang w:eastAsia="en-US"/>
        </w:rPr>
      </w:pPr>
    </w:p>
    <w:p w:rsidR="00E357DC" w:rsidRPr="00E357DC" w:rsidRDefault="00E357DC" w:rsidP="00E357DC">
      <w:pPr>
        <w:autoSpaceDE w:val="0"/>
        <w:autoSpaceDN w:val="0"/>
        <w:adjustRightInd w:val="0"/>
        <w:ind w:firstLine="709"/>
        <w:rPr>
          <w:rFonts w:ascii="Times New Roman" w:eastAsiaTheme="minorHAnsi" w:hAnsi="Times New Roman"/>
          <w:sz w:val="22"/>
          <w:szCs w:val="22"/>
          <w:lang w:eastAsia="en-US"/>
        </w:rPr>
      </w:pPr>
    </w:p>
    <w:p w:rsidR="00491310" w:rsidRPr="00E357DC" w:rsidRDefault="00491310" w:rsidP="004D2B72">
      <w:pPr>
        <w:ind w:firstLine="0"/>
        <w:jc w:val="left"/>
        <w:rPr>
          <w:rFonts w:ascii="Times New Roman" w:hAnsi="Times New Roman"/>
        </w:rPr>
      </w:pPr>
    </w:p>
    <w:sectPr w:rsidR="00491310" w:rsidRPr="00E357DC" w:rsidSect="008825D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15"/>
  </w:num>
  <w:num w:numId="2">
    <w:abstractNumId w:val="10"/>
  </w:num>
  <w:num w:numId="3">
    <w:abstractNumId w:val="4"/>
  </w:num>
  <w:num w:numId="4">
    <w:abstractNumId w:val="1"/>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8"/>
  </w:num>
  <w:num w:numId="7">
    <w:abstractNumId w:val="6"/>
  </w:num>
  <w:num w:numId="8">
    <w:abstractNumId w:val="9"/>
  </w:num>
  <w:num w:numId="9">
    <w:abstractNumId w:val="11"/>
  </w:num>
  <w:num w:numId="10">
    <w:abstractNumId w:val="13"/>
  </w:num>
  <w:num w:numId="11">
    <w:abstractNumId w:val="12"/>
  </w:num>
  <w:num w:numId="12">
    <w:abstractNumId w:val="14"/>
  </w:num>
  <w:num w:numId="13">
    <w:abstractNumId w:val="2"/>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D3"/>
    <w:rsid w:val="000B6C5D"/>
    <w:rsid w:val="002A42A8"/>
    <w:rsid w:val="00361E0D"/>
    <w:rsid w:val="00441DC5"/>
    <w:rsid w:val="00491310"/>
    <w:rsid w:val="004D2B72"/>
    <w:rsid w:val="00585629"/>
    <w:rsid w:val="00670C0E"/>
    <w:rsid w:val="0085385E"/>
    <w:rsid w:val="008825D3"/>
    <w:rsid w:val="0089602C"/>
    <w:rsid w:val="00952E28"/>
    <w:rsid w:val="00A36BEC"/>
    <w:rsid w:val="00B01373"/>
    <w:rsid w:val="00BE447E"/>
    <w:rsid w:val="00C11CDF"/>
    <w:rsid w:val="00C83EAC"/>
    <w:rsid w:val="00D974B9"/>
    <w:rsid w:val="00DE3094"/>
    <w:rsid w:val="00E357DC"/>
    <w:rsid w:val="00EC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25D3"/>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E357DC"/>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E357DC"/>
    <w:rPr>
      <w:rFonts w:ascii="Arial" w:eastAsia="Times New Roman" w:hAnsi="Arial" w:cs="Arial"/>
      <w:b/>
      <w:bCs/>
      <w:iCs/>
      <w:sz w:val="30"/>
      <w:szCs w:val="28"/>
      <w:lang w:eastAsia="ru-RU"/>
    </w:rPr>
  </w:style>
  <w:style w:type="paragraph" w:customStyle="1" w:styleId="ConsPlusTitle">
    <w:name w:val="ConsPlusTitle"/>
    <w:uiPriority w:val="99"/>
    <w:rsid w:val="00E357DC"/>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E357DC"/>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E357DC"/>
    <w:pPr>
      <w:ind w:firstLine="0"/>
    </w:pPr>
    <w:rPr>
      <w:rFonts w:ascii="Times New Roman" w:hAnsi="Times New Roman"/>
      <w:sz w:val="28"/>
    </w:rPr>
  </w:style>
  <w:style w:type="character" w:customStyle="1" w:styleId="a4">
    <w:name w:val="Основной текст Знак"/>
    <w:basedOn w:val="a0"/>
    <w:link w:val="a3"/>
    <w:rsid w:val="00E357DC"/>
    <w:rPr>
      <w:rFonts w:ascii="Times New Roman" w:eastAsia="Times New Roman" w:hAnsi="Times New Roman" w:cs="Times New Roman"/>
      <w:sz w:val="28"/>
      <w:szCs w:val="24"/>
      <w:lang w:eastAsia="ru-RU"/>
    </w:rPr>
  </w:style>
  <w:style w:type="paragraph" w:styleId="a5">
    <w:name w:val="Title"/>
    <w:basedOn w:val="a"/>
    <w:link w:val="a6"/>
    <w:qFormat/>
    <w:rsid w:val="00E357DC"/>
    <w:pPr>
      <w:ind w:firstLine="0"/>
      <w:jc w:val="center"/>
    </w:pPr>
    <w:rPr>
      <w:rFonts w:ascii="Times New Roman" w:hAnsi="Times New Roman"/>
      <w:b/>
      <w:bCs/>
      <w:sz w:val="32"/>
    </w:rPr>
  </w:style>
  <w:style w:type="character" w:customStyle="1" w:styleId="a6">
    <w:name w:val="Название Знак"/>
    <w:basedOn w:val="a0"/>
    <w:link w:val="a5"/>
    <w:rsid w:val="00E357DC"/>
    <w:rPr>
      <w:rFonts w:ascii="Times New Roman" w:eastAsia="Times New Roman" w:hAnsi="Times New Roman" w:cs="Times New Roman"/>
      <w:b/>
      <w:bCs/>
      <w:sz w:val="32"/>
      <w:szCs w:val="24"/>
      <w:lang w:eastAsia="ru-RU"/>
    </w:rPr>
  </w:style>
  <w:style w:type="character" w:styleId="a7">
    <w:name w:val="Hyperlink"/>
    <w:rsid w:val="00E357DC"/>
    <w:rPr>
      <w:color w:val="0000FF"/>
      <w:u w:val="single"/>
    </w:rPr>
  </w:style>
  <w:style w:type="paragraph" w:customStyle="1" w:styleId="ConsPlusNonformat">
    <w:name w:val="ConsPlusNonformat"/>
    <w:uiPriority w:val="99"/>
    <w:rsid w:val="00E357D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E357DC"/>
    <w:pPr>
      <w:tabs>
        <w:tab w:val="center" w:pos="4677"/>
        <w:tab w:val="right" w:pos="9355"/>
      </w:tabs>
      <w:ind w:firstLine="0"/>
      <w:jc w:val="left"/>
    </w:pPr>
    <w:rPr>
      <w:rFonts w:ascii="Times New Roman" w:hAnsi="Times New Roman"/>
      <w:lang w:val="x-none" w:eastAsia="x-none"/>
    </w:rPr>
  </w:style>
  <w:style w:type="character" w:customStyle="1" w:styleId="a9">
    <w:name w:val="Верхний колонтитул Знак"/>
    <w:basedOn w:val="a0"/>
    <w:link w:val="a8"/>
    <w:rsid w:val="00E357DC"/>
    <w:rPr>
      <w:rFonts w:ascii="Times New Roman" w:eastAsia="Times New Roman" w:hAnsi="Times New Roman" w:cs="Times New Roman"/>
      <w:sz w:val="24"/>
      <w:szCs w:val="24"/>
      <w:lang w:val="x-none" w:eastAsia="x-none"/>
    </w:rPr>
  </w:style>
  <w:style w:type="paragraph" w:styleId="aa">
    <w:name w:val="footer"/>
    <w:basedOn w:val="a"/>
    <w:link w:val="ab"/>
    <w:uiPriority w:val="99"/>
    <w:rsid w:val="00E357DC"/>
    <w:pPr>
      <w:tabs>
        <w:tab w:val="center" w:pos="4677"/>
        <w:tab w:val="right" w:pos="9355"/>
      </w:tabs>
      <w:ind w:firstLine="0"/>
      <w:jc w:val="left"/>
    </w:pPr>
    <w:rPr>
      <w:rFonts w:ascii="Times New Roman" w:hAnsi="Times New Roman"/>
      <w:lang w:val="x-none" w:eastAsia="x-none"/>
    </w:rPr>
  </w:style>
  <w:style w:type="character" w:customStyle="1" w:styleId="ab">
    <w:name w:val="Нижний колонтитул Знак"/>
    <w:basedOn w:val="a0"/>
    <w:link w:val="aa"/>
    <w:uiPriority w:val="99"/>
    <w:rsid w:val="00E357DC"/>
    <w:rPr>
      <w:rFonts w:ascii="Times New Roman" w:eastAsia="Times New Roman" w:hAnsi="Times New Roman" w:cs="Times New Roman"/>
      <w:sz w:val="24"/>
      <w:szCs w:val="24"/>
      <w:lang w:val="x-none" w:eastAsia="x-none"/>
    </w:rPr>
  </w:style>
  <w:style w:type="table" w:styleId="ac">
    <w:name w:val="Table Grid"/>
    <w:basedOn w:val="a1"/>
    <w:uiPriority w:val="59"/>
    <w:rsid w:val="00E35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E357DC"/>
    <w:pPr>
      <w:spacing w:before="100" w:beforeAutospacing="1" w:after="100" w:afterAutospacing="1"/>
      <w:ind w:firstLine="0"/>
      <w:jc w:val="left"/>
    </w:pPr>
    <w:rPr>
      <w:rFonts w:ascii="Tahoma" w:hAnsi="Tahoma"/>
      <w:sz w:val="20"/>
      <w:szCs w:val="20"/>
      <w:lang w:val="en-US" w:eastAsia="en-US"/>
    </w:rPr>
  </w:style>
  <w:style w:type="paragraph" w:customStyle="1" w:styleId="u">
    <w:name w:val="u"/>
    <w:basedOn w:val="a"/>
    <w:rsid w:val="00E357DC"/>
    <w:pPr>
      <w:spacing w:before="100" w:beforeAutospacing="1" w:after="100" w:afterAutospacing="1"/>
      <w:ind w:firstLine="0"/>
      <w:jc w:val="left"/>
    </w:pPr>
    <w:rPr>
      <w:rFonts w:ascii="Times New Roman" w:hAnsi="Times New Roman"/>
    </w:rPr>
  </w:style>
  <w:style w:type="character" w:styleId="ae">
    <w:name w:val="page number"/>
    <w:rsid w:val="00E357DC"/>
  </w:style>
  <w:style w:type="paragraph" w:styleId="af">
    <w:name w:val="Balloon Text"/>
    <w:basedOn w:val="a"/>
    <w:link w:val="af0"/>
    <w:uiPriority w:val="99"/>
    <w:rsid w:val="00E357DC"/>
    <w:pPr>
      <w:ind w:firstLine="0"/>
      <w:jc w:val="left"/>
    </w:pPr>
    <w:rPr>
      <w:rFonts w:ascii="Tahoma" w:hAnsi="Tahoma"/>
      <w:sz w:val="16"/>
      <w:szCs w:val="16"/>
      <w:lang w:val="x-none" w:eastAsia="x-none"/>
    </w:rPr>
  </w:style>
  <w:style w:type="character" w:customStyle="1" w:styleId="af0">
    <w:name w:val="Текст выноски Знак"/>
    <w:basedOn w:val="a0"/>
    <w:link w:val="af"/>
    <w:uiPriority w:val="99"/>
    <w:rsid w:val="00E357DC"/>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E357DC"/>
    <w:rPr>
      <w:rFonts w:cs="Times New Roman"/>
      <w:b w:val="0"/>
      <w:color w:val="008000"/>
    </w:rPr>
  </w:style>
  <w:style w:type="paragraph" w:styleId="21">
    <w:name w:val="Body Text 2"/>
    <w:basedOn w:val="a"/>
    <w:link w:val="22"/>
    <w:rsid w:val="00E357DC"/>
    <w:pPr>
      <w:spacing w:after="120" w:line="480" w:lineRule="auto"/>
      <w:ind w:firstLine="0"/>
      <w:jc w:val="left"/>
    </w:pPr>
    <w:rPr>
      <w:rFonts w:ascii="Times New Roman" w:hAnsi="Times New Roman"/>
    </w:rPr>
  </w:style>
  <w:style w:type="character" w:customStyle="1" w:styleId="22">
    <w:name w:val="Основной текст 2 Знак"/>
    <w:basedOn w:val="a0"/>
    <w:link w:val="21"/>
    <w:rsid w:val="00E357DC"/>
    <w:rPr>
      <w:rFonts w:ascii="Times New Roman" w:eastAsia="Times New Roman" w:hAnsi="Times New Roman" w:cs="Times New Roman"/>
      <w:sz w:val="24"/>
      <w:szCs w:val="24"/>
      <w:lang w:eastAsia="ru-RU"/>
    </w:rPr>
  </w:style>
  <w:style w:type="paragraph" w:styleId="3">
    <w:name w:val="Body Text 3"/>
    <w:basedOn w:val="a"/>
    <w:link w:val="30"/>
    <w:rsid w:val="00E357DC"/>
    <w:pPr>
      <w:spacing w:after="120"/>
      <w:ind w:firstLine="0"/>
      <w:jc w:val="left"/>
    </w:pPr>
    <w:rPr>
      <w:rFonts w:ascii="Times New Roman" w:hAnsi="Times New Roman"/>
      <w:sz w:val="16"/>
      <w:szCs w:val="16"/>
    </w:rPr>
  </w:style>
  <w:style w:type="character" w:customStyle="1" w:styleId="30">
    <w:name w:val="Основной текст 3 Знак"/>
    <w:basedOn w:val="a0"/>
    <w:link w:val="3"/>
    <w:rsid w:val="00E357DC"/>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357DC"/>
  </w:style>
  <w:style w:type="paragraph" w:customStyle="1" w:styleId="af2">
    <w:name w:val="адрес"/>
    <w:basedOn w:val="a"/>
    <w:rsid w:val="00E357DC"/>
    <w:pPr>
      <w:spacing w:line="240" w:lineRule="atLeast"/>
      <w:ind w:left="5103" w:firstLine="0"/>
      <w:jc w:val="left"/>
    </w:pPr>
    <w:rPr>
      <w:rFonts w:ascii="Times New Roman" w:hAnsi="Times New Roman"/>
      <w:sz w:val="28"/>
      <w:szCs w:val="20"/>
    </w:rPr>
  </w:style>
  <w:style w:type="paragraph" w:styleId="af3">
    <w:name w:val="endnote text"/>
    <w:basedOn w:val="a"/>
    <w:link w:val="af4"/>
    <w:uiPriority w:val="99"/>
    <w:rsid w:val="00E357DC"/>
    <w:pPr>
      <w:autoSpaceDE w:val="0"/>
      <w:autoSpaceDN w:val="0"/>
      <w:ind w:firstLine="0"/>
      <w:jc w:val="left"/>
    </w:pPr>
    <w:rPr>
      <w:rFonts w:ascii="Times New Roman" w:eastAsiaTheme="minorEastAsia" w:hAnsi="Times New Roman"/>
      <w:sz w:val="20"/>
      <w:szCs w:val="20"/>
    </w:rPr>
  </w:style>
  <w:style w:type="character" w:customStyle="1" w:styleId="af4">
    <w:name w:val="Текст концевой сноски Знак"/>
    <w:basedOn w:val="a0"/>
    <w:link w:val="af3"/>
    <w:uiPriority w:val="99"/>
    <w:rsid w:val="00E357DC"/>
    <w:rPr>
      <w:rFonts w:ascii="Times New Roman" w:eastAsiaTheme="minorEastAsia" w:hAnsi="Times New Roman" w:cs="Times New Roman"/>
      <w:sz w:val="20"/>
      <w:szCs w:val="20"/>
      <w:lang w:eastAsia="ru-RU"/>
    </w:rPr>
  </w:style>
  <w:style w:type="character" w:styleId="af5">
    <w:name w:val="endnote reference"/>
    <w:basedOn w:val="a0"/>
    <w:uiPriority w:val="99"/>
    <w:rsid w:val="00E357DC"/>
    <w:rPr>
      <w:vertAlign w:val="superscript"/>
    </w:rPr>
  </w:style>
  <w:style w:type="paragraph" w:customStyle="1" w:styleId="af6">
    <w:name w:val="подпись"/>
    <w:basedOn w:val="a"/>
    <w:rsid w:val="00E357DC"/>
    <w:pPr>
      <w:tabs>
        <w:tab w:val="left" w:pos="6237"/>
      </w:tabs>
      <w:spacing w:line="240" w:lineRule="atLeast"/>
      <w:ind w:right="5387" w:firstLine="0"/>
      <w:jc w:val="left"/>
    </w:pPr>
    <w:rPr>
      <w:rFonts w:ascii="Times New Roman" w:hAnsi="Times New Roman"/>
      <w:sz w:val="28"/>
      <w:szCs w:val="20"/>
    </w:rPr>
  </w:style>
  <w:style w:type="paragraph" w:styleId="af7">
    <w:name w:val="List Paragraph"/>
    <w:basedOn w:val="a"/>
    <w:uiPriority w:val="34"/>
    <w:qFormat/>
    <w:rsid w:val="00E357DC"/>
    <w:pPr>
      <w:spacing w:after="200" w:line="276" w:lineRule="auto"/>
      <w:ind w:left="720" w:firstLine="0"/>
      <w:contextualSpacing/>
      <w:jc w:val="left"/>
    </w:pPr>
    <w:rPr>
      <w:rFonts w:ascii="Calibri" w:eastAsia="Calibri" w:hAnsi="Calibri"/>
      <w:sz w:val="22"/>
      <w:szCs w:val="22"/>
      <w:lang w:eastAsia="en-US"/>
    </w:rPr>
  </w:style>
  <w:style w:type="paragraph" w:styleId="af8">
    <w:name w:val="footnote text"/>
    <w:basedOn w:val="a"/>
    <w:link w:val="af9"/>
    <w:rsid w:val="00E357DC"/>
    <w:pPr>
      <w:ind w:firstLine="0"/>
      <w:jc w:val="left"/>
    </w:pPr>
    <w:rPr>
      <w:rFonts w:ascii="Times New Roman" w:hAnsi="Times New Roman"/>
      <w:sz w:val="20"/>
      <w:szCs w:val="20"/>
    </w:rPr>
  </w:style>
  <w:style w:type="character" w:customStyle="1" w:styleId="af9">
    <w:name w:val="Текст сноски Знак"/>
    <w:basedOn w:val="a0"/>
    <w:link w:val="af8"/>
    <w:rsid w:val="00E357DC"/>
    <w:rPr>
      <w:rFonts w:ascii="Times New Roman" w:eastAsia="Times New Roman" w:hAnsi="Times New Roman" w:cs="Times New Roman"/>
      <w:sz w:val="20"/>
      <w:szCs w:val="20"/>
      <w:lang w:eastAsia="ru-RU"/>
    </w:rPr>
  </w:style>
  <w:style w:type="character" w:styleId="afa">
    <w:name w:val="footnote reference"/>
    <w:rsid w:val="00E35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25D3"/>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E357DC"/>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E357DC"/>
    <w:rPr>
      <w:rFonts w:ascii="Arial" w:eastAsia="Times New Roman" w:hAnsi="Arial" w:cs="Arial"/>
      <w:b/>
      <w:bCs/>
      <w:iCs/>
      <w:sz w:val="30"/>
      <w:szCs w:val="28"/>
      <w:lang w:eastAsia="ru-RU"/>
    </w:rPr>
  </w:style>
  <w:style w:type="paragraph" w:customStyle="1" w:styleId="ConsPlusTitle">
    <w:name w:val="ConsPlusTitle"/>
    <w:uiPriority w:val="99"/>
    <w:rsid w:val="00E357DC"/>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E357DC"/>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E357DC"/>
    <w:pPr>
      <w:ind w:firstLine="0"/>
    </w:pPr>
    <w:rPr>
      <w:rFonts w:ascii="Times New Roman" w:hAnsi="Times New Roman"/>
      <w:sz w:val="28"/>
    </w:rPr>
  </w:style>
  <w:style w:type="character" w:customStyle="1" w:styleId="a4">
    <w:name w:val="Основной текст Знак"/>
    <w:basedOn w:val="a0"/>
    <w:link w:val="a3"/>
    <w:rsid w:val="00E357DC"/>
    <w:rPr>
      <w:rFonts w:ascii="Times New Roman" w:eastAsia="Times New Roman" w:hAnsi="Times New Roman" w:cs="Times New Roman"/>
      <w:sz w:val="28"/>
      <w:szCs w:val="24"/>
      <w:lang w:eastAsia="ru-RU"/>
    </w:rPr>
  </w:style>
  <w:style w:type="paragraph" w:styleId="a5">
    <w:name w:val="Title"/>
    <w:basedOn w:val="a"/>
    <w:link w:val="a6"/>
    <w:qFormat/>
    <w:rsid w:val="00E357DC"/>
    <w:pPr>
      <w:ind w:firstLine="0"/>
      <w:jc w:val="center"/>
    </w:pPr>
    <w:rPr>
      <w:rFonts w:ascii="Times New Roman" w:hAnsi="Times New Roman"/>
      <w:b/>
      <w:bCs/>
      <w:sz w:val="32"/>
    </w:rPr>
  </w:style>
  <w:style w:type="character" w:customStyle="1" w:styleId="a6">
    <w:name w:val="Название Знак"/>
    <w:basedOn w:val="a0"/>
    <w:link w:val="a5"/>
    <w:rsid w:val="00E357DC"/>
    <w:rPr>
      <w:rFonts w:ascii="Times New Roman" w:eastAsia="Times New Roman" w:hAnsi="Times New Roman" w:cs="Times New Roman"/>
      <w:b/>
      <w:bCs/>
      <w:sz w:val="32"/>
      <w:szCs w:val="24"/>
      <w:lang w:eastAsia="ru-RU"/>
    </w:rPr>
  </w:style>
  <w:style w:type="character" w:styleId="a7">
    <w:name w:val="Hyperlink"/>
    <w:rsid w:val="00E357DC"/>
    <w:rPr>
      <w:color w:val="0000FF"/>
      <w:u w:val="single"/>
    </w:rPr>
  </w:style>
  <w:style w:type="paragraph" w:customStyle="1" w:styleId="ConsPlusNonformat">
    <w:name w:val="ConsPlusNonformat"/>
    <w:uiPriority w:val="99"/>
    <w:rsid w:val="00E357D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E357DC"/>
    <w:pPr>
      <w:tabs>
        <w:tab w:val="center" w:pos="4677"/>
        <w:tab w:val="right" w:pos="9355"/>
      </w:tabs>
      <w:ind w:firstLine="0"/>
      <w:jc w:val="left"/>
    </w:pPr>
    <w:rPr>
      <w:rFonts w:ascii="Times New Roman" w:hAnsi="Times New Roman"/>
      <w:lang w:val="x-none" w:eastAsia="x-none"/>
    </w:rPr>
  </w:style>
  <w:style w:type="character" w:customStyle="1" w:styleId="a9">
    <w:name w:val="Верхний колонтитул Знак"/>
    <w:basedOn w:val="a0"/>
    <w:link w:val="a8"/>
    <w:rsid w:val="00E357DC"/>
    <w:rPr>
      <w:rFonts w:ascii="Times New Roman" w:eastAsia="Times New Roman" w:hAnsi="Times New Roman" w:cs="Times New Roman"/>
      <w:sz w:val="24"/>
      <w:szCs w:val="24"/>
      <w:lang w:val="x-none" w:eastAsia="x-none"/>
    </w:rPr>
  </w:style>
  <w:style w:type="paragraph" w:styleId="aa">
    <w:name w:val="footer"/>
    <w:basedOn w:val="a"/>
    <w:link w:val="ab"/>
    <w:uiPriority w:val="99"/>
    <w:rsid w:val="00E357DC"/>
    <w:pPr>
      <w:tabs>
        <w:tab w:val="center" w:pos="4677"/>
        <w:tab w:val="right" w:pos="9355"/>
      </w:tabs>
      <w:ind w:firstLine="0"/>
      <w:jc w:val="left"/>
    </w:pPr>
    <w:rPr>
      <w:rFonts w:ascii="Times New Roman" w:hAnsi="Times New Roman"/>
      <w:lang w:val="x-none" w:eastAsia="x-none"/>
    </w:rPr>
  </w:style>
  <w:style w:type="character" w:customStyle="1" w:styleId="ab">
    <w:name w:val="Нижний колонтитул Знак"/>
    <w:basedOn w:val="a0"/>
    <w:link w:val="aa"/>
    <w:uiPriority w:val="99"/>
    <w:rsid w:val="00E357DC"/>
    <w:rPr>
      <w:rFonts w:ascii="Times New Roman" w:eastAsia="Times New Roman" w:hAnsi="Times New Roman" w:cs="Times New Roman"/>
      <w:sz w:val="24"/>
      <w:szCs w:val="24"/>
      <w:lang w:val="x-none" w:eastAsia="x-none"/>
    </w:rPr>
  </w:style>
  <w:style w:type="table" w:styleId="ac">
    <w:name w:val="Table Grid"/>
    <w:basedOn w:val="a1"/>
    <w:uiPriority w:val="59"/>
    <w:rsid w:val="00E35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E357DC"/>
    <w:pPr>
      <w:spacing w:before="100" w:beforeAutospacing="1" w:after="100" w:afterAutospacing="1"/>
      <w:ind w:firstLine="0"/>
      <w:jc w:val="left"/>
    </w:pPr>
    <w:rPr>
      <w:rFonts w:ascii="Tahoma" w:hAnsi="Tahoma"/>
      <w:sz w:val="20"/>
      <w:szCs w:val="20"/>
      <w:lang w:val="en-US" w:eastAsia="en-US"/>
    </w:rPr>
  </w:style>
  <w:style w:type="paragraph" w:customStyle="1" w:styleId="u">
    <w:name w:val="u"/>
    <w:basedOn w:val="a"/>
    <w:rsid w:val="00E357DC"/>
    <w:pPr>
      <w:spacing w:before="100" w:beforeAutospacing="1" w:after="100" w:afterAutospacing="1"/>
      <w:ind w:firstLine="0"/>
      <w:jc w:val="left"/>
    </w:pPr>
    <w:rPr>
      <w:rFonts w:ascii="Times New Roman" w:hAnsi="Times New Roman"/>
    </w:rPr>
  </w:style>
  <w:style w:type="character" w:styleId="ae">
    <w:name w:val="page number"/>
    <w:rsid w:val="00E357DC"/>
  </w:style>
  <w:style w:type="paragraph" w:styleId="af">
    <w:name w:val="Balloon Text"/>
    <w:basedOn w:val="a"/>
    <w:link w:val="af0"/>
    <w:uiPriority w:val="99"/>
    <w:rsid w:val="00E357DC"/>
    <w:pPr>
      <w:ind w:firstLine="0"/>
      <w:jc w:val="left"/>
    </w:pPr>
    <w:rPr>
      <w:rFonts w:ascii="Tahoma" w:hAnsi="Tahoma"/>
      <w:sz w:val="16"/>
      <w:szCs w:val="16"/>
      <w:lang w:val="x-none" w:eastAsia="x-none"/>
    </w:rPr>
  </w:style>
  <w:style w:type="character" w:customStyle="1" w:styleId="af0">
    <w:name w:val="Текст выноски Знак"/>
    <w:basedOn w:val="a0"/>
    <w:link w:val="af"/>
    <w:uiPriority w:val="99"/>
    <w:rsid w:val="00E357DC"/>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E357DC"/>
    <w:rPr>
      <w:rFonts w:cs="Times New Roman"/>
      <w:b w:val="0"/>
      <w:color w:val="008000"/>
    </w:rPr>
  </w:style>
  <w:style w:type="paragraph" w:styleId="21">
    <w:name w:val="Body Text 2"/>
    <w:basedOn w:val="a"/>
    <w:link w:val="22"/>
    <w:rsid w:val="00E357DC"/>
    <w:pPr>
      <w:spacing w:after="120" w:line="480" w:lineRule="auto"/>
      <w:ind w:firstLine="0"/>
      <w:jc w:val="left"/>
    </w:pPr>
    <w:rPr>
      <w:rFonts w:ascii="Times New Roman" w:hAnsi="Times New Roman"/>
    </w:rPr>
  </w:style>
  <w:style w:type="character" w:customStyle="1" w:styleId="22">
    <w:name w:val="Основной текст 2 Знак"/>
    <w:basedOn w:val="a0"/>
    <w:link w:val="21"/>
    <w:rsid w:val="00E357DC"/>
    <w:rPr>
      <w:rFonts w:ascii="Times New Roman" w:eastAsia="Times New Roman" w:hAnsi="Times New Roman" w:cs="Times New Roman"/>
      <w:sz w:val="24"/>
      <w:szCs w:val="24"/>
      <w:lang w:eastAsia="ru-RU"/>
    </w:rPr>
  </w:style>
  <w:style w:type="paragraph" w:styleId="3">
    <w:name w:val="Body Text 3"/>
    <w:basedOn w:val="a"/>
    <w:link w:val="30"/>
    <w:rsid w:val="00E357DC"/>
    <w:pPr>
      <w:spacing w:after="120"/>
      <w:ind w:firstLine="0"/>
      <w:jc w:val="left"/>
    </w:pPr>
    <w:rPr>
      <w:rFonts w:ascii="Times New Roman" w:hAnsi="Times New Roman"/>
      <w:sz w:val="16"/>
      <w:szCs w:val="16"/>
    </w:rPr>
  </w:style>
  <w:style w:type="character" w:customStyle="1" w:styleId="30">
    <w:name w:val="Основной текст 3 Знак"/>
    <w:basedOn w:val="a0"/>
    <w:link w:val="3"/>
    <w:rsid w:val="00E357DC"/>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357DC"/>
  </w:style>
  <w:style w:type="paragraph" w:customStyle="1" w:styleId="af2">
    <w:name w:val="адрес"/>
    <w:basedOn w:val="a"/>
    <w:rsid w:val="00E357DC"/>
    <w:pPr>
      <w:spacing w:line="240" w:lineRule="atLeast"/>
      <w:ind w:left="5103" w:firstLine="0"/>
      <w:jc w:val="left"/>
    </w:pPr>
    <w:rPr>
      <w:rFonts w:ascii="Times New Roman" w:hAnsi="Times New Roman"/>
      <w:sz w:val="28"/>
      <w:szCs w:val="20"/>
    </w:rPr>
  </w:style>
  <w:style w:type="paragraph" w:styleId="af3">
    <w:name w:val="endnote text"/>
    <w:basedOn w:val="a"/>
    <w:link w:val="af4"/>
    <w:uiPriority w:val="99"/>
    <w:rsid w:val="00E357DC"/>
    <w:pPr>
      <w:autoSpaceDE w:val="0"/>
      <w:autoSpaceDN w:val="0"/>
      <w:ind w:firstLine="0"/>
      <w:jc w:val="left"/>
    </w:pPr>
    <w:rPr>
      <w:rFonts w:ascii="Times New Roman" w:eastAsiaTheme="minorEastAsia" w:hAnsi="Times New Roman"/>
      <w:sz w:val="20"/>
      <w:szCs w:val="20"/>
    </w:rPr>
  </w:style>
  <w:style w:type="character" w:customStyle="1" w:styleId="af4">
    <w:name w:val="Текст концевой сноски Знак"/>
    <w:basedOn w:val="a0"/>
    <w:link w:val="af3"/>
    <w:uiPriority w:val="99"/>
    <w:rsid w:val="00E357DC"/>
    <w:rPr>
      <w:rFonts w:ascii="Times New Roman" w:eastAsiaTheme="minorEastAsia" w:hAnsi="Times New Roman" w:cs="Times New Roman"/>
      <w:sz w:val="20"/>
      <w:szCs w:val="20"/>
      <w:lang w:eastAsia="ru-RU"/>
    </w:rPr>
  </w:style>
  <w:style w:type="character" w:styleId="af5">
    <w:name w:val="endnote reference"/>
    <w:basedOn w:val="a0"/>
    <w:uiPriority w:val="99"/>
    <w:rsid w:val="00E357DC"/>
    <w:rPr>
      <w:vertAlign w:val="superscript"/>
    </w:rPr>
  </w:style>
  <w:style w:type="paragraph" w:customStyle="1" w:styleId="af6">
    <w:name w:val="подпись"/>
    <w:basedOn w:val="a"/>
    <w:rsid w:val="00E357DC"/>
    <w:pPr>
      <w:tabs>
        <w:tab w:val="left" w:pos="6237"/>
      </w:tabs>
      <w:spacing w:line="240" w:lineRule="atLeast"/>
      <w:ind w:right="5387" w:firstLine="0"/>
      <w:jc w:val="left"/>
    </w:pPr>
    <w:rPr>
      <w:rFonts w:ascii="Times New Roman" w:hAnsi="Times New Roman"/>
      <w:sz w:val="28"/>
      <w:szCs w:val="20"/>
    </w:rPr>
  </w:style>
  <w:style w:type="paragraph" w:styleId="af7">
    <w:name w:val="List Paragraph"/>
    <w:basedOn w:val="a"/>
    <w:uiPriority w:val="34"/>
    <w:qFormat/>
    <w:rsid w:val="00E357DC"/>
    <w:pPr>
      <w:spacing w:after="200" w:line="276" w:lineRule="auto"/>
      <w:ind w:left="720" w:firstLine="0"/>
      <w:contextualSpacing/>
      <w:jc w:val="left"/>
    </w:pPr>
    <w:rPr>
      <w:rFonts w:ascii="Calibri" w:eastAsia="Calibri" w:hAnsi="Calibri"/>
      <w:sz w:val="22"/>
      <w:szCs w:val="22"/>
      <w:lang w:eastAsia="en-US"/>
    </w:rPr>
  </w:style>
  <w:style w:type="paragraph" w:styleId="af8">
    <w:name w:val="footnote text"/>
    <w:basedOn w:val="a"/>
    <w:link w:val="af9"/>
    <w:rsid w:val="00E357DC"/>
    <w:pPr>
      <w:ind w:firstLine="0"/>
      <w:jc w:val="left"/>
    </w:pPr>
    <w:rPr>
      <w:rFonts w:ascii="Times New Roman" w:hAnsi="Times New Roman"/>
      <w:sz w:val="20"/>
      <w:szCs w:val="20"/>
    </w:rPr>
  </w:style>
  <w:style w:type="character" w:customStyle="1" w:styleId="af9">
    <w:name w:val="Текст сноски Знак"/>
    <w:basedOn w:val="a0"/>
    <w:link w:val="af8"/>
    <w:rsid w:val="00E357DC"/>
    <w:rPr>
      <w:rFonts w:ascii="Times New Roman" w:eastAsia="Times New Roman" w:hAnsi="Times New Roman" w:cs="Times New Roman"/>
      <w:sz w:val="20"/>
      <w:szCs w:val="20"/>
      <w:lang w:eastAsia="ru-RU"/>
    </w:rPr>
  </w:style>
  <w:style w:type="character" w:styleId="afa">
    <w:name w:val="footnote reference"/>
    <w:rsid w:val="00E35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9ABF42637E0FC8B416743C122883EE8EF8AB13A6AD8448096BB7A7C1o8R2I" TargetMode="External"/><Relationship Id="rId18" Type="http://schemas.openxmlformats.org/officeDocument/2006/relationships/hyperlink" Target="consultantplus://offline/ref=567C230F9E3B3D5F7BC239EE67E8E5A454BB5DE6F976587734C9D794F3D318D290449385134Dz4K" TargetMode="External"/><Relationship Id="rId26" Type="http://schemas.openxmlformats.org/officeDocument/2006/relationships/hyperlink" Target="consultantplus://offline/ref=0375DCBB19373BC422F26C99EA223B54ACCEFC8B4D6EE78E1C042A37A1934FE1C2C4F5BAC191BF4DCDE8N" TargetMode="External"/><Relationship Id="rId21" Type="http://schemas.openxmlformats.org/officeDocument/2006/relationships/hyperlink" Target="consultantplus://offline/ref=567C230F9E3B3D5F7BC239EE67E8E5A454BB5DE6F976587734C9D794F3D318D2904493851C4Dz9K" TargetMode="External"/><Relationship Id="rId34" Type="http://schemas.openxmlformats.org/officeDocument/2006/relationships/hyperlink" Target="mailto:48_upr@rosreestr.ru" TargetMode="External"/><Relationship Id="rId7" Type="http://schemas.openxmlformats.org/officeDocument/2006/relationships/oleObject" Target="embeddings/oleObject1.bin"/><Relationship Id="rId12" Type="http://schemas.openxmlformats.org/officeDocument/2006/relationships/hyperlink" Target="consultantplus://offline/ref=3A9ABF42637E0FC8B416743C122883EE8EF8AB15A5A48448096BB7A7C1o8R2I" TargetMode="External"/><Relationship Id="rId17" Type="http://schemas.openxmlformats.org/officeDocument/2006/relationships/hyperlink" Target="consultantplus://offline/ref=D7C0402E0DD4DC228AB482347ABB1E2956DAF26252E6F54429B6E39C2C2E73DD439323D3576C7D73m6v3J" TargetMode="External"/><Relationship Id="rId25" Type="http://schemas.openxmlformats.org/officeDocument/2006/relationships/hyperlink" Target="consultantplus://offline/ref=9D8D316AC6D46CD9D17BC0AAEC549ABB1051F87483DAEA0791886FC9DF4A53B89A613973O314L" TargetMode="External"/><Relationship Id="rId33" Type="http://schemas.openxmlformats.org/officeDocument/2006/relationships/hyperlink" Target="http://www.admlip.ru/" TargetMode="External"/><Relationship Id="rId2" Type="http://schemas.openxmlformats.org/officeDocument/2006/relationships/styles" Target="styles.xml"/><Relationship Id="rId16" Type="http://schemas.openxmlformats.org/officeDocument/2006/relationships/hyperlink" Target="consultantplus://offline/ref=6CDB314D17868A3BBF90742B5529F98BE4520B87793B6F0EAD144FE6643A5AC0D36A626533565E49NBn7I" TargetMode="External"/><Relationship Id="rId20" Type="http://schemas.openxmlformats.org/officeDocument/2006/relationships/hyperlink" Target="consultantplus://offline/ref=567C230F9E3B3D5F7BC239EE67E8E5A454BB5DE6F976587734C9D794F3D318D2904493851C4DzEK" TargetMode="External"/><Relationship Id="rId29" Type="http://schemas.openxmlformats.org/officeDocument/2006/relationships/hyperlink" Target="consultantplus://offline/ref=78F3CFC446D8B625834F2F1422059A32A851AEF443F94B9F82C4207EC9878BF2C66B9B23C4D9eEn3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A9ABF42637E0FC8B416743C122883EE8FF9A915A2A08448096BB7A7C182C5B8DEA247BF288F9CF1o3R8I" TargetMode="External"/><Relationship Id="rId24" Type="http://schemas.openxmlformats.org/officeDocument/2006/relationships/hyperlink" Target="consultantplus://offline/ref=0375DCBB19373BC422F26C99EA223B54ACCEFC8B4D6EE78E1C042A37A1934FE1C2C4F5BFCCE2N" TargetMode="External"/><Relationship Id="rId32" Type="http://schemas.openxmlformats.org/officeDocument/2006/relationships/hyperlink" Target="mailto:gasn@admlr.lipetsk.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DB314D17868A3BBF90742B5529F98BE4520C847F316F0EAD144FE6643A5AC0D36A626533575B4BNBn6I" TargetMode="External"/><Relationship Id="rId23" Type="http://schemas.openxmlformats.org/officeDocument/2006/relationships/hyperlink" Target="consultantplus://offline/ref=0375DCBB19373BC422F26C99EA223B54ACCEFC8B4D6EE78E1C042A37A1934FE1C2C4F5BAC191BF49CDEEN" TargetMode="External"/><Relationship Id="rId28" Type="http://schemas.openxmlformats.org/officeDocument/2006/relationships/hyperlink" Target="consultantplus://offline/ref=92FB5B7C8DE14E4011AE7AB5141339DA127CC6D3A7F2AA78597D84D20BAA9FF31B95EDDEDFA028C1C6PFN" TargetMode="External"/><Relationship Id="rId36" Type="http://schemas.openxmlformats.org/officeDocument/2006/relationships/fontTable" Target="fontTable.xml"/><Relationship Id="rId10" Type="http://schemas.openxmlformats.org/officeDocument/2006/relationships/hyperlink" Target="consultantplus://offline/ref=3A9ABF42637E0FC8B416743C122883EE8EF8AB12A3AC8448096BB7A7C182C5B8DEA247BA2Bo8RCI" TargetMode="External"/><Relationship Id="rId19" Type="http://schemas.openxmlformats.org/officeDocument/2006/relationships/hyperlink" Target="consultantplus://offline/ref=567C230F9E3B3D5F7BC239EE67E8E5A454BB5DE6F976587734C9D794F3D318D2904493851C4DzFK" TargetMode="External"/><Relationship Id="rId31" Type="http://schemas.openxmlformats.org/officeDocument/2006/relationships/hyperlink" Target="http://umfc48.ru" TargetMode="External"/><Relationship Id="rId4" Type="http://schemas.openxmlformats.org/officeDocument/2006/relationships/settings" Target="settings.xml"/><Relationship Id="rId9" Type="http://schemas.openxmlformats.org/officeDocument/2006/relationships/hyperlink" Target="consultantplus://offline/ref=3A9ABF42637E0FC8B416743C122883EE8EF8AB12A3AC8448096BB7A7C182C5B8DEA247BF2Fo8REI" TargetMode="External"/><Relationship Id="rId14" Type="http://schemas.openxmlformats.org/officeDocument/2006/relationships/hyperlink" Target="consultantplus://offline/ref=6CDB314D17868A3BBF90742B5529F98BE4520C847F316F0EAD144FE6643A5AC0D36A626533575B4BNBn7I" TargetMode="External"/><Relationship Id="rId22" Type="http://schemas.openxmlformats.org/officeDocument/2006/relationships/hyperlink" Target="consultantplus://offline/ref=567C230F9E3B3D5F7BC239EE67E8E5A454BB5DE6F976587734C9D794F3D318D290449384134DzBK" TargetMode="External"/><Relationship Id="rId27" Type="http://schemas.openxmlformats.org/officeDocument/2006/relationships/hyperlink" Target="consultantplus://offline/ref=92FB5B7C8DE14E4011AE7AB5141339DA127CC6D3A7F2AA78597D84D20BAA9FF31B95EDDEDFA028C1C6PFN" TargetMode="External"/><Relationship Id="rId30" Type="http://schemas.openxmlformats.org/officeDocument/2006/relationships/hyperlink" Target="mailto:dobrinka@umfc48.ru" TargetMode="External"/><Relationship Id="rId35" Type="http://schemas.openxmlformats.org/officeDocument/2006/relationships/hyperlink" Target="consultantplus://offline/ref=78F3CFC446D8B625834F2F1422059A32A851AEF443F94B9F82C4207EC9878BF2C66B9B23C4D9eEn3L" TargetMode="External"/><Relationship Id="rId8" Type="http://schemas.openxmlformats.org/officeDocument/2006/relationships/hyperlink" Target="consultantplus://offline/ref=9D8D316AC6D46CD9D17BC0AAEC549ABB1051F87483DAEA0791886FC9DF4A53B89A613974O31F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11917</Words>
  <Characters>67928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ЖКХ</cp:lastModifiedBy>
  <cp:revision>8</cp:revision>
  <cp:lastPrinted>2018-09-27T06:43:00Z</cp:lastPrinted>
  <dcterms:created xsi:type="dcterms:W3CDTF">2018-09-27T06:27:00Z</dcterms:created>
  <dcterms:modified xsi:type="dcterms:W3CDTF">2018-09-28T05:58:00Z</dcterms:modified>
</cp:coreProperties>
</file>