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609"/>
      </w:tblGrid>
      <w:tr w:rsidR="00407386" w:rsidRPr="00407386" w:rsidTr="00795841">
        <w:trPr>
          <w:cantSplit/>
          <w:trHeight w:val="1373"/>
        </w:trPr>
        <w:tc>
          <w:tcPr>
            <w:tcW w:w="9923" w:type="dxa"/>
            <w:gridSpan w:val="3"/>
          </w:tcPr>
          <w:p w:rsidR="00407386" w:rsidRPr="00407386" w:rsidRDefault="004C1BFD" w:rsidP="00407386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bookmarkStart w:id="0" w:name="_Hlk849426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9264">
                  <v:imagedata r:id="rId4" o:title=""/>
                </v:shape>
                <o:OLEObject Type="Embed" ProgID="Photoshop.Image.6" ShapeID="_x0000_s1026" DrawAspect="Content" ObjectID="_1719665823" r:id="rId5">
                  <o:FieldCodes>\s</o:FieldCodes>
                </o:OLEObject>
              </w:object>
            </w:r>
          </w:p>
        </w:tc>
      </w:tr>
      <w:tr w:rsidR="00407386" w:rsidRPr="00407386" w:rsidTr="00795841">
        <w:trPr>
          <w:cantSplit/>
          <w:trHeight w:val="1374"/>
        </w:trPr>
        <w:tc>
          <w:tcPr>
            <w:tcW w:w="9923" w:type="dxa"/>
            <w:gridSpan w:val="3"/>
          </w:tcPr>
          <w:p w:rsidR="00407386" w:rsidRPr="00172A8A" w:rsidRDefault="00407386" w:rsidP="00407386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4"/>
                <w:lang w:eastAsia="ru-RU"/>
              </w:rPr>
            </w:pPr>
            <w:r w:rsidRPr="00172A8A">
              <w:rPr>
                <w:rFonts w:ascii="Times New Roman" w:eastAsia="Times New Roman" w:hAnsi="Times New Roman" w:cs="Times New Roman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:rsidR="00407386" w:rsidRPr="00172A8A" w:rsidRDefault="00407386" w:rsidP="00407386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72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172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bookmarkEnd w:id="0"/>
      <w:tr w:rsidR="00407386" w:rsidRPr="00407386" w:rsidTr="00795841">
        <w:trPr>
          <w:trHeight w:val="545"/>
        </w:trPr>
        <w:tc>
          <w:tcPr>
            <w:tcW w:w="3157" w:type="dxa"/>
          </w:tcPr>
          <w:p w:rsidR="00407386" w:rsidRPr="00407386" w:rsidRDefault="00FB7C96" w:rsidP="00795841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15.07.2022 г.</w:t>
            </w:r>
          </w:p>
        </w:tc>
        <w:tc>
          <w:tcPr>
            <w:tcW w:w="3157" w:type="dxa"/>
          </w:tcPr>
          <w:p w:rsidR="00407386" w:rsidRPr="00172A8A" w:rsidRDefault="00407386" w:rsidP="00407386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172A8A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п. Добринка                          </w:t>
            </w:r>
          </w:p>
        </w:tc>
        <w:tc>
          <w:tcPr>
            <w:tcW w:w="3609" w:type="dxa"/>
          </w:tcPr>
          <w:p w:rsidR="00407386" w:rsidRPr="00407386" w:rsidRDefault="00407386" w:rsidP="00C02BB3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322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 </w:t>
            </w:r>
            <w:r w:rsidR="0079584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</w:t>
            </w: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40738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№ </w:t>
            </w:r>
            <w:r w:rsidR="00FB7C9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704</w:t>
            </w:r>
          </w:p>
        </w:tc>
      </w:tr>
    </w:tbl>
    <w:p w:rsidR="00721C03" w:rsidRDefault="002D5767" w:rsidP="00721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386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1" w:name="_Hlk108703113"/>
      <w:r w:rsidR="00721C03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21C03" w:rsidRPr="00721C03">
        <w:rPr>
          <w:rFonts w:ascii="Times New Roman" w:hAnsi="Times New Roman" w:cs="Times New Roman"/>
          <w:sz w:val="28"/>
          <w:szCs w:val="28"/>
        </w:rPr>
        <w:t>резерв</w:t>
      </w:r>
      <w:r w:rsidR="00721C03">
        <w:rPr>
          <w:rFonts w:ascii="Times New Roman" w:hAnsi="Times New Roman" w:cs="Times New Roman"/>
          <w:sz w:val="28"/>
          <w:szCs w:val="28"/>
        </w:rPr>
        <w:t>а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кандидатов </w:t>
      </w:r>
    </w:p>
    <w:p w:rsidR="00721C03" w:rsidRPr="00407386" w:rsidRDefault="00721C03" w:rsidP="00721C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1C03">
        <w:rPr>
          <w:rFonts w:ascii="Times New Roman" w:hAnsi="Times New Roman" w:cs="Times New Roman"/>
          <w:sz w:val="28"/>
          <w:szCs w:val="28"/>
        </w:rPr>
        <w:t>члены Общественной палаты</w:t>
      </w:r>
      <w:r w:rsidR="002D5767" w:rsidRPr="0040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67" w:rsidRDefault="002D5767" w:rsidP="004073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07386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bookmarkEnd w:id="1"/>
    <w:p w:rsidR="00407386" w:rsidRPr="00407386" w:rsidRDefault="00407386" w:rsidP="004073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5767" w:rsidRDefault="002D5767" w:rsidP="002D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D5767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76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5767">
        <w:rPr>
          <w:rFonts w:ascii="Times New Roman" w:hAnsi="Times New Roman" w:cs="Times New Roman"/>
          <w:sz w:val="28"/>
          <w:szCs w:val="28"/>
        </w:rPr>
        <w:t xml:space="preserve"> 1</w:t>
      </w:r>
      <w:r w:rsidR="00721C03">
        <w:rPr>
          <w:rFonts w:ascii="Times New Roman" w:hAnsi="Times New Roman" w:cs="Times New Roman"/>
          <w:sz w:val="28"/>
          <w:szCs w:val="28"/>
        </w:rPr>
        <w:t>8</w:t>
      </w:r>
      <w:r w:rsidRPr="002D5767">
        <w:rPr>
          <w:rFonts w:ascii="Times New Roman" w:hAnsi="Times New Roman" w:cs="Times New Roman"/>
          <w:sz w:val="28"/>
          <w:szCs w:val="28"/>
        </w:rPr>
        <w:t xml:space="preserve"> статьи 6 Положения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767">
        <w:rPr>
          <w:rFonts w:ascii="Times New Roman" w:hAnsi="Times New Roman" w:cs="Times New Roman"/>
          <w:sz w:val="28"/>
          <w:szCs w:val="28"/>
        </w:rPr>
        <w:t xml:space="preserve">б Общественной палате Добринского муниципального района Липецкой области»,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Добринского муниципального района</w:t>
      </w:r>
      <w:r w:rsidRPr="002D57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30.03.2021 г. </w:t>
      </w:r>
      <w:r w:rsidRPr="002D57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65-рс</w:t>
      </w:r>
      <w:r w:rsidRPr="002D5767">
        <w:rPr>
          <w:rFonts w:ascii="Times New Roman" w:hAnsi="Times New Roman" w:cs="Times New Roman"/>
          <w:sz w:val="28"/>
          <w:szCs w:val="28"/>
        </w:rPr>
        <w:t>,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в целях введения в состав Общественной палаты новых членов в случае досрочного прекращения полномочий член</w:t>
      </w:r>
      <w:r w:rsidR="00401DE2">
        <w:rPr>
          <w:rFonts w:ascii="Times New Roman" w:hAnsi="Times New Roman" w:cs="Times New Roman"/>
          <w:sz w:val="28"/>
          <w:szCs w:val="28"/>
        </w:rPr>
        <w:t>ов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02BB3">
        <w:rPr>
          <w:rFonts w:ascii="Times New Roman" w:hAnsi="Times New Roman" w:cs="Times New Roman"/>
          <w:sz w:val="28"/>
          <w:szCs w:val="28"/>
        </w:rPr>
        <w:t>,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</w:t>
      </w:r>
      <w:r w:rsidRPr="002D5767">
        <w:rPr>
          <w:rFonts w:ascii="Times New Roman" w:hAnsi="Times New Roman" w:cs="Times New Roman"/>
          <w:sz w:val="28"/>
          <w:szCs w:val="28"/>
        </w:rPr>
        <w:t xml:space="preserve">руководствуясь статьей 27 Устава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7386">
        <w:rPr>
          <w:rFonts w:ascii="Times New Roman" w:hAnsi="Times New Roman" w:cs="Times New Roman"/>
          <w:sz w:val="28"/>
          <w:szCs w:val="28"/>
        </w:rPr>
        <w:t>,</w:t>
      </w:r>
      <w:r w:rsidRPr="002D5767">
        <w:rPr>
          <w:rFonts w:ascii="Times New Roman" w:hAnsi="Times New Roman" w:cs="Times New Roman"/>
          <w:sz w:val="28"/>
          <w:szCs w:val="28"/>
        </w:rPr>
        <w:t xml:space="preserve"> </w:t>
      </w:r>
      <w:r w:rsidR="00C02BB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2D5767" w:rsidRDefault="002D5767" w:rsidP="002D5767">
      <w:pPr>
        <w:jc w:val="both"/>
        <w:rPr>
          <w:rFonts w:ascii="Times New Roman" w:hAnsi="Times New Roman" w:cs="Times New Roman"/>
          <w:sz w:val="28"/>
          <w:szCs w:val="28"/>
        </w:rPr>
      </w:pPr>
      <w:r w:rsidRPr="002D5767">
        <w:rPr>
          <w:rFonts w:ascii="Times New Roman" w:hAnsi="Times New Roman" w:cs="Times New Roman"/>
          <w:sz w:val="28"/>
          <w:szCs w:val="28"/>
        </w:rPr>
        <w:t>ПОСТАНОВЛЯ</w:t>
      </w:r>
      <w:r w:rsidR="00C02BB3">
        <w:rPr>
          <w:rFonts w:ascii="Times New Roman" w:hAnsi="Times New Roman" w:cs="Times New Roman"/>
          <w:sz w:val="28"/>
          <w:szCs w:val="28"/>
        </w:rPr>
        <w:t>ЕТ</w:t>
      </w:r>
      <w:r w:rsidRPr="002D57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5767" w:rsidRDefault="002D5767" w:rsidP="00721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5767">
        <w:rPr>
          <w:rFonts w:ascii="Times New Roman" w:hAnsi="Times New Roman" w:cs="Times New Roman"/>
          <w:sz w:val="28"/>
          <w:szCs w:val="28"/>
        </w:rPr>
        <w:t xml:space="preserve">1. </w:t>
      </w:r>
      <w:r w:rsidR="00721C03">
        <w:rPr>
          <w:rFonts w:ascii="Times New Roman" w:hAnsi="Times New Roman" w:cs="Times New Roman"/>
          <w:sz w:val="28"/>
          <w:szCs w:val="28"/>
        </w:rPr>
        <w:t>С</w:t>
      </w:r>
      <w:r w:rsidR="00721C03" w:rsidRPr="00721C03">
        <w:rPr>
          <w:rFonts w:ascii="Times New Roman" w:hAnsi="Times New Roman" w:cs="Times New Roman"/>
          <w:sz w:val="28"/>
          <w:szCs w:val="28"/>
        </w:rPr>
        <w:t>озда</w:t>
      </w:r>
      <w:r w:rsidR="00721C03">
        <w:rPr>
          <w:rFonts w:ascii="Times New Roman" w:hAnsi="Times New Roman" w:cs="Times New Roman"/>
          <w:sz w:val="28"/>
          <w:szCs w:val="28"/>
        </w:rPr>
        <w:t xml:space="preserve">ть </w:t>
      </w:r>
      <w:r w:rsidR="00721C03" w:rsidRPr="00721C03">
        <w:rPr>
          <w:rFonts w:ascii="Times New Roman" w:hAnsi="Times New Roman" w:cs="Times New Roman"/>
          <w:sz w:val="28"/>
          <w:szCs w:val="28"/>
        </w:rPr>
        <w:t>резерв кандидатов</w:t>
      </w:r>
      <w:r w:rsidR="00721C03">
        <w:rPr>
          <w:rFonts w:ascii="Times New Roman" w:hAnsi="Times New Roman" w:cs="Times New Roman"/>
          <w:sz w:val="28"/>
          <w:szCs w:val="28"/>
        </w:rPr>
        <w:t xml:space="preserve"> </w:t>
      </w:r>
      <w:r w:rsidR="00721C03" w:rsidRPr="00721C03">
        <w:rPr>
          <w:rFonts w:ascii="Times New Roman" w:hAnsi="Times New Roman" w:cs="Times New Roman"/>
          <w:sz w:val="28"/>
          <w:szCs w:val="28"/>
        </w:rPr>
        <w:t>в члены Общественной палаты</w:t>
      </w:r>
      <w:r w:rsidR="00721C03">
        <w:rPr>
          <w:rFonts w:ascii="Times New Roman" w:hAnsi="Times New Roman" w:cs="Times New Roman"/>
          <w:sz w:val="28"/>
          <w:szCs w:val="28"/>
        </w:rPr>
        <w:t xml:space="preserve"> </w:t>
      </w:r>
      <w:r w:rsidR="00721C03" w:rsidRPr="00721C03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721C03">
        <w:rPr>
          <w:rFonts w:ascii="Times New Roman" w:hAnsi="Times New Roman" w:cs="Times New Roman"/>
          <w:sz w:val="28"/>
          <w:szCs w:val="28"/>
        </w:rPr>
        <w:t xml:space="preserve"> из числа кандидатов, не вошедших в ее состав</w:t>
      </w:r>
      <w:r w:rsidR="003953DD" w:rsidRPr="003953DD">
        <w:rPr>
          <w:rFonts w:ascii="Times New Roman" w:hAnsi="Times New Roman" w:cs="Times New Roman"/>
          <w:sz w:val="28"/>
          <w:szCs w:val="28"/>
        </w:rPr>
        <w:t>:</w:t>
      </w:r>
      <w:r w:rsidRPr="002D5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03" w:rsidRDefault="00316533" w:rsidP="0072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67" w:rsidRPr="005246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21C03" w:rsidRPr="00721C03">
        <w:rPr>
          <w:rFonts w:ascii="Times New Roman" w:hAnsi="Times New Roman" w:cs="Times New Roman"/>
          <w:sz w:val="28"/>
          <w:szCs w:val="28"/>
        </w:rPr>
        <w:t>Кикина</w:t>
      </w:r>
      <w:proofErr w:type="spellEnd"/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="00721C03">
        <w:rPr>
          <w:rFonts w:ascii="Times New Roman" w:hAnsi="Times New Roman" w:cs="Times New Roman"/>
          <w:sz w:val="28"/>
          <w:szCs w:val="28"/>
        </w:rPr>
        <w:t xml:space="preserve"> </w:t>
      </w:r>
      <w:r w:rsidR="00721C03" w:rsidRPr="00721C03">
        <w:rPr>
          <w:rFonts w:ascii="Times New Roman" w:hAnsi="Times New Roman" w:cs="Times New Roman"/>
          <w:sz w:val="28"/>
          <w:szCs w:val="28"/>
        </w:rPr>
        <w:t>- оперативн</w:t>
      </w:r>
      <w:r w:rsidR="00721C03">
        <w:rPr>
          <w:rFonts w:ascii="Times New Roman" w:hAnsi="Times New Roman" w:cs="Times New Roman"/>
          <w:sz w:val="28"/>
          <w:szCs w:val="28"/>
        </w:rPr>
        <w:t>ый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дежурн</w:t>
      </w:r>
      <w:r w:rsidR="00721C03">
        <w:rPr>
          <w:rFonts w:ascii="Times New Roman" w:hAnsi="Times New Roman" w:cs="Times New Roman"/>
          <w:sz w:val="28"/>
          <w:szCs w:val="28"/>
        </w:rPr>
        <w:t>ый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 МКУ </w:t>
      </w:r>
      <w:r w:rsidR="00721C03">
        <w:rPr>
          <w:rFonts w:ascii="Times New Roman" w:hAnsi="Times New Roman" w:cs="Times New Roman"/>
          <w:sz w:val="28"/>
          <w:szCs w:val="28"/>
        </w:rPr>
        <w:t>«</w:t>
      </w:r>
      <w:r w:rsidR="00721C03" w:rsidRPr="00721C03">
        <w:rPr>
          <w:rFonts w:ascii="Times New Roman" w:hAnsi="Times New Roman" w:cs="Times New Roman"/>
          <w:sz w:val="28"/>
          <w:szCs w:val="28"/>
        </w:rPr>
        <w:t xml:space="preserve">ЕДДС Добринского </w:t>
      </w:r>
      <w:r w:rsidR="00721C03">
        <w:rPr>
          <w:rFonts w:ascii="Times New Roman" w:hAnsi="Times New Roman" w:cs="Times New Roman"/>
          <w:sz w:val="28"/>
          <w:szCs w:val="28"/>
        </w:rPr>
        <w:t>муниципального района»;</w:t>
      </w:r>
    </w:p>
    <w:p w:rsidR="00721C03" w:rsidRDefault="00721C03" w:rsidP="00721C0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21C03">
        <w:rPr>
          <w:rFonts w:ascii="Times New Roman" w:hAnsi="Times New Roman" w:cs="Times New Roman"/>
          <w:sz w:val="28"/>
          <w:szCs w:val="28"/>
        </w:rPr>
        <w:t>Ганина Наталия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C03">
        <w:rPr>
          <w:rFonts w:ascii="Times New Roman" w:hAnsi="Times New Roman" w:cs="Times New Roman"/>
          <w:sz w:val="28"/>
          <w:szCs w:val="28"/>
        </w:rPr>
        <w:t>- преподаватель МБУ ДО «ДШИ им. Н.А. Обуховой»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67" w:rsidRDefault="002D5767" w:rsidP="0039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C03">
        <w:rPr>
          <w:rFonts w:ascii="Times New Roman" w:hAnsi="Times New Roman" w:cs="Times New Roman"/>
          <w:sz w:val="28"/>
          <w:szCs w:val="28"/>
        </w:rPr>
        <w:t>2</w:t>
      </w:r>
      <w:r w:rsidRPr="002D5767">
        <w:rPr>
          <w:rFonts w:ascii="Times New Roman" w:hAnsi="Times New Roman" w:cs="Times New Roman"/>
          <w:sz w:val="28"/>
          <w:szCs w:val="28"/>
        </w:rPr>
        <w:t xml:space="preserve">. </w:t>
      </w:r>
      <w:r w:rsidR="004C3F3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D576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953DD">
        <w:rPr>
          <w:rFonts w:ascii="Times New Roman" w:hAnsi="Times New Roman" w:cs="Times New Roman"/>
          <w:sz w:val="28"/>
          <w:szCs w:val="28"/>
        </w:rPr>
        <w:t xml:space="preserve">в районной газете «Добринские вести» и </w:t>
      </w:r>
      <w:r w:rsidR="004C3F3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2D576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Pr="002D5767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по адресу http://www.admdobrinka.ru. </w:t>
      </w:r>
    </w:p>
    <w:p w:rsidR="00246ABB" w:rsidRDefault="002D5767" w:rsidP="00395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C03">
        <w:rPr>
          <w:rFonts w:ascii="Times New Roman" w:hAnsi="Times New Roman" w:cs="Times New Roman"/>
          <w:sz w:val="28"/>
          <w:szCs w:val="28"/>
        </w:rPr>
        <w:t>3</w:t>
      </w:r>
      <w:r w:rsidRPr="002D576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01DE2">
        <w:rPr>
          <w:rFonts w:ascii="Times New Roman" w:hAnsi="Times New Roman" w:cs="Times New Roman"/>
          <w:sz w:val="28"/>
          <w:szCs w:val="28"/>
        </w:rPr>
        <w:t xml:space="preserve">за </w:t>
      </w:r>
      <w:r w:rsidRPr="002D5767">
        <w:rPr>
          <w:rFonts w:ascii="Times New Roman" w:hAnsi="Times New Roman" w:cs="Times New Roman"/>
          <w:sz w:val="28"/>
          <w:szCs w:val="28"/>
        </w:rPr>
        <w:t>исполнени</w:t>
      </w:r>
      <w:r w:rsidR="00EB1A19">
        <w:rPr>
          <w:rFonts w:ascii="Times New Roman" w:hAnsi="Times New Roman" w:cs="Times New Roman"/>
          <w:sz w:val="28"/>
          <w:szCs w:val="28"/>
        </w:rPr>
        <w:t>е</w:t>
      </w:r>
      <w:r w:rsidR="00401DE2">
        <w:rPr>
          <w:rFonts w:ascii="Times New Roman" w:hAnsi="Times New Roman" w:cs="Times New Roman"/>
          <w:sz w:val="28"/>
          <w:szCs w:val="28"/>
        </w:rPr>
        <w:t>м</w:t>
      </w:r>
      <w:r w:rsidRPr="002D576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795841" w:rsidRDefault="00795841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1DE2" w:rsidRDefault="00401DE2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386" w:rsidRPr="00407386" w:rsidRDefault="00407386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Добринского </w:t>
      </w:r>
    </w:p>
    <w:p w:rsidR="00407386" w:rsidRPr="00407386" w:rsidRDefault="00407386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</w:t>
      </w:r>
      <w:r w:rsidR="00795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407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А.Н.Пасынков</w:t>
      </w:r>
    </w:p>
    <w:p w:rsidR="003953DD" w:rsidRDefault="003953DD" w:rsidP="003953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401DE2" w:rsidRPr="00401DE2" w:rsidRDefault="00401DE2" w:rsidP="0040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01DE2" w:rsidRPr="00401DE2" w:rsidRDefault="00401DE2" w:rsidP="0040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401DE2" w:rsidRPr="00401DE2" w:rsidSect="00401D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7"/>
    <w:rsid w:val="00172A8A"/>
    <w:rsid w:val="001F27AC"/>
    <w:rsid w:val="00246ABB"/>
    <w:rsid w:val="002D5767"/>
    <w:rsid w:val="00316533"/>
    <w:rsid w:val="003953DD"/>
    <w:rsid w:val="00401DE2"/>
    <w:rsid w:val="00407386"/>
    <w:rsid w:val="004C1BFD"/>
    <w:rsid w:val="004C3F37"/>
    <w:rsid w:val="0052469F"/>
    <w:rsid w:val="006F2BA7"/>
    <w:rsid w:val="00721C03"/>
    <w:rsid w:val="00795841"/>
    <w:rsid w:val="008468DD"/>
    <w:rsid w:val="00B21DD4"/>
    <w:rsid w:val="00B95EE0"/>
    <w:rsid w:val="00BB6192"/>
    <w:rsid w:val="00C02BB3"/>
    <w:rsid w:val="00CB33A7"/>
    <w:rsid w:val="00CF1D62"/>
    <w:rsid w:val="00E5211C"/>
    <w:rsid w:val="00EB1A19"/>
    <w:rsid w:val="00F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147B4E"/>
  <w15:chartTrackingRefBased/>
  <w15:docId w15:val="{6FBB96C1-3D77-4624-8F2A-06571BA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76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0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3</cp:revision>
  <dcterms:created xsi:type="dcterms:W3CDTF">2022-07-18T13:09:00Z</dcterms:created>
  <dcterms:modified xsi:type="dcterms:W3CDTF">2022-07-18T13:09:00Z</dcterms:modified>
</cp:coreProperties>
</file>