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16F6" w14:textId="77777777" w:rsidR="005E5DC6" w:rsidRPr="005E5DC6" w:rsidRDefault="005E5DC6" w:rsidP="005E5D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5DC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6E7639B" wp14:editId="75E4D80B">
            <wp:simplePos x="0" y="0"/>
            <wp:positionH relativeFrom="column">
              <wp:posOffset>2941320</wp:posOffset>
            </wp:positionH>
            <wp:positionV relativeFrom="paragraph">
              <wp:posOffset>-186690</wp:posOffset>
            </wp:positionV>
            <wp:extent cx="800100" cy="847725"/>
            <wp:effectExtent l="0" t="0" r="0" b="952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313FB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99462" w14:textId="77777777" w:rsidR="005E5DC6" w:rsidRPr="005E5DC6" w:rsidRDefault="005E5DC6" w:rsidP="005E5D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FE7C92" w14:textId="77777777" w:rsidR="005E5DC6" w:rsidRPr="005E5DC6" w:rsidRDefault="005E5DC6" w:rsidP="005E5D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FDC861" w14:textId="77777777" w:rsidR="005E5DC6" w:rsidRPr="005E5DC6" w:rsidRDefault="005E5DC6" w:rsidP="005E5DC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FCF4D2" w14:textId="77777777" w:rsidR="005E5DC6" w:rsidRPr="005E5DC6" w:rsidRDefault="005E5DC6" w:rsidP="005E5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32491659" w14:textId="77777777" w:rsidR="005E5DC6" w:rsidRPr="005E5DC6" w:rsidRDefault="005E5DC6" w:rsidP="005E5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38EB2A20" w14:textId="77777777" w:rsidR="005E5DC6" w:rsidRPr="005E5DC6" w:rsidRDefault="005E5DC6" w:rsidP="005E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14:paraId="30BBE6A4" w14:textId="77777777" w:rsidR="005E5DC6" w:rsidRPr="005E5DC6" w:rsidRDefault="005E5DC6" w:rsidP="005E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8BF353" w14:textId="77777777" w:rsidR="005E5DC6" w:rsidRPr="005E5DC6" w:rsidRDefault="005E5DC6" w:rsidP="005E5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</w:t>
      </w:r>
      <w:proofErr w:type="gramStart"/>
      <w:r w:rsidRPr="005E5D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 МУНИЦИПАЛЬНОГО</w:t>
      </w:r>
      <w:proofErr w:type="gramEnd"/>
      <w:r w:rsidRPr="005E5D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1B029783" w14:textId="77777777" w:rsidR="005E5DC6" w:rsidRPr="005E5DC6" w:rsidRDefault="005E5DC6" w:rsidP="005E5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14:paraId="4D7B46B2" w14:textId="77777777" w:rsidR="005E5DC6" w:rsidRPr="005E5DC6" w:rsidRDefault="005E5DC6" w:rsidP="005E5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14:paraId="0D53E6CB" w14:textId="77777777" w:rsidR="005E5DC6" w:rsidRPr="005E5DC6" w:rsidRDefault="005E5DC6" w:rsidP="005E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6C9C233" w14:textId="77777777" w:rsidR="005E5DC6" w:rsidRPr="005E5DC6" w:rsidRDefault="005E5DC6" w:rsidP="005E5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="005424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23.01.2023г.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</w:t>
      </w:r>
      <w:r w:rsidR="005424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  <w:r w:rsidRPr="005E5D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  <w:r w:rsidRPr="005E5D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                               </w:t>
      </w:r>
      <w:r w:rsidRPr="005E5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E5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_</w:t>
      </w:r>
      <w:r w:rsidR="0054242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E5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652C112A" w14:textId="77777777" w:rsidR="005E5DC6" w:rsidRPr="005E5DC6" w:rsidRDefault="005E5DC6" w:rsidP="005E5DC6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9B7503" w14:textId="77777777" w:rsidR="005E5DC6" w:rsidRPr="005E5DC6" w:rsidRDefault="005E5DC6" w:rsidP="005E5DC6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74E4DE7C" w14:textId="77777777" w:rsid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внесении изменений в постановление</w:t>
      </w:r>
    </w:p>
    <w:p w14:paraId="0B38388E" w14:textId="77777777" w:rsid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администрации Добринского муниципального</w:t>
      </w:r>
    </w:p>
    <w:p w14:paraId="06DE5CA8" w14:textId="77777777" w:rsid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района  от 14.11.2022 года №1130 </w:t>
      </w:r>
    </w:p>
    <w:p w14:paraId="1B954DEF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« О </w:t>
      </w: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проведении месячника безопасности</w:t>
      </w:r>
    </w:p>
    <w:p w14:paraId="49DB8671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водных </w:t>
      </w:r>
      <w:proofErr w:type="gramStart"/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объектах ,</w:t>
      </w:r>
      <w:proofErr w:type="gramEnd"/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мерах</w:t>
      </w:r>
    </w:p>
    <w:p w14:paraId="05C174DF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по обеспечению безопасности</w:t>
      </w:r>
    </w:p>
    <w:p w14:paraId="69AD3DFD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людей и 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>запрете выхода граждан на ледовые</w:t>
      </w:r>
    </w:p>
    <w:p w14:paraId="36300ED8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E5DC6">
        <w:rPr>
          <w:rFonts w:ascii="Times New Roman" w:hAnsi="Times New Roman"/>
          <w:bCs/>
          <w:sz w:val="28"/>
          <w:szCs w:val="26"/>
          <w:lang w:eastAsia="ru-RU"/>
        </w:rPr>
        <w:t xml:space="preserve">          покрытия водных объектов </w:t>
      </w: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зимний </w:t>
      </w:r>
    </w:p>
    <w:p w14:paraId="6CB63893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период  2022-2023 годов 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>расположенных</w:t>
      </w:r>
    </w:p>
    <w:p w14:paraId="25A563E1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r w:rsidRPr="005E5DC6">
        <w:rPr>
          <w:rFonts w:ascii="Times New Roman" w:hAnsi="Times New Roman"/>
          <w:bCs/>
          <w:sz w:val="28"/>
          <w:szCs w:val="26"/>
          <w:lang w:eastAsia="ru-RU"/>
        </w:rPr>
        <w:t xml:space="preserve">          на территории Добринского муниципального </w:t>
      </w:r>
    </w:p>
    <w:p w14:paraId="54F5679C" w14:textId="77777777" w:rsidR="005E5DC6" w:rsidRPr="005E5DC6" w:rsidRDefault="005E5DC6" w:rsidP="005E5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E5DC6">
        <w:rPr>
          <w:rFonts w:ascii="Times New Roman" w:hAnsi="Times New Roman"/>
          <w:bCs/>
          <w:sz w:val="28"/>
          <w:szCs w:val="26"/>
          <w:lang w:eastAsia="ru-RU"/>
        </w:rPr>
        <w:t xml:space="preserve">          района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</w:t>
      </w: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14:paraId="6594A057" w14:textId="77777777" w:rsidR="005E5DC6" w:rsidRPr="005E5DC6" w:rsidRDefault="005E5DC6" w:rsidP="005E5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1D80D30" w14:textId="77777777" w:rsidR="005E5DC6" w:rsidRPr="005E5DC6" w:rsidRDefault="005E5DC6" w:rsidP="005E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7EAD46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E5DC6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обеспечения безопасности людей, охраны  их жизни и здоровья  на водных объектах в зимний период 2022-2023 годов,</w:t>
      </w:r>
      <w:r w:rsidRPr="005E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DC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 № 131-ФЗ от 06.10.2003 г.  «Об общих  принципах организации местного  самоуправления  в  Российской  Федерации»,  </w:t>
      </w:r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Липецкого областного Совета депутатов от 21.06.2007 г. № 305-пс «О Правилах охраны жизни людей на водных объектах Липецкой области», Уставом Добринского муниципального района администрация муниципального района</w:t>
      </w:r>
    </w:p>
    <w:p w14:paraId="1ECA312C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CD1730" w14:textId="77777777" w:rsidR="005E5DC6" w:rsidRPr="005E5DC6" w:rsidRDefault="005E5DC6" w:rsidP="005E5DC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FFF5ABD" w14:textId="77777777" w:rsidR="005E5DC6" w:rsidRPr="005E5DC6" w:rsidRDefault="005E5DC6" w:rsidP="005E5DC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Я Е Т:</w:t>
      </w:r>
    </w:p>
    <w:p w14:paraId="1248D762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7B9276" w14:textId="77777777" w:rsid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 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изменения  в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   администрации Добринского         муниципального района от 14.11.2022 года №1130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 О </w:t>
      </w: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проведении месячника безопасности на водных объектах , мерах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 обеспечению безопасности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людей и 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>запрете выхода граждан на ледовые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 xml:space="preserve">покрытия водных объектов </w:t>
      </w:r>
      <w:r w:rsidRP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зимний  период  2022-2023 годов 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>расположенных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 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 xml:space="preserve">на территории </w:t>
      </w:r>
      <w:r w:rsidR="00633984">
        <w:rPr>
          <w:rFonts w:ascii="Times New Roman" w:hAnsi="Times New Roman"/>
          <w:bCs/>
          <w:sz w:val="28"/>
          <w:szCs w:val="26"/>
          <w:lang w:eastAsia="ru-RU"/>
        </w:rPr>
        <w:t xml:space="preserve">- 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 xml:space="preserve">Добринского </w:t>
      </w:r>
      <w:r>
        <w:rPr>
          <w:rFonts w:ascii="Times New Roman" w:hAnsi="Times New Roman"/>
          <w:bCs/>
          <w:sz w:val="28"/>
          <w:szCs w:val="26"/>
          <w:lang w:eastAsia="ru-RU"/>
        </w:rPr>
        <w:t>муниципального</w:t>
      </w:r>
      <w:r w:rsidRPr="005E5DC6">
        <w:rPr>
          <w:rFonts w:ascii="Times New Roman" w:hAnsi="Times New Roman"/>
          <w:bCs/>
          <w:sz w:val="28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</w:t>
      </w:r>
      <w:r w:rsidR="006339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:</w:t>
      </w:r>
    </w:p>
    <w:p w14:paraId="12AE73C4" w14:textId="77777777" w:rsidR="00633984" w:rsidRDefault="006132DE" w:rsidP="006132D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 xml:space="preserve">      </w:t>
      </w:r>
      <w:r w:rsidR="006339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д</w:t>
      </w:r>
      <w:r w:rsidR="005E5DC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ополнить</w:t>
      </w:r>
      <w:r w:rsidR="001678D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постановление приложением 3 «Перечень мест на территории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</w:t>
      </w:r>
      <w:r w:rsidR="001678D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 муниципального района опасных д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ля населения при выходе на лед» </w:t>
      </w:r>
      <w:r w:rsidR="006339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следующего содержания:</w:t>
      </w:r>
    </w:p>
    <w:p w14:paraId="499BD0D6" w14:textId="77777777" w:rsidR="00633984" w:rsidRDefault="00633984" w:rsidP="00633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A78924" w14:textId="77777777" w:rsidR="00633984" w:rsidRDefault="006132DE" w:rsidP="00633984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5B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 на территории </w:t>
      </w:r>
      <w:r w:rsidR="006339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 муниципального района опасных для населения при выходе на лед.</w:t>
      </w:r>
    </w:p>
    <w:p w14:paraId="2B451D65" w14:textId="77777777" w:rsidR="00633984" w:rsidRDefault="00633984" w:rsidP="00633984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5857426" w14:textId="77777777" w:rsidR="00633984" w:rsidRDefault="00633984" w:rsidP="00633984">
      <w:p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3BC5A215" w14:textId="77777777" w:rsidR="00633984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Добринка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пруд у водозабора в районе плотины.</w:t>
      </w:r>
    </w:p>
    <w:p w14:paraId="27E7D606" w14:textId="77777777" w:rsidR="00633984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Дурово -   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моста до места отдыха у водного объекта протяженностью 500 метров..</w:t>
      </w:r>
    </w:p>
    <w:p w14:paraId="040A6838" w14:textId="77777777" w:rsidR="00633984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Александровка 1-я   р. Плавица в районе автомобильного моста, р. Плавица с. Отрожки в районе моста.</w:t>
      </w:r>
    </w:p>
    <w:p w14:paraId="1E4CDD20" w14:textId="77777777" w:rsidR="00633984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р. Плавица в районе пляжа.</w:t>
      </w:r>
    </w:p>
    <w:p w14:paraId="05CBD19F" w14:textId="77777777" w:rsidR="00633984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р. Чамлык в районе плотины.</w:t>
      </w:r>
    </w:p>
    <w:p w14:paraId="77356EB1" w14:textId="77777777" w:rsidR="00633984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Ярлуково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пруд «Новый Орошаемый» в районе пляжа.</w:t>
      </w:r>
    </w:p>
    <w:p w14:paraId="57E46367" w14:textId="77777777" w:rsidR="00633984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Талицкий Чамлык- р. Битюг в районе места отдыха у водного объекта.</w:t>
      </w:r>
    </w:p>
    <w:p w14:paraId="6FC63DDB" w14:textId="77777777" w:rsidR="00633984" w:rsidRPr="001678DB" w:rsidRDefault="00633984" w:rsidP="00633984">
      <w:pPr>
        <w:pStyle w:val="a3"/>
        <w:numPr>
          <w:ilvl w:val="0"/>
          <w:numId w:val="1"/>
        </w:num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р. Битюг в районе переправы ул. Набережная.»</w:t>
      </w:r>
    </w:p>
    <w:p w14:paraId="233FF9CA" w14:textId="77777777" w:rsidR="005E5DC6" w:rsidRDefault="005E5DC6" w:rsidP="00633984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685E7E57" w14:textId="77777777" w:rsidR="00633984" w:rsidRPr="005E5DC6" w:rsidRDefault="00633984" w:rsidP="00633984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C21C625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муниципального </w:t>
      </w:r>
      <w:proofErr w:type="gramStart"/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 Малыхина</w:t>
      </w:r>
      <w:proofErr w:type="gramEnd"/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14:paraId="06BB3A8F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C22D81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58987C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DEB919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6FA4B6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0EAF89" w14:textId="77777777" w:rsidR="005E5DC6" w:rsidRPr="005E5DC6" w:rsidRDefault="005E5DC6" w:rsidP="005E5DC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70F74F" w14:textId="77777777" w:rsidR="005E5DC6" w:rsidRPr="005E5DC6" w:rsidRDefault="005E5DC6" w:rsidP="005E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C51B1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66AB6B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 Добринского</w:t>
      </w:r>
    </w:p>
    <w:p w14:paraId="09CB29F3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           А.Н. Пасынков</w:t>
      </w:r>
    </w:p>
    <w:p w14:paraId="52150F57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A6210" w14:textId="77777777" w:rsidR="005E5DC6" w:rsidRPr="005E5DC6" w:rsidRDefault="005E5DC6" w:rsidP="005E5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90B109" w14:textId="77777777" w:rsid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4B36F" w14:textId="77777777" w:rsidR="006132DE" w:rsidRDefault="006132DE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48B41" w14:textId="77777777" w:rsidR="006132DE" w:rsidRDefault="006132DE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F25F7" w14:textId="77777777" w:rsidR="006132DE" w:rsidRDefault="006132DE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0370B" w14:textId="77777777" w:rsidR="006132DE" w:rsidRDefault="006132DE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C7152" w14:textId="77777777" w:rsidR="006132DE" w:rsidRDefault="006132DE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425D7" w14:textId="77777777" w:rsidR="006132DE" w:rsidRPr="005E5DC6" w:rsidRDefault="006132DE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4C74C8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90807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5D99F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D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 Сергей Александрович</w:t>
      </w:r>
    </w:p>
    <w:p w14:paraId="101A83E1" w14:textId="77777777" w:rsidR="005E5DC6" w:rsidRPr="005E5DC6" w:rsidRDefault="005E5DC6" w:rsidP="005E5DC6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DC6">
        <w:rPr>
          <w:rFonts w:ascii="Times New Roman" w:eastAsia="Times New Roman" w:hAnsi="Times New Roman" w:cs="Times New Roman"/>
          <w:sz w:val="20"/>
          <w:szCs w:val="20"/>
          <w:lang w:eastAsia="ru-RU"/>
        </w:rPr>
        <w:t>2-39-37</w:t>
      </w:r>
    </w:p>
    <w:p w14:paraId="6441FD6B" w14:textId="77777777" w:rsidR="005E5DC6" w:rsidRPr="005E5DC6" w:rsidRDefault="005E5DC6" w:rsidP="005E5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A3D1EE" w14:textId="77777777" w:rsidR="005E5DC6" w:rsidRPr="005E5DC6" w:rsidRDefault="005E5DC6" w:rsidP="005E5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96C0D" w14:textId="77777777" w:rsidR="005E5DC6" w:rsidRPr="005E5DC6" w:rsidRDefault="005E5DC6" w:rsidP="005E5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331B2" w14:textId="77777777" w:rsidR="005E5DC6" w:rsidRPr="005E5DC6" w:rsidRDefault="005E5DC6" w:rsidP="005E5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666FB" w14:textId="77777777" w:rsidR="005E5DC6" w:rsidRPr="005E5DC6" w:rsidRDefault="005E5DC6" w:rsidP="005E5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E9ABFD" w14:textId="77777777" w:rsidR="005E5DC6" w:rsidRPr="005E5DC6" w:rsidRDefault="005E5DC6" w:rsidP="005E5D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77C5AD" w14:textId="77777777" w:rsidR="005E5DC6" w:rsidRPr="005E5DC6" w:rsidRDefault="005E5DC6" w:rsidP="005E5DC6"/>
    <w:sectPr w:rsidR="005E5DC6" w:rsidRPr="005E5DC6" w:rsidSect="006132DE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0AAE"/>
    <w:multiLevelType w:val="hybridMultilevel"/>
    <w:tmpl w:val="699E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0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6"/>
    <w:rsid w:val="001678DB"/>
    <w:rsid w:val="001B5B89"/>
    <w:rsid w:val="00354E6A"/>
    <w:rsid w:val="003E0946"/>
    <w:rsid w:val="00542423"/>
    <w:rsid w:val="005E5DC6"/>
    <w:rsid w:val="006132DE"/>
    <w:rsid w:val="00633984"/>
    <w:rsid w:val="00893730"/>
    <w:rsid w:val="00A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4247"/>
  <w15:docId w15:val="{7C79077D-2C13-4A0D-958D-19E8C85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Шестаков Владислав Владимирович</cp:lastModifiedBy>
  <cp:revision>2</cp:revision>
  <cp:lastPrinted>2023-01-23T08:34:00Z</cp:lastPrinted>
  <dcterms:created xsi:type="dcterms:W3CDTF">2023-01-24T08:05:00Z</dcterms:created>
  <dcterms:modified xsi:type="dcterms:W3CDTF">2023-01-24T08:05:00Z</dcterms:modified>
</cp:coreProperties>
</file>