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E9" w:rsidRDefault="00DB0DDC" w:rsidP="002524CB">
      <w:pPr>
        <w:pStyle w:val="a4"/>
        <w:rPr>
          <w:b w:val="0"/>
          <w:bCs w:val="0"/>
          <w:sz w:val="56"/>
          <w:szCs w:val="56"/>
        </w:rPr>
      </w:pPr>
      <w:r>
        <w:rPr>
          <w:noProof/>
        </w:rPr>
        <w:drawing>
          <wp:inline distT="0" distB="0" distL="0" distR="0" wp14:anchorId="58B04849" wp14:editId="7DD20D08">
            <wp:extent cx="8001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CB" w:rsidRPr="007346A8" w:rsidRDefault="002524CB" w:rsidP="002524CB">
      <w:pPr>
        <w:pStyle w:val="a4"/>
        <w:rPr>
          <w:sz w:val="28"/>
          <w:szCs w:val="28"/>
        </w:rPr>
      </w:pPr>
      <w:r w:rsidRPr="007346A8">
        <w:rPr>
          <w:sz w:val="28"/>
          <w:szCs w:val="28"/>
        </w:rPr>
        <w:t>УПРАВЛЕНИЕ ФИНАНСОВ</w:t>
      </w:r>
    </w:p>
    <w:p w:rsidR="002524CB" w:rsidRPr="007346A8" w:rsidRDefault="002524CB" w:rsidP="002524CB">
      <w:pPr>
        <w:pStyle w:val="a4"/>
        <w:rPr>
          <w:sz w:val="28"/>
          <w:szCs w:val="28"/>
        </w:rPr>
      </w:pPr>
      <w:r w:rsidRPr="007346A8">
        <w:rPr>
          <w:sz w:val="28"/>
          <w:szCs w:val="28"/>
        </w:rPr>
        <w:t>АДМИНИСТРАЦИИ ДОБРИНСКОГО МУНИЦИПАЛЬНОГО РАЙОНА</w:t>
      </w:r>
    </w:p>
    <w:p w:rsidR="002524CB" w:rsidRPr="007346A8" w:rsidRDefault="002524CB" w:rsidP="002524CB">
      <w:pPr>
        <w:pStyle w:val="a4"/>
        <w:rPr>
          <w:sz w:val="28"/>
          <w:szCs w:val="28"/>
        </w:rPr>
      </w:pPr>
    </w:p>
    <w:p w:rsidR="002524CB" w:rsidRDefault="002524CB" w:rsidP="002524CB">
      <w:pPr>
        <w:pStyle w:val="a4"/>
        <w:rPr>
          <w:sz w:val="50"/>
          <w:szCs w:val="50"/>
        </w:rPr>
      </w:pPr>
      <w:r w:rsidRPr="002524CB">
        <w:rPr>
          <w:sz w:val="50"/>
          <w:szCs w:val="50"/>
        </w:rPr>
        <w:t>П Р И К А З</w:t>
      </w:r>
      <w:r w:rsidR="00B54F11" w:rsidRPr="002524CB">
        <w:rPr>
          <w:sz w:val="50"/>
          <w:szCs w:val="50"/>
        </w:rPr>
        <w:t xml:space="preserve"> </w:t>
      </w:r>
    </w:p>
    <w:p w:rsidR="006A7B75" w:rsidRPr="002524CB" w:rsidRDefault="006A7B75" w:rsidP="002524CB">
      <w:pPr>
        <w:pStyle w:val="a4"/>
        <w:rPr>
          <w:sz w:val="50"/>
          <w:szCs w:val="50"/>
        </w:rPr>
      </w:pPr>
    </w:p>
    <w:p w:rsidR="009F2AE9" w:rsidRPr="00D914DE" w:rsidRDefault="008639AD" w:rsidP="002524CB">
      <w:pPr>
        <w:pStyle w:val="a4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30. 12.2021 г</w:t>
      </w:r>
      <w:bookmarkStart w:id="0" w:name="_GoBack"/>
      <w:bookmarkEnd w:id="0"/>
      <w:r w:rsidR="00F72CF4">
        <w:rPr>
          <w:b w:val="0"/>
          <w:sz w:val="30"/>
          <w:szCs w:val="30"/>
        </w:rPr>
        <w:t xml:space="preserve">           </w:t>
      </w:r>
      <w:r w:rsidR="00B54F11" w:rsidRPr="002524CB">
        <w:rPr>
          <w:sz w:val="50"/>
          <w:szCs w:val="50"/>
        </w:rPr>
        <w:t xml:space="preserve">    </w:t>
      </w:r>
      <w:r w:rsidR="006A7B75">
        <w:rPr>
          <w:sz w:val="50"/>
          <w:szCs w:val="50"/>
        </w:rPr>
        <w:t xml:space="preserve">               </w:t>
      </w:r>
      <w:r w:rsidR="002524CB" w:rsidRPr="002524CB">
        <w:rPr>
          <w:sz w:val="50"/>
          <w:szCs w:val="50"/>
        </w:rPr>
        <w:t xml:space="preserve">                 </w:t>
      </w:r>
      <w:r w:rsidR="002524CB">
        <w:rPr>
          <w:sz w:val="50"/>
          <w:szCs w:val="50"/>
        </w:rPr>
        <w:t xml:space="preserve">    </w:t>
      </w:r>
      <w:r w:rsidR="002524CB" w:rsidRPr="002524CB">
        <w:rPr>
          <w:sz w:val="50"/>
          <w:szCs w:val="50"/>
        </w:rPr>
        <w:t xml:space="preserve">   </w:t>
      </w:r>
      <w:r w:rsidR="006A7B75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121</w:t>
      </w:r>
      <w:r w:rsidR="006A7B75">
        <w:rPr>
          <w:b w:val="0"/>
          <w:sz w:val="28"/>
          <w:szCs w:val="28"/>
        </w:rPr>
        <w:t xml:space="preserve"> </w:t>
      </w:r>
    </w:p>
    <w:p w:rsidR="002524CB" w:rsidRDefault="002524CB" w:rsidP="002524CB">
      <w:pPr>
        <w:pStyle w:val="a4"/>
        <w:jc w:val="both"/>
        <w:rPr>
          <w:b w:val="0"/>
          <w:sz w:val="50"/>
          <w:szCs w:val="50"/>
        </w:rPr>
      </w:pPr>
    </w:p>
    <w:p w:rsidR="00CB1C6A" w:rsidRDefault="00CB1C6A" w:rsidP="002524CB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приказ </w:t>
      </w:r>
    </w:p>
    <w:p w:rsidR="00CB1C6A" w:rsidRDefault="00CB1C6A" w:rsidP="002524CB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управления финансов администрации района </w:t>
      </w:r>
    </w:p>
    <w:p w:rsidR="00CB1C6A" w:rsidRDefault="00CB1C6A" w:rsidP="002524CB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№89 от 2 ноября 2018 года</w:t>
      </w:r>
    </w:p>
    <w:p w:rsidR="002524CB" w:rsidRPr="007346A8" w:rsidRDefault="00CB1C6A" w:rsidP="002524CB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2524CB" w:rsidRPr="007346A8">
        <w:rPr>
          <w:b w:val="0"/>
          <w:sz w:val="28"/>
          <w:szCs w:val="28"/>
        </w:rPr>
        <w:t xml:space="preserve">Об утверждении Порядка применения </w:t>
      </w:r>
    </w:p>
    <w:p w:rsidR="002524CB" w:rsidRPr="007346A8" w:rsidRDefault="002524CB" w:rsidP="002524CB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бюджетной классификации Российской </w:t>
      </w:r>
    </w:p>
    <w:p w:rsidR="002524CB" w:rsidRPr="007346A8" w:rsidRDefault="002524CB" w:rsidP="002524CB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Федерации в части целевых статей, </w:t>
      </w:r>
    </w:p>
    <w:p w:rsidR="002524CB" w:rsidRPr="007346A8" w:rsidRDefault="002524CB" w:rsidP="002524CB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применяемых при составлении и </w:t>
      </w:r>
    </w:p>
    <w:p w:rsidR="00E609FF" w:rsidRDefault="002524CB" w:rsidP="002524CB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исполнении бюджета </w:t>
      </w:r>
      <w:r w:rsidR="00E609FF">
        <w:rPr>
          <w:b w:val="0"/>
          <w:sz w:val="28"/>
          <w:szCs w:val="28"/>
        </w:rPr>
        <w:t>Добринского</w:t>
      </w:r>
    </w:p>
    <w:p w:rsidR="002524CB" w:rsidRPr="007346A8" w:rsidRDefault="00E609FF" w:rsidP="002524CB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</w:t>
      </w:r>
      <w:r w:rsidR="00CB1C6A">
        <w:rPr>
          <w:b w:val="0"/>
          <w:sz w:val="28"/>
          <w:szCs w:val="28"/>
        </w:rPr>
        <w:t>»</w:t>
      </w:r>
    </w:p>
    <w:p w:rsidR="002524CB" w:rsidRDefault="002524CB" w:rsidP="002524CB">
      <w:pPr>
        <w:pStyle w:val="a4"/>
        <w:jc w:val="both"/>
        <w:rPr>
          <w:b w:val="0"/>
          <w:sz w:val="28"/>
          <w:szCs w:val="28"/>
        </w:rPr>
      </w:pPr>
    </w:p>
    <w:p w:rsidR="00E609FF" w:rsidRDefault="00E609FF" w:rsidP="002524CB">
      <w:pPr>
        <w:pStyle w:val="a4"/>
        <w:ind w:firstLine="709"/>
        <w:jc w:val="both"/>
        <w:rPr>
          <w:b w:val="0"/>
          <w:sz w:val="28"/>
          <w:szCs w:val="28"/>
        </w:rPr>
      </w:pPr>
    </w:p>
    <w:p w:rsidR="00757F25" w:rsidRDefault="00757F25" w:rsidP="002524CB">
      <w:pPr>
        <w:pStyle w:val="a4"/>
        <w:ind w:firstLine="709"/>
        <w:jc w:val="both"/>
        <w:rPr>
          <w:b w:val="0"/>
          <w:sz w:val="28"/>
          <w:szCs w:val="28"/>
        </w:rPr>
      </w:pPr>
    </w:p>
    <w:p w:rsidR="00CB1C6A" w:rsidRDefault="00CB1C6A" w:rsidP="00CB1C6A">
      <w:pPr>
        <w:pStyle w:val="ConsPlu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312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4 статьи 21 Бюджетного Кодекса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648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уведомлением о предоставлении иных межбюджетных трансфертов, имеющих целевое назначение, из областного бюджета, </w:t>
      </w:r>
      <w:r w:rsidRPr="00AD6635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CB1C6A" w:rsidRPr="0093721A" w:rsidRDefault="00CB1C6A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приказ </w:t>
      </w:r>
      <w:r w:rsidRPr="00CB1C6A">
        <w:rPr>
          <w:rFonts w:ascii="Times New Roman" w:hAnsi="Times New Roman" w:cs="Times New Roman"/>
          <w:color w:val="000000"/>
          <w:sz w:val="28"/>
          <w:szCs w:val="28"/>
        </w:rPr>
        <w:t>управления финансов администрации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C6A">
        <w:rPr>
          <w:rFonts w:ascii="Times New Roman" w:hAnsi="Times New Roman" w:cs="Times New Roman"/>
          <w:color w:val="000000"/>
          <w:sz w:val="28"/>
          <w:szCs w:val="28"/>
        </w:rPr>
        <w:t>№89 от 2 ноября 2018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C6A">
        <w:rPr>
          <w:rFonts w:ascii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утверждении Порядка применения </w:t>
      </w:r>
      <w:r w:rsidRPr="00CB1C6A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 целевых статей, применяемых при составлении и исполнении бюджета Добринского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C6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 </w:t>
      </w:r>
    </w:p>
    <w:p w:rsidR="0093721A" w:rsidRDefault="003E00E3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3721A" w:rsidRPr="0093721A">
        <w:rPr>
          <w:rFonts w:ascii="Times New Roman" w:hAnsi="Times New Roman" w:cs="Times New Roman"/>
          <w:color w:val="000000"/>
          <w:sz w:val="28"/>
          <w:szCs w:val="28"/>
        </w:rPr>
        <w:t xml:space="preserve">  приложении  к  приказу:</w:t>
      </w:r>
    </w:p>
    <w:p w:rsidR="003E00E3" w:rsidRDefault="003E00E3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6DE5" w:rsidRDefault="00287478" w:rsidP="00C26DE5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E8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87478">
        <w:rPr>
          <w:rFonts w:ascii="Times New Roman" w:hAnsi="Times New Roman" w:cs="Times New Roman"/>
          <w:color w:val="000000"/>
          <w:sz w:val="28"/>
          <w:szCs w:val="28"/>
        </w:rPr>
        <w:t xml:space="preserve">Раздел II.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87478">
        <w:rPr>
          <w:rFonts w:ascii="Times New Roman" w:hAnsi="Times New Roman" w:cs="Times New Roman"/>
          <w:color w:val="000000"/>
          <w:sz w:val="28"/>
          <w:szCs w:val="28"/>
        </w:rPr>
        <w:t>Перечень и правила отнесения расходов районного на соответствующие целевые статьи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26DE5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пунктом следующего содержания:</w:t>
      </w:r>
    </w:p>
    <w:p w:rsidR="006A4667" w:rsidRDefault="006A4667" w:rsidP="00C26DE5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в абзаце «</w:t>
      </w:r>
      <w:r w:rsidR="000A174E" w:rsidRPr="000A174E">
        <w:rPr>
          <w:rFonts w:ascii="Times New Roman" w:hAnsi="Times New Roman" w:cs="Times New Roman"/>
          <w:color w:val="000000"/>
          <w:sz w:val="28"/>
          <w:szCs w:val="28"/>
        </w:rPr>
        <w:t xml:space="preserve">01 1 00 00000 Подпрограмма "Развитие малого и среднего предпринимательства в </w:t>
      </w:r>
      <w:proofErr w:type="spellStart"/>
      <w:r w:rsidR="000A174E" w:rsidRPr="000A174E">
        <w:rPr>
          <w:rFonts w:ascii="Times New Roman" w:hAnsi="Times New Roman" w:cs="Times New Roman"/>
          <w:color w:val="000000"/>
          <w:sz w:val="28"/>
          <w:szCs w:val="28"/>
        </w:rPr>
        <w:t>Добринском</w:t>
      </w:r>
      <w:proofErr w:type="spellEnd"/>
      <w:r w:rsidR="000A174E" w:rsidRPr="000A174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районе"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A174E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мероприятия изложить в новой редакции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A4667" w:rsidRDefault="006C256D" w:rsidP="00C26DE5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A174E" w:rsidRPr="000A174E">
        <w:rPr>
          <w:rFonts w:ascii="Times New Roman" w:hAnsi="Times New Roman" w:cs="Times New Roman"/>
          <w:color w:val="000000"/>
          <w:sz w:val="28"/>
          <w:szCs w:val="28"/>
        </w:rPr>
        <w:t>01 1 02 00000 Основное мероприятие</w:t>
      </w:r>
      <w:r w:rsidR="006A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174E" w:rsidRPr="000A174E">
        <w:rPr>
          <w:rFonts w:ascii="Times New Roman" w:hAnsi="Times New Roman" w:cs="Times New Roman"/>
          <w:color w:val="000000"/>
          <w:sz w:val="28"/>
          <w:szCs w:val="28"/>
        </w:rPr>
        <w:t>"Методическое, информационное обеспечение сферы малого и среднего предпринимательства"</w:t>
      </w:r>
      <w:r w:rsidR="006A466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A174E" w:rsidRDefault="000A174E" w:rsidP="00C26DE5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A174E">
        <w:rPr>
          <w:rFonts w:ascii="Times New Roman" w:hAnsi="Times New Roman" w:cs="Times New Roman"/>
          <w:color w:val="000000"/>
          <w:sz w:val="28"/>
          <w:szCs w:val="28"/>
        </w:rPr>
        <w:t>01 1 03 00000 Основное мероприятие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174E">
        <w:rPr>
          <w:rFonts w:ascii="Times New Roman" w:hAnsi="Times New Roman" w:cs="Times New Roman"/>
          <w:color w:val="000000"/>
          <w:sz w:val="28"/>
          <w:szCs w:val="28"/>
        </w:rPr>
        <w:t>"Стимулирование субъектов малого предпринимательства к увеличению объемов заготовительного оборота сельскохозяйственной продукции"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03E0" w:rsidRPr="002303E0" w:rsidRDefault="002303E0" w:rsidP="002303E0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в абзаце «</w:t>
      </w:r>
      <w:r w:rsidRPr="002303E0">
        <w:rPr>
          <w:rFonts w:ascii="Times New Roman" w:hAnsi="Times New Roman" w:cs="Times New Roman"/>
          <w:color w:val="000000"/>
          <w:sz w:val="28"/>
          <w:szCs w:val="28"/>
        </w:rPr>
        <w:t xml:space="preserve">01 3 00 00000 Подпрограмма "Развитие кооперации в </w:t>
      </w:r>
    </w:p>
    <w:p w:rsidR="002303E0" w:rsidRDefault="002303E0" w:rsidP="002303E0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303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Добринском</w:t>
      </w:r>
      <w:proofErr w:type="spellEnd"/>
      <w:r w:rsidRPr="002303E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92476B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36080E">
        <w:rPr>
          <w:rFonts w:ascii="Times New Roman" w:hAnsi="Times New Roman" w:cs="Times New Roman"/>
          <w:color w:val="000000"/>
          <w:sz w:val="28"/>
          <w:szCs w:val="28"/>
        </w:rPr>
        <w:t>полнить</w:t>
      </w:r>
      <w:r w:rsidR="0092476B">
        <w:rPr>
          <w:rFonts w:ascii="Times New Roman" w:hAnsi="Times New Roman" w:cs="Times New Roman"/>
          <w:color w:val="000000"/>
          <w:sz w:val="28"/>
          <w:szCs w:val="28"/>
        </w:rPr>
        <w:t xml:space="preserve"> пункт следующего содержания:</w:t>
      </w:r>
    </w:p>
    <w:p w:rsidR="0092476B" w:rsidRDefault="0092476B" w:rsidP="002303E0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- 01 3 02 00000 </w:t>
      </w:r>
      <w:r w:rsidRPr="0092476B">
        <w:rPr>
          <w:rFonts w:ascii="Times New Roman" w:hAnsi="Times New Roman" w:cs="Times New Roman"/>
          <w:color w:val="000000"/>
          <w:sz w:val="28"/>
          <w:szCs w:val="28"/>
        </w:rPr>
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476B" w:rsidRDefault="0092476B" w:rsidP="002303E0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в абзаце </w:t>
      </w:r>
      <w:r w:rsidRPr="0092476B">
        <w:rPr>
          <w:rFonts w:ascii="Times New Roman" w:hAnsi="Times New Roman" w:cs="Times New Roman"/>
          <w:color w:val="000000"/>
          <w:sz w:val="28"/>
          <w:szCs w:val="28"/>
        </w:rPr>
        <w:t>02 1 00 00000 Подпрограмма "Духовно - нравственное и физическое развитие жителей Добринского муниципального района"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основное мероприятие изложить в новой редакции:</w:t>
      </w:r>
    </w:p>
    <w:p w:rsidR="0092476B" w:rsidRDefault="0092476B" w:rsidP="002303E0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76B">
        <w:rPr>
          <w:rFonts w:ascii="Times New Roman" w:hAnsi="Times New Roman" w:cs="Times New Roman"/>
          <w:color w:val="000000"/>
          <w:sz w:val="28"/>
          <w:szCs w:val="28"/>
        </w:rPr>
        <w:t>- 02 1 01 00000 Основное мероприятие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1D3C" w:rsidRPr="00AE1D3C">
        <w:rPr>
          <w:rFonts w:ascii="Times New Roman" w:hAnsi="Times New Roman" w:cs="Times New Roman"/>
          <w:color w:val="000000"/>
          <w:sz w:val="28"/>
          <w:szCs w:val="28"/>
        </w:rPr>
        <w:t>"Организация и проведение мероприятий, направленных на приобщение населения района к регулярным занятиям физической культурой и спортом"</w:t>
      </w:r>
      <w:r w:rsidR="00DC49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0598" w:rsidRDefault="0036080E" w:rsidP="002303E0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Дополнить пунктом следующего содержания</w:t>
      </w:r>
      <w:r w:rsidR="0081059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495F" w:rsidRDefault="00DC495F" w:rsidP="002303E0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- 02 1 04 00000 </w:t>
      </w:r>
      <w:r w:rsidRPr="00DC495F">
        <w:rPr>
          <w:rFonts w:ascii="Times New Roman" w:hAnsi="Times New Roman" w:cs="Times New Roman"/>
          <w:color w:val="000000"/>
          <w:sz w:val="28"/>
          <w:szCs w:val="28"/>
        </w:rPr>
        <w:t>Основное мероприятие "Обеспечение условий для развития физической культуры и массового спорта"</w:t>
      </w:r>
      <w:r w:rsidR="008105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39A5" w:rsidRDefault="00810598" w:rsidP="002303E0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Pr="00810598">
        <w:rPr>
          <w:rFonts w:ascii="Times New Roman" w:hAnsi="Times New Roman" w:cs="Times New Roman"/>
          <w:color w:val="000000"/>
          <w:sz w:val="28"/>
          <w:szCs w:val="28"/>
        </w:rPr>
        <w:t>в абзаце «02 2 00 00000 Подпрограмма "Развитие и сохранение культуры Добринского муниципального района"»</w:t>
      </w:r>
      <w:r w:rsidR="00BA6610" w:rsidRPr="00BA6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0598" w:rsidRDefault="00BA6610" w:rsidP="002303E0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признать утратившими силу:</w:t>
      </w:r>
    </w:p>
    <w:p w:rsidR="00BA6610" w:rsidRPr="00BA6610" w:rsidRDefault="00BA6610" w:rsidP="00BA6610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610">
        <w:rPr>
          <w:rFonts w:ascii="Times New Roman" w:hAnsi="Times New Roman" w:cs="Times New Roman"/>
          <w:color w:val="000000"/>
          <w:sz w:val="28"/>
          <w:szCs w:val="28"/>
        </w:rPr>
        <w:t>- 02 2 04 00000 Основное мероприятие "Подключение к сети Интернет, 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документов";</w:t>
      </w:r>
    </w:p>
    <w:p w:rsidR="00BA6610" w:rsidRDefault="00BA6610" w:rsidP="002303E0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610">
        <w:rPr>
          <w:rFonts w:ascii="Times New Roman" w:hAnsi="Times New Roman" w:cs="Times New Roman"/>
          <w:color w:val="000000"/>
          <w:sz w:val="28"/>
          <w:szCs w:val="28"/>
        </w:rPr>
        <w:t>- 02 2 06 00000 Основное мероприятие "Повышение квалификации и переподготовка кадров";</w:t>
      </w:r>
    </w:p>
    <w:p w:rsidR="00BA6610" w:rsidRPr="00BA6610" w:rsidRDefault="00BA6610" w:rsidP="00BA6610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610">
        <w:rPr>
          <w:rFonts w:ascii="Times New Roman" w:hAnsi="Times New Roman" w:cs="Times New Roman"/>
          <w:color w:val="000000"/>
          <w:sz w:val="28"/>
          <w:szCs w:val="28"/>
        </w:rPr>
        <w:t xml:space="preserve">- 02 2 09 00000 «Основное мероприятие "Повышение квалификации кадров учреждений культуры"»; </w:t>
      </w:r>
    </w:p>
    <w:p w:rsidR="00BA6610" w:rsidRDefault="00BA6610" w:rsidP="00BA6610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610">
        <w:rPr>
          <w:rFonts w:ascii="Times New Roman" w:hAnsi="Times New Roman" w:cs="Times New Roman"/>
          <w:color w:val="000000"/>
          <w:sz w:val="28"/>
          <w:szCs w:val="28"/>
        </w:rPr>
        <w:t xml:space="preserve">- 02 2 10 00000 «Основное мероприятие "Приобретение оборудования для осуществления кинопоказов с подготовленным </w:t>
      </w:r>
      <w:proofErr w:type="spellStart"/>
      <w:r w:rsidRPr="00BA6610">
        <w:rPr>
          <w:rFonts w:ascii="Times New Roman" w:hAnsi="Times New Roman" w:cs="Times New Roman"/>
          <w:color w:val="000000"/>
          <w:sz w:val="28"/>
          <w:szCs w:val="28"/>
        </w:rPr>
        <w:t>субтитриро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ванием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тифлокомментированием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A6610" w:rsidRDefault="00BF39A5" w:rsidP="00BA6610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дополнить пунктами следующего содержания:</w:t>
      </w:r>
    </w:p>
    <w:p w:rsidR="002C2249" w:rsidRDefault="002C2249" w:rsidP="00BA6610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- 02 2 11 00000 </w:t>
      </w:r>
      <w:r w:rsidRPr="002C2249">
        <w:rPr>
          <w:rFonts w:ascii="Times New Roman" w:hAnsi="Times New Roman" w:cs="Times New Roman"/>
          <w:color w:val="000000"/>
          <w:sz w:val="28"/>
          <w:szCs w:val="28"/>
        </w:rPr>
        <w:t>Основное мероприятие "Укрепление материально- технической базы муниципальных домов культуры"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39A5" w:rsidRDefault="00BF39A5" w:rsidP="00BA6610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- 02 2 13 00000 «Основное мероприятие </w:t>
      </w:r>
      <w:r w:rsidRPr="00BF39A5">
        <w:rPr>
          <w:rFonts w:ascii="Times New Roman" w:hAnsi="Times New Roman" w:cs="Times New Roman"/>
          <w:color w:val="000000"/>
          <w:sz w:val="28"/>
          <w:szCs w:val="28"/>
        </w:rPr>
        <w:t>"Содержание и обеспечение деятельности музеев"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F39A5" w:rsidRDefault="00BF39A5" w:rsidP="00BA6610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- 02 2 А1 00000 «</w:t>
      </w:r>
      <w:r w:rsidRPr="00BF39A5">
        <w:rPr>
          <w:rFonts w:ascii="Times New Roman" w:hAnsi="Times New Roman" w:cs="Times New Roman"/>
          <w:color w:val="000000"/>
          <w:sz w:val="28"/>
          <w:szCs w:val="28"/>
        </w:rPr>
        <w:t>Региональный проект "Культурная среда"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36080E" w:rsidRDefault="00BF39A5" w:rsidP="0036080E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 w:rsidR="0036080E">
        <w:rPr>
          <w:rFonts w:ascii="Times New Roman" w:hAnsi="Times New Roman" w:cs="Times New Roman"/>
          <w:color w:val="000000"/>
          <w:sz w:val="28"/>
          <w:szCs w:val="28"/>
        </w:rPr>
        <w:t xml:space="preserve">в абзац </w:t>
      </w:r>
      <w:r w:rsidR="0036080E" w:rsidRPr="0036080E">
        <w:rPr>
          <w:rFonts w:ascii="Times New Roman" w:hAnsi="Times New Roman" w:cs="Times New Roman"/>
          <w:color w:val="000000"/>
          <w:sz w:val="28"/>
          <w:szCs w:val="28"/>
        </w:rPr>
        <w:t>02 0 00 00000 Муниципальная программа</w:t>
      </w:r>
      <w:r w:rsidR="00360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080E" w:rsidRPr="0036080E">
        <w:rPr>
          <w:rFonts w:ascii="Times New Roman" w:hAnsi="Times New Roman" w:cs="Times New Roman"/>
          <w:color w:val="000000"/>
          <w:sz w:val="28"/>
          <w:szCs w:val="28"/>
        </w:rPr>
        <w:t>Добринского муниципального района "Развитие социальной сферы</w:t>
      </w:r>
      <w:r w:rsidR="00360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080E" w:rsidRPr="0036080E">
        <w:rPr>
          <w:rFonts w:ascii="Times New Roman" w:hAnsi="Times New Roman" w:cs="Times New Roman"/>
          <w:color w:val="000000"/>
          <w:sz w:val="28"/>
          <w:szCs w:val="28"/>
        </w:rPr>
        <w:t>Добринского муниципального района на 2019-2024 годы"</w:t>
      </w:r>
      <w:r w:rsidR="00360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39A5" w:rsidRDefault="00BF39A5" w:rsidP="0036080E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</w:t>
      </w:r>
      <w:r w:rsidR="0036080E">
        <w:rPr>
          <w:rFonts w:ascii="Times New Roman" w:hAnsi="Times New Roman" w:cs="Times New Roman"/>
          <w:color w:val="000000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</w:p>
    <w:p w:rsidR="00BF39A5" w:rsidRDefault="00A911A9" w:rsidP="00BA6610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«02 4 00 00000 </w:t>
      </w:r>
      <w:r w:rsidRPr="00A911A9">
        <w:rPr>
          <w:rFonts w:ascii="Times New Roman" w:hAnsi="Times New Roman" w:cs="Times New Roman"/>
          <w:color w:val="000000"/>
          <w:sz w:val="28"/>
          <w:szCs w:val="28"/>
        </w:rPr>
        <w:t>Подпрограмма "Укрепление общественного здоровья населения Добринского муниципального района"</w:t>
      </w:r>
    </w:p>
    <w:p w:rsidR="00A911A9" w:rsidRDefault="00A911A9" w:rsidP="00BA6610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1A9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мероприятиям:</w:t>
      </w:r>
    </w:p>
    <w:p w:rsidR="00A911A9" w:rsidRDefault="00A911A9" w:rsidP="00BA6610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- 02 4 01 00000 </w:t>
      </w:r>
      <w:r w:rsidRPr="00A911A9">
        <w:rPr>
          <w:rFonts w:ascii="Times New Roman" w:hAnsi="Times New Roman" w:cs="Times New Roman"/>
          <w:color w:val="000000"/>
          <w:sz w:val="28"/>
          <w:szCs w:val="28"/>
        </w:rPr>
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11A9" w:rsidRDefault="00A911A9" w:rsidP="00BA6610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- 02 4 02 00000 </w:t>
      </w:r>
      <w:r w:rsidRPr="00A911A9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мероприятие "Проведение физкультурных и комплексных физкультурных мероприятий для всех категорий и групп </w:t>
      </w:r>
      <w:r w:rsidRPr="00A911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населения, в том числе детей и учащейся молодежи (студентов), лиц средних и старших возрастных групп, инвалидов"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080E" w:rsidRDefault="00A911A9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</w:t>
      </w:r>
      <w:r w:rsidR="00C26DE5">
        <w:rPr>
          <w:rFonts w:ascii="Times New Roman" w:hAnsi="Times New Roman" w:cs="Times New Roman"/>
          <w:color w:val="000000"/>
          <w:sz w:val="28"/>
          <w:szCs w:val="28"/>
        </w:rPr>
        <w:t>. в абзаце «</w:t>
      </w:r>
      <w:r w:rsidR="00DB041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A67B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B04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67B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DB041A">
        <w:rPr>
          <w:rFonts w:ascii="Times New Roman" w:hAnsi="Times New Roman" w:cs="Times New Roman"/>
          <w:color w:val="000000"/>
          <w:sz w:val="28"/>
          <w:szCs w:val="28"/>
        </w:rPr>
        <w:t xml:space="preserve"> 00 00000</w:t>
      </w:r>
      <w:r w:rsidR="00C26DE5" w:rsidRPr="00C26D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67B6" w:rsidRPr="00EA67B6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</w:r>
      <w:r w:rsidR="001E47DB" w:rsidRPr="001E4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7478" w:rsidRDefault="001E47DB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36080E">
        <w:rPr>
          <w:rFonts w:ascii="Times New Roman" w:hAnsi="Times New Roman" w:cs="Times New Roman"/>
          <w:color w:val="000000"/>
          <w:sz w:val="28"/>
          <w:szCs w:val="28"/>
        </w:rPr>
        <w:t>ополнить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080E">
        <w:rPr>
          <w:rFonts w:ascii="Times New Roman" w:hAnsi="Times New Roman" w:cs="Times New Roman"/>
          <w:color w:val="000000"/>
          <w:sz w:val="28"/>
          <w:szCs w:val="28"/>
        </w:rPr>
        <w:t xml:space="preserve">пунктами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</w:t>
      </w:r>
      <w:r w:rsidR="0036080E">
        <w:rPr>
          <w:rFonts w:ascii="Times New Roman" w:hAnsi="Times New Roman" w:cs="Times New Roman"/>
          <w:color w:val="000000"/>
          <w:sz w:val="28"/>
          <w:szCs w:val="28"/>
        </w:rPr>
        <w:t>его содержания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911A9" w:rsidRDefault="00A911A9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- 03 1 03 00000 </w:t>
      </w:r>
      <w:r w:rsidRPr="00A911A9">
        <w:rPr>
          <w:rFonts w:ascii="Times New Roman" w:hAnsi="Times New Roman" w:cs="Times New Roman"/>
          <w:color w:val="000000"/>
          <w:sz w:val="28"/>
          <w:szCs w:val="28"/>
        </w:rPr>
        <w:t>Основное мероприятие "Строительство и приобретение объектов муниципального жилья"</w:t>
      </w:r>
      <w:r w:rsidR="008E7E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7EF7" w:rsidRDefault="008E7EF7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- 03 2 04 00000 </w:t>
      </w:r>
      <w:r w:rsidRPr="008E7EF7">
        <w:rPr>
          <w:rFonts w:ascii="Times New Roman" w:hAnsi="Times New Roman" w:cs="Times New Roman"/>
          <w:color w:val="000000"/>
          <w:sz w:val="28"/>
          <w:szCs w:val="28"/>
        </w:rPr>
        <w:t>Основное мероприятие "Инвентаризация (паспортизация) автомобильных дорог общего пользования местного значения Добринского муниципального района"</w:t>
      </w:r>
      <w:r w:rsidR="003608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C2249" w:rsidRPr="001E47DB" w:rsidRDefault="002C2249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- 03 2 05 00000 </w:t>
      </w:r>
      <w:r w:rsidRPr="002C2249">
        <w:rPr>
          <w:rFonts w:ascii="Times New Roman" w:hAnsi="Times New Roman" w:cs="Times New Roman"/>
          <w:color w:val="000000"/>
          <w:sz w:val="28"/>
          <w:szCs w:val="28"/>
        </w:rPr>
        <w:t>Основное мероприятие "Строительство (реконструкция) автомобильных дорог"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67B6" w:rsidRDefault="008E7EF7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- 03 4 02</w:t>
      </w:r>
      <w:r w:rsidR="00EA67B6">
        <w:rPr>
          <w:rFonts w:ascii="Times New Roman" w:hAnsi="Times New Roman" w:cs="Times New Roman"/>
          <w:color w:val="000000"/>
          <w:sz w:val="28"/>
          <w:szCs w:val="28"/>
        </w:rPr>
        <w:t xml:space="preserve"> 00000 </w:t>
      </w:r>
      <w:r w:rsidRPr="008E7EF7">
        <w:rPr>
          <w:rFonts w:ascii="Times New Roman" w:hAnsi="Times New Roman" w:cs="Times New Roman"/>
          <w:color w:val="000000"/>
          <w:sz w:val="28"/>
          <w:szCs w:val="28"/>
        </w:rPr>
        <w:t>Основное мероприятие "Приобретение коммунальной техники"</w:t>
      </w:r>
      <w:r w:rsidR="005C50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C50E6" w:rsidRDefault="005C50E6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- 03 4 03 00000 </w:t>
      </w:r>
      <w:r w:rsidR="00F53890" w:rsidRPr="00F53890">
        <w:rPr>
          <w:rFonts w:ascii="Times New Roman" w:hAnsi="Times New Roman" w:cs="Times New Roman"/>
          <w:color w:val="000000"/>
          <w:sz w:val="28"/>
          <w:szCs w:val="28"/>
        </w:rPr>
        <w:t>Основное мероприятие "Содержание и обслуживание коммунальной техники"</w:t>
      </w:r>
      <w:r w:rsidR="00F245F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45FB" w:rsidRDefault="00F245FB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- 03 5 00 00000 </w:t>
      </w:r>
      <w:r w:rsidRPr="00F245FB">
        <w:rPr>
          <w:rFonts w:ascii="Times New Roman" w:hAnsi="Times New Roman" w:cs="Times New Roman"/>
          <w:color w:val="000000"/>
          <w:sz w:val="28"/>
          <w:szCs w:val="28"/>
        </w:rPr>
        <w:t>Подпрограмма "Повышение качества водоснабжения населе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 Добринского муниципального </w:t>
      </w:r>
      <w:r w:rsidRPr="00F245FB">
        <w:rPr>
          <w:rFonts w:ascii="Times New Roman" w:hAnsi="Times New Roman" w:cs="Times New Roman"/>
          <w:color w:val="000000"/>
          <w:sz w:val="28"/>
          <w:szCs w:val="28"/>
        </w:rPr>
        <w:t>района"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45FB" w:rsidRDefault="00F245FB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- 03 5 01 00000 </w:t>
      </w:r>
      <w:r w:rsidRPr="00F245FB">
        <w:rPr>
          <w:rFonts w:ascii="Times New Roman" w:hAnsi="Times New Roman" w:cs="Times New Roman"/>
          <w:color w:val="000000"/>
          <w:sz w:val="28"/>
          <w:szCs w:val="28"/>
        </w:rPr>
        <w:t>Основное мероприятие "Основная деятельность по холодному водоснабжению и (или) водоотведению"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45FB" w:rsidRDefault="00F245FB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- 03 5 02 00000 </w:t>
      </w:r>
      <w:r w:rsidRPr="00F245FB">
        <w:rPr>
          <w:rFonts w:ascii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овное мероприятие "Капитальный </w:t>
      </w:r>
      <w:r w:rsidRPr="00F245FB">
        <w:rPr>
          <w:rFonts w:ascii="Times New Roman" w:hAnsi="Times New Roman" w:cs="Times New Roman"/>
          <w:color w:val="000000"/>
          <w:sz w:val="28"/>
          <w:szCs w:val="28"/>
        </w:rPr>
        <w:t>ремонт баз, зданий, сооружений, объектов (оборудования) водоснабжения и (или) водоотведения"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45FB" w:rsidRDefault="00F245FB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- 03 5 03 00000 </w:t>
      </w:r>
      <w:r w:rsidRPr="00F245FB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мероприятие "Строительство </w:t>
      </w:r>
      <w:proofErr w:type="spellStart"/>
      <w:r w:rsidRPr="00F245FB">
        <w:rPr>
          <w:rFonts w:ascii="Times New Roman" w:hAnsi="Times New Roman" w:cs="Times New Roman"/>
          <w:color w:val="000000"/>
          <w:sz w:val="28"/>
          <w:szCs w:val="28"/>
        </w:rPr>
        <w:t>объктов</w:t>
      </w:r>
      <w:proofErr w:type="spellEnd"/>
      <w:r w:rsidRPr="00F245FB">
        <w:rPr>
          <w:rFonts w:ascii="Times New Roman" w:hAnsi="Times New Roman" w:cs="Times New Roman"/>
          <w:color w:val="000000"/>
          <w:sz w:val="28"/>
          <w:szCs w:val="28"/>
        </w:rPr>
        <w:t xml:space="preserve"> (оборудования) водоснабжения и (или) водоотведения"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23E2" w:rsidRDefault="00F670FC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1.7. в абзаце </w:t>
      </w:r>
      <w:r w:rsidRPr="00F670FC">
        <w:rPr>
          <w:rFonts w:ascii="Times New Roman" w:hAnsi="Times New Roman" w:cs="Times New Roman"/>
          <w:color w:val="000000"/>
          <w:sz w:val="28"/>
          <w:szCs w:val="28"/>
        </w:rPr>
        <w:t>04 0 00 00000 Муниципальная программа Добринского муниципального района " Создание условий для обеспечения общественной безопасности населения и территории Добринского муниципального района на 2019 - 2024 годы 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0FC" w:rsidRDefault="00F670FC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силу:</w:t>
      </w:r>
    </w:p>
    <w:p w:rsidR="00F670FC" w:rsidRDefault="00F670FC" w:rsidP="00F670FC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0FC">
        <w:rPr>
          <w:rFonts w:ascii="Times New Roman" w:hAnsi="Times New Roman" w:cs="Times New Roman"/>
          <w:color w:val="000000"/>
          <w:sz w:val="28"/>
          <w:szCs w:val="28"/>
        </w:rPr>
        <w:t xml:space="preserve">- 04 0 01 00000 Основное мероприятие "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на содержание и </w:t>
      </w:r>
      <w:r w:rsidRPr="00F670FC">
        <w:rPr>
          <w:rFonts w:ascii="Times New Roman" w:hAnsi="Times New Roman" w:cs="Times New Roman"/>
          <w:color w:val="000000"/>
          <w:sz w:val="28"/>
          <w:szCs w:val="28"/>
        </w:rPr>
        <w:t>развитие МКУ ЕДДС 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70FC" w:rsidRDefault="00F670FC" w:rsidP="00F670FC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0FC">
        <w:rPr>
          <w:rFonts w:ascii="Times New Roman" w:hAnsi="Times New Roman" w:cs="Times New Roman"/>
          <w:color w:val="000000"/>
          <w:sz w:val="28"/>
          <w:szCs w:val="28"/>
        </w:rPr>
        <w:t>дополнить пунктами следующего содержания:</w:t>
      </w:r>
    </w:p>
    <w:p w:rsidR="00F670FC" w:rsidRDefault="00F670FC" w:rsidP="00F670FC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- 04 1 00 00000 </w:t>
      </w:r>
      <w:r w:rsidRPr="00F670FC">
        <w:rPr>
          <w:rFonts w:ascii="Times New Roman" w:hAnsi="Times New Roman" w:cs="Times New Roman"/>
          <w:color w:val="000000"/>
          <w:sz w:val="28"/>
          <w:szCs w:val="28"/>
        </w:rPr>
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70FC" w:rsidRDefault="00F670FC" w:rsidP="00F670FC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- 04 1 01 00000</w:t>
      </w:r>
      <w:r w:rsidRPr="00F670FC">
        <w:t xml:space="preserve"> </w:t>
      </w:r>
      <w:r w:rsidRPr="00F670FC">
        <w:rPr>
          <w:rFonts w:ascii="Times New Roman" w:hAnsi="Times New Roman" w:cs="Times New Roman"/>
          <w:color w:val="000000"/>
          <w:sz w:val="28"/>
          <w:szCs w:val="28"/>
        </w:rPr>
        <w:t>Основное мероприятие "Финансирование на содержание и развитие МКУ ЕДДС"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3890" w:rsidRDefault="00F53890" w:rsidP="00F670FC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- 04 1 02 00000 </w:t>
      </w:r>
      <w:r w:rsidRPr="00F53890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мероприятие "Приобретение инвентаря, оборудования и других основных средств для защиты </w:t>
      </w:r>
      <w:proofErr w:type="gramStart"/>
      <w:r w:rsidRPr="00F53890">
        <w:rPr>
          <w:rFonts w:ascii="Times New Roman" w:hAnsi="Times New Roman" w:cs="Times New Roman"/>
          <w:color w:val="000000"/>
          <w:sz w:val="28"/>
          <w:szCs w:val="28"/>
        </w:rPr>
        <w:t>населения  и</w:t>
      </w:r>
      <w:proofErr w:type="gramEnd"/>
      <w:r w:rsidRPr="00F53890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от чрезвычайных ситуаций природного и техногенного характера"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70FC" w:rsidRDefault="00F670FC" w:rsidP="00F670FC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- 04 2 00 00000 </w:t>
      </w:r>
      <w:r w:rsidRPr="00F670FC">
        <w:rPr>
          <w:rFonts w:ascii="Times New Roman" w:hAnsi="Times New Roman" w:cs="Times New Roman"/>
          <w:color w:val="000000"/>
          <w:sz w:val="28"/>
          <w:szCs w:val="28"/>
        </w:rPr>
        <w:t>Подпрограмма "Построение и развитие аппаратно-программного комплекса "Безопасный город"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70FC" w:rsidRDefault="00F670FC" w:rsidP="00F670FC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- 04 2 01 00000 </w:t>
      </w:r>
      <w:r w:rsidRPr="00F670FC">
        <w:rPr>
          <w:rFonts w:ascii="Times New Roman" w:hAnsi="Times New Roman" w:cs="Times New Roman"/>
          <w:color w:val="000000"/>
          <w:sz w:val="28"/>
          <w:szCs w:val="28"/>
        </w:rPr>
        <w:t>Основное мероприятие "Система видеонаблюдения в общественных местах"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4FF2" w:rsidRDefault="006F4FF2" w:rsidP="006F4FF2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1.8. в абзаце </w:t>
      </w:r>
      <w:r w:rsidRPr="006F4FF2">
        <w:rPr>
          <w:rFonts w:ascii="Times New Roman" w:hAnsi="Times New Roman" w:cs="Times New Roman"/>
          <w:color w:val="000000"/>
          <w:sz w:val="28"/>
          <w:szCs w:val="28"/>
        </w:rPr>
        <w:t xml:space="preserve">05 3 00 00000 Подпрограмма "Долгосрочное бюджетное </w:t>
      </w:r>
      <w:r w:rsidRPr="006F4FF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планирование, совершенствование организации бюджетного процесса"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пунктом следующего содержания:</w:t>
      </w:r>
    </w:p>
    <w:p w:rsidR="00C26DE5" w:rsidRDefault="006F4FF2" w:rsidP="00EA67B6">
      <w:pPr>
        <w:pStyle w:val="ConsPlusNormal"/>
        <w:tabs>
          <w:tab w:val="left" w:pos="54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- 05 3 01 00000 </w:t>
      </w:r>
      <w:r w:rsidRPr="006F4FF2">
        <w:rPr>
          <w:rFonts w:ascii="Times New Roman" w:hAnsi="Times New Roman" w:cs="Times New Roman"/>
          <w:color w:val="000000"/>
          <w:sz w:val="28"/>
          <w:szCs w:val="28"/>
        </w:rPr>
        <w:t>Основное мероприятие "Осуществление бюджетного процесса"</w:t>
      </w:r>
    </w:p>
    <w:p w:rsidR="00A20ECF" w:rsidRDefault="00CC2601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 </w:t>
      </w:r>
      <w:r w:rsidR="006F4FF2">
        <w:rPr>
          <w:rFonts w:ascii="Times New Roman" w:hAnsi="Times New Roman" w:cs="Times New Roman"/>
          <w:color w:val="000000"/>
          <w:sz w:val="28"/>
          <w:szCs w:val="28"/>
        </w:rPr>
        <w:t xml:space="preserve">05 3 02 00000 </w:t>
      </w:r>
      <w:r w:rsidR="006F4FF2" w:rsidRPr="006F4FF2">
        <w:rPr>
          <w:rFonts w:ascii="Times New Roman" w:hAnsi="Times New Roman" w:cs="Times New Roman"/>
          <w:color w:val="000000"/>
          <w:sz w:val="28"/>
          <w:szCs w:val="28"/>
        </w:rPr>
        <w:t>Основное мероприятие "Осуществление бюджетного процесса"</w:t>
      </w:r>
      <w:r w:rsidR="006F4F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4FF2" w:rsidRPr="006F4FF2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редакции:</w:t>
      </w:r>
    </w:p>
    <w:p w:rsidR="00287478" w:rsidRDefault="006F4FF2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FF2">
        <w:t xml:space="preserve"> </w:t>
      </w:r>
      <w:r w:rsidRPr="006F4FF2">
        <w:rPr>
          <w:rFonts w:ascii="Times New Roman" w:hAnsi="Times New Roman" w:cs="Times New Roman"/>
          <w:color w:val="000000"/>
          <w:sz w:val="28"/>
          <w:szCs w:val="28"/>
        </w:rPr>
        <w:t>Основное мероприятие "Создание единой системы, осуществляющей централизованные</w:t>
      </w:r>
      <w:r w:rsidR="00A20ECF">
        <w:rPr>
          <w:rFonts w:ascii="Times New Roman" w:hAnsi="Times New Roman" w:cs="Times New Roman"/>
          <w:color w:val="000000"/>
          <w:sz w:val="28"/>
          <w:szCs w:val="28"/>
        </w:rPr>
        <w:t xml:space="preserve"> закупки товаров, работ, услуг </w:t>
      </w:r>
      <w:r w:rsidRPr="006F4FF2">
        <w:rPr>
          <w:rFonts w:ascii="Times New Roman" w:hAnsi="Times New Roman" w:cs="Times New Roman"/>
          <w:color w:val="000000"/>
          <w:sz w:val="28"/>
          <w:szCs w:val="28"/>
        </w:rPr>
        <w:t>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учреждениям"</w:t>
      </w:r>
      <w:r w:rsidR="00A20E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0ECF" w:rsidRDefault="00A20ECF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1.9. в абзаце </w:t>
      </w:r>
      <w:r w:rsidRPr="00A20ECF">
        <w:rPr>
          <w:rFonts w:ascii="Times New Roman" w:hAnsi="Times New Roman" w:cs="Times New Roman"/>
          <w:color w:val="000000"/>
          <w:sz w:val="28"/>
          <w:szCs w:val="28"/>
        </w:rPr>
        <w:t>06 0 00 00000 Муниципальная программа Добринского муниципального района "Развитие образования Добринского муниципального района на 2019-2024 годы</w:t>
      </w:r>
    </w:p>
    <w:p w:rsidR="008A0EE3" w:rsidRDefault="008A0EE3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EE3">
        <w:rPr>
          <w:rFonts w:ascii="Times New Roman" w:hAnsi="Times New Roman" w:cs="Times New Roman"/>
          <w:color w:val="000000"/>
          <w:sz w:val="28"/>
          <w:szCs w:val="28"/>
        </w:rPr>
        <w:t>дополнить пунктами следующего содержания:</w:t>
      </w:r>
    </w:p>
    <w:p w:rsidR="008A0EE3" w:rsidRDefault="008A0EE3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- 06 1 04 00000 </w:t>
      </w:r>
      <w:r w:rsidRPr="008A0EE3">
        <w:rPr>
          <w:rFonts w:ascii="Times New Roman" w:hAnsi="Times New Roman" w:cs="Times New Roman"/>
          <w:color w:val="000000"/>
          <w:sz w:val="28"/>
          <w:szCs w:val="28"/>
        </w:rPr>
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0ECF" w:rsidRDefault="00A20ECF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 </w:t>
      </w:r>
      <w:r w:rsidRPr="00A20ECF">
        <w:rPr>
          <w:rFonts w:ascii="Times New Roman" w:hAnsi="Times New Roman" w:cs="Times New Roman"/>
          <w:color w:val="000000"/>
          <w:sz w:val="28"/>
          <w:szCs w:val="28"/>
        </w:rPr>
        <w:t>06 2 04 00000 Основное мероприятие "Создание в общеобразовательных организациях условий для получения детьми-инвалидами качественного образования"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редакции:</w:t>
      </w:r>
    </w:p>
    <w:p w:rsidR="00A20ECF" w:rsidRDefault="00357339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20ECF" w:rsidRPr="00A20ECF">
        <w:rPr>
          <w:rFonts w:ascii="Times New Roman" w:hAnsi="Times New Roman" w:cs="Times New Roman"/>
          <w:color w:val="000000"/>
          <w:sz w:val="28"/>
          <w:szCs w:val="28"/>
        </w:rPr>
        <w:t xml:space="preserve">06 2 04 00000 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</w:r>
      <w:proofErr w:type="spellStart"/>
      <w:r w:rsidR="00A20ECF" w:rsidRPr="00A20ECF">
        <w:rPr>
          <w:rFonts w:ascii="Times New Roman" w:hAnsi="Times New Roman" w:cs="Times New Roman"/>
          <w:color w:val="000000"/>
          <w:sz w:val="28"/>
          <w:szCs w:val="28"/>
        </w:rPr>
        <w:t>безбарьерной</w:t>
      </w:r>
      <w:proofErr w:type="spellEnd"/>
      <w:r w:rsidR="00A20ECF" w:rsidRPr="00A20ECF">
        <w:rPr>
          <w:rFonts w:ascii="Times New Roman" w:hAnsi="Times New Roman" w:cs="Times New Roman"/>
          <w:color w:val="000000"/>
          <w:sz w:val="28"/>
          <w:szCs w:val="28"/>
        </w:rPr>
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0EE3" w:rsidRDefault="00357339" w:rsidP="008A0EE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добавить пунктом</w:t>
      </w:r>
      <w:r w:rsidR="00CC2601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A20ECF" w:rsidRDefault="00357339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- 06 2 07 00000 </w:t>
      </w:r>
      <w:r w:rsidRPr="00357339">
        <w:rPr>
          <w:rFonts w:ascii="Times New Roman" w:hAnsi="Times New Roman" w:cs="Times New Roman"/>
          <w:color w:val="000000"/>
          <w:sz w:val="28"/>
          <w:szCs w:val="28"/>
        </w:rPr>
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</w:r>
      <w:r w:rsidR="008A0E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0EE3" w:rsidRDefault="008A0EE3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- 06 2 08 00000 </w:t>
      </w:r>
      <w:r w:rsidRPr="008A0EE3">
        <w:rPr>
          <w:rFonts w:ascii="Times New Roman" w:hAnsi="Times New Roman" w:cs="Times New Roman"/>
          <w:color w:val="000000"/>
          <w:sz w:val="28"/>
          <w:szCs w:val="28"/>
        </w:rPr>
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</w:r>
    </w:p>
    <w:p w:rsidR="008A0EE3" w:rsidRDefault="008A0EE3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- 06 3 05 00000 </w:t>
      </w:r>
    </w:p>
    <w:p w:rsidR="00357339" w:rsidRDefault="00357339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1.10. добавить пункты следующего содержания:</w:t>
      </w:r>
    </w:p>
    <w:p w:rsidR="00357339" w:rsidRDefault="00A745DB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- 07 0 00 00000 </w:t>
      </w:r>
      <w:r w:rsidRPr="00A745DB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Добринского муниципального района "Профилактика терроризма на территории Добринского муниципального района"</w:t>
      </w:r>
    </w:p>
    <w:p w:rsidR="00CC2601" w:rsidRDefault="00CC2601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601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районного бюджета на реализацию муниципальной программы Добринского муниципального района "Профилактика терроризма на территории Добринского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C2601">
        <w:rPr>
          <w:rFonts w:ascii="Times New Roman" w:hAnsi="Times New Roman" w:cs="Times New Roman"/>
          <w:color w:val="000000"/>
          <w:sz w:val="28"/>
          <w:szCs w:val="28"/>
        </w:rPr>
        <w:t xml:space="preserve">, разработанной в соответствии с Перечнем муниципальных программ Добринского муниципального района, утвержденным постановлением </w:t>
      </w:r>
      <w:r w:rsidRPr="00CC26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администрации Добринск</w:t>
      </w:r>
      <w:r w:rsidR="003C3924">
        <w:rPr>
          <w:rFonts w:ascii="Times New Roman" w:hAnsi="Times New Roman" w:cs="Times New Roman"/>
          <w:color w:val="000000"/>
          <w:sz w:val="28"/>
          <w:szCs w:val="28"/>
        </w:rPr>
        <w:t>ого муниципального района  от 01</w:t>
      </w:r>
      <w:r w:rsidRPr="00CC26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3924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Pr="00CC2601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3C3924">
        <w:rPr>
          <w:rFonts w:ascii="Times New Roman" w:hAnsi="Times New Roman" w:cs="Times New Roman"/>
          <w:color w:val="000000"/>
          <w:sz w:val="28"/>
          <w:szCs w:val="28"/>
        </w:rPr>
        <w:t>21 года № 66</w:t>
      </w:r>
      <w:r w:rsidRPr="00CC2601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перечня муниципальных программ Добринского муниципального района» (с внесенными изменениями), осуществляемые по следующим подпрограммам муниципальной программы.</w:t>
      </w:r>
    </w:p>
    <w:p w:rsidR="003C3924" w:rsidRDefault="00A745DB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- 07 1 00 00000 </w:t>
      </w:r>
      <w:r w:rsidR="0013406F" w:rsidRPr="0013406F">
        <w:rPr>
          <w:rFonts w:ascii="Times New Roman" w:hAnsi="Times New Roman" w:cs="Times New Roman"/>
          <w:color w:val="000000"/>
          <w:sz w:val="28"/>
          <w:szCs w:val="28"/>
        </w:rPr>
        <w:t>Подпрограмма "Комплексные мероприятия по профилактике терроризма среди населения"</w:t>
      </w:r>
      <w:r w:rsidR="003C3924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3C3924" w:rsidRPr="003C3924">
        <w:rPr>
          <w:rFonts w:ascii="Times New Roman" w:hAnsi="Times New Roman" w:cs="Times New Roman"/>
          <w:color w:val="000000"/>
          <w:sz w:val="28"/>
          <w:szCs w:val="28"/>
        </w:rPr>
        <w:t>о данной целевой статье отражаются расходы районного бюджета на реализацию подпрограммы по следующим основным мероприятиям:</w:t>
      </w:r>
    </w:p>
    <w:p w:rsidR="0013406F" w:rsidRDefault="0013406F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- 07 1 01 00000 </w:t>
      </w:r>
      <w:r w:rsidRPr="0013406F">
        <w:rPr>
          <w:rFonts w:ascii="Times New Roman" w:hAnsi="Times New Roman" w:cs="Times New Roman"/>
          <w:color w:val="000000"/>
          <w:sz w:val="28"/>
          <w:szCs w:val="28"/>
        </w:rPr>
        <w:t>Основное мероприятие "Подготовка населения Добринского муниципального района к защите от террористических актов"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406F" w:rsidRDefault="0013406F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- 07 1 02 00000 </w:t>
      </w:r>
      <w:r w:rsidRPr="0013406F">
        <w:rPr>
          <w:rFonts w:ascii="Times New Roman" w:hAnsi="Times New Roman" w:cs="Times New Roman"/>
          <w:color w:val="000000"/>
          <w:sz w:val="28"/>
          <w:szCs w:val="28"/>
        </w:rPr>
        <w:t>Основное мероприятие "Укрепление мер по антитеррористической защищенности мест массового пребывания людей и объектов района"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406F" w:rsidRDefault="0013406F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- 07 2 00 00000 </w:t>
      </w:r>
      <w:r w:rsidRPr="0013406F">
        <w:rPr>
          <w:rFonts w:ascii="Times New Roman" w:hAnsi="Times New Roman" w:cs="Times New Roman"/>
          <w:color w:val="000000"/>
          <w:sz w:val="28"/>
          <w:szCs w:val="28"/>
        </w:rPr>
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</w:r>
      <w:r w:rsidR="00A6591C" w:rsidRPr="00A6591C">
        <w:t xml:space="preserve"> </w:t>
      </w:r>
      <w:r w:rsidR="00A6591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6591C" w:rsidRPr="00A6591C">
        <w:rPr>
          <w:rFonts w:ascii="Times New Roman" w:hAnsi="Times New Roman" w:cs="Times New Roman"/>
          <w:color w:val="000000"/>
          <w:sz w:val="28"/>
          <w:szCs w:val="28"/>
        </w:rPr>
        <w:t>о данной целевой статье отражаются расходы районного бюджета на реализацию подпрограммы по следующим основным мероприятиям:</w:t>
      </w:r>
      <w:r w:rsidR="00A659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406F" w:rsidRDefault="0013406F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- 07 2 01 00000 </w:t>
      </w:r>
      <w:r w:rsidRPr="0013406F">
        <w:rPr>
          <w:rFonts w:ascii="Times New Roman" w:hAnsi="Times New Roman" w:cs="Times New Roman"/>
          <w:color w:val="000000"/>
          <w:sz w:val="28"/>
          <w:szCs w:val="28"/>
        </w:rPr>
        <w:t>Основное мероприятие "Оснащение техническими средствами защиты по предупреждению и противодействию терроризму объектов, находящихся в муниципальной собственности"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406F" w:rsidRDefault="0013406F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- 07 2 02 00000 </w:t>
      </w:r>
      <w:r w:rsidRPr="0013406F">
        <w:rPr>
          <w:rFonts w:ascii="Times New Roman" w:hAnsi="Times New Roman" w:cs="Times New Roman"/>
          <w:color w:val="000000"/>
          <w:sz w:val="28"/>
          <w:szCs w:val="28"/>
        </w:rPr>
        <w:t>Основное мероприятие "Выполнение требований к антитеррористической защищенности образовательных организаций"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406F" w:rsidRDefault="0013406F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- 07 2 03 00000 </w:t>
      </w:r>
      <w:r w:rsidRPr="0013406F">
        <w:rPr>
          <w:rFonts w:ascii="Times New Roman" w:hAnsi="Times New Roman" w:cs="Times New Roman"/>
          <w:color w:val="000000"/>
          <w:sz w:val="28"/>
          <w:szCs w:val="28"/>
        </w:rPr>
        <w:t>Основное мероприятие "Выполнение требований к антитеррористической защищенности учреждений дошкольного и дополнительного образования"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46CCE" w:rsidRDefault="0013406F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- 08 0 00 00000 </w:t>
      </w:r>
      <w:r w:rsidRPr="0013406F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Добринского муниципального района "Профилактика экстремизма на территории Добринского муниципального района"</w:t>
      </w:r>
      <w:r w:rsidR="00D46C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406F" w:rsidRDefault="00D46CCE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CCE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районного бюджета на реализацию муниципальной программы Добринского муниципального района "Профилактика терроризма на территории Добринского муниципального района», разработанной в соответствии с Перечнем муниципальных программ Добринского муниципального района, утвержденным постановлением администрации Доб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ринского муниципального района </w:t>
      </w:r>
      <w:r w:rsidRPr="00D46CCE">
        <w:rPr>
          <w:rFonts w:ascii="Times New Roman" w:hAnsi="Times New Roman" w:cs="Times New Roman"/>
          <w:color w:val="000000"/>
          <w:sz w:val="28"/>
          <w:szCs w:val="28"/>
        </w:rPr>
        <w:t>от 01 февраля 2021 года № 66 «Об утверждении перечня муниципальных программ Добринского муниципального района» (с внесенными изменениями), осуществляемые по следующим подпрограммам муниципальной программы.</w:t>
      </w:r>
    </w:p>
    <w:p w:rsidR="0013406F" w:rsidRDefault="00E16C4B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- 08 1 00 00000 </w:t>
      </w:r>
      <w:r w:rsidRPr="00E16C4B">
        <w:rPr>
          <w:rFonts w:ascii="Times New Roman" w:hAnsi="Times New Roman" w:cs="Times New Roman"/>
          <w:color w:val="000000"/>
          <w:sz w:val="28"/>
          <w:szCs w:val="28"/>
        </w:rPr>
        <w:t>Подпрограмма "Комплексн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ые мероприятия по профилактике </w:t>
      </w:r>
      <w:r w:rsidRPr="00E16C4B">
        <w:rPr>
          <w:rFonts w:ascii="Times New Roman" w:hAnsi="Times New Roman" w:cs="Times New Roman"/>
          <w:color w:val="000000"/>
          <w:sz w:val="28"/>
          <w:szCs w:val="28"/>
        </w:rPr>
        <w:t>экстремизма среди населения"</w:t>
      </w:r>
      <w:r w:rsidR="00D46C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CCE" w:rsidRPr="00D46CCE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мероприятиям:</w:t>
      </w:r>
    </w:p>
    <w:p w:rsidR="00E16C4B" w:rsidRDefault="00E16C4B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- 08 1 01 00000 </w:t>
      </w:r>
      <w:r w:rsidRPr="00E16C4B">
        <w:rPr>
          <w:rFonts w:ascii="Times New Roman" w:hAnsi="Times New Roman" w:cs="Times New Roman"/>
          <w:color w:val="000000"/>
          <w:sz w:val="28"/>
          <w:szCs w:val="28"/>
        </w:rPr>
        <w:t>Основное мероприятие "Подготовка населения Добринского муниципального района к защите от экстремистских проявлений"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6C4B" w:rsidRDefault="00E16C4B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- 08 1 02 00000</w:t>
      </w:r>
      <w:r w:rsidR="00D46C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6C4B">
        <w:rPr>
          <w:rFonts w:ascii="Times New Roman" w:hAnsi="Times New Roman" w:cs="Times New Roman"/>
          <w:color w:val="000000"/>
          <w:sz w:val="28"/>
          <w:szCs w:val="28"/>
        </w:rPr>
        <w:t>Основное мероприятие "Подготовка населения и органов местного самоуправления Добринского муниципального района от экстремистских проявлений"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3081F" w:rsidRDefault="00D3081F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721A" w:rsidRDefault="00DC718F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E8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</w:t>
      </w:r>
      <w:r w:rsidR="009372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3721A" w:rsidRPr="0093721A">
        <w:rPr>
          <w:rFonts w:ascii="Times New Roman" w:hAnsi="Times New Roman" w:cs="Times New Roman"/>
          <w:color w:val="000000"/>
          <w:sz w:val="28"/>
          <w:szCs w:val="28"/>
        </w:rPr>
        <w:t xml:space="preserve">Раздел III. </w:t>
      </w:r>
      <w:r w:rsidR="0093721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3721A" w:rsidRPr="0093721A">
        <w:rPr>
          <w:rFonts w:ascii="Times New Roman" w:hAnsi="Times New Roman" w:cs="Times New Roman"/>
          <w:color w:val="000000"/>
          <w:sz w:val="28"/>
          <w:szCs w:val="28"/>
        </w:rPr>
        <w:t>Направления расходов, увязываемые с программными (непрограммными) статьями ц</w:t>
      </w:r>
      <w:r w:rsidR="0093721A">
        <w:rPr>
          <w:rFonts w:ascii="Times New Roman" w:hAnsi="Times New Roman" w:cs="Times New Roman"/>
          <w:color w:val="000000"/>
          <w:sz w:val="28"/>
          <w:szCs w:val="28"/>
        </w:rPr>
        <w:t>елевых статей рай</w:t>
      </w:r>
      <w:r w:rsidR="0090060F">
        <w:rPr>
          <w:rFonts w:ascii="Times New Roman" w:hAnsi="Times New Roman" w:cs="Times New Roman"/>
          <w:color w:val="000000"/>
          <w:sz w:val="28"/>
          <w:szCs w:val="28"/>
        </w:rPr>
        <w:t>онного бюджета» дополнить пунктами</w:t>
      </w:r>
      <w:r w:rsidR="0093721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7B74ED" w:rsidRDefault="00DC718F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3721A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DB43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72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CB3">
        <w:rPr>
          <w:rFonts w:ascii="Times New Roman" w:hAnsi="Times New Roman" w:cs="Times New Roman"/>
          <w:color w:val="000000"/>
          <w:sz w:val="28"/>
          <w:szCs w:val="28"/>
        </w:rPr>
        <w:t>54690</w:t>
      </w:r>
      <w:r w:rsidR="006C25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474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C1CB3" w:rsidRPr="00EC1CB3">
        <w:rPr>
          <w:rFonts w:ascii="Times New Roman" w:hAnsi="Times New Roman" w:cs="Times New Roman"/>
          <w:color w:val="000000"/>
          <w:sz w:val="28"/>
          <w:szCs w:val="28"/>
        </w:rPr>
        <w:t>Проведение Всероссийской переписи населения 2020 года</w:t>
      </w:r>
      <w:r w:rsidR="0040474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C256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C256D" w:rsidRDefault="006C256D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    </w:t>
      </w:r>
      <w:r w:rsidR="00EC1CB3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EA67B6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EC1C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474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C1CB3" w:rsidRPr="00EC1CB3">
        <w:rPr>
          <w:rFonts w:ascii="Times New Roman" w:hAnsi="Times New Roman" w:cs="Times New Roman"/>
          <w:color w:val="000000"/>
          <w:sz w:val="28"/>
          <w:szCs w:val="28"/>
        </w:rPr>
        <w:t>Мероприятия по подготовке населения Добринского муниципального района к защите от экстремистских проявлений</w:t>
      </w:r>
      <w:r w:rsidR="0040474A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67B6" w:rsidRPr="00DB430B" w:rsidRDefault="00EA67B6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      </w:t>
      </w:r>
      <w:r w:rsidR="00EC1CB3">
        <w:rPr>
          <w:rFonts w:ascii="Times New Roman" w:hAnsi="Times New Roman" w:cs="Times New Roman"/>
          <w:color w:val="000000"/>
          <w:sz w:val="28"/>
          <w:szCs w:val="28"/>
        </w:rPr>
        <w:t xml:space="preserve">20200 </w:t>
      </w:r>
      <w:r w:rsidR="00DB430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C1CB3" w:rsidRPr="00EC1CB3">
        <w:rPr>
          <w:rFonts w:ascii="Times New Roman" w:hAnsi="Times New Roman" w:cs="Times New Roman"/>
          <w:color w:val="000000"/>
          <w:sz w:val="28"/>
          <w:szCs w:val="28"/>
        </w:rPr>
        <w:t>Мероприятия по подготовке населения и органов местного самоуправления Добринского муниципального района от экстремистских проявлений</w:t>
      </w:r>
      <w:r w:rsidR="00DB430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C1CB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67B6" w:rsidRPr="00EA67B6" w:rsidRDefault="00EA67B6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30B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.4      </w:t>
      </w:r>
      <w:r w:rsidR="00EC1CB3">
        <w:rPr>
          <w:rFonts w:ascii="Times New Roman" w:hAnsi="Times New Roman" w:cs="Times New Roman"/>
          <w:color w:val="000000"/>
          <w:sz w:val="28"/>
          <w:szCs w:val="28"/>
        </w:rPr>
        <w:t xml:space="preserve">41500 </w:t>
      </w:r>
      <w:r w:rsidR="00DB430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C1CB3" w:rsidRPr="00EC1CB3">
        <w:rPr>
          <w:rFonts w:ascii="Times New Roman" w:hAnsi="Times New Roman" w:cs="Times New Roman"/>
          <w:color w:val="000000"/>
          <w:sz w:val="28"/>
          <w:szCs w:val="28"/>
        </w:rPr>
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</w:t>
      </w:r>
      <w:r w:rsidR="00DB430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C1CB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C256D" w:rsidRDefault="006C256D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A67B6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5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474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C1CB3">
        <w:rPr>
          <w:rFonts w:ascii="Times New Roman" w:hAnsi="Times New Roman" w:cs="Times New Roman"/>
          <w:color w:val="000000"/>
          <w:sz w:val="28"/>
          <w:szCs w:val="28"/>
        </w:rPr>
        <w:t xml:space="preserve">60190  </w:t>
      </w:r>
      <w:proofErr w:type="gramStart"/>
      <w:r w:rsidR="00EC1CB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0474A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="00EC1CB3" w:rsidRPr="00EC1CB3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</w:r>
      <w:r w:rsidR="0040474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E565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E5654" w:rsidRDefault="00EE5654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A67B6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83E8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C1CB3">
        <w:rPr>
          <w:rFonts w:ascii="Times New Roman" w:hAnsi="Times New Roman" w:cs="Times New Roman"/>
          <w:color w:val="000000"/>
          <w:sz w:val="28"/>
          <w:szCs w:val="28"/>
        </w:rPr>
        <w:t>60210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474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C1CB3" w:rsidRPr="00EC1CB3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мероприятий, направленных на ремонт автолавок (автомобилей, оборудованных для организации развозной торговли с них)</w:t>
      </w:r>
      <w:r w:rsidR="0040474A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E5654" w:rsidRDefault="00EE5654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A67B6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43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CB3">
        <w:rPr>
          <w:rFonts w:ascii="Times New Roman" w:hAnsi="Times New Roman" w:cs="Times New Roman"/>
          <w:color w:val="000000"/>
          <w:sz w:val="28"/>
          <w:szCs w:val="28"/>
        </w:rPr>
        <w:t xml:space="preserve">86860 </w:t>
      </w:r>
      <w:r w:rsidR="0040474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C1CB3" w:rsidRPr="00EC1CB3">
        <w:rPr>
          <w:rFonts w:ascii="Times New Roman" w:hAnsi="Times New Roman" w:cs="Times New Roman"/>
          <w:color w:val="000000"/>
          <w:sz w:val="28"/>
          <w:szCs w:val="28"/>
        </w:rPr>
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</w:r>
      <w:r w:rsidR="0040474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54B1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C6692" w:rsidRDefault="00B54B13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A67B6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3E8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C1CB3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EC1CB3">
        <w:rPr>
          <w:rFonts w:ascii="Times New Roman" w:hAnsi="Times New Roman" w:cs="Times New Roman"/>
          <w:color w:val="000000"/>
          <w:sz w:val="28"/>
          <w:szCs w:val="28"/>
        </w:rPr>
        <w:t xml:space="preserve">6860 </w:t>
      </w:r>
      <w:r w:rsidR="0040474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C1CB3" w:rsidRPr="00EC1CB3">
        <w:rPr>
          <w:rFonts w:ascii="Times New Roman" w:hAnsi="Times New Roman" w:cs="Times New Roman"/>
          <w:color w:val="000000"/>
          <w:sz w:val="28"/>
          <w:szCs w:val="28"/>
        </w:rPr>
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</w:r>
      <w:r w:rsidR="0040474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C1CB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1CB3" w:rsidRDefault="00EC1CB3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2.9. 07000 «</w:t>
      </w:r>
      <w:r w:rsidRPr="00EC1CB3">
        <w:rPr>
          <w:rFonts w:ascii="Times New Roman" w:hAnsi="Times New Roman" w:cs="Times New Roman"/>
          <w:color w:val="000000"/>
          <w:sz w:val="28"/>
          <w:szCs w:val="28"/>
        </w:rPr>
        <w:t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C1CB3" w:rsidRDefault="00EC1CB3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</w:t>
      </w:r>
      <w:r w:rsidR="00FD074D">
        <w:rPr>
          <w:rFonts w:ascii="Times New Roman" w:hAnsi="Times New Roman" w:cs="Times New Roman"/>
          <w:color w:val="000000"/>
          <w:sz w:val="28"/>
          <w:szCs w:val="28"/>
        </w:rPr>
        <w:t>07100 «</w:t>
      </w:r>
      <w:r w:rsidR="00FD074D" w:rsidRPr="00FD074D">
        <w:rPr>
          <w:rFonts w:ascii="Times New Roman" w:hAnsi="Times New Roman" w:cs="Times New Roman"/>
          <w:color w:val="000000"/>
          <w:sz w:val="28"/>
          <w:szCs w:val="28"/>
        </w:rPr>
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</w:r>
      <w:r w:rsidR="00FD074D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FD074D" w:rsidRDefault="00FD074D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2.11. 55198 «</w:t>
      </w:r>
      <w:r w:rsidRPr="00FD074D">
        <w:rPr>
          <w:rFonts w:ascii="Times New Roman" w:hAnsi="Times New Roman" w:cs="Times New Roman"/>
          <w:color w:val="000000"/>
          <w:sz w:val="28"/>
          <w:szCs w:val="28"/>
        </w:rPr>
        <w:t>Государственная поддержка отрасли культуры (оснащение музыкальными инструментами, оборудованием и учебными материалами детских школ искусств)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FD074D" w:rsidRDefault="00FD074D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2.12. 54540 «</w:t>
      </w:r>
      <w:r w:rsidRPr="00FD074D">
        <w:rPr>
          <w:rFonts w:ascii="Times New Roman" w:hAnsi="Times New Roman" w:cs="Times New Roman"/>
          <w:color w:val="000000"/>
          <w:sz w:val="28"/>
          <w:szCs w:val="28"/>
        </w:rPr>
        <w:t>Создание модельных муниципальных библиотек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FD074D" w:rsidRDefault="00563487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2.13. 86440 «</w:t>
      </w:r>
      <w:r w:rsidRPr="00563487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мероприятий, направленных на обеспечение условий для развития физической культуры и массового 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563487" w:rsidRDefault="00563487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2.14.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6440 «</w:t>
      </w:r>
      <w:r w:rsidRPr="00563487"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обеспечение условий для развития физической культуры и массового спорта в рамках </w:t>
      </w:r>
      <w:proofErr w:type="spellStart"/>
      <w:r w:rsidRPr="00563487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563487">
        <w:rPr>
          <w:rFonts w:ascii="Times New Roman" w:hAnsi="Times New Roman" w:cs="Times New Roman"/>
          <w:color w:val="000000"/>
          <w:sz w:val="28"/>
          <w:szCs w:val="28"/>
        </w:rPr>
        <w:t xml:space="preserve"> с областным бюджетом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563487" w:rsidRDefault="00563487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2.15. 86130 «</w:t>
      </w:r>
      <w:r w:rsidRPr="00563487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 по созданию в общеобразовательных организациях условий для инклюзивного</w:t>
      </w:r>
      <w:r w:rsidR="005C4E9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детей-инвалидов, </w:t>
      </w:r>
      <w:r w:rsidRPr="00563487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создание универсальной </w:t>
      </w:r>
      <w:proofErr w:type="spellStart"/>
      <w:r w:rsidRPr="00563487">
        <w:rPr>
          <w:rFonts w:ascii="Times New Roman" w:hAnsi="Times New Roman" w:cs="Times New Roman"/>
          <w:color w:val="000000"/>
          <w:sz w:val="28"/>
          <w:szCs w:val="28"/>
        </w:rPr>
        <w:t>безбарьерной</w:t>
      </w:r>
      <w:proofErr w:type="spellEnd"/>
      <w:r w:rsidRPr="00563487">
        <w:rPr>
          <w:rFonts w:ascii="Times New Roman" w:hAnsi="Times New Roman" w:cs="Times New Roman"/>
          <w:color w:val="000000"/>
          <w:sz w:val="28"/>
          <w:szCs w:val="28"/>
        </w:rPr>
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</w:r>
      <w:r w:rsidR="00D3081F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D3081F" w:rsidRDefault="00D3081F" w:rsidP="00D3081F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2.16.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3040 «</w:t>
      </w:r>
      <w:r w:rsidRPr="00D3081F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бесплатного горячего питания обучающихся, </w:t>
      </w:r>
      <w:r w:rsidRPr="00D308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получающих начальное общее образование в муниципальных образовательных организациях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D3081F" w:rsidRDefault="00D3081F" w:rsidP="00D3081F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2.17. 53030 «</w:t>
      </w:r>
      <w:r w:rsidRPr="00D3081F">
        <w:rPr>
          <w:rFonts w:ascii="Times New Roman" w:hAnsi="Times New Roman" w:cs="Times New Roman"/>
          <w:color w:val="000000"/>
          <w:sz w:val="28"/>
          <w:szCs w:val="28"/>
        </w:rPr>
        <w:t>Ежемесячное денежное вознаграждение за классное руководство педагогическим работникам муниципальных общеобразовательных организаций</w:t>
      </w:r>
      <w:r w:rsidR="00D91318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D91318" w:rsidRDefault="00D91318" w:rsidP="00D3081F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2.18.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D91318">
        <w:rPr>
          <w:rFonts w:ascii="Times New Roman" w:hAnsi="Times New Roman" w:cs="Times New Roman"/>
          <w:color w:val="000000"/>
          <w:sz w:val="28"/>
          <w:szCs w:val="28"/>
        </w:rPr>
        <w:t xml:space="preserve">4670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91318">
        <w:rPr>
          <w:rFonts w:ascii="Times New Roman" w:hAnsi="Times New Roman" w:cs="Times New Roman"/>
          <w:color w:val="000000"/>
          <w:sz w:val="28"/>
          <w:szCs w:val="28"/>
        </w:rPr>
        <w:t>Расходы на мероприятия, направленные на обеспечение развития и укрепления материально-технической базы муниципальных домов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D91318" w:rsidRDefault="00D91318" w:rsidP="00D3081F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2.19. 55195 «</w:t>
      </w:r>
      <w:r w:rsidRPr="00D91318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мероприятий, направленных на модернизацию муниципальных детских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 искусств по видам искусств»;</w:t>
      </w:r>
    </w:p>
    <w:p w:rsidR="00D91318" w:rsidRDefault="00D91318" w:rsidP="00D3081F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2.20.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3040 «</w:t>
      </w:r>
      <w:r w:rsidRPr="00D91318">
        <w:rPr>
          <w:rFonts w:ascii="Times New Roman" w:hAnsi="Times New Roman" w:cs="Times New Roman"/>
          <w:color w:val="000000"/>
          <w:sz w:val="28"/>
          <w:szCs w:val="28"/>
        </w:rPr>
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D91318" w:rsidRDefault="00D91318" w:rsidP="00D3081F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2.21.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5766 «</w:t>
      </w:r>
      <w:r w:rsidRPr="00D91318">
        <w:rPr>
          <w:rFonts w:ascii="Times New Roman" w:hAnsi="Times New Roman" w:cs="Times New Roman"/>
          <w:color w:val="000000"/>
          <w:sz w:val="28"/>
          <w:szCs w:val="28"/>
        </w:rPr>
        <w:t>Обеспечение комплексного развития сельских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D91318" w:rsidRDefault="00D91318" w:rsidP="00D3081F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2.22. 20600 </w:t>
      </w:r>
      <w:r w:rsidR="00B303B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303B3" w:rsidRPr="00B303B3">
        <w:rPr>
          <w:rFonts w:ascii="Times New Roman" w:hAnsi="Times New Roman" w:cs="Times New Roman"/>
          <w:color w:val="000000"/>
          <w:sz w:val="28"/>
          <w:szCs w:val="28"/>
        </w:rPr>
        <w:t>Строительство и приобретение муниципального жилья</w:t>
      </w:r>
      <w:r w:rsidR="00B303B3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303B3" w:rsidRDefault="00F8200A" w:rsidP="00D3081F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2.23.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6030 «</w:t>
      </w:r>
      <w:r w:rsidRPr="00F8200A"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</w:t>
      </w:r>
      <w:proofErr w:type="gramStart"/>
      <w:r w:rsidRPr="00F8200A">
        <w:rPr>
          <w:rFonts w:ascii="Times New Roman" w:hAnsi="Times New Roman" w:cs="Times New Roman"/>
          <w:color w:val="000000"/>
          <w:sz w:val="28"/>
          <w:szCs w:val="28"/>
        </w:rPr>
        <w:t>числе  дорог</w:t>
      </w:r>
      <w:proofErr w:type="gramEnd"/>
      <w:r w:rsidRPr="00F8200A">
        <w:rPr>
          <w:rFonts w:ascii="Times New Roman" w:hAnsi="Times New Roman" w:cs="Times New Roman"/>
          <w:color w:val="000000"/>
          <w:sz w:val="28"/>
          <w:szCs w:val="28"/>
        </w:rPr>
        <w:t xml:space="preserve">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F8200A" w:rsidRDefault="00F8200A" w:rsidP="00D3081F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2.24.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6490 «</w:t>
      </w:r>
      <w:r w:rsidRPr="00F8200A">
        <w:rPr>
          <w:rFonts w:ascii="Times New Roman" w:hAnsi="Times New Roman" w:cs="Times New Roman"/>
          <w:color w:val="000000"/>
          <w:sz w:val="28"/>
          <w:szCs w:val="28"/>
        </w:rPr>
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F8200A" w:rsidRDefault="00F8200A" w:rsidP="00D3081F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2.25.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6390 «</w:t>
      </w:r>
      <w:r w:rsidRPr="00F8200A">
        <w:rPr>
          <w:rFonts w:ascii="Times New Roman" w:hAnsi="Times New Roman" w:cs="Times New Roman"/>
          <w:color w:val="000000"/>
          <w:sz w:val="28"/>
          <w:szCs w:val="28"/>
        </w:rPr>
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</w:t>
      </w:r>
      <w:r>
        <w:rPr>
          <w:rFonts w:ascii="Times New Roman" w:hAnsi="Times New Roman" w:cs="Times New Roman"/>
          <w:color w:val="000000"/>
          <w:sz w:val="28"/>
          <w:szCs w:val="28"/>
        </w:rPr>
        <w:t>ктов капитального строительства»;</w:t>
      </w:r>
    </w:p>
    <w:p w:rsidR="00F8200A" w:rsidRDefault="00214232" w:rsidP="00D3081F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2.26. 86020 «</w:t>
      </w:r>
      <w:r w:rsidRPr="00214232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Добринского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14232" w:rsidRDefault="00214232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2.27.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6880 «</w:t>
      </w:r>
      <w:r w:rsidRPr="00214232">
        <w:rPr>
          <w:rFonts w:ascii="Times New Roman" w:hAnsi="Times New Roman" w:cs="Times New Roman"/>
          <w:color w:val="000000"/>
          <w:sz w:val="28"/>
          <w:szCs w:val="28"/>
        </w:rPr>
        <w:t>Расходы на реализацию мероприятий, направленных на выполнение требований пожарной безопасности образовательных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14232" w:rsidRDefault="00214232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2.28. 50970 «</w:t>
      </w:r>
      <w:r w:rsidRPr="00214232">
        <w:rPr>
          <w:rFonts w:ascii="Times New Roman" w:hAnsi="Times New Roman" w:cs="Times New Roman"/>
          <w:color w:val="000000"/>
          <w:sz w:val="28"/>
          <w:szCs w:val="28"/>
        </w:rPr>
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14232" w:rsidRDefault="002D5DD5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2.29.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2D5DD5">
        <w:rPr>
          <w:rFonts w:ascii="Times New Roman" w:hAnsi="Times New Roman" w:cs="Times New Roman"/>
          <w:color w:val="000000"/>
          <w:sz w:val="28"/>
          <w:szCs w:val="28"/>
        </w:rPr>
        <w:t xml:space="preserve">6160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D5DD5">
        <w:rPr>
          <w:rFonts w:ascii="Times New Roman" w:hAnsi="Times New Roman" w:cs="Times New Roman"/>
          <w:color w:val="000000"/>
          <w:sz w:val="28"/>
          <w:szCs w:val="28"/>
        </w:rPr>
        <w:t>Мероприятия на выполнение требований антитеррористической защищенности образовательных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D5DD5" w:rsidRDefault="002D5DD5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2.30. 85251 «</w:t>
      </w:r>
      <w:r w:rsidRPr="002D5DD5">
        <w:rPr>
          <w:rFonts w:ascii="Times New Roman" w:hAnsi="Times New Roman" w:cs="Times New Roman"/>
          <w:color w:val="000000"/>
          <w:sz w:val="28"/>
          <w:szCs w:val="28"/>
        </w:rPr>
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</w:t>
      </w:r>
      <w:r>
        <w:rPr>
          <w:rFonts w:ascii="Times New Roman" w:hAnsi="Times New Roman" w:cs="Times New Roman"/>
          <w:color w:val="000000"/>
          <w:sz w:val="28"/>
          <w:szCs w:val="28"/>
        </w:rPr>
        <w:t>ам образовательных организаций)»;</w:t>
      </w:r>
    </w:p>
    <w:p w:rsidR="002D5DD5" w:rsidRDefault="002D5DD5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2.31. 85252 </w:t>
      </w:r>
      <w:r w:rsidRPr="002D5DD5">
        <w:rPr>
          <w:rFonts w:ascii="Times New Roman" w:hAnsi="Times New Roman" w:cs="Times New Roman"/>
          <w:color w:val="000000"/>
          <w:sz w:val="28"/>
          <w:szCs w:val="28"/>
        </w:rPr>
        <w:t xml:space="preserve"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</w:t>
      </w:r>
      <w:r w:rsidRPr="002D5D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47DB" w:rsidRDefault="00DC718F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762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8747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87478" w:rsidRPr="00287478">
        <w:rPr>
          <w:rFonts w:ascii="Times New Roman" w:hAnsi="Times New Roman" w:cs="Times New Roman"/>
          <w:color w:val="000000"/>
          <w:sz w:val="28"/>
          <w:szCs w:val="28"/>
        </w:rPr>
        <w:t xml:space="preserve">Раздел IV. </w:t>
      </w:r>
      <w:r w:rsidR="0028747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87478" w:rsidRPr="00287478">
        <w:rPr>
          <w:rFonts w:ascii="Times New Roman" w:hAnsi="Times New Roman" w:cs="Times New Roman"/>
          <w:color w:val="000000"/>
          <w:sz w:val="28"/>
          <w:szCs w:val="28"/>
        </w:rPr>
        <w:t>Перечень кодов целевых статей расходов районного бюджета</w:t>
      </w:r>
      <w:r w:rsidR="0090060F">
        <w:rPr>
          <w:rFonts w:ascii="Times New Roman" w:hAnsi="Times New Roman" w:cs="Times New Roman"/>
          <w:color w:val="000000"/>
          <w:sz w:val="28"/>
          <w:szCs w:val="28"/>
        </w:rPr>
        <w:t>» дополнить пунктами</w:t>
      </w:r>
      <w:r w:rsidR="00287478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F17362" w:rsidRDefault="00DC718F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87478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F007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3081F">
        <w:rPr>
          <w:rFonts w:ascii="Times New Roman" w:hAnsi="Times New Roman" w:cs="Times New Roman"/>
          <w:color w:val="000000"/>
          <w:sz w:val="28"/>
          <w:szCs w:val="28"/>
        </w:rPr>
        <w:t xml:space="preserve">0120160190 </w:t>
      </w:r>
      <w:r w:rsidR="00860F3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3081F" w:rsidRPr="00D3081F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</w:r>
      <w:r w:rsidR="00860F3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173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7478" w:rsidRPr="00F17362" w:rsidRDefault="00DC718F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87478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F007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3081F">
        <w:rPr>
          <w:rFonts w:ascii="Times New Roman" w:hAnsi="Times New Roman" w:cs="Times New Roman"/>
          <w:color w:val="000000"/>
          <w:sz w:val="28"/>
          <w:szCs w:val="28"/>
        </w:rPr>
        <w:t xml:space="preserve">0120160210 </w:t>
      </w:r>
      <w:r w:rsidR="00860F3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3081F" w:rsidRPr="00D3081F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мероприятий, направленных на ремонт автолавок (автомобилей, оборудованных для организации развозной торговли с них)</w:t>
      </w:r>
      <w:r w:rsidR="00860F3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173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6438" w:rsidRPr="007B74ED" w:rsidRDefault="00DC718F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E8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87478" w:rsidRPr="00183E8C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 w:rsidR="00F00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081F">
        <w:rPr>
          <w:rFonts w:ascii="Times New Roman" w:hAnsi="Times New Roman" w:cs="Times New Roman"/>
          <w:color w:val="000000"/>
          <w:sz w:val="28"/>
          <w:szCs w:val="28"/>
        </w:rPr>
        <w:t>01302</w:t>
      </w:r>
      <w:r w:rsidR="00311DEC">
        <w:rPr>
          <w:rFonts w:ascii="Times New Roman" w:hAnsi="Times New Roman" w:cs="Times New Roman"/>
          <w:color w:val="000000"/>
          <w:sz w:val="28"/>
          <w:szCs w:val="28"/>
        </w:rPr>
        <w:t xml:space="preserve">86860 </w:t>
      </w:r>
      <w:r w:rsidR="00860F3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3081F" w:rsidRPr="00D3081F">
        <w:rPr>
          <w:rFonts w:ascii="Times New Roman" w:hAnsi="Times New Roman" w:cs="Times New Roman"/>
          <w:color w:val="000000"/>
          <w:sz w:val="28"/>
          <w:szCs w:val="28"/>
        </w:rPr>
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</w:r>
      <w:r w:rsidR="00860F3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83E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5012" w:rsidRDefault="00845012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E8C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="00D3081F">
        <w:rPr>
          <w:rFonts w:ascii="Times New Roman" w:hAnsi="Times New Roman" w:cs="Times New Roman"/>
          <w:color w:val="000000"/>
          <w:sz w:val="28"/>
          <w:szCs w:val="28"/>
        </w:rPr>
        <w:t>01302</w:t>
      </w:r>
      <w:r w:rsidR="00D3081F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D3081F">
        <w:rPr>
          <w:rFonts w:ascii="Times New Roman" w:hAnsi="Times New Roman" w:cs="Times New Roman"/>
          <w:color w:val="000000"/>
          <w:sz w:val="28"/>
          <w:szCs w:val="28"/>
        </w:rPr>
        <w:t>6860</w:t>
      </w:r>
      <w:r w:rsidR="007B7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0F3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11DEC" w:rsidRPr="00311DEC">
        <w:rPr>
          <w:rFonts w:ascii="Times New Roman" w:hAnsi="Times New Roman" w:cs="Times New Roman"/>
          <w:color w:val="000000"/>
          <w:sz w:val="28"/>
          <w:szCs w:val="28"/>
        </w:rPr>
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</w:r>
      <w:r w:rsidR="00860F3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83E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60F35" w:rsidRDefault="00860F35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 w:rsidR="0080459A">
        <w:rPr>
          <w:rFonts w:ascii="Times New Roman" w:hAnsi="Times New Roman" w:cs="Times New Roman"/>
          <w:color w:val="000000"/>
          <w:sz w:val="28"/>
          <w:szCs w:val="28"/>
        </w:rPr>
        <w:t xml:space="preserve">0210486440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0459A" w:rsidRPr="0080459A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мероприятий, направленных на обеспечение условий для развития физической культуры и массового 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0459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5012" w:rsidRPr="00845012" w:rsidRDefault="00860F35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8450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17362">
        <w:rPr>
          <w:rFonts w:ascii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0459A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80459A" w:rsidRPr="0080459A">
        <w:rPr>
          <w:rFonts w:ascii="Times New Roman" w:hAnsi="Times New Roman" w:cs="Times New Roman"/>
          <w:color w:val="000000"/>
          <w:sz w:val="28"/>
          <w:szCs w:val="28"/>
        </w:rPr>
        <w:t xml:space="preserve">155198 </w:t>
      </w:r>
      <w:r w:rsidR="0040474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85D34" w:rsidRPr="00785D34">
        <w:rPr>
          <w:rFonts w:ascii="Times New Roman" w:hAnsi="Times New Roman" w:cs="Times New Roman"/>
          <w:color w:val="000000"/>
          <w:sz w:val="28"/>
          <w:szCs w:val="28"/>
        </w:rPr>
        <w:t>Государственная поддержка отрасли культуры (оснащение музыкальными инструментами, оборудованием и учебными материалами детских школ искусств)</w:t>
      </w:r>
      <w:r w:rsidR="0046761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173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D5DD5" w:rsidRDefault="004C644A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2D5DD5">
        <w:rPr>
          <w:rFonts w:ascii="Times New Roman" w:hAnsi="Times New Roman" w:cs="Times New Roman"/>
          <w:color w:val="000000"/>
          <w:sz w:val="28"/>
          <w:szCs w:val="28"/>
        </w:rPr>
        <w:t>. 02211</w:t>
      </w:r>
      <w:r w:rsidR="002D5DD5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="002D5DD5">
        <w:rPr>
          <w:rFonts w:ascii="Times New Roman" w:hAnsi="Times New Roman" w:cs="Times New Roman"/>
          <w:color w:val="000000"/>
          <w:sz w:val="28"/>
          <w:szCs w:val="28"/>
        </w:rPr>
        <w:t>4670 «</w:t>
      </w:r>
      <w:r w:rsidR="002D5DD5" w:rsidRPr="002D5DD5">
        <w:rPr>
          <w:rFonts w:ascii="Times New Roman" w:hAnsi="Times New Roman" w:cs="Times New Roman"/>
          <w:color w:val="000000"/>
          <w:sz w:val="28"/>
          <w:szCs w:val="28"/>
        </w:rPr>
        <w:t>Расходы на мероприятия, направленные на обеспечение развития и укрепления материально-технической базы муниципальных домов культуры</w:t>
      </w:r>
      <w:r w:rsidR="002D5DD5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D5DD5" w:rsidRDefault="004C644A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2D5DD5">
        <w:rPr>
          <w:rFonts w:ascii="Times New Roman" w:hAnsi="Times New Roman" w:cs="Times New Roman"/>
          <w:color w:val="000000"/>
          <w:sz w:val="28"/>
          <w:szCs w:val="28"/>
        </w:rPr>
        <w:t>. 022А15519Б «</w:t>
      </w:r>
      <w:r w:rsidR="002D5DD5" w:rsidRPr="002D5DD5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мероприятий, направленных на модернизацию муниципальных детских школ искусств по видам искусств</w:t>
      </w:r>
      <w:r w:rsidR="002D5DD5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849FB" w:rsidRPr="009849FB" w:rsidRDefault="004C644A" w:rsidP="009849FB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="009849FB" w:rsidRPr="009849FB">
        <w:rPr>
          <w:rFonts w:ascii="Times New Roman" w:hAnsi="Times New Roman" w:cs="Times New Roman"/>
          <w:color w:val="000000"/>
          <w:sz w:val="28"/>
          <w:szCs w:val="28"/>
        </w:rPr>
        <w:t>. 022A</w:t>
      </w:r>
      <w:proofErr w:type="gramStart"/>
      <w:r w:rsidR="009849FB" w:rsidRPr="009849FB">
        <w:rPr>
          <w:rFonts w:ascii="Times New Roman" w:hAnsi="Times New Roman" w:cs="Times New Roman"/>
          <w:color w:val="000000"/>
          <w:sz w:val="28"/>
          <w:szCs w:val="28"/>
        </w:rPr>
        <w:t>154540  «</w:t>
      </w:r>
      <w:proofErr w:type="gramEnd"/>
      <w:r w:rsidR="009849FB" w:rsidRPr="009849FB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модельных муниципальных библиотек»;  </w:t>
      </w:r>
    </w:p>
    <w:p w:rsidR="009849FB" w:rsidRPr="009849FB" w:rsidRDefault="004C644A" w:rsidP="009849FB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9849FB" w:rsidRPr="009849FB">
        <w:rPr>
          <w:rFonts w:ascii="Times New Roman" w:hAnsi="Times New Roman" w:cs="Times New Roman"/>
          <w:color w:val="000000"/>
          <w:sz w:val="28"/>
          <w:szCs w:val="28"/>
        </w:rPr>
        <w:t>. 02301R3040 «Организация бесплатного горячего питания обучающихся, получающих начальное общее образование в муниципальных образовательных организациях»;</w:t>
      </w:r>
    </w:p>
    <w:p w:rsidR="009849FB" w:rsidRPr="009849FB" w:rsidRDefault="004C644A" w:rsidP="009849FB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="009849FB" w:rsidRPr="009849FB">
        <w:rPr>
          <w:rFonts w:ascii="Times New Roman" w:hAnsi="Times New Roman" w:cs="Times New Roman"/>
          <w:color w:val="000000"/>
          <w:sz w:val="28"/>
          <w:szCs w:val="28"/>
        </w:rPr>
        <w:t>. 0230185251 «Субвенция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организаций)»;</w:t>
      </w:r>
    </w:p>
    <w:p w:rsidR="009849FB" w:rsidRDefault="004C644A" w:rsidP="009849FB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3.12</w:t>
      </w:r>
      <w:r w:rsidR="009849FB" w:rsidRPr="009849FB">
        <w:rPr>
          <w:rFonts w:ascii="Times New Roman" w:hAnsi="Times New Roman" w:cs="Times New Roman"/>
          <w:color w:val="000000"/>
          <w:sz w:val="28"/>
          <w:szCs w:val="28"/>
        </w:rPr>
        <w:t>. 0230185252 «Субвенция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искусства)»</w:t>
      </w:r>
    </w:p>
    <w:p w:rsidR="002D5DD5" w:rsidRDefault="004C644A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3.13</w:t>
      </w:r>
      <w:r w:rsidR="002D5DD5">
        <w:rPr>
          <w:rFonts w:ascii="Times New Roman" w:hAnsi="Times New Roman" w:cs="Times New Roman"/>
          <w:color w:val="000000"/>
          <w:sz w:val="28"/>
          <w:szCs w:val="28"/>
        </w:rPr>
        <w:t>. 03101</w:t>
      </w:r>
      <w:r w:rsidR="002D5DD5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="002D5DD5">
        <w:rPr>
          <w:rFonts w:ascii="Times New Roman" w:hAnsi="Times New Roman" w:cs="Times New Roman"/>
          <w:color w:val="000000"/>
          <w:sz w:val="28"/>
          <w:szCs w:val="28"/>
        </w:rPr>
        <w:t xml:space="preserve">5766 </w:t>
      </w:r>
      <w:r w:rsidR="00143C7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43C79" w:rsidRPr="00143C79">
        <w:rPr>
          <w:rFonts w:ascii="Times New Roman" w:hAnsi="Times New Roman" w:cs="Times New Roman"/>
          <w:color w:val="000000"/>
          <w:sz w:val="28"/>
          <w:szCs w:val="28"/>
        </w:rPr>
        <w:t>Обеспечение комплексного развития сельских территорий</w:t>
      </w:r>
      <w:r w:rsidR="00143C79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43C79" w:rsidRDefault="004C644A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3.14</w:t>
      </w:r>
      <w:r w:rsidR="00143C79">
        <w:rPr>
          <w:rFonts w:ascii="Times New Roman" w:hAnsi="Times New Roman" w:cs="Times New Roman"/>
          <w:color w:val="000000"/>
          <w:sz w:val="28"/>
          <w:szCs w:val="28"/>
        </w:rPr>
        <w:t>. 0310320600 «</w:t>
      </w:r>
      <w:r w:rsidR="00143C79" w:rsidRPr="00143C79">
        <w:rPr>
          <w:rFonts w:ascii="Times New Roman" w:hAnsi="Times New Roman" w:cs="Times New Roman"/>
          <w:color w:val="000000"/>
          <w:sz w:val="28"/>
          <w:szCs w:val="28"/>
        </w:rPr>
        <w:t>Строительство и приобретение муниципального жилья</w:t>
      </w:r>
      <w:r w:rsidR="00143C79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849FB" w:rsidRDefault="004C644A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3.15</w:t>
      </w:r>
      <w:r w:rsidR="009849FB" w:rsidRPr="009849FB">
        <w:rPr>
          <w:rFonts w:ascii="Times New Roman" w:hAnsi="Times New Roman" w:cs="Times New Roman"/>
          <w:color w:val="000000"/>
          <w:sz w:val="28"/>
          <w:szCs w:val="28"/>
        </w:rPr>
        <w:t xml:space="preserve">. 0320441500 «Предоставление межбюджетных трансфертов сельским </w:t>
      </w:r>
      <w:r w:rsidR="009849FB" w:rsidRPr="009849F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поселениям на осуществление мероприятий по инвентаризации (паспортизации) автомобильных дорог»;</w:t>
      </w:r>
    </w:p>
    <w:p w:rsidR="00143C79" w:rsidRDefault="004C644A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3.16</w:t>
      </w:r>
      <w:r w:rsidR="00143C79">
        <w:rPr>
          <w:rFonts w:ascii="Times New Roman" w:hAnsi="Times New Roman" w:cs="Times New Roman"/>
          <w:color w:val="000000"/>
          <w:sz w:val="28"/>
          <w:szCs w:val="28"/>
        </w:rPr>
        <w:t>. 03205</w:t>
      </w:r>
      <w:r w:rsidR="00143C79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143C79">
        <w:rPr>
          <w:rFonts w:ascii="Times New Roman" w:hAnsi="Times New Roman" w:cs="Times New Roman"/>
          <w:color w:val="000000"/>
          <w:sz w:val="28"/>
          <w:szCs w:val="28"/>
        </w:rPr>
        <w:t>6030 «</w:t>
      </w:r>
      <w:r w:rsidR="00143C79" w:rsidRPr="00143C79"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</w:t>
      </w:r>
      <w:proofErr w:type="gramStart"/>
      <w:r w:rsidR="00143C79" w:rsidRPr="00143C79">
        <w:rPr>
          <w:rFonts w:ascii="Times New Roman" w:hAnsi="Times New Roman" w:cs="Times New Roman"/>
          <w:color w:val="000000"/>
          <w:sz w:val="28"/>
          <w:szCs w:val="28"/>
        </w:rPr>
        <w:t>числе  дорог</w:t>
      </w:r>
      <w:proofErr w:type="gramEnd"/>
      <w:r w:rsidR="00143C79" w:rsidRPr="00143C79">
        <w:rPr>
          <w:rFonts w:ascii="Times New Roman" w:hAnsi="Times New Roman" w:cs="Times New Roman"/>
          <w:color w:val="000000"/>
          <w:sz w:val="28"/>
          <w:szCs w:val="28"/>
        </w:rPr>
        <w:t xml:space="preserve">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</w:r>
      <w:r w:rsidR="00143C79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43C79" w:rsidRDefault="004C644A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3.17</w:t>
      </w:r>
      <w:r w:rsidR="00143C79">
        <w:rPr>
          <w:rFonts w:ascii="Times New Roman" w:hAnsi="Times New Roman" w:cs="Times New Roman"/>
          <w:color w:val="000000"/>
          <w:sz w:val="28"/>
          <w:szCs w:val="28"/>
        </w:rPr>
        <w:t>. 03501</w:t>
      </w:r>
      <w:r w:rsidR="00143C79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143C79" w:rsidRPr="00143C79">
        <w:rPr>
          <w:rFonts w:ascii="Times New Roman" w:hAnsi="Times New Roman" w:cs="Times New Roman"/>
          <w:color w:val="000000"/>
          <w:sz w:val="28"/>
          <w:szCs w:val="28"/>
        </w:rPr>
        <w:t xml:space="preserve">6490 </w:t>
      </w:r>
      <w:r w:rsidR="00143C7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43C79" w:rsidRPr="00143C79">
        <w:rPr>
          <w:rFonts w:ascii="Times New Roman" w:hAnsi="Times New Roman" w:cs="Times New Roman"/>
          <w:color w:val="000000"/>
          <w:sz w:val="28"/>
          <w:szCs w:val="28"/>
        </w:rPr>
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</w:r>
      <w:r w:rsidR="00143C79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43C79" w:rsidRDefault="004C644A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143C79">
        <w:rPr>
          <w:rFonts w:ascii="Times New Roman" w:hAnsi="Times New Roman" w:cs="Times New Roman"/>
          <w:color w:val="000000"/>
          <w:sz w:val="28"/>
          <w:szCs w:val="28"/>
        </w:rPr>
        <w:t>. 03502</w:t>
      </w:r>
      <w:r w:rsidR="00143C79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143C79">
        <w:rPr>
          <w:rFonts w:ascii="Times New Roman" w:hAnsi="Times New Roman" w:cs="Times New Roman"/>
          <w:color w:val="000000"/>
          <w:sz w:val="28"/>
          <w:szCs w:val="28"/>
        </w:rPr>
        <w:t>6490 «</w:t>
      </w:r>
      <w:r w:rsidR="00143C79" w:rsidRPr="00143C79">
        <w:rPr>
          <w:rFonts w:ascii="Times New Roman" w:hAnsi="Times New Roman" w:cs="Times New Roman"/>
          <w:color w:val="000000"/>
          <w:sz w:val="28"/>
          <w:szCs w:val="28"/>
        </w:rPr>
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</w:r>
      <w:r w:rsidR="00143C79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43C79" w:rsidRDefault="004C644A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="00143C79">
        <w:rPr>
          <w:rFonts w:ascii="Times New Roman" w:hAnsi="Times New Roman" w:cs="Times New Roman"/>
          <w:color w:val="000000"/>
          <w:sz w:val="28"/>
          <w:szCs w:val="28"/>
        </w:rPr>
        <w:t>. 03503</w:t>
      </w:r>
      <w:r w:rsidR="00143C79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143C79">
        <w:rPr>
          <w:rFonts w:ascii="Times New Roman" w:hAnsi="Times New Roman" w:cs="Times New Roman"/>
          <w:color w:val="000000"/>
          <w:sz w:val="28"/>
          <w:szCs w:val="28"/>
        </w:rPr>
        <w:t>6390 «</w:t>
      </w:r>
      <w:r w:rsidR="00143C79" w:rsidRPr="00143C79">
        <w:rPr>
          <w:rFonts w:ascii="Times New Roman" w:hAnsi="Times New Roman" w:cs="Times New Roman"/>
          <w:color w:val="000000"/>
          <w:sz w:val="28"/>
          <w:szCs w:val="28"/>
        </w:rPr>
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</w:r>
      <w:r w:rsidR="00143C79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43C79" w:rsidRDefault="009849FB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="004C644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43C79">
        <w:rPr>
          <w:rFonts w:ascii="Times New Roman" w:hAnsi="Times New Roman" w:cs="Times New Roman"/>
          <w:color w:val="000000"/>
          <w:sz w:val="28"/>
          <w:szCs w:val="28"/>
        </w:rPr>
        <w:t>. 052</w:t>
      </w:r>
      <w:r w:rsidR="00143C79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="00143C79">
        <w:rPr>
          <w:rFonts w:ascii="Times New Roman" w:hAnsi="Times New Roman" w:cs="Times New Roman"/>
          <w:color w:val="000000"/>
          <w:sz w:val="28"/>
          <w:szCs w:val="28"/>
        </w:rPr>
        <w:t>186020 «</w:t>
      </w:r>
      <w:r w:rsidR="00143C79" w:rsidRPr="00143C79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Добринского муниципального района</w:t>
      </w:r>
      <w:r w:rsidR="00143C79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849FB" w:rsidRPr="009849FB" w:rsidRDefault="009849FB" w:rsidP="009849FB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9F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C644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849FB">
        <w:rPr>
          <w:rFonts w:ascii="Times New Roman" w:hAnsi="Times New Roman" w:cs="Times New Roman"/>
          <w:color w:val="000000"/>
          <w:sz w:val="28"/>
          <w:szCs w:val="28"/>
        </w:rPr>
        <w:t>1. 0530207000 «Осуществление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(бюджетной)»;</w:t>
      </w:r>
    </w:p>
    <w:p w:rsidR="009849FB" w:rsidRDefault="009849FB" w:rsidP="009849FB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9F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C644A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9849F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9849FB">
        <w:rPr>
          <w:rFonts w:ascii="Times New Roman" w:hAnsi="Times New Roman" w:cs="Times New Roman"/>
          <w:color w:val="000000"/>
          <w:sz w:val="28"/>
          <w:szCs w:val="28"/>
        </w:rPr>
        <w:t>0530207100  «</w:t>
      </w:r>
      <w:proofErr w:type="gramEnd"/>
      <w:r w:rsidRPr="009849FB">
        <w:rPr>
          <w:rFonts w:ascii="Times New Roman" w:hAnsi="Times New Roman" w:cs="Times New Roman"/>
          <w:color w:val="000000"/>
          <w:sz w:val="28"/>
          <w:szCs w:val="28"/>
        </w:rPr>
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соглашением»;</w:t>
      </w:r>
    </w:p>
    <w:p w:rsidR="00143C79" w:rsidRDefault="009849FB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="004C644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43C7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06104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6880 «</w:t>
      </w:r>
      <w:r w:rsidRPr="009849FB">
        <w:rPr>
          <w:rFonts w:ascii="Times New Roman" w:hAnsi="Times New Roman" w:cs="Times New Roman"/>
          <w:color w:val="000000"/>
          <w:sz w:val="28"/>
          <w:szCs w:val="28"/>
        </w:rPr>
        <w:t>Расходы на реализацию мероприятий, направленных на выполнение требований пожарной безопасности образовательных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849FB" w:rsidRDefault="009849FB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="004C644A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06108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6880 </w:t>
      </w:r>
      <w:r w:rsidRPr="009849FB">
        <w:rPr>
          <w:rFonts w:ascii="Times New Roman" w:hAnsi="Times New Roman" w:cs="Times New Roman"/>
          <w:color w:val="000000"/>
          <w:sz w:val="28"/>
          <w:szCs w:val="28"/>
        </w:rPr>
        <w:t>«Расходы на реализацию мероприятий, направленных на выполнение требований пожарной безопасности образовательных организаций»;</w:t>
      </w:r>
    </w:p>
    <w:p w:rsidR="009849FB" w:rsidRDefault="009849FB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9F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C644A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9849FB">
        <w:rPr>
          <w:rFonts w:ascii="Times New Roman" w:hAnsi="Times New Roman" w:cs="Times New Roman"/>
          <w:color w:val="000000"/>
          <w:sz w:val="28"/>
          <w:szCs w:val="28"/>
        </w:rPr>
        <w:t xml:space="preserve">. 0620486130 «Реализация мероприятий по созданию в общеобразовательных организациях условий для инклюзивного образования детей-инвалидов, </w:t>
      </w:r>
      <w:proofErr w:type="gramStart"/>
      <w:r w:rsidRPr="009849FB">
        <w:rPr>
          <w:rFonts w:ascii="Times New Roman" w:hAnsi="Times New Roman" w:cs="Times New Roman"/>
          <w:color w:val="000000"/>
          <w:sz w:val="28"/>
          <w:szCs w:val="28"/>
        </w:rPr>
        <w:t>в  том</w:t>
      </w:r>
      <w:proofErr w:type="gramEnd"/>
      <w:r w:rsidRPr="009849FB">
        <w:rPr>
          <w:rFonts w:ascii="Times New Roman" w:hAnsi="Times New Roman" w:cs="Times New Roman"/>
          <w:color w:val="000000"/>
          <w:sz w:val="28"/>
          <w:szCs w:val="28"/>
        </w:rPr>
        <w:t xml:space="preserve"> числе создание универсальной </w:t>
      </w:r>
      <w:proofErr w:type="spellStart"/>
      <w:r w:rsidRPr="009849FB">
        <w:rPr>
          <w:rFonts w:ascii="Times New Roman" w:hAnsi="Times New Roman" w:cs="Times New Roman"/>
          <w:color w:val="000000"/>
          <w:sz w:val="28"/>
          <w:szCs w:val="28"/>
        </w:rPr>
        <w:t>безбарьерной</w:t>
      </w:r>
      <w:proofErr w:type="spellEnd"/>
      <w:r w:rsidRPr="009849FB">
        <w:rPr>
          <w:rFonts w:ascii="Times New Roman" w:hAnsi="Times New Roman" w:cs="Times New Roman"/>
          <w:color w:val="000000"/>
          <w:sz w:val="28"/>
          <w:szCs w:val="28"/>
        </w:rPr>
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автотранспортом»;</w:t>
      </w:r>
    </w:p>
    <w:p w:rsidR="009849FB" w:rsidRDefault="009849FB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9F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C644A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9849FB">
        <w:rPr>
          <w:rFonts w:ascii="Times New Roman" w:hAnsi="Times New Roman" w:cs="Times New Roman"/>
          <w:color w:val="000000"/>
          <w:sz w:val="28"/>
          <w:szCs w:val="28"/>
        </w:rPr>
        <w:t>. 0620753030 «Ежемесячное денежное вознаграждение за классное руководство педагогическим работникам муниципальных общеобразовательных организаций»;</w:t>
      </w:r>
    </w:p>
    <w:p w:rsidR="009849FB" w:rsidRDefault="009849FB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C644A">
        <w:rPr>
          <w:rFonts w:ascii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hAnsi="Times New Roman" w:cs="Times New Roman"/>
          <w:color w:val="000000"/>
          <w:sz w:val="28"/>
          <w:szCs w:val="28"/>
        </w:rPr>
        <w:t>. 062Е250970 «</w:t>
      </w:r>
      <w:r w:rsidRPr="009849FB">
        <w:rPr>
          <w:rFonts w:ascii="Times New Roman" w:hAnsi="Times New Roman" w:cs="Times New Roman"/>
          <w:color w:val="000000"/>
          <w:sz w:val="28"/>
          <w:szCs w:val="28"/>
        </w:rPr>
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849FB" w:rsidRDefault="009849FB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C644A">
        <w:rPr>
          <w:rFonts w:ascii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hAnsi="Times New Roman" w:cs="Times New Roman"/>
          <w:color w:val="000000"/>
          <w:sz w:val="28"/>
          <w:szCs w:val="28"/>
        </w:rPr>
        <w:t>. 07202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6160 «</w:t>
      </w:r>
      <w:r w:rsidRPr="009849FB">
        <w:rPr>
          <w:rFonts w:ascii="Times New Roman" w:hAnsi="Times New Roman" w:cs="Times New Roman"/>
          <w:color w:val="000000"/>
          <w:sz w:val="28"/>
          <w:szCs w:val="28"/>
        </w:rPr>
        <w:t>Мероприятия на выполнение требований антитеррористической защищенности образовательных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849FB" w:rsidRPr="009849FB" w:rsidRDefault="009849FB" w:rsidP="009849FB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9F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C644A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9849FB">
        <w:rPr>
          <w:rFonts w:ascii="Times New Roman" w:hAnsi="Times New Roman" w:cs="Times New Roman"/>
          <w:color w:val="000000"/>
          <w:sz w:val="28"/>
          <w:szCs w:val="28"/>
        </w:rPr>
        <w:t xml:space="preserve">. 0810120100 «Мероприятия по подготовке населения Добринского </w:t>
      </w:r>
      <w:r w:rsidRPr="009849FB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района к защите от экстремистских проявлений»;</w:t>
      </w:r>
    </w:p>
    <w:p w:rsidR="009849FB" w:rsidRPr="009849FB" w:rsidRDefault="009849FB" w:rsidP="009849FB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9F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C644A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9849FB">
        <w:rPr>
          <w:rFonts w:ascii="Times New Roman" w:hAnsi="Times New Roman" w:cs="Times New Roman"/>
          <w:color w:val="000000"/>
          <w:sz w:val="28"/>
          <w:szCs w:val="28"/>
        </w:rPr>
        <w:t>. 0810220200 «Мероприятия по подготовке населения и органов местного самоуправления Добринского муниципального района от экстремистских проявлений»;</w:t>
      </w:r>
    </w:p>
    <w:p w:rsidR="009849FB" w:rsidRPr="009849FB" w:rsidRDefault="004C644A" w:rsidP="009849FB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3.31</w:t>
      </w:r>
      <w:r w:rsidR="009849FB" w:rsidRPr="009849FB">
        <w:rPr>
          <w:rFonts w:ascii="Times New Roman" w:hAnsi="Times New Roman" w:cs="Times New Roman"/>
          <w:color w:val="000000"/>
          <w:sz w:val="28"/>
          <w:szCs w:val="28"/>
        </w:rPr>
        <w:t>. 9990054690 «Проведение Всероссийско</w:t>
      </w:r>
      <w:r w:rsidR="00405F2A">
        <w:rPr>
          <w:rFonts w:ascii="Times New Roman" w:hAnsi="Times New Roman" w:cs="Times New Roman"/>
          <w:color w:val="000000"/>
          <w:sz w:val="28"/>
          <w:szCs w:val="28"/>
        </w:rPr>
        <w:t>й переписи населения 2020 года».</w:t>
      </w:r>
    </w:p>
    <w:p w:rsidR="00183E8C" w:rsidRPr="00A25911" w:rsidRDefault="00183E8C" w:rsidP="00287478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46A8" w:rsidRDefault="007346A8" w:rsidP="00757F25">
      <w:pPr>
        <w:pStyle w:val="a4"/>
        <w:jc w:val="both"/>
        <w:rPr>
          <w:b w:val="0"/>
          <w:sz w:val="32"/>
          <w:szCs w:val="32"/>
        </w:rPr>
      </w:pPr>
    </w:p>
    <w:p w:rsidR="007346A8" w:rsidRDefault="007346A8" w:rsidP="007346A8">
      <w:pPr>
        <w:pStyle w:val="a4"/>
        <w:jc w:val="both"/>
        <w:rPr>
          <w:b w:val="0"/>
          <w:sz w:val="28"/>
          <w:szCs w:val="28"/>
        </w:rPr>
      </w:pPr>
    </w:p>
    <w:p w:rsidR="00845012" w:rsidRDefault="00845012" w:rsidP="007346A8">
      <w:pPr>
        <w:pStyle w:val="a4"/>
        <w:jc w:val="both"/>
        <w:rPr>
          <w:b w:val="0"/>
          <w:sz w:val="28"/>
          <w:szCs w:val="28"/>
        </w:rPr>
      </w:pPr>
    </w:p>
    <w:p w:rsidR="00A04F56" w:rsidRDefault="00A04F56" w:rsidP="007346A8">
      <w:pPr>
        <w:pStyle w:val="a4"/>
        <w:jc w:val="both"/>
        <w:rPr>
          <w:b w:val="0"/>
          <w:sz w:val="28"/>
          <w:szCs w:val="28"/>
        </w:rPr>
      </w:pPr>
    </w:p>
    <w:p w:rsidR="00714EB3" w:rsidRPr="007346A8" w:rsidRDefault="00714EB3" w:rsidP="007346A8">
      <w:pPr>
        <w:pStyle w:val="a4"/>
        <w:jc w:val="both"/>
        <w:rPr>
          <w:b w:val="0"/>
          <w:sz w:val="28"/>
          <w:szCs w:val="28"/>
        </w:rPr>
      </w:pPr>
    </w:p>
    <w:p w:rsidR="003E00E3" w:rsidRDefault="001313E4" w:rsidP="003E00E3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3E00E3" w:rsidRPr="007346A8">
        <w:rPr>
          <w:b w:val="0"/>
          <w:sz w:val="28"/>
          <w:szCs w:val="28"/>
        </w:rPr>
        <w:t>ачальник управления финансов</w:t>
      </w:r>
    </w:p>
    <w:p w:rsidR="001313E4" w:rsidRPr="007346A8" w:rsidRDefault="001313E4" w:rsidP="003E00E3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муниципального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proofErr w:type="spellStart"/>
      <w:r>
        <w:rPr>
          <w:b w:val="0"/>
          <w:sz w:val="28"/>
          <w:szCs w:val="28"/>
        </w:rPr>
        <w:t>О.А.Быкова</w:t>
      </w:r>
      <w:proofErr w:type="spellEnd"/>
    </w:p>
    <w:p w:rsidR="002524CB" w:rsidRPr="007346A8" w:rsidRDefault="002524CB" w:rsidP="002524CB">
      <w:pPr>
        <w:pStyle w:val="a4"/>
        <w:jc w:val="both"/>
        <w:rPr>
          <w:b w:val="0"/>
          <w:sz w:val="28"/>
          <w:szCs w:val="28"/>
        </w:rPr>
      </w:pPr>
    </w:p>
    <w:p w:rsidR="002524CB" w:rsidRPr="007346A8" w:rsidRDefault="002524CB" w:rsidP="002524CB">
      <w:pPr>
        <w:pStyle w:val="a4"/>
        <w:ind w:firstLine="709"/>
        <w:jc w:val="both"/>
        <w:rPr>
          <w:b w:val="0"/>
          <w:sz w:val="28"/>
          <w:szCs w:val="28"/>
        </w:rPr>
      </w:pPr>
    </w:p>
    <w:sectPr w:rsidR="002524CB" w:rsidRPr="007346A8" w:rsidSect="00BE652A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B5E97"/>
    <w:multiLevelType w:val="hybridMultilevel"/>
    <w:tmpl w:val="33F82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45"/>
    <w:rsid w:val="00020027"/>
    <w:rsid w:val="00030343"/>
    <w:rsid w:val="00044A52"/>
    <w:rsid w:val="000664A0"/>
    <w:rsid w:val="000974D6"/>
    <w:rsid w:val="000A174E"/>
    <w:rsid w:val="000B01A8"/>
    <w:rsid w:val="000B0AE9"/>
    <w:rsid w:val="000C06BA"/>
    <w:rsid w:val="001009AA"/>
    <w:rsid w:val="001017EF"/>
    <w:rsid w:val="00122AAA"/>
    <w:rsid w:val="001261D8"/>
    <w:rsid w:val="001305C3"/>
    <w:rsid w:val="001313E4"/>
    <w:rsid w:val="0013264A"/>
    <w:rsid w:val="0013406F"/>
    <w:rsid w:val="00136438"/>
    <w:rsid w:val="001372BD"/>
    <w:rsid w:val="00143C79"/>
    <w:rsid w:val="00153411"/>
    <w:rsid w:val="001718CA"/>
    <w:rsid w:val="00183E8C"/>
    <w:rsid w:val="001A3E6F"/>
    <w:rsid w:val="001B7286"/>
    <w:rsid w:val="001E47DB"/>
    <w:rsid w:val="00201489"/>
    <w:rsid w:val="00202AA0"/>
    <w:rsid w:val="00206D7F"/>
    <w:rsid w:val="00211BE9"/>
    <w:rsid w:val="00214232"/>
    <w:rsid w:val="002303E0"/>
    <w:rsid w:val="00247B18"/>
    <w:rsid w:val="002524CB"/>
    <w:rsid w:val="00257545"/>
    <w:rsid w:val="00283A0A"/>
    <w:rsid w:val="002853E2"/>
    <w:rsid w:val="00287478"/>
    <w:rsid w:val="002A6491"/>
    <w:rsid w:val="002C2249"/>
    <w:rsid w:val="002C4131"/>
    <w:rsid w:val="002D5DD5"/>
    <w:rsid w:val="002D6F20"/>
    <w:rsid w:val="002F1A83"/>
    <w:rsid w:val="0030431C"/>
    <w:rsid w:val="00311DEC"/>
    <w:rsid w:val="003237C1"/>
    <w:rsid w:val="00342039"/>
    <w:rsid w:val="00357339"/>
    <w:rsid w:val="0036080E"/>
    <w:rsid w:val="00382B8D"/>
    <w:rsid w:val="003973CA"/>
    <w:rsid w:val="003A0708"/>
    <w:rsid w:val="003A23CB"/>
    <w:rsid w:val="003B5445"/>
    <w:rsid w:val="003C3924"/>
    <w:rsid w:val="003C57C4"/>
    <w:rsid w:val="003D1FD6"/>
    <w:rsid w:val="003D25F1"/>
    <w:rsid w:val="003E00E3"/>
    <w:rsid w:val="003F2691"/>
    <w:rsid w:val="003F5F38"/>
    <w:rsid w:val="003F73CD"/>
    <w:rsid w:val="00403361"/>
    <w:rsid w:val="0040474A"/>
    <w:rsid w:val="00405F2A"/>
    <w:rsid w:val="0041335F"/>
    <w:rsid w:val="00427383"/>
    <w:rsid w:val="00433ED8"/>
    <w:rsid w:val="00446814"/>
    <w:rsid w:val="0046761E"/>
    <w:rsid w:val="004730C5"/>
    <w:rsid w:val="00484426"/>
    <w:rsid w:val="00492A38"/>
    <w:rsid w:val="004A1B5D"/>
    <w:rsid w:val="004A4528"/>
    <w:rsid w:val="004B436B"/>
    <w:rsid w:val="004C644A"/>
    <w:rsid w:val="004F2DA4"/>
    <w:rsid w:val="00504271"/>
    <w:rsid w:val="00511A55"/>
    <w:rsid w:val="00520AE7"/>
    <w:rsid w:val="0053750A"/>
    <w:rsid w:val="00556EF0"/>
    <w:rsid w:val="00561019"/>
    <w:rsid w:val="00562FE2"/>
    <w:rsid w:val="00563487"/>
    <w:rsid w:val="00585EAC"/>
    <w:rsid w:val="0059338B"/>
    <w:rsid w:val="005B3F34"/>
    <w:rsid w:val="005C4E94"/>
    <w:rsid w:val="005C50E6"/>
    <w:rsid w:val="005D3624"/>
    <w:rsid w:val="005F6762"/>
    <w:rsid w:val="006023E2"/>
    <w:rsid w:val="00637E23"/>
    <w:rsid w:val="00644A49"/>
    <w:rsid w:val="00655CB3"/>
    <w:rsid w:val="00663D16"/>
    <w:rsid w:val="00665D74"/>
    <w:rsid w:val="0066615E"/>
    <w:rsid w:val="006749D8"/>
    <w:rsid w:val="006806B8"/>
    <w:rsid w:val="006A4667"/>
    <w:rsid w:val="006A7B75"/>
    <w:rsid w:val="006C256D"/>
    <w:rsid w:val="006C2A5D"/>
    <w:rsid w:val="006E6CBA"/>
    <w:rsid w:val="006F4FF2"/>
    <w:rsid w:val="00714EB3"/>
    <w:rsid w:val="007346A8"/>
    <w:rsid w:val="0074529D"/>
    <w:rsid w:val="00757F25"/>
    <w:rsid w:val="00780B8A"/>
    <w:rsid w:val="00785D34"/>
    <w:rsid w:val="00794444"/>
    <w:rsid w:val="007A516A"/>
    <w:rsid w:val="007B32B8"/>
    <w:rsid w:val="007B40DC"/>
    <w:rsid w:val="007B74ED"/>
    <w:rsid w:val="007C0BB8"/>
    <w:rsid w:val="007C11DE"/>
    <w:rsid w:val="007C2B3D"/>
    <w:rsid w:val="007F6EBA"/>
    <w:rsid w:val="007F7E0A"/>
    <w:rsid w:val="0080459A"/>
    <w:rsid w:val="00810598"/>
    <w:rsid w:val="00816C5B"/>
    <w:rsid w:val="008213F8"/>
    <w:rsid w:val="00821666"/>
    <w:rsid w:val="00830718"/>
    <w:rsid w:val="0084233E"/>
    <w:rsid w:val="00845012"/>
    <w:rsid w:val="0084777B"/>
    <w:rsid w:val="00860F35"/>
    <w:rsid w:val="008639AD"/>
    <w:rsid w:val="00865751"/>
    <w:rsid w:val="00865D58"/>
    <w:rsid w:val="00876975"/>
    <w:rsid w:val="00881A16"/>
    <w:rsid w:val="00890DCD"/>
    <w:rsid w:val="00895305"/>
    <w:rsid w:val="00895A7F"/>
    <w:rsid w:val="008A0EE3"/>
    <w:rsid w:val="008A72A1"/>
    <w:rsid w:val="008B39E2"/>
    <w:rsid w:val="008B4C26"/>
    <w:rsid w:val="008D5D24"/>
    <w:rsid w:val="008E18AF"/>
    <w:rsid w:val="008E7EF7"/>
    <w:rsid w:val="008F4B0F"/>
    <w:rsid w:val="0090060F"/>
    <w:rsid w:val="0092476B"/>
    <w:rsid w:val="009309B6"/>
    <w:rsid w:val="0093721A"/>
    <w:rsid w:val="009460ED"/>
    <w:rsid w:val="0097616C"/>
    <w:rsid w:val="009849FB"/>
    <w:rsid w:val="00992352"/>
    <w:rsid w:val="009A322F"/>
    <w:rsid w:val="009C363D"/>
    <w:rsid w:val="009D153B"/>
    <w:rsid w:val="009F111C"/>
    <w:rsid w:val="009F2AE9"/>
    <w:rsid w:val="00A04AEB"/>
    <w:rsid w:val="00A04F56"/>
    <w:rsid w:val="00A077F0"/>
    <w:rsid w:val="00A202BA"/>
    <w:rsid w:val="00A20ECF"/>
    <w:rsid w:val="00A21027"/>
    <w:rsid w:val="00A25911"/>
    <w:rsid w:val="00A3453D"/>
    <w:rsid w:val="00A34908"/>
    <w:rsid w:val="00A52F5B"/>
    <w:rsid w:val="00A6295C"/>
    <w:rsid w:val="00A6591C"/>
    <w:rsid w:val="00A745DB"/>
    <w:rsid w:val="00A767D0"/>
    <w:rsid w:val="00A84323"/>
    <w:rsid w:val="00A911A9"/>
    <w:rsid w:val="00AA3525"/>
    <w:rsid w:val="00AA4A1A"/>
    <w:rsid w:val="00AB5390"/>
    <w:rsid w:val="00AE1D3C"/>
    <w:rsid w:val="00B00E55"/>
    <w:rsid w:val="00B120C1"/>
    <w:rsid w:val="00B12D63"/>
    <w:rsid w:val="00B303B3"/>
    <w:rsid w:val="00B54B13"/>
    <w:rsid w:val="00B54F11"/>
    <w:rsid w:val="00BA307B"/>
    <w:rsid w:val="00BA6610"/>
    <w:rsid w:val="00BE652A"/>
    <w:rsid w:val="00BF39A5"/>
    <w:rsid w:val="00BF44E9"/>
    <w:rsid w:val="00C26DE5"/>
    <w:rsid w:val="00C46019"/>
    <w:rsid w:val="00C5245D"/>
    <w:rsid w:val="00C6281C"/>
    <w:rsid w:val="00C711B9"/>
    <w:rsid w:val="00CA4A06"/>
    <w:rsid w:val="00CB1C6A"/>
    <w:rsid w:val="00CB5CB2"/>
    <w:rsid w:val="00CC2601"/>
    <w:rsid w:val="00CD26A7"/>
    <w:rsid w:val="00CE2FBC"/>
    <w:rsid w:val="00CE5563"/>
    <w:rsid w:val="00CF5938"/>
    <w:rsid w:val="00D02E0F"/>
    <w:rsid w:val="00D0460F"/>
    <w:rsid w:val="00D20876"/>
    <w:rsid w:val="00D236C3"/>
    <w:rsid w:val="00D3081F"/>
    <w:rsid w:val="00D46CCE"/>
    <w:rsid w:val="00D6133C"/>
    <w:rsid w:val="00D72BAB"/>
    <w:rsid w:val="00D74F9B"/>
    <w:rsid w:val="00D766B1"/>
    <w:rsid w:val="00D91318"/>
    <w:rsid w:val="00D914DE"/>
    <w:rsid w:val="00DB041A"/>
    <w:rsid w:val="00DB0DDC"/>
    <w:rsid w:val="00DB430B"/>
    <w:rsid w:val="00DB71A4"/>
    <w:rsid w:val="00DC0394"/>
    <w:rsid w:val="00DC495F"/>
    <w:rsid w:val="00DC5BD9"/>
    <w:rsid w:val="00DC718F"/>
    <w:rsid w:val="00DF3BBE"/>
    <w:rsid w:val="00E11E65"/>
    <w:rsid w:val="00E16C4B"/>
    <w:rsid w:val="00E609FF"/>
    <w:rsid w:val="00E60AB5"/>
    <w:rsid w:val="00E973DF"/>
    <w:rsid w:val="00EA1144"/>
    <w:rsid w:val="00EA67B6"/>
    <w:rsid w:val="00EC1CB3"/>
    <w:rsid w:val="00ED7AA5"/>
    <w:rsid w:val="00EE5654"/>
    <w:rsid w:val="00EE6601"/>
    <w:rsid w:val="00EF6A57"/>
    <w:rsid w:val="00F006B0"/>
    <w:rsid w:val="00F00762"/>
    <w:rsid w:val="00F17362"/>
    <w:rsid w:val="00F245FB"/>
    <w:rsid w:val="00F323BD"/>
    <w:rsid w:val="00F3607A"/>
    <w:rsid w:val="00F40037"/>
    <w:rsid w:val="00F53890"/>
    <w:rsid w:val="00F57D94"/>
    <w:rsid w:val="00F670FC"/>
    <w:rsid w:val="00F72CF4"/>
    <w:rsid w:val="00F8200A"/>
    <w:rsid w:val="00FA4052"/>
    <w:rsid w:val="00FB1FA0"/>
    <w:rsid w:val="00FB58C4"/>
    <w:rsid w:val="00FC6692"/>
    <w:rsid w:val="00FD074D"/>
    <w:rsid w:val="00FD3346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61B6A5-352F-4F68-89EE-3C849A4B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44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757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00E55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00E5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99"/>
    <w:qFormat/>
    <w:rsid w:val="003B5445"/>
    <w:rPr>
      <w:rFonts w:cs="Calibri"/>
      <w:lang w:eastAsia="en-US"/>
    </w:rPr>
  </w:style>
  <w:style w:type="paragraph" w:styleId="a4">
    <w:name w:val="Title"/>
    <w:basedOn w:val="a"/>
    <w:link w:val="a5"/>
    <w:uiPriority w:val="99"/>
    <w:qFormat/>
    <w:rsid w:val="003B5445"/>
    <w:pPr>
      <w:jc w:val="center"/>
    </w:pPr>
    <w:rPr>
      <w:rFonts w:eastAsia="Calibri"/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3B54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B40DC"/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B40DC"/>
    <w:rPr>
      <w:rFonts w:ascii="Segoe UI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semiHidden/>
    <w:unhideWhenUsed/>
    <w:rsid w:val="001718C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1718CA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718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56101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61019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757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81B70-1A39-46CD-8BB2-768EC20D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10</Pages>
  <Words>3536</Words>
  <Characters>20157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Мягкова НН</cp:lastModifiedBy>
  <cp:revision>78</cp:revision>
  <cp:lastPrinted>2021-06-11T10:07:00Z</cp:lastPrinted>
  <dcterms:created xsi:type="dcterms:W3CDTF">2016-11-15T06:36:00Z</dcterms:created>
  <dcterms:modified xsi:type="dcterms:W3CDTF">2022-01-31T05:46:00Z</dcterms:modified>
</cp:coreProperties>
</file>