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48" w:rsidRDefault="004F5D48" w:rsidP="003D4AE6">
      <w:pPr>
        <w:ind w:left="-180" w:right="-441"/>
        <w:jc w:val="both"/>
        <w:rPr>
          <w:bCs/>
          <w:sz w:val="20"/>
          <w:szCs w:val="20"/>
        </w:rPr>
      </w:pPr>
      <w:bookmarkStart w:id="0" w:name="_GoBack"/>
      <w:bookmarkEnd w:id="0"/>
    </w:p>
    <w:p w:rsidR="004F5D48" w:rsidRDefault="004F5D48" w:rsidP="003D4AE6">
      <w:pPr>
        <w:ind w:left="-180" w:right="-441"/>
        <w:jc w:val="both"/>
        <w:rPr>
          <w:bCs/>
          <w:sz w:val="20"/>
          <w:szCs w:val="20"/>
        </w:rPr>
      </w:pPr>
    </w:p>
    <w:p w:rsidR="004F5D48" w:rsidRDefault="004F5D48" w:rsidP="003D4AE6">
      <w:pPr>
        <w:ind w:left="-180" w:right="-441"/>
        <w:jc w:val="both"/>
        <w:rPr>
          <w:bCs/>
          <w:sz w:val="20"/>
          <w:szCs w:val="20"/>
        </w:rPr>
      </w:pPr>
    </w:p>
    <w:p w:rsidR="004F5D48" w:rsidRDefault="004F5D48" w:rsidP="003D4AE6">
      <w:pPr>
        <w:ind w:left="-180" w:right="-441"/>
        <w:jc w:val="both"/>
        <w:rPr>
          <w:bCs/>
          <w:sz w:val="20"/>
          <w:szCs w:val="20"/>
        </w:rPr>
      </w:pPr>
    </w:p>
    <w:p w:rsidR="004F5D48" w:rsidRDefault="004F5D48" w:rsidP="003D4AE6">
      <w:pPr>
        <w:ind w:left="-180" w:right="-441"/>
        <w:jc w:val="both"/>
        <w:rPr>
          <w:bCs/>
          <w:sz w:val="20"/>
          <w:szCs w:val="20"/>
        </w:rPr>
      </w:pPr>
    </w:p>
    <w:p w:rsidR="004F5D48" w:rsidRDefault="004F5D48" w:rsidP="003D4AE6">
      <w:pPr>
        <w:ind w:left="-180" w:right="-441"/>
        <w:jc w:val="both"/>
        <w:rPr>
          <w:bCs/>
          <w:sz w:val="20"/>
          <w:szCs w:val="20"/>
        </w:rPr>
      </w:pPr>
    </w:p>
    <w:p w:rsidR="004F5D48" w:rsidRDefault="004F5D48" w:rsidP="004F5D48">
      <w:pPr>
        <w:ind w:left="54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C16EADF" wp14:editId="663D371D">
            <wp:simplePos x="0" y="0"/>
            <wp:positionH relativeFrom="column">
              <wp:posOffset>2587243</wp:posOffset>
            </wp:positionH>
            <wp:positionV relativeFrom="paragraph">
              <wp:posOffset>-18356</wp:posOffset>
            </wp:positionV>
            <wp:extent cx="725170" cy="800100"/>
            <wp:effectExtent l="0" t="0" r="0" b="0"/>
            <wp:wrapNone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48" w:rsidRDefault="004F5D48" w:rsidP="004F5D48">
      <w:pPr>
        <w:ind w:left="540"/>
        <w:rPr>
          <w:b/>
          <w:bCs/>
          <w:u w:val="single"/>
        </w:rPr>
      </w:pPr>
    </w:p>
    <w:p w:rsidR="004F5D48" w:rsidRDefault="004F5D48" w:rsidP="004F5D48">
      <w:pPr>
        <w:ind w:left="540"/>
        <w:rPr>
          <w:b/>
          <w:bCs/>
          <w:u w:val="single"/>
        </w:rPr>
      </w:pPr>
    </w:p>
    <w:p w:rsidR="004F5D48" w:rsidRDefault="004F5D48" w:rsidP="004F5D48">
      <w:pPr>
        <w:jc w:val="both"/>
        <w:rPr>
          <w:b/>
          <w:bCs/>
          <w:u w:val="single"/>
        </w:rPr>
      </w:pPr>
    </w:p>
    <w:p w:rsidR="004F5D48" w:rsidRDefault="004F5D48" w:rsidP="004F5D4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4F5D48" w:rsidRDefault="004F5D48" w:rsidP="004F5D48">
      <w:pPr>
        <w:jc w:val="both"/>
        <w:rPr>
          <w:b/>
          <w:bCs/>
        </w:rPr>
      </w:pPr>
    </w:p>
    <w:p w:rsidR="004F5D48" w:rsidRDefault="004F5D48" w:rsidP="004F5D48">
      <w:pPr>
        <w:jc w:val="both"/>
        <w:rPr>
          <w:b/>
          <w:bCs/>
          <w:sz w:val="32"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  <w:sz w:val="40"/>
        </w:rPr>
        <w:t>РАСПОРЯЖЕНИЕ</w:t>
      </w:r>
      <w:r>
        <w:rPr>
          <w:b/>
          <w:bCs/>
          <w:sz w:val="32"/>
        </w:rPr>
        <w:t xml:space="preserve"> </w:t>
      </w:r>
    </w:p>
    <w:p w:rsidR="004F5D48" w:rsidRDefault="004F5D48" w:rsidP="004F5D48">
      <w:pPr>
        <w:ind w:left="-180" w:right="-441"/>
        <w:jc w:val="both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</w:t>
      </w:r>
      <w:r w:rsidRPr="0045731B">
        <w:rPr>
          <w:b/>
          <w:bCs/>
          <w:sz w:val="28"/>
          <w:szCs w:val="28"/>
        </w:rPr>
        <w:t xml:space="preserve">АДМИНИСТРАЦИИ ДОБРИНСКОГО </w:t>
      </w:r>
      <w:r>
        <w:rPr>
          <w:b/>
          <w:bCs/>
          <w:sz w:val="28"/>
          <w:szCs w:val="28"/>
        </w:rPr>
        <w:t>МУНИЦИПАЛЬНОГО РАЙОНА</w:t>
      </w:r>
    </w:p>
    <w:p w:rsidR="004F5D48" w:rsidRDefault="004F5D48" w:rsidP="004F5D48">
      <w:pPr>
        <w:ind w:left="-180" w:right="-4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ЛИПЕЦКОЙ ОБЛАСТИ</w:t>
      </w:r>
      <w:r w:rsidRPr="0045731B">
        <w:rPr>
          <w:b/>
          <w:bCs/>
          <w:sz w:val="28"/>
          <w:szCs w:val="28"/>
        </w:rPr>
        <w:t xml:space="preserve"> </w:t>
      </w:r>
    </w:p>
    <w:p w:rsidR="004F5D48" w:rsidRDefault="004F5D48" w:rsidP="004F5D48">
      <w:pPr>
        <w:ind w:left="-180" w:right="-441"/>
        <w:jc w:val="both"/>
        <w:rPr>
          <w:b/>
          <w:bCs/>
          <w:sz w:val="28"/>
          <w:szCs w:val="28"/>
        </w:rPr>
      </w:pPr>
    </w:p>
    <w:p w:rsidR="004F5D48" w:rsidRDefault="004F5D48" w:rsidP="004F5D48">
      <w:pPr>
        <w:ind w:right="-44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« 26  »    марта  2015 года               п. Добринка                                 № 31-р                    </w:t>
      </w:r>
    </w:p>
    <w:p w:rsidR="004F5D48" w:rsidRDefault="004F5D48" w:rsidP="004F5D48">
      <w:pPr>
        <w:ind w:left="-180" w:right="-441"/>
        <w:jc w:val="both"/>
        <w:rPr>
          <w:bCs/>
          <w:sz w:val="28"/>
          <w:szCs w:val="28"/>
        </w:rPr>
      </w:pPr>
    </w:p>
    <w:p w:rsidR="004F5D48" w:rsidRPr="003359F9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9F9">
        <w:rPr>
          <w:sz w:val="28"/>
          <w:szCs w:val="28"/>
        </w:rPr>
        <w:t>Об организации проведения с</w:t>
      </w:r>
      <w:r>
        <w:rPr>
          <w:sz w:val="28"/>
          <w:szCs w:val="28"/>
        </w:rPr>
        <w:t>мотра-</w:t>
      </w:r>
      <w:r w:rsidRPr="003359F9">
        <w:rPr>
          <w:sz w:val="28"/>
          <w:szCs w:val="28"/>
        </w:rPr>
        <w:t>конкурса</w:t>
      </w:r>
    </w:p>
    <w:p w:rsidR="004F5D48" w:rsidRPr="003359F9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9F9">
        <w:rPr>
          <w:sz w:val="28"/>
          <w:szCs w:val="28"/>
        </w:rPr>
        <w:t xml:space="preserve">на звание «Лучшее подразделение </w:t>
      </w:r>
    </w:p>
    <w:p w:rsidR="004F5D48" w:rsidRPr="003359F9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9F9">
        <w:rPr>
          <w:sz w:val="28"/>
          <w:szCs w:val="28"/>
        </w:rPr>
        <w:t>добровольной пожарной охраны»</w:t>
      </w:r>
    </w:p>
    <w:p w:rsidR="004F5D48" w:rsidRPr="003359F9" w:rsidRDefault="004F5D48" w:rsidP="004F5D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5D48" w:rsidRPr="003359F9" w:rsidRDefault="004F5D48" w:rsidP="004F5D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9F9">
        <w:rPr>
          <w:sz w:val="28"/>
          <w:szCs w:val="28"/>
        </w:rPr>
        <w:t xml:space="preserve">В целях повышения боевой готовности и профессионального мастерства личного состава подразделений добровольной пожарной охраны сельских поселений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Добринск</w:t>
      </w:r>
      <w:r w:rsidRPr="003359F9">
        <w:rPr>
          <w:sz w:val="28"/>
          <w:szCs w:val="28"/>
        </w:rPr>
        <w:t>ого</w:t>
      </w:r>
      <w:proofErr w:type="spellEnd"/>
      <w:r w:rsidRPr="003359F9">
        <w:rPr>
          <w:sz w:val="28"/>
          <w:szCs w:val="28"/>
        </w:rPr>
        <w:t xml:space="preserve"> муниципального района:</w:t>
      </w:r>
    </w:p>
    <w:p w:rsidR="004F5D48" w:rsidRPr="003359F9" w:rsidRDefault="004F5D48" w:rsidP="004F5D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9F9">
        <w:rPr>
          <w:sz w:val="28"/>
          <w:szCs w:val="28"/>
        </w:rPr>
        <w:t xml:space="preserve">1. Провести  в </w:t>
      </w:r>
      <w:r>
        <w:rPr>
          <w:sz w:val="28"/>
          <w:szCs w:val="28"/>
        </w:rPr>
        <w:t xml:space="preserve"> </w:t>
      </w:r>
      <w:r w:rsidRPr="003359F9">
        <w:rPr>
          <w:sz w:val="28"/>
          <w:szCs w:val="28"/>
        </w:rPr>
        <w:t>апреле 201</w:t>
      </w:r>
      <w:r>
        <w:rPr>
          <w:sz w:val="28"/>
          <w:szCs w:val="28"/>
        </w:rPr>
        <w:t>5</w:t>
      </w:r>
      <w:r w:rsidRPr="003359F9">
        <w:rPr>
          <w:sz w:val="28"/>
          <w:szCs w:val="28"/>
        </w:rPr>
        <w:t xml:space="preserve"> года смотр-конкурс на звани</w:t>
      </w:r>
      <w:r>
        <w:rPr>
          <w:sz w:val="28"/>
          <w:szCs w:val="28"/>
        </w:rPr>
        <w:t>е</w:t>
      </w:r>
      <w:r w:rsidRPr="003359F9">
        <w:rPr>
          <w:sz w:val="28"/>
          <w:szCs w:val="28"/>
        </w:rPr>
        <w:t xml:space="preserve"> "Лучшее подразделени</w:t>
      </w:r>
      <w:r>
        <w:rPr>
          <w:sz w:val="28"/>
          <w:szCs w:val="28"/>
        </w:rPr>
        <w:t>е добровольной пожарной охраны"</w:t>
      </w:r>
      <w:r w:rsidRPr="003359F9">
        <w:rPr>
          <w:sz w:val="28"/>
          <w:szCs w:val="28"/>
        </w:rPr>
        <w:t>.</w:t>
      </w:r>
    </w:p>
    <w:p w:rsidR="004F5D48" w:rsidRPr="003359F9" w:rsidRDefault="004F5D48" w:rsidP="004F5D48">
      <w:pPr>
        <w:ind w:firstLine="708"/>
        <w:jc w:val="both"/>
        <w:rPr>
          <w:b/>
          <w:sz w:val="28"/>
          <w:szCs w:val="28"/>
        </w:rPr>
      </w:pPr>
      <w:r w:rsidRPr="003359F9">
        <w:rPr>
          <w:sz w:val="28"/>
          <w:szCs w:val="28"/>
        </w:rPr>
        <w:t xml:space="preserve">2. Рекомендовать главам администраций сельских поселений </w:t>
      </w:r>
      <w:proofErr w:type="spellStart"/>
      <w:r>
        <w:rPr>
          <w:sz w:val="28"/>
          <w:szCs w:val="28"/>
        </w:rPr>
        <w:t>Добринск</w:t>
      </w:r>
      <w:r w:rsidRPr="003359F9">
        <w:rPr>
          <w:sz w:val="28"/>
          <w:szCs w:val="28"/>
        </w:rPr>
        <w:t>ого</w:t>
      </w:r>
      <w:proofErr w:type="spellEnd"/>
      <w:r w:rsidRPr="003359F9">
        <w:rPr>
          <w:sz w:val="28"/>
          <w:szCs w:val="28"/>
        </w:rPr>
        <w:t xml:space="preserve"> района организовать подготовку добровольных пожарных команд к смотру-конкурсу и обучению</w:t>
      </w:r>
      <w:r w:rsidRPr="003359F9">
        <w:rPr>
          <w:rStyle w:val="a4"/>
          <w:b w:val="0"/>
          <w:sz w:val="28"/>
          <w:szCs w:val="28"/>
        </w:rPr>
        <w:t xml:space="preserve"> боевому развертыванию от пожарного автомобиля и надевание боевой одежды пожарного.</w:t>
      </w:r>
    </w:p>
    <w:p w:rsidR="004F5D48" w:rsidRPr="003359F9" w:rsidRDefault="004F5D48" w:rsidP="004F5D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9F9">
        <w:rPr>
          <w:sz w:val="28"/>
          <w:szCs w:val="28"/>
        </w:rPr>
        <w:t>3. Утвердить состав комиссии по проведению смотр</w:t>
      </w:r>
      <w:r>
        <w:rPr>
          <w:sz w:val="28"/>
          <w:szCs w:val="28"/>
        </w:rPr>
        <w:t>а</w:t>
      </w:r>
      <w:r w:rsidRPr="003359F9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3359F9">
        <w:rPr>
          <w:sz w:val="28"/>
          <w:szCs w:val="28"/>
        </w:rPr>
        <w:t xml:space="preserve"> на звани</w:t>
      </w:r>
      <w:r>
        <w:rPr>
          <w:sz w:val="28"/>
          <w:szCs w:val="28"/>
        </w:rPr>
        <w:t>е</w:t>
      </w:r>
      <w:r w:rsidRPr="003359F9">
        <w:rPr>
          <w:sz w:val="28"/>
          <w:szCs w:val="28"/>
        </w:rPr>
        <w:t xml:space="preserve"> "Лучшее  подразделение добровольной пожарной охраны" </w:t>
      </w:r>
      <w:r>
        <w:rPr>
          <w:sz w:val="28"/>
          <w:szCs w:val="28"/>
        </w:rPr>
        <w:t xml:space="preserve"> </w:t>
      </w:r>
      <w:r w:rsidRPr="003359F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</w:t>
      </w:r>
      <w:r w:rsidRPr="003359F9">
        <w:rPr>
          <w:sz w:val="28"/>
          <w:szCs w:val="28"/>
        </w:rPr>
        <w:t>1).</w:t>
      </w:r>
    </w:p>
    <w:p w:rsidR="004F5D48" w:rsidRPr="003359F9" w:rsidRDefault="004F5D48" w:rsidP="004F5D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9F9">
        <w:rPr>
          <w:sz w:val="28"/>
          <w:szCs w:val="28"/>
        </w:rPr>
        <w:t>4. Утвердить положение о смотре-конкурсе на звани</w:t>
      </w:r>
      <w:r>
        <w:rPr>
          <w:sz w:val="28"/>
          <w:szCs w:val="28"/>
        </w:rPr>
        <w:t>е</w:t>
      </w:r>
      <w:r w:rsidRPr="003359F9">
        <w:rPr>
          <w:sz w:val="28"/>
          <w:szCs w:val="28"/>
        </w:rPr>
        <w:t xml:space="preserve"> "Лучшее подразделение добровольной пожарной охраны" </w:t>
      </w:r>
      <w:r>
        <w:rPr>
          <w:sz w:val="28"/>
          <w:szCs w:val="28"/>
        </w:rPr>
        <w:t xml:space="preserve"> </w:t>
      </w:r>
      <w:r w:rsidRPr="003359F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</w:t>
      </w:r>
      <w:r w:rsidRPr="003359F9">
        <w:rPr>
          <w:sz w:val="28"/>
          <w:szCs w:val="28"/>
        </w:rPr>
        <w:t>2).</w:t>
      </w:r>
    </w:p>
    <w:p w:rsidR="004F5D48" w:rsidRPr="003359F9" w:rsidRDefault="004F5D48" w:rsidP="004F5D48">
      <w:pPr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Pr="003359F9">
        <w:rPr>
          <w:rStyle w:val="a4"/>
          <w:b w:val="0"/>
          <w:sz w:val="28"/>
          <w:szCs w:val="28"/>
        </w:rPr>
        <w:t xml:space="preserve">.Рекомендовать начальнику </w:t>
      </w:r>
      <w:r>
        <w:rPr>
          <w:rStyle w:val="a4"/>
          <w:b w:val="0"/>
          <w:sz w:val="28"/>
          <w:szCs w:val="28"/>
        </w:rPr>
        <w:t xml:space="preserve">18 ПЧ ФГКУ «3 ОФПС по Липецкой области» </w:t>
      </w:r>
      <w:r w:rsidRPr="003359F9">
        <w:rPr>
          <w:rStyle w:val="a4"/>
          <w:b w:val="0"/>
          <w:sz w:val="28"/>
          <w:szCs w:val="28"/>
        </w:rPr>
        <w:t xml:space="preserve"> (</w:t>
      </w:r>
      <w:r>
        <w:rPr>
          <w:rStyle w:val="a4"/>
          <w:b w:val="0"/>
          <w:sz w:val="28"/>
          <w:szCs w:val="28"/>
        </w:rPr>
        <w:t>Титов В.В.</w:t>
      </w:r>
      <w:r w:rsidRPr="003359F9">
        <w:rPr>
          <w:rStyle w:val="a4"/>
          <w:b w:val="0"/>
          <w:sz w:val="28"/>
          <w:szCs w:val="28"/>
        </w:rPr>
        <w:t xml:space="preserve">) организовать обучение членов </w:t>
      </w:r>
      <w:r>
        <w:rPr>
          <w:rStyle w:val="a4"/>
          <w:b w:val="0"/>
          <w:sz w:val="28"/>
          <w:szCs w:val="28"/>
        </w:rPr>
        <w:t xml:space="preserve">подразделений  </w:t>
      </w:r>
      <w:r w:rsidRPr="003359F9">
        <w:rPr>
          <w:sz w:val="28"/>
          <w:szCs w:val="28"/>
        </w:rPr>
        <w:t>добровольной пожарной охраны</w:t>
      </w:r>
      <w:r w:rsidRPr="003359F9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</w:t>
      </w:r>
      <w:r w:rsidRPr="003359F9">
        <w:rPr>
          <w:rStyle w:val="a4"/>
          <w:b w:val="0"/>
          <w:sz w:val="28"/>
          <w:szCs w:val="28"/>
        </w:rPr>
        <w:t xml:space="preserve"> боевому развертыванию от пожарного автомобиля и надевание боевой одежды пожарного.</w:t>
      </w:r>
    </w:p>
    <w:p w:rsidR="004F5D48" w:rsidRPr="003359F9" w:rsidRDefault="004F5D48" w:rsidP="004F5D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59F9">
        <w:rPr>
          <w:sz w:val="28"/>
          <w:szCs w:val="28"/>
        </w:rPr>
        <w:t xml:space="preserve">. </w:t>
      </w:r>
      <w:proofErr w:type="gramStart"/>
      <w:r w:rsidRPr="003359F9">
        <w:rPr>
          <w:sz w:val="28"/>
          <w:szCs w:val="28"/>
        </w:rPr>
        <w:t>Контроль за</w:t>
      </w:r>
      <w:proofErr w:type="gramEnd"/>
      <w:r w:rsidRPr="003359F9">
        <w:rPr>
          <w:sz w:val="28"/>
          <w:szCs w:val="28"/>
        </w:rPr>
        <w:t xml:space="preserve"> исполнением  настоящего </w:t>
      </w:r>
      <w:r>
        <w:rPr>
          <w:sz w:val="28"/>
          <w:szCs w:val="28"/>
        </w:rPr>
        <w:t>распоряжения</w:t>
      </w:r>
      <w:r w:rsidRPr="003359F9">
        <w:rPr>
          <w:sz w:val="28"/>
          <w:szCs w:val="28"/>
        </w:rPr>
        <w:t xml:space="preserve"> возложить на заместителя главы администрации района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Требунских</w:t>
      </w:r>
      <w:proofErr w:type="spellEnd"/>
      <w:r>
        <w:rPr>
          <w:sz w:val="28"/>
          <w:szCs w:val="28"/>
        </w:rPr>
        <w:t>.</w:t>
      </w:r>
    </w:p>
    <w:p w:rsidR="004F5D48" w:rsidRPr="003359F9" w:rsidRDefault="00A6387C" w:rsidP="004F5D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7F98151" wp14:editId="09E2B986">
            <wp:simplePos x="0" y="0"/>
            <wp:positionH relativeFrom="column">
              <wp:posOffset>3013075</wp:posOffset>
            </wp:positionH>
            <wp:positionV relativeFrom="paragraph">
              <wp:posOffset>99060</wp:posOffset>
            </wp:positionV>
            <wp:extent cx="1487170" cy="14871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48" w:rsidRDefault="004F5D48" w:rsidP="004F5D4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И. о. г</w:t>
      </w:r>
      <w:r w:rsidRPr="003359F9">
        <w:rPr>
          <w:rStyle w:val="a4"/>
          <w:b w:val="0"/>
          <w:sz w:val="28"/>
          <w:szCs w:val="28"/>
        </w:rPr>
        <w:t>лав</w:t>
      </w:r>
      <w:r>
        <w:rPr>
          <w:rStyle w:val="a4"/>
          <w:b w:val="0"/>
          <w:sz w:val="28"/>
          <w:szCs w:val="28"/>
        </w:rPr>
        <w:t>ы</w:t>
      </w:r>
      <w:r w:rsidRPr="003359F9">
        <w:rPr>
          <w:rStyle w:val="a4"/>
          <w:b w:val="0"/>
          <w:sz w:val="28"/>
          <w:szCs w:val="28"/>
        </w:rPr>
        <w:t xml:space="preserve"> администрации </w:t>
      </w:r>
      <w:proofErr w:type="spellStart"/>
      <w:r>
        <w:rPr>
          <w:rStyle w:val="a4"/>
          <w:b w:val="0"/>
          <w:sz w:val="28"/>
          <w:szCs w:val="28"/>
        </w:rPr>
        <w:t>Добринск</w:t>
      </w:r>
      <w:r w:rsidRPr="003359F9">
        <w:rPr>
          <w:rStyle w:val="a4"/>
          <w:b w:val="0"/>
          <w:sz w:val="28"/>
          <w:szCs w:val="28"/>
        </w:rPr>
        <w:t>ого</w:t>
      </w:r>
      <w:proofErr w:type="spellEnd"/>
    </w:p>
    <w:p w:rsidR="004F5D48" w:rsidRPr="003359F9" w:rsidRDefault="004F5D48" w:rsidP="004F5D4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359F9">
        <w:rPr>
          <w:rStyle w:val="a4"/>
          <w:b w:val="0"/>
          <w:sz w:val="28"/>
          <w:szCs w:val="28"/>
        </w:rPr>
        <w:t xml:space="preserve"> </w:t>
      </w:r>
      <w:r w:rsidRPr="003359F9">
        <w:rPr>
          <w:sz w:val="28"/>
          <w:szCs w:val="28"/>
        </w:rPr>
        <w:t>муниципального</w:t>
      </w:r>
      <w:r w:rsidRPr="003359F9">
        <w:rPr>
          <w:rStyle w:val="a4"/>
          <w:b w:val="0"/>
          <w:sz w:val="28"/>
          <w:szCs w:val="28"/>
        </w:rPr>
        <w:t xml:space="preserve"> района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  А.Т. </w:t>
      </w:r>
      <w:proofErr w:type="spellStart"/>
      <w:r>
        <w:rPr>
          <w:rStyle w:val="a4"/>
          <w:b w:val="0"/>
          <w:sz w:val="28"/>
          <w:szCs w:val="28"/>
        </w:rPr>
        <w:t>Михалин</w:t>
      </w:r>
      <w:proofErr w:type="spellEnd"/>
    </w:p>
    <w:p w:rsidR="004F5D48" w:rsidRPr="009834BC" w:rsidRDefault="004F5D48" w:rsidP="004F5D48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:rsidR="004F5D48" w:rsidRDefault="004F5D48" w:rsidP="004F5D48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575FE" w:rsidRDefault="003575FE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575FE" w:rsidRDefault="003575FE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Pr="00EE5EE5" w:rsidRDefault="00A6387C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65408" behindDoc="1" locked="0" layoutInCell="1" allowOverlap="1" wp14:anchorId="4AF1C145" wp14:editId="37904A29">
            <wp:simplePos x="0" y="0"/>
            <wp:positionH relativeFrom="column">
              <wp:posOffset>2747010</wp:posOffset>
            </wp:positionH>
            <wp:positionV relativeFrom="paragraph">
              <wp:posOffset>-507026</wp:posOffset>
            </wp:positionV>
            <wp:extent cx="1487805" cy="14878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2747512</wp:posOffset>
            </wp:positionH>
            <wp:positionV relativeFrom="paragraph">
              <wp:posOffset>-443392</wp:posOffset>
            </wp:positionV>
            <wp:extent cx="1487805" cy="14878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48" w:rsidRPr="00EE5EE5">
        <w:rPr>
          <w:rStyle w:val="a4"/>
          <w:b w:val="0"/>
        </w:rPr>
        <w:t xml:space="preserve">Приложение </w:t>
      </w:r>
      <w:r w:rsidR="004F5D48">
        <w:rPr>
          <w:rStyle w:val="a4"/>
          <w:b w:val="0"/>
        </w:rPr>
        <w:t xml:space="preserve"> </w:t>
      </w:r>
      <w:r w:rsidR="004F5D48" w:rsidRPr="00EE5EE5">
        <w:rPr>
          <w:rStyle w:val="a4"/>
          <w:b w:val="0"/>
        </w:rPr>
        <w:t xml:space="preserve"> 2</w:t>
      </w:r>
    </w:p>
    <w:p w:rsidR="004F5D48" w:rsidRPr="00EE5EE5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к</w:t>
      </w:r>
      <w:r w:rsidRPr="00EE5EE5">
        <w:rPr>
          <w:rStyle w:val="a4"/>
          <w:b w:val="0"/>
        </w:rPr>
        <w:t xml:space="preserve"> </w:t>
      </w:r>
      <w:r>
        <w:rPr>
          <w:rStyle w:val="a4"/>
          <w:b w:val="0"/>
        </w:rPr>
        <w:t>распоряжени</w:t>
      </w:r>
      <w:r w:rsidRPr="00EE5EE5">
        <w:rPr>
          <w:rStyle w:val="a4"/>
          <w:b w:val="0"/>
        </w:rPr>
        <w:t>ю</w:t>
      </w: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а</w:t>
      </w:r>
      <w:r w:rsidRPr="00EE5EE5">
        <w:rPr>
          <w:rStyle w:val="a4"/>
          <w:b w:val="0"/>
        </w:rPr>
        <w:t>дминистрации района</w:t>
      </w:r>
    </w:p>
    <w:p w:rsidR="004F5D48" w:rsidRPr="00EE5EE5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от «26» марта 2015 г. № 31-р</w:t>
      </w:r>
    </w:p>
    <w:p w:rsidR="004F5D48" w:rsidRPr="00EE5EE5" w:rsidRDefault="004F5D48" w:rsidP="004F5D4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ПОЛОЖЕНИЕ</w:t>
      </w:r>
    </w:p>
    <w:p w:rsidR="004F5D48" w:rsidRDefault="004F5D48" w:rsidP="004F5D4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СМОТРЕ-КОНКУРСЕ НА ЗВАНИЕ "ЛУЧШЕЕ ПОДРАЗДЕЛЕНИЕ</w:t>
      </w:r>
    </w:p>
    <w:p w:rsidR="004F5D48" w:rsidRDefault="004F5D48" w:rsidP="004F5D4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ДОБРОВОЛЬНОЙ ПОЖАРНОЙ ОХРАНЫ"</w:t>
      </w:r>
    </w:p>
    <w:p w:rsidR="004F5D48" w:rsidRPr="005C1C46" w:rsidRDefault="004F5D48" w:rsidP="004F5D48"/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I. Цели и задачи смотра-конкурса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 xml:space="preserve">Целью смотра-конкурса на звание "Лучшее подразделение добровольной пожарной </w:t>
      </w:r>
      <w:r>
        <w:rPr>
          <w:sz w:val="28"/>
          <w:szCs w:val="28"/>
        </w:rPr>
        <w:t>охраны</w:t>
      </w:r>
      <w:r w:rsidRPr="009855C2">
        <w:rPr>
          <w:sz w:val="28"/>
          <w:szCs w:val="28"/>
        </w:rPr>
        <w:t>" (далее - смотр-конкурс) является повышение боеготовности, совершенствование профессионального мастерства личного состава подразделений добровольной пожарной охраны (далее - ДПО), непосредственно связанного с ведением боевых действий по тушению пожаров, выработка психологических и физических качеств, необходимых для выполнения работ в экстремальных условиях.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Задачи смотра-конкурса: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- организационное укрепление подразделений ДП</w:t>
      </w:r>
      <w:r>
        <w:rPr>
          <w:sz w:val="28"/>
          <w:szCs w:val="28"/>
        </w:rPr>
        <w:t>О</w:t>
      </w:r>
      <w:r w:rsidRPr="009855C2">
        <w:rPr>
          <w:sz w:val="28"/>
          <w:szCs w:val="28"/>
        </w:rPr>
        <w:t xml:space="preserve"> и дальнейшее повышение их боеготовности;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- проверка готовности противопожарной техники и инвентаря к тушению пожаров;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- обобщение опыта работы лучших подразделений ДП</w:t>
      </w:r>
      <w:r>
        <w:rPr>
          <w:sz w:val="28"/>
          <w:szCs w:val="28"/>
        </w:rPr>
        <w:t>О</w:t>
      </w:r>
      <w:r w:rsidRPr="009855C2">
        <w:rPr>
          <w:sz w:val="28"/>
          <w:szCs w:val="28"/>
        </w:rPr>
        <w:t xml:space="preserve"> и его распространение среди подразделений ДП</w:t>
      </w:r>
      <w:r>
        <w:rPr>
          <w:sz w:val="28"/>
          <w:szCs w:val="28"/>
        </w:rPr>
        <w:t>О</w:t>
      </w:r>
      <w:r w:rsidRPr="009855C2">
        <w:rPr>
          <w:sz w:val="28"/>
          <w:szCs w:val="28"/>
        </w:rPr>
        <w:t>;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- популяризация среди населения способов тушения пожаров с помощью первичных средств, пожарной техники и сельскохозяйственных машин, приспособленных для целей пожаротушения;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- выявление наиболее боеспособных подразделений ДПО.</w:t>
      </w:r>
    </w:p>
    <w:p w:rsidR="004F5D48" w:rsidRPr="009855C2" w:rsidRDefault="004F5D48" w:rsidP="004F5D48">
      <w:pPr>
        <w:rPr>
          <w:sz w:val="28"/>
          <w:szCs w:val="28"/>
        </w:rPr>
      </w:pPr>
    </w:p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II. Время и место проведения смотра-конкурса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 xml:space="preserve">Смотр-конкурс подразделений ДПО проводится в </w:t>
      </w:r>
      <w:r>
        <w:rPr>
          <w:sz w:val="28"/>
          <w:szCs w:val="28"/>
        </w:rPr>
        <w:t xml:space="preserve"> апреле</w:t>
      </w:r>
      <w:r w:rsidRPr="009855C2">
        <w:rPr>
          <w:sz w:val="28"/>
          <w:szCs w:val="28"/>
        </w:rPr>
        <w:t xml:space="preserve"> месяце по месту нахождения.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Состав участников -  подразделение ДПО  сельской  администрации.</w:t>
      </w:r>
    </w:p>
    <w:p w:rsidR="004F5D48" w:rsidRPr="009855C2" w:rsidRDefault="004F5D48" w:rsidP="004F5D48">
      <w:pPr>
        <w:rPr>
          <w:sz w:val="28"/>
          <w:szCs w:val="28"/>
        </w:rPr>
      </w:pPr>
    </w:p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III. Руководство смотром-конкурсом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 xml:space="preserve">Руководство смотром-конкурсом осуществляется администрацией района. </w:t>
      </w:r>
    </w:p>
    <w:p w:rsidR="004F5D48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Для проведения смотра-конкурса назначается судейская комиссия. Судейская комиссия в своей работе руководствуется настоящим положением</w:t>
      </w:r>
      <w:r>
        <w:rPr>
          <w:sz w:val="28"/>
          <w:szCs w:val="28"/>
        </w:rPr>
        <w:t>.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IV. Организация проведения смотра-конкурса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В смотре-конкурсе участвуют подразделения ДП</w:t>
      </w:r>
      <w:r>
        <w:rPr>
          <w:sz w:val="28"/>
          <w:szCs w:val="28"/>
        </w:rPr>
        <w:t>О</w:t>
      </w:r>
      <w:r w:rsidRPr="009855C2">
        <w:rPr>
          <w:sz w:val="28"/>
          <w:szCs w:val="28"/>
        </w:rPr>
        <w:t xml:space="preserve"> сельских поселений.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Состав боевого расчета, участвующего в смотре-конкурсе, устанавливается: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lastRenderedPageBreak/>
        <w:t xml:space="preserve"> Для добровольных пожарных дружин (далее - ДП</w:t>
      </w:r>
      <w:r>
        <w:rPr>
          <w:sz w:val="28"/>
          <w:szCs w:val="28"/>
        </w:rPr>
        <w:t>Д</w:t>
      </w:r>
      <w:r w:rsidRPr="009855C2">
        <w:rPr>
          <w:sz w:val="28"/>
          <w:szCs w:val="28"/>
        </w:rPr>
        <w:t xml:space="preserve">) - в количестве не менее </w:t>
      </w:r>
      <w:r>
        <w:rPr>
          <w:sz w:val="28"/>
          <w:szCs w:val="28"/>
        </w:rPr>
        <w:t>5</w:t>
      </w:r>
      <w:r w:rsidRPr="009855C2">
        <w:rPr>
          <w:sz w:val="28"/>
          <w:szCs w:val="28"/>
        </w:rPr>
        <w:t xml:space="preserve"> человек: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- командир ДП</w:t>
      </w:r>
      <w:r>
        <w:rPr>
          <w:sz w:val="28"/>
          <w:szCs w:val="28"/>
        </w:rPr>
        <w:t>Д</w:t>
      </w:r>
      <w:r w:rsidRPr="009855C2">
        <w:rPr>
          <w:sz w:val="28"/>
          <w:szCs w:val="28"/>
        </w:rPr>
        <w:t>;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 xml:space="preserve">- личный состав (не менее </w:t>
      </w:r>
      <w:r>
        <w:rPr>
          <w:sz w:val="28"/>
          <w:szCs w:val="28"/>
        </w:rPr>
        <w:t>4</w:t>
      </w:r>
      <w:r w:rsidRPr="009855C2">
        <w:rPr>
          <w:sz w:val="28"/>
          <w:szCs w:val="28"/>
        </w:rPr>
        <w:t xml:space="preserve"> человека).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V. Программа проведения смотра-конкурса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</w:t>
      </w:r>
      <w:r w:rsidRPr="009855C2">
        <w:rPr>
          <w:sz w:val="28"/>
          <w:szCs w:val="28"/>
        </w:rPr>
        <w:t>мотр</w:t>
      </w:r>
      <w:r>
        <w:rPr>
          <w:sz w:val="28"/>
          <w:szCs w:val="28"/>
        </w:rPr>
        <w:t>а</w:t>
      </w:r>
      <w:r w:rsidRPr="009855C2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9855C2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еряется</w:t>
      </w:r>
      <w:r w:rsidRPr="009855C2">
        <w:rPr>
          <w:sz w:val="28"/>
          <w:szCs w:val="28"/>
        </w:rPr>
        <w:t>:</w:t>
      </w:r>
    </w:p>
    <w:p w:rsidR="004F5D48" w:rsidRPr="009855C2" w:rsidRDefault="004F5D48" w:rsidP="004F5D48">
      <w:pPr>
        <w:rPr>
          <w:sz w:val="28"/>
          <w:szCs w:val="28"/>
        </w:rPr>
      </w:pPr>
      <w:r w:rsidRPr="009855C2">
        <w:rPr>
          <w:sz w:val="28"/>
          <w:szCs w:val="28"/>
        </w:rPr>
        <w:t>1.Документация по ДП</w:t>
      </w:r>
      <w:r>
        <w:rPr>
          <w:sz w:val="28"/>
          <w:szCs w:val="28"/>
        </w:rPr>
        <w:t>Д</w:t>
      </w:r>
    </w:p>
    <w:p w:rsidR="004F5D48" w:rsidRPr="009855C2" w:rsidRDefault="004F5D48" w:rsidP="004F5D48">
      <w:pPr>
        <w:rPr>
          <w:sz w:val="28"/>
          <w:szCs w:val="28"/>
        </w:rPr>
      </w:pPr>
      <w:r w:rsidRPr="009855C2">
        <w:rPr>
          <w:sz w:val="28"/>
          <w:szCs w:val="28"/>
        </w:rPr>
        <w:t>2.Оповещение личного состава ДП</w:t>
      </w:r>
      <w:r>
        <w:rPr>
          <w:sz w:val="28"/>
          <w:szCs w:val="28"/>
        </w:rPr>
        <w:t>Д</w:t>
      </w:r>
    </w:p>
    <w:p w:rsidR="004F5D48" w:rsidRPr="009855C2" w:rsidRDefault="004F5D48" w:rsidP="004F5D48">
      <w:pPr>
        <w:rPr>
          <w:sz w:val="28"/>
          <w:szCs w:val="28"/>
        </w:rPr>
      </w:pPr>
      <w:r w:rsidRPr="009855C2">
        <w:rPr>
          <w:sz w:val="28"/>
          <w:szCs w:val="28"/>
        </w:rPr>
        <w:t>3.Укомплектованость первичными средствами пожаротушения</w:t>
      </w:r>
    </w:p>
    <w:p w:rsidR="004F5D48" w:rsidRPr="009855C2" w:rsidRDefault="004F5D48" w:rsidP="004F5D48">
      <w:pPr>
        <w:rPr>
          <w:sz w:val="28"/>
          <w:szCs w:val="28"/>
        </w:rPr>
      </w:pPr>
      <w:r w:rsidRPr="009855C2">
        <w:rPr>
          <w:sz w:val="28"/>
          <w:szCs w:val="28"/>
        </w:rPr>
        <w:t>4.Умение использовать средства пожаротушения всеми членами ДП</w:t>
      </w:r>
      <w:r>
        <w:rPr>
          <w:sz w:val="28"/>
          <w:szCs w:val="28"/>
        </w:rPr>
        <w:t>Д</w:t>
      </w:r>
      <w:r w:rsidRPr="009855C2">
        <w:rPr>
          <w:sz w:val="28"/>
          <w:szCs w:val="28"/>
        </w:rPr>
        <w:t>.</w:t>
      </w:r>
    </w:p>
    <w:p w:rsidR="004F5D48" w:rsidRPr="009855C2" w:rsidRDefault="004F5D48" w:rsidP="004F5D48">
      <w:pPr>
        <w:rPr>
          <w:sz w:val="28"/>
          <w:szCs w:val="28"/>
        </w:rPr>
      </w:pPr>
      <w:r w:rsidRPr="009855C2">
        <w:rPr>
          <w:sz w:val="28"/>
          <w:szCs w:val="28"/>
        </w:rPr>
        <w:t>5.Знание основных требований по пожарной безопасности</w:t>
      </w:r>
    </w:p>
    <w:p w:rsidR="004F5D48" w:rsidRPr="009855C2" w:rsidRDefault="004F5D48" w:rsidP="004F5D48">
      <w:pPr>
        <w:rPr>
          <w:sz w:val="28"/>
          <w:szCs w:val="28"/>
        </w:rPr>
      </w:pPr>
      <w:r w:rsidRPr="009855C2">
        <w:rPr>
          <w:sz w:val="28"/>
          <w:szCs w:val="28"/>
        </w:rPr>
        <w:t>6.Действия ДП</w:t>
      </w:r>
      <w:r>
        <w:rPr>
          <w:sz w:val="28"/>
          <w:szCs w:val="28"/>
        </w:rPr>
        <w:t>Д</w:t>
      </w:r>
      <w:r w:rsidRPr="009855C2">
        <w:rPr>
          <w:sz w:val="28"/>
          <w:szCs w:val="28"/>
        </w:rPr>
        <w:t xml:space="preserve"> по </w:t>
      </w:r>
      <w:proofErr w:type="gramStart"/>
      <w:r w:rsidRPr="009855C2">
        <w:rPr>
          <w:sz w:val="28"/>
          <w:szCs w:val="28"/>
        </w:rPr>
        <w:t>вводной</w:t>
      </w:r>
      <w:proofErr w:type="gramEnd"/>
      <w:r>
        <w:rPr>
          <w:sz w:val="28"/>
          <w:szCs w:val="28"/>
        </w:rPr>
        <w:t xml:space="preserve"> </w:t>
      </w:r>
      <w:r w:rsidRPr="009855C2">
        <w:rPr>
          <w:sz w:val="28"/>
          <w:szCs w:val="28"/>
        </w:rPr>
        <w:t xml:space="preserve"> «Загорание жилого дома»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VI. Подведение итогов смотра-конкурса</w:t>
      </w:r>
    </w:p>
    <w:p w:rsidR="004F5D48" w:rsidRPr="009855C2" w:rsidRDefault="004F5D48" w:rsidP="004F5D48">
      <w:pPr>
        <w:jc w:val="both"/>
        <w:rPr>
          <w:sz w:val="28"/>
          <w:szCs w:val="28"/>
        </w:rPr>
      </w:pPr>
      <w:r w:rsidRPr="009855C2">
        <w:rPr>
          <w:sz w:val="28"/>
          <w:szCs w:val="28"/>
        </w:rPr>
        <w:t>Оценочные показатели для сельских поселений:</w:t>
      </w:r>
    </w:p>
    <w:p w:rsidR="004F5D48" w:rsidRPr="009855C2" w:rsidRDefault="004F5D48" w:rsidP="004F5D48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37"/>
        <w:gridCol w:w="4635"/>
      </w:tblGrid>
      <w:tr w:rsidR="004F5D48" w:rsidRPr="00267E33" w:rsidTr="00115A69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7E33">
              <w:rPr>
                <w:b/>
                <w:sz w:val="28"/>
                <w:szCs w:val="28"/>
              </w:rPr>
              <w:t>№</w:t>
            </w:r>
          </w:p>
          <w:p w:rsidR="004F5D48" w:rsidRPr="00267E33" w:rsidRDefault="004F5D48" w:rsidP="0011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67E33">
              <w:rPr>
                <w:b/>
                <w:sz w:val="28"/>
                <w:szCs w:val="28"/>
              </w:rPr>
              <w:t>п</w:t>
            </w:r>
            <w:proofErr w:type="gramEnd"/>
            <w:r w:rsidRPr="00267E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7E3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7E33">
              <w:rPr>
                <w:b/>
                <w:sz w:val="28"/>
                <w:szCs w:val="28"/>
              </w:rPr>
              <w:t xml:space="preserve">Вид оценки </w:t>
            </w:r>
          </w:p>
          <w:p w:rsidR="004F5D48" w:rsidRPr="00267E33" w:rsidRDefault="004F5D48" w:rsidP="0011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7E33">
              <w:rPr>
                <w:b/>
                <w:sz w:val="28"/>
                <w:szCs w:val="28"/>
              </w:rPr>
              <w:t>показателей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Документация ДП</w:t>
            </w:r>
            <w:r>
              <w:t>О</w:t>
            </w:r>
            <w:r w:rsidRPr="00700AF1">
              <w:t>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-</w:t>
            </w:r>
            <w:r>
              <w:t xml:space="preserve"> Федеральный закон о создании ДПО №100</w:t>
            </w:r>
            <w:r w:rsidRPr="00700AF1">
              <w:t>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-областной закон № 530 от 2011 г.;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-Устав регионального общественного объединения «ДПК Липецкой области»;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-Приказ ВДПО о создании ДПД (ДПК) на территории сельсовета;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-</w:t>
            </w:r>
            <w:r>
              <w:t xml:space="preserve">ведомость </w:t>
            </w:r>
            <w:proofErr w:type="gramStart"/>
            <w:r>
              <w:t>о</w:t>
            </w:r>
            <w:proofErr w:type="gramEnd"/>
            <w:r w:rsidRPr="00700AF1">
              <w:t xml:space="preserve"> </w:t>
            </w:r>
            <w:proofErr w:type="gramStart"/>
            <w:r w:rsidRPr="00700AF1">
              <w:t>закреплением</w:t>
            </w:r>
            <w:proofErr w:type="gramEnd"/>
            <w:r w:rsidRPr="00700AF1">
              <w:t xml:space="preserve"> пожарного инвентаря;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-схема оповещения личного состава ДП</w:t>
            </w:r>
            <w:r>
              <w:t>Д (ДПК);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-график дежурства членов ДПД (ДПК).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наличие</w:t>
            </w:r>
            <w:proofErr w:type="gramEnd"/>
            <w:r>
              <w:t xml:space="preserve"> всех документов ставится оценка 10 баллов.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При</w:t>
            </w:r>
            <w:proofErr w:type="gramEnd"/>
            <w:r>
              <w:t xml:space="preserve"> отсутствие 1 документа -8 баллов.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При отсутствии 2 и более -2 балла.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Оповещение населения о ЧС: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1.Документы по оповещению населения: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 распоряжение;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схема оповещения населения о ЧС (по телефону, подворный обход, уличный объезд)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2.Наличие оборудования по оповещению: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рында, мегафон, автомобиль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1. При наличии всех документов оценка 10 баллов. 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   Отсутствие одного из документов -3 балла.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2.При наличии всего оборудования 10 баллов. 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proofErr w:type="gramStart"/>
            <w:r>
              <w:t>Отсутствии</w:t>
            </w:r>
            <w:proofErr w:type="gramEnd"/>
            <w:r>
              <w:t xml:space="preserve"> одного оборудования -3 балла.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Оповещение личного состава ДП</w:t>
            </w:r>
            <w:r>
              <w:t>Д</w:t>
            </w:r>
            <w:r w:rsidRPr="00700AF1">
              <w:t>: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 xml:space="preserve">Время оповещения членов </w:t>
            </w:r>
            <w:r>
              <w:t xml:space="preserve">  ДПД (ДПК)</w:t>
            </w:r>
            <w:r w:rsidRPr="00700AF1">
              <w:t>- в минутах</w:t>
            </w:r>
            <w:r>
              <w:t>.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 xml:space="preserve">Время сбора членов </w:t>
            </w:r>
            <w:r>
              <w:t xml:space="preserve">  ДПД (ДПК)</w:t>
            </w:r>
            <w:r w:rsidRPr="00700AF1">
              <w:t>- в минутах</w:t>
            </w:r>
            <w:r>
              <w:t>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Время оповещения-5минут -10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время оповещения-6,7,8 минут </w:t>
            </w:r>
            <w:proofErr w:type="gramStart"/>
            <w:r>
              <w:t>–с</w:t>
            </w:r>
            <w:proofErr w:type="gramEnd"/>
            <w:r>
              <w:t>оответственно  6,7,8- баллов;</w:t>
            </w:r>
            <w:r w:rsidRPr="00DB2423">
              <w:t xml:space="preserve"> 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время оповещения свыше 8 минут -2 балла.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Время сбора: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20 мин -10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с 21-30 мин от 9 до 5 баллов;</w:t>
            </w:r>
          </w:p>
          <w:p w:rsidR="004F5D48" w:rsidRPr="00DB2423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более 30 мин -2 балла.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Укомплектованность первичными средствами пожаротушения: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AF1">
              <w:t>-наличие</w:t>
            </w:r>
            <w:r>
              <w:t xml:space="preserve"> мотопомпы, защитного </w:t>
            </w:r>
            <w:r>
              <w:lastRenderedPageBreak/>
              <w:t>средства органов дыхания (феникс),</w:t>
            </w:r>
            <w:r w:rsidRPr="00700AF1">
              <w:t xml:space="preserve"> огнетушителя,</w:t>
            </w:r>
            <w:r>
              <w:t xml:space="preserve"> </w:t>
            </w:r>
            <w:r w:rsidRPr="00700AF1">
              <w:t>багор, лопата, ведро, топор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Наличие всех средств оценка -10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 отсутствие 1 наименования  7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отсутствие 2 и более наименований</w:t>
            </w:r>
          </w:p>
          <w:p w:rsidR="004F5D48" w:rsidRPr="00DB2423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5 и менее баллов.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Профилактическая работа членов ДПД с населением поселения   </w:t>
            </w:r>
            <w:r w:rsidRPr="009215AC">
              <w:t>(</w:t>
            </w:r>
            <w:r>
              <w:t>с подтверждающими документами):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-проведено обследований неблагополучных семей;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-проведено профилактических бесед по соблюдению ППБ;</w:t>
            </w:r>
          </w:p>
          <w:p w:rsidR="004F5D48" w:rsidRPr="00700AF1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-проведено сход граждан по обеспечению ППБ.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Проведено обследований н/с, проф. бесед, проведено сходов граждан с </w:t>
            </w:r>
            <w:proofErr w:type="gramStart"/>
            <w:r>
              <w:t>подтверждающими</w:t>
            </w:r>
            <w:proofErr w:type="gramEnd"/>
            <w:r>
              <w:t xml:space="preserve"> документами-15 баллов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Отсутствие одного их показателя </w:t>
            </w:r>
            <w:proofErr w:type="spellStart"/>
            <w:r>
              <w:t>проф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- минус 5 баллов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Умение использовать средства пожаротушения всеми членами ДПО: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-умение пользоваться мотопомпой и  огнетушителем;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-умение пользоваться пожарной машиной</w:t>
            </w:r>
          </w:p>
          <w:p w:rsidR="004F5D48" w:rsidRPr="00267E33" w:rsidRDefault="004F5D48" w:rsidP="00115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(заправка водой и тушение пожара с помощью пожарного автомобиля-имитации)  </w:t>
            </w:r>
            <w:r>
              <w:br/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Все члены ДПО умеют пользоваться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-10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50% ДПО умеют пользоваться-  5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менее 50% могут пользоваться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-2 балла.</w:t>
            </w:r>
          </w:p>
          <w:p w:rsidR="004F5D48" w:rsidRPr="00DB2423" w:rsidRDefault="004F5D48" w:rsidP="00115A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Знание основных требований по пожарной безопасности: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 знание основных причин возникновения  пожаров, признаки начинающего пожара, действия при обнаружении пожара, основные поражающие факторы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Знание всеми членами ДПО-10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знание 50% ДПО -5 баллов;</w:t>
            </w:r>
          </w:p>
          <w:p w:rsidR="004F5D48" w:rsidRPr="00DB2423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 знание менее 50% членами ДПО  -2 балла.</w:t>
            </w:r>
          </w:p>
        </w:tc>
      </w:tr>
      <w:tr w:rsidR="004F5D48" w:rsidRPr="00267E33" w:rsidTr="00115A69">
        <w:tc>
          <w:tcPr>
            <w:tcW w:w="1134" w:type="dxa"/>
            <w:shd w:val="clear" w:color="auto" w:fill="auto"/>
            <w:vAlign w:val="center"/>
          </w:tcPr>
          <w:p w:rsidR="004F5D48" w:rsidRPr="00267E33" w:rsidRDefault="004F5D48" w:rsidP="00115A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 xml:space="preserve">Действия ДПО по </w:t>
            </w:r>
            <w:proofErr w:type="gramStart"/>
            <w:r>
              <w:t>вводной</w:t>
            </w:r>
            <w:proofErr w:type="gramEnd"/>
            <w:r>
              <w:t xml:space="preserve"> «Загорание жилого дома»: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-при возможности обесточить и прекратить подачу газа в помещение;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-проверить наличие людей в помещении и принять меры к эвакуации с использованием капюшон «Феникс»;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-если жизни и здоровье членам ДПО не угрожает опасность, приступить к тушению пожара и выносу материальных ценностей;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-обеспечить встречу и подъезд к горящему объекту пожарного  автомобиля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Выполнение всех перечисленных действий ДПО при расстановки личного состава и тушении пожар</w:t>
            </w:r>
            <w:proofErr w:type="gramStart"/>
            <w:r>
              <w:t>а-</w:t>
            </w:r>
            <w:proofErr w:type="gramEnd"/>
            <w:r>
              <w:t xml:space="preserve">  оценка 20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невыполнение одного из действий-15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невыполнение 2 действий-10 баллов;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  <w:r>
              <w:t>невыполнение  3 и более от 5 баллов.</w:t>
            </w: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</w:p>
          <w:p w:rsidR="004F5D48" w:rsidRDefault="004F5D48" w:rsidP="00115A69">
            <w:pPr>
              <w:widowControl w:val="0"/>
              <w:autoSpaceDE w:val="0"/>
              <w:autoSpaceDN w:val="0"/>
              <w:adjustRightInd w:val="0"/>
            </w:pPr>
          </w:p>
          <w:p w:rsidR="004F5D48" w:rsidRPr="00DB2423" w:rsidRDefault="004F5D48" w:rsidP="00115A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5D48" w:rsidRDefault="004F5D48" w:rsidP="004F5D48"/>
    <w:p w:rsidR="004F5D48" w:rsidRPr="00700AF1" w:rsidRDefault="004F5D48" w:rsidP="004F5D48">
      <w:pPr>
        <w:ind w:firstLine="720"/>
        <w:jc w:val="both"/>
        <w:rPr>
          <w:sz w:val="28"/>
          <w:szCs w:val="28"/>
        </w:rPr>
      </w:pPr>
      <w:r w:rsidRPr="00700AF1">
        <w:rPr>
          <w:sz w:val="28"/>
          <w:szCs w:val="28"/>
        </w:rPr>
        <w:t>Комиссия собирает, обобщает оце</w:t>
      </w:r>
      <w:r w:rsidRPr="00700AF1">
        <w:rPr>
          <w:sz w:val="28"/>
          <w:szCs w:val="28"/>
        </w:rPr>
        <w:softHyphen/>
        <w:t>ночные листы путем сравне</w:t>
      </w:r>
      <w:r w:rsidRPr="00700AF1">
        <w:rPr>
          <w:sz w:val="28"/>
          <w:szCs w:val="28"/>
        </w:rPr>
        <w:softHyphen/>
        <w:t>ния сумм баллов участников конкурса.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5C2">
        <w:rPr>
          <w:sz w:val="28"/>
          <w:szCs w:val="28"/>
        </w:rPr>
        <w:t>VII. Награждение победителей смотра-конкурса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>Команды подразделений ДПО - победители соревнований награждаются:</w:t>
      </w:r>
    </w:p>
    <w:p w:rsidR="004F5D48" w:rsidRPr="009855C2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 xml:space="preserve">за первое место: грамотой </w:t>
      </w:r>
      <w:r>
        <w:rPr>
          <w:sz w:val="28"/>
          <w:szCs w:val="28"/>
        </w:rPr>
        <w:t xml:space="preserve">Совета депутатов и </w:t>
      </w:r>
      <w:r w:rsidRPr="009855C2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.</w:t>
      </w:r>
    </w:p>
    <w:p w:rsidR="004F5D48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t xml:space="preserve">за второе место: грамотой </w:t>
      </w:r>
      <w:r>
        <w:rPr>
          <w:sz w:val="28"/>
          <w:szCs w:val="28"/>
        </w:rPr>
        <w:t xml:space="preserve">Совета депутатов и </w:t>
      </w:r>
      <w:r w:rsidRPr="009855C2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.</w:t>
      </w:r>
      <w:r w:rsidRPr="009855C2">
        <w:rPr>
          <w:sz w:val="28"/>
          <w:szCs w:val="28"/>
        </w:rPr>
        <w:t xml:space="preserve"> </w:t>
      </w:r>
    </w:p>
    <w:p w:rsidR="004F5D48" w:rsidRDefault="004F5D48" w:rsidP="004F5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5C2">
        <w:rPr>
          <w:sz w:val="28"/>
          <w:szCs w:val="28"/>
        </w:rPr>
        <w:lastRenderedPageBreak/>
        <w:t xml:space="preserve">за третье место: грамотой </w:t>
      </w:r>
      <w:r>
        <w:rPr>
          <w:sz w:val="28"/>
          <w:szCs w:val="28"/>
        </w:rPr>
        <w:t xml:space="preserve">Совета депутатов и </w:t>
      </w:r>
      <w:r w:rsidRPr="009855C2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.</w:t>
      </w:r>
      <w:r w:rsidRPr="009855C2">
        <w:rPr>
          <w:sz w:val="28"/>
          <w:szCs w:val="28"/>
        </w:rPr>
        <w:t xml:space="preserve"> </w:t>
      </w: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F5D48" w:rsidRPr="00EE5EE5" w:rsidRDefault="00A6387C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3AD436B7" wp14:editId="7A43DE79">
            <wp:simplePos x="0" y="0"/>
            <wp:positionH relativeFrom="column">
              <wp:posOffset>2207895</wp:posOffset>
            </wp:positionH>
            <wp:positionV relativeFrom="paragraph">
              <wp:posOffset>-493395</wp:posOffset>
            </wp:positionV>
            <wp:extent cx="1487170" cy="14871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48" w:rsidRPr="00EE5EE5">
        <w:rPr>
          <w:rStyle w:val="a4"/>
          <w:b w:val="0"/>
        </w:rPr>
        <w:t xml:space="preserve">Приложение </w:t>
      </w:r>
      <w:r w:rsidR="004F5D48">
        <w:rPr>
          <w:rStyle w:val="a4"/>
          <w:b w:val="0"/>
        </w:rPr>
        <w:t xml:space="preserve"> 1</w:t>
      </w:r>
    </w:p>
    <w:p w:rsidR="004F5D48" w:rsidRPr="00EE5EE5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к</w:t>
      </w:r>
      <w:r w:rsidRPr="00EE5EE5">
        <w:rPr>
          <w:rStyle w:val="a4"/>
          <w:b w:val="0"/>
        </w:rPr>
        <w:t xml:space="preserve"> </w:t>
      </w:r>
      <w:r>
        <w:rPr>
          <w:rStyle w:val="a4"/>
          <w:b w:val="0"/>
        </w:rPr>
        <w:t>распоряже</w:t>
      </w:r>
      <w:r w:rsidRPr="00EE5EE5">
        <w:rPr>
          <w:rStyle w:val="a4"/>
          <w:b w:val="0"/>
        </w:rPr>
        <w:t>нию</w:t>
      </w:r>
    </w:p>
    <w:p w:rsidR="004F5D48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а</w:t>
      </w:r>
      <w:r w:rsidRPr="00EE5EE5">
        <w:rPr>
          <w:rStyle w:val="a4"/>
          <w:b w:val="0"/>
        </w:rPr>
        <w:t>дминистрации района</w:t>
      </w:r>
    </w:p>
    <w:p w:rsidR="004F5D48" w:rsidRPr="00EE5EE5" w:rsidRDefault="004F5D48" w:rsidP="004F5D4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от «26» марта 2015 г. № 31-р</w:t>
      </w:r>
    </w:p>
    <w:p w:rsidR="004F5D48" w:rsidRDefault="004F5D48" w:rsidP="004F5D48">
      <w:pPr>
        <w:jc w:val="right"/>
        <w:rPr>
          <w:sz w:val="28"/>
          <w:szCs w:val="28"/>
        </w:rPr>
      </w:pPr>
    </w:p>
    <w:p w:rsidR="004F5D48" w:rsidRDefault="004F5D48" w:rsidP="004F5D48">
      <w:pPr>
        <w:jc w:val="center"/>
        <w:rPr>
          <w:sz w:val="28"/>
          <w:szCs w:val="28"/>
        </w:rPr>
      </w:pPr>
    </w:p>
    <w:p w:rsidR="004F5D48" w:rsidRDefault="004F5D48" w:rsidP="004F5D48">
      <w:pPr>
        <w:jc w:val="center"/>
        <w:rPr>
          <w:sz w:val="28"/>
          <w:szCs w:val="28"/>
        </w:rPr>
      </w:pPr>
      <w:r w:rsidRPr="00E00B61">
        <w:rPr>
          <w:sz w:val="28"/>
          <w:szCs w:val="28"/>
        </w:rPr>
        <w:t xml:space="preserve"> Состав  комиссии</w:t>
      </w:r>
    </w:p>
    <w:p w:rsidR="004F5D48" w:rsidRDefault="004F5D48" w:rsidP="004F5D4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по проведению смотра конкурса</w:t>
      </w:r>
      <w:r w:rsidRPr="00363ED7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363ED7">
        <w:rPr>
          <w:rStyle w:val="a4"/>
          <w:b w:val="0"/>
          <w:sz w:val="28"/>
          <w:szCs w:val="28"/>
        </w:rPr>
        <w:t>на звание</w:t>
      </w:r>
    </w:p>
    <w:p w:rsidR="004F5D48" w:rsidRPr="00363ED7" w:rsidRDefault="004F5D48" w:rsidP="004F5D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363ED7">
        <w:rPr>
          <w:rStyle w:val="a4"/>
          <w:b w:val="0"/>
        </w:rPr>
        <w:t xml:space="preserve"> </w:t>
      </w:r>
      <w:r>
        <w:rPr>
          <w:rStyle w:val="a4"/>
          <w:b w:val="0"/>
        </w:rPr>
        <w:t>«</w:t>
      </w:r>
      <w:r>
        <w:rPr>
          <w:rStyle w:val="a4"/>
          <w:b w:val="0"/>
          <w:sz w:val="28"/>
          <w:szCs w:val="28"/>
        </w:rPr>
        <w:t>Л</w:t>
      </w:r>
      <w:r w:rsidRPr="00363ED7">
        <w:rPr>
          <w:rStyle w:val="a4"/>
          <w:b w:val="0"/>
          <w:sz w:val="28"/>
          <w:szCs w:val="28"/>
        </w:rPr>
        <w:t>учшее подразделение   добровольной пожарной охраны</w:t>
      </w:r>
      <w:r>
        <w:rPr>
          <w:rStyle w:val="a4"/>
          <w:b w:val="0"/>
          <w:sz w:val="28"/>
          <w:szCs w:val="28"/>
        </w:rPr>
        <w:t>»</w:t>
      </w:r>
    </w:p>
    <w:p w:rsidR="004F5D48" w:rsidRPr="005C1C46" w:rsidRDefault="004F5D48" w:rsidP="004F5D48"/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  <w:r w:rsidRPr="00E00B6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Требунских</w:t>
      </w:r>
      <w:proofErr w:type="spellEnd"/>
      <w:r>
        <w:rPr>
          <w:sz w:val="28"/>
          <w:szCs w:val="28"/>
        </w:rPr>
        <w:t xml:space="preserve"> И.А.- </w:t>
      </w:r>
      <w:r w:rsidRPr="00E00B61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E00B6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</w:p>
    <w:p w:rsidR="004F5D48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00B6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E00B61">
        <w:rPr>
          <w:sz w:val="28"/>
          <w:szCs w:val="28"/>
        </w:rPr>
        <w:t>района.</w:t>
      </w:r>
    </w:p>
    <w:p w:rsidR="004F5D48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F5D48" w:rsidRDefault="004F5D48" w:rsidP="004F5D48">
      <w:pPr>
        <w:rPr>
          <w:sz w:val="28"/>
          <w:szCs w:val="28"/>
        </w:rPr>
      </w:pPr>
      <w:r w:rsidRPr="00E00B61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E00B61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 xml:space="preserve"> </w:t>
      </w:r>
      <w:r w:rsidRPr="00E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Попов А.И.-</w:t>
      </w:r>
      <w:r w:rsidRPr="00E00B61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о</w:t>
      </w:r>
      <w:r w:rsidRPr="00E00B61">
        <w:rPr>
          <w:sz w:val="28"/>
          <w:szCs w:val="28"/>
        </w:rPr>
        <w:t>тдела</w:t>
      </w:r>
      <w:r>
        <w:rPr>
          <w:sz w:val="28"/>
          <w:szCs w:val="28"/>
        </w:rPr>
        <w:t xml:space="preserve">  </w:t>
      </w:r>
    </w:p>
    <w:p w:rsidR="004F5D48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00B61">
        <w:rPr>
          <w:sz w:val="28"/>
          <w:szCs w:val="28"/>
        </w:rPr>
        <w:t>моб</w:t>
      </w:r>
      <w:r>
        <w:rPr>
          <w:sz w:val="28"/>
          <w:szCs w:val="28"/>
        </w:rPr>
        <w:t>илизационной подготовки и делам</w:t>
      </w:r>
      <w:r w:rsidRPr="00E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5D48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 и </w:t>
      </w:r>
      <w:r w:rsidRPr="00E00B61">
        <w:rPr>
          <w:sz w:val="28"/>
          <w:szCs w:val="28"/>
        </w:rPr>
        <w:t>ЧС</w:t>
      </w:r>
      <w:r>
        <w:rPr>
          <w:sz w:val="28"/>
          <w:szCs w:val="28"/>
        </w:rPr>
        <w:t xml:space="preserve">  администрации района</w:t>
      </w:r>
      <w:r w:rsidRPr="00E00B61">
        <w:rPr>
          <w:sz w:val="28"/>
          <w:szCs w:val="28"/>
        </w:rPr>
        <w:t>.</w:t>
      </w: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Ч</w:t>
      </w:r>
      <w:r w:rsidRPr="00E00B61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Pr="00E00B6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F87254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                        Титов В.В.- </w:t>
      </w:r>
      <w:r w:rsidRPr="003359F9">
        <w:rPr>
          <w:rStyle w:val="a4"/>
          <w:b w:val="0"/>
          <w:sz w:val="28"/>
          <w:szCs w:val="28"/>
        </w:rPr>
        <w:t xml:space="preserve">начальник </w:t>
      </w:r>
      <w:r>
        <w:rPr>
          <w:rStyle w:val="a4"/>
          <w:b w:val="0"/>
          <w:sz w:val="28"/>
          <w:szCs w:val="28"/>
        </w:rPr>
        <w:t xml:space="preserve">18 ПЧ ФГКУ  </w:t>
      </w:r>
    </w:p>
    <w:p w:rsidR="004F5D48" w:rsidRDefault="004F5D48" w:rsidP="004F5D48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«3ОФПС»  по  Липецкой  области»</w:t>
      </w:r>
    </w:p>
    <w:p w:rsidR="004F5D48" w:rsidRPr="00E00B61" w:rsidRDefault="004F5D48" w:rsidP="004F5D48">
      <w:pPr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(по согласованию).                                                        </w:t>
      </w:r>
    </w:p>
    <w:p w:rsidR="004F5D48" w:rsidRDefault="004F5D48" w:rsidP="004F5D48">
      <w:pPr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</w:t>
      </w:r>
    </w:p>
    <w:p w:rsidR="004F5D48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t xml:space="preserve">  А.П.</w:t>
      </w:r>
      <w:r w:rsidRPr="00E00B61">
        <w:rPr>
          <w:sz w:val="28"/>
          <w:szCs w:val="28"/>
        </w:rPr>
        <w:t>- председатель ВДПО</w:t>
      </w:r>
      <w:r>
        <w:rPr>
          <w:sz w:val="28"/>
          <w:szCs w:val="28"/>
        </w:rPr>
        <w:t xml:space="preserve"> </w:t>
      </w:r>
      <w:r w:rsidRPr="00E00B61">
        <w:rPr>
          <w:sz w:val="28"/>
          <w:szCs w:val="28"/>
        </w:rPr>
        <w:t xml:space="preserve">(по </w:t>
      </w:r>
      <w:r>
        <w:rPr>
          <w:sz w:val="28"/>
          <w:szCs w:val="28"/>
        </w:rPr>
        <w:t xml:space="preserve"> </w:t>
      </w:r>
      <w:proofErr w:type="gramEnd"/>
    </w:p>
    <w:p w:rsidR="004F5D48" w:rsidRPr="00E00B61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00B61">
        <w:rPr>
          <w:sz w:val="28"/>
          <w:szCs w:val="28"/>
        </w:rPr>
        <w:t>согласованию)</w:t>
      </w:r>
      <w:r>
        <w:rPr>
          <w:sz w:val="28"/>
          <w:szCs w:val="28"/>
        </w:rPr>
        <w:t>.</w:t>
      </w: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Осипов М.А.-</w:t>
      </w:r>
      <w:r w:rsidRPr="009A3335">
        <w:rPr>
          <w:rStyle w:val="a4"/>
          <w:b w:val="0"/>
          <w:sz w:val="28"/>
          <w:szCs w:val="28"/>
        </w:rPr>
        <w:t xml:space="preserve"> </w:t>
      </w:r>
      <w:r w:rsidRPr="003359F9">
        <w:rPr>
          <w:rStyle w:val="a4"/>
          <w:b w:val="0"/>
          <w:sz w:val="28"/>
          <w:szCs w:val="28"/>
        </w:rPr>
        <w:t>начальник</w:t>
      </w:r>
      <w:r>
        <w:rPr>
          <w:rStyle w:val="a4"/>
          <w:b w:val="0"/>
          <w:sz w:val="28"/>
          <w:szCs w:val="28"/>
        </w:rPr>
        <w:t xml:space="preserve"> МКУ ЕДДС.</w:t>
      </w: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jc w:val="center"/>
        <w:rPr>
          <w:sz w:val="28"/>
          <w:szCs w:val="28"/>
        </w:rPr>
      </w:pPr>
    </w:p>
    <w:p w:rsidR="004F5D48" w:rsidRPr="00AD3076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</w:pPr>
    </w:p>
    <w:p w:rsidR="004F5D48" w:rsidRDefault="004F5D48" w:rsidP="004F5D48">
      <w:pPr>
        <w:rPr>
          <w:sz w:val="28"/>
          <w:szCs w:val="28"/>
        </w:rPr>
        <w:sectPr w:rsidR="004F5D48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293284" w:rsidRPr="00293284" w:rsidRDefault="00293284" w:rsidP="002932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93284">
        <w:rPr>
          <w:sz w:val="28"/>
          <w:szCs w:val="28"/>
        </w:rPr>
        <w:t>Приложение № 3</w:t>
      </w:r>
    </w:p>
    <w:p w:rsidR="00293284" w:rsidRPr="00293284" w:rsidRDefault="00293284" w:rsidP="00293284">
      <w:pPr>
        <w:jc w:val="center"/>
        <w:rPr>
          <w:sz w:val="28"/>
          <w:szCs w:val="28"/>
        </w:rPr>
      </w:pPr>
      <w:r w:rsidRPr="00293284">
        <w:rPr>
          <w:sz w:val="28"/>
          <w:szCs w:val="28"/>
        </w:rPr>
        <w:t>Информационная карта ДПД</w:t>
      </w:r>
    </w:p>
    <w:p w:rsidR="00293284" w:rsidRPr="00293284" w:rsidRDefault="00293284" w:rsidP="00293284">
      <w:pPr>
        <w:rPr>
          <w:sz w:val="28"/>
          <w:szCs w:val="28"/>
        </w:rPr>
      </w:pPr>
    </w:p>
    <w:p w:rsidR="00293284" w:rsidRPr="00293284" w:rsidRDefault="00293284" w:rsidP="00293284">
      <w:pPr>
        <w:rPr>
          <w:sz w:val="28"/>
          <w:szCs w:val="28"/>
        </w:rPr>
      </w:pPr>
    </w:p>
    <w:p w:rsidR="00293284" w:rsidRPr="00293284" w:rsidRDefault="00293284" w:rsidP="00293284">
      <w:pPr>
        <w:rPr>
          <w:sz w:val="28"/>
          <w:szCs w:val="28"/>
        </w:rPr>
      </w:pPr>
      <w:r w:rsidRPr="00293284">
        <w:rPr>
          <w:sz w:val="28"/>
          <w:szCs w:val="28"/>
        </w:rPr>
        <w:t xml:space="preserve">     Наименование поселения___________________</w:t>
      </w:r>
    </w:p>
    <w:p w:rsidR="00293284" w:rsidRPr="00293284" w:rsidRDefault="00293284" w:rsidP="00293284">
      <w:pPr>
        <w:rPr>
          <w:sz w:val="28"/>
          <w:szCs w:val="28"/>
        </w:rPr>
      </w:pPr>
      <w:r w:rsidRPr="00293284">
        <w:rPr>
          <w:sz w:val="28"/>
          <w:szCs w:val="28"/>
        </w:rPr>
        <w:t xml:space="preserve">     Наименование подразделения ДПД и место его дислокации__________________</w:t>
      </w:r>
    </w:p>
    <w:p w:rsidR="00293284" w:rsidRPr="00293284" w:rsidRDefault="00293284" w:rsidP="00293284">
      <w:pPr>
        <w:rPr>
          <w:sz w:val="28"/>
          <w:szCs w:val="28"/>
        </w:rPr>
      </w:pPr>
      <w:r w:rsidRPr="00293284">
        <w:rPr>
          <w:sz w:val="28"/>
          <w:szCs w:val="28"/>
        </w:rPr>
        <w:t xml:space="preserve">     Руководитель </w:t>
      </w:r>
      <w:proofErr w:type="spellStart"/>
      <w:r w:rsidRPr="00293284">
        <w:rPr>
          <w:sz w:val="28"/>
          <w:szCs w:val="28"/>
        </w:rPr>
        <w:t>ДПД</w:t>
      </w:r>
      <w:proofErr w:type="gramStart"/>
      <w:r w:rsidRPr="00293284">
        <w:rPr>
          <w:sz w:val="28"/>
          <w:szCs w:val="28"/>
        </w:rPr>
        <w:t>,к</w:t>
      </w:r>
      <w:proofErr w:type="gramEnd"/>
      <w:r w:rsidRPr="00293284">
        <w:rPr>
          <w:sz w:val="28"/>
          <w:szCs w:val="28"/>
        </w:rPr>
        <w:t>онтактный</w:t>
      </w:r>
      <w:proofErr w:type="spellEnd"/>
      <w:r w:rsidRPr="00293284">
        <w:rPr>
          <w:sz w:val="28"/>
          <w:szCs w:val="28"/>
        </w:rPr>
        <w:t xml:space="preserve"> тел.______</w:t>
      </w:r>
    </w:p>
    <w:p w:rsidR="00293284" w:rsidRPr="00293284" w:rsidRDefault="00293284" w:rsidP="00293284">
      <w:pPr>
        <w:rPr>
          <w:sz w:val="28"/>
          <w:szCs w:val="28"/>
        </w:rPr>
      </w:pPr>
      <w:r w:rsidRPr="00293284">
        <w:rPr>
          <w:sz w:val="28"/>
          <w:szCs w:val="28"/>
        </w:rPr>
        <w:t xml:space="preserve">     Наименование имеющих мобильных средств пожаротушения________________</w:t>
      </w:r>
    </w:p>
    <w:p w:rsidR="00293284" w:rsidRPr="00293284" w:rsidRDefault="00293284" w:rsidP="00293284">
      <w:pPr>
        <w:jc w:val="center"/>
        <w:rPr>
          <w:sz w:val="28"/>
          <w:szCs w:val="28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28"/>
        <w:gridCol w:w="1658"/>
        <w:gridCol w:w="1658"/>
        <w:gridCol w:w="1658"/>
        <w:gridCol w:w="1658"/>
        <w:gridCol w:w="1658"/>
        <w:gridCol w:w="1658"/>
        <w:gridCol w:w="1750"/>
      </w:tblGrid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№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п\</w:t>
            </w:r>
            <w:proofErr w:type="gramStart"/>
            <w:r w:rsidRPr="00293284">
              <w:t>п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284">
              <w:t>ФИО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Дата рождения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Место проживания,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Телефон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(</w:t>
            </w:r>
            <w:proofErr w:type="spellStart"/>
            <w:r w:rsidRPr="00293284">
              <w:t>дом</w:t>
            </w:r>
            <w:proofErr w:type="gramStart"/>
            <w:r w:rsidRPr="00293284">
              <w:t>.с</w:t>
            </w:r>
            <w:proofErr w:type="gramEnd"/>
            <w:r w:rsidRPr="00293284">
              <w:t>от</w:t>
            </w:r>
            <w:proofErr w:type="spellEnd"/>
            <w:r w:rsidRPr="00293284">
              <w:t>.)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Паспортные данные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Место работы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Должность в ДПД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Дата вступления в ДПД</w:t>
            </w: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Закрепленный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пожарный инвентарь</w:t>
            </w:r>
          </w:p>
        </w:tc>
      </w:tr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1.</w:t>
            </w:r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Иванов Иван Петрович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15.03.1962г.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93284">
              <w:t>с</w:t>
            </w:r>
            <w:proofErr w:type="gramStart"/>
            <w:r w:rsidRPr="00293284">
              <w:t>.И</w:t>
            </w:r>
            <w:proofErr w:type="gramEnd"/>
            <w:r w:rsidRPr="00293284">
              <w:t>вановка</w:t>
            </w:r>
            <w:proofErr w:type="spellEnd"/>
            <w:r w:rsidRPr="00293284">
              <w:t>,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ул.8марта,9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2-33-56,</w:t>
            </w:r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8920864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4299№34546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 xml:space="preserve"> </w:t>
            </w:r>
            <w:proofErr w:type="spellStart"/>
            <w:r w:rsidRPr="00293284">
              <w:t>Вр</w:t>
            </w:r>
            <w:proofErr w:type="spellEnd"/>
            <w:r w:rsidRPr="00293284">
              <w:t>. не работает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командир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28.11.2011 г.</w:t>
            </w: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93284">
              <w:t>Самоспасатель</w:t>
            </w:r>
            <w:proofErr w:type="spellEnd"/>
          </w:p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«Феникс»</w:t>
            </w:r>
          </w:p>
        </w:tc>
      </w:tr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</w:pPr>
            <w:r w:rsidRPr="00293284">
              <w:t>2.</w:t>
            </w:r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284">
              <w:rPr>
                <w:sz w:val="28"/>
                <w:szCs w:val="28"/>
              </w:rPr>
              <w:t>3.</w:t>
            </w:r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293284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293284">
              <w:rPr>
                <w:color w:val="FF0000"/>
                <w:sz w:val="28"/>
                <w:szCs w:val="28"/>
              </w:rPr>
              <w:t>Б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293284"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293284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293284">
              <w:rPr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293284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293284">
              <w:rPr>
                <w:color w:val="FF0000"/>
                <w:sz w:val="28"/>
                <w:szCs w:val="28"/>
              </w:rPr>
              <w:t>Ц</w:t>
            </w:r>
            <w:proofErr w:type="gramEnd"/>
          </w:p>
        </w:tc>
      </w:tr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3284" w:rsidRPr="00293284" w:rsidTr="00115A69">
        <w:tc>
          <w:tcPr>
            <w:tcW w:w="58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93284" w:rsidRPr="00293284" w:rsidRDefault="00293284" w:rsidP="00293284">
      <w:pPr>
        <w:rPr>
          <w:sz w:val="28"/>
          <w:szCs w:val="28"/>
        </w:rPr>
      </w:pPr>
    </w:p>
    <w:p w:rsidR="00293284" w:rsidRPr="00293284" w:rsidRDefault="00293284" w:rsidP="00293284">
      <w:pPr>
        <w:rPr>
          <w:sz w:val="28"/>
          <w:szCs w:val="28"/>
        </w:rPr>
      </w:pPr>
    </w:p>
    <w:p w:rsidR="00293284" w:rsidRPr="00293284" w:rsidRDefault="00293284" w:rsidP="00293284">
      <w:pPr>
        <w:ind w:left="-180" w:right="-441"/>
        <w:jc w:val="both"/>
        <w:rPr>
          <w:bCs/>
          <w:sz w:val="28"/>
          <w:szCs w:val="28"/>
        </w:rPr>
      </w:pPr>
      <w:r w:rsidRPr="00293284">
        <w:rPr>
          <w:sz w:val="28"/>
          <w:szCs w:val="28"/>
        </w:rPr>
        <w:t xml:space="preserve">                                Глава администрации сельского поселения ___________</w:t>
      </w:r>
    </w:p>
    <w:p w:rsidR="00293284" w:rsidRPr="00293284" w:rsidRDefault="00293284" w:rsidP="00293284">
      <w:pPr>
        <w:ind w:left="-180" w:right="-441"/>
        <w:jc w:val="both"/>
        <w:rPr>
          <w:bCs/>
          <w:sz w:val="28"/>
          <w:szCs w:val="28"/>
        </w:rPr>
      </w:pPr>
    </w:p>
    <w:p w:rsidR="00293284" w:rsidRPr="00293284" w:rsidRDefault="00293284" w:rsidP="00293284">
      <w:pPr>
        <w:ind w:left="-180" w:right="-441"/>
        <w:jc w:val="both"/>
        <w:rPr>
          <w:bCs/>
          <w:sz w:val="28"/>
          <w:szCs w:val="28"/>
        </w:rPr>
      </w:pPr>
    </w:p>
    <w:p w:rsidR="00293284" w:rsidRPr="00293284" w:rsidRDefault="00293284" w:rsidP="00293284">
      <w:pPr>
        <w:ind w:left="-180" w:right="-441"/>
        <w:jc w:val="both"/>
        <w:rPr>
          <w:bCs/>
          <w:sz w:val="28"/>
          <w:szCs w:val="28"/>
        </w:rPr>
      </w:pPr>
    </w:p>
    <w:p w:rsidR="004F5D48" w:rsidRPr="00FB6D0D" w:rsidRDefault="004F5D48" w:rsidP="003D4AE6">
      <w:pPr>
        <w:ind w:left="-180" w:right="-441"/>
        <w:jc w:val="both"/>
        <w:rPr>
          <w:bCs/>
          <w:sz w:val="20"/>
          <w:szCs w:val="20"/>
        </w:rPr>
      </w:pPr>
    </w:p>
    <w:sectPr w:rsidR="004F5D48" w:rsidRPr="00FB6D0D" w:rsidSect="004F5D48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23F"/>
    <w:multiLevelType w:val="hybridMultilevel"/>
    <w:tmpl w:val="02CA5EDA"/>
    <w:lvl w:ilvl="0" w:tplc="B2C83958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6"/>
    <w:rsid w:val="001C734E"/>
    <w:rsid w:val="00293284"/>
    <w:rsid w:val="003575FE"/>
    <w:rsid w:val="003D4AE6"/>
    <w:rsid w:val="004F5D48"/>
    <w:rsid w:val="009E15A6"/>
    <w:rsid w:val="00A6387C"/>
    <w:rsid w:val="00C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D48"/>
    <w:pPr>
      <w:spacing w:before="100" w:beforeAutospacing="1" w:after="100" w:afterAutospacing="1"/>
    </w:pPr>
  </w:style>
  <w:style w:type="character" w:styleId="a4">
    <w:name w:val="Strong"/>
    <w:qFormat/>
    <w:rsid w:val="004F5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D48"/>
    <w:pPr>
      <w:spacing w:before="100" w:beforeAutospacing="1" w:after="100" w:afterAutospacing="1"/>
    </w:pPr>
  </w:style>
  <w:style w:type="character" w:styleId="a4">
    <w:name w:val="Strong"/>
    <w:qFormat/>
    <w:rsid w:val="004F5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8</cp:revision>
  <dcterms:created xsi:type="dcterms:W3CDTF">2015-03-27T08:41:00Z</dcterms:created>
  <dcterms:modified xsi:type="dcterms:W3CDTF">2015-03-30T05:56:00Z</dcterms:modified>
</cp:coreProperties>
</file>