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FE" w:rsidRPr="00E56E72" w:rsidRDefault="00295EFE" w:rsidP="00E56E72">
      <w:pPr>
        <w:pStyle w:val="2"/>
        <w:spacing w:before="0" w:after="0"/>
        <w:jc w:val="center"/>
        <w:rPr>
          <w:rFonts w:ascii="Sylfaen" w:hAnsi="Sylfaen"/>
          <w:bCs w:val="0"/>
          <w:i w:val="0"/>
          <w:iCs w:val="0"/>
        </w:rPr>
      </w:pPr>
      <w:bookmarkStart w:id="0" w:name="_Toc226534361"/>
      <w:r w:rsidRPr="00E56E72">
        <w:rPr>
          <w:rFonts w:ascii="Sylfaen" w:hAnsi="Sylfaen"/>
          <w:bCs w:val="0"/>
          <w:i w:val="0"/>
          <w:iCs w:val="0"/>
        </w:rPr>
        <w:t>Комиссии</w:t>
      </w:r>
      <w:bookmarkEnd w:id="0"/>
      <w:r w:rsidRPr="00E56E72">
        <w:rPr>
          <w:rFonts w:ascii="Sylfaen" w:hAnsi="Sylfaen"/>
          <w:bCs w:val="0"/>
          <w:i w:val="0"/>
          <w:iCs w:val="0"/>
        </w:rPr>
        <w:t xml:space="preserve"> </w:t>
      </w:r>
    </w:p>
    <w:p w:rsidR="00295EFE" w:rsidRDefault="00295EFE" w:rsidP="00E56E72">
      <w:pPr>
        <w:pStyle w:val="2"/>
        <w:spacing w:before="0" w:after="0"/>
        <w:jc w:val="center"/>
        <w:rPr>
          <w:rFonts w:ascii="Sylfaen" w:hAnsi="Sylfaen"/>
          <w:bCs w:val="0"/>
          <w:i w:val="0"/>
          <w:iCs w:val="0"/>
        </w:rPr>
      </w:pPr>
      <w:bookmarkStart w:id="1" w:name="_Toc226534362"/>
      <w:r w:rsidRPr="00E56E72">
        <w:rPr>
          <w:rFonts w:ascii="Sylfaen" w:hAnsi="Sylfaen"/>
          <w:bCs w:val="0"/>
          <w:i w:val="0"/>
          <w:iCs w:val="0"/>
        </w:rPr>
        <w:t>Общественной палаты Добринского муниципального района</w:t>
      </w:r>
      <w:bookmarkEnd w:id="1"/>
    </w:p>
    <w:p w:rsidR="00D62B20" w:rsidRPr="00D62B20" w:rsidRDefault="00D62B20" w:rsidP="00D62B20">
      <w:pPr>
        <w:jc w:val="center"/>
        <w:rPr>
          <w:rFonts w:ascii="Sylfaen" w:hAnsi="Sylfaen"/>
          <w:b/>
          <w:sz w:val="28"/>
          <w:szCs w:val="28"/>
        </w:rPr>
      </w:pPr>
      <w:r w:rsidRPr="00D62B20">
        <w:rPr>
          <w:rFonts w:ascii="Sylfaen" w:hAnsi="Sylfaen"/>
          <w:b/>
          <w:sz w:val="28"/>
          <w:szCs w:val="28"/>
          <w:lang w:val="en-US"/>
        </w:rPr>
        <w:t>III</w:t>
      </w:r>
      <w:r w:rsidRPr="00D62B20">
        <w:rPr>
          <w:rFonts w:ascii="Sylfaen" w:hAnsi="Sylfaen"/>
          <w:b/>
          <w:sz w:val="28"/>
          <w:szCs w:val="28"/>
        </w:rPr>
        <w:t xml:space="preserve"> созыва</w:t>
      </w:r>
    </w:p>
    <w:p w:rsidR="00D62B20" w:rsidRPr="00D62B20" w:rsidRDefault="00D62B20" w:rsidP="00D62B20"/>
    <w:p w:rsidR="00295EFE" w:rsidRPr="00D62B20" w:rsidRDefault="00295EFE" w:rsidP="00110792">
      <w:pPr>
        <w:pStyle w:val="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bookmarkStart w:id="2" w:name="_Toc226534363"/>
      <w:r w:rsidRPr="00D62B20">
        <w:rPr>
          <w:rFonts w:ascii="Times New Roman" w:hAnsi="Times New Roman" w:cs="Times New Roman"/>
        </w:rPr>
        <w:t>Комиссия по экономике, поддержке предпринимательства и аграрной политике.</w:t>
      </w:r>
    </w:p>
    <w:p w:rsidR="00295EFE" w:rsidRPr="00D62B20" w:rsidRDefault="00295EFE" w:rsidP="00295EFE">
      <w:pPr>
        <w:pStyle w:val="a3"/>
        <w:ind w:left="567"/>
        <w:rPr>
          <w:i/>
          <w:sz w:val="26"/>
          <w:szCs w:val="26"/>
        </w:rPr>
      </w:pPr>
      <w:r w:rsidRPr="00D62B20">
        <w:rPr>
          <w:i/>
          <w:sz w:val="26"/>
          <w:szCs w:val="26"/>
        </w:rPr>
        <w:t>Председатель комиссии:</w:t>
      </w:r>
    </w:p>
    <w:p w:rsidR="00E56E72" w:rsidRPr="00D62B20" w:rsidRDefault="00295EFE" w:rsidP="00E56E72">
      <w:pPr>
        <w:ind w:firstLine="708"/>
        <w:jc w:val="both"/>
        <w:rPr>
          <w:sz w:val="26"/>
          <w:szCs w:val="26"/>
        </w:rPr>
      </w:pPr>
      <w:proofErr w:type="spellStart"/>
      <w:r w:rsidRPr="00D62B20">
        <w:rPr>
          <w:sz w:val="26"/>
          <w:szCs w:val="26"/>
        </w:rPr>
        <w:t>Матыцин</w:t>
      </w:r>
      <w:proofErr w:type="spellEnd"/>
      <w:r w:rsidRPr="00D62B20">
        <w:rPr>
          <w:sz w:val="26"/>
          <w:szCs w:val="26"/>
        </w:rPr>
        <w:t xml:space="preserve"> </w:t>
      </w:r>
      <w:r w:rsidR="009D06F9">
        <w:rPr>
          <w:sz w:val="26"/>
          <w:szCs w:val="26"/>
        </w:rPr>
        <w:t>Александр Васильевич</w:t>
      </w:r>
      <w:r w:rsidR="00E56E72" w:rsidRPr="00D62B20">
        <w:rPr>
          <w:sz w:val="26"/>
          <w:szCs w:val="26"/>
        </w:rPr>
        <w:t xml:space="preserve">, </w:t>
      </w:r>
      <w:r w:rsidR="00D62B20" w:rsidRPr="00D62B20">
        <w:rPr>
          <w:sz w:val="26"/>
          <w:szCs w:val="26"/>
        </w:rPr>
        <w:t xml:space="preserve">член Общественной Палаты, </w:t>
      </w:r>
      <w:r w:rsidR="00E56E72" w:rsidRPr="00D62B20">
        <w:rPr>
          <w:sz w:val="26"/>
          <w:szCs w:val="26"/>
        </w:rPr>
        <w:t>председатель правления Добринского районного потребительского общества.</w:t>
      </w:r>
    </w:p>
    <w:p w:rsidR="00295EFE" w:rsidRPr="00D62B20" w:rsidRDefault="00295EFE" w:rsidP="00295EFE">
      <w:pPr>
        <w:pStyle w:val="a3"/>
        <w:ind w:left="567"/>
        <w:rPr>
          <w:i/>
          <w:sz w:val="26"/>
          <w:szCs w:val="26"/>
        </w:rPr>
      </w:pPr>
      <w:r w:rsidRPr="00D62B20">
        <w:rPr>
          <w:i/>
          <w:sz w:val="26"/>
          <w:szCs w:val="26"/>
        </w:rPr>
        <w:t>Заместитель председателя комиссии:</w:t>
      </w:r>
    </w:p>
    <w:p w:rsidR="00295EFE" w:rsidRPr="00D62B20" w:rsidRDefault="00295EFE" w:rsidP="00295EFE">
      <w:pPr>
        <w:pStyle w:val="a3"/>
        <w:ind w:left="567"/>
        <w:rPr>
          <w:i/>
          <w:sz w:val="26"/>
          <w:szCs w:val="26"/>
        </w:rPr>
      </w:pPr>
      <w:r w:rsidRPr="00D62B20">
        <w:rPr>
          <w:sz w:val="26"/>
          <w:szCs w:val="26"/>
        </w:rPr>
        <w:t xml:space="preserve">Афанасьев </w:t>
      </w:r>
      <w:r w:rsidR="009D06F9">
        <w:rPr>
          <w:sz w:val="26"/>
          <w:szCs w:val="26"/>
        </w:rPr>
        <w:t>Иван Иванович</w:t>
      </w:r>
      <w:r w:rsidR="00E56E72" w:rsidRPr="00D62B20">
        <w:rPr>
          <w:sz w:val="26"/>
          <w:szCs w:val="26"/>
        </w:rPr>
        <w:t xml:space="preserve">, </w:t>
      </w:r>
      <w:r w:rsidR="00D62B20" w:rsidRPr="00D62B20">
        <w:rPr>
          <w:sz w:val="26"/>
          <w:szCs w:val="26"/>
        </w:rPr>
        <w:t xml:space="preserve">член Общественной Палаты, </w:t>
      </w:r>
      <w:r w:rsidR="00E56E72" w:rsidRPr="00D62B20">
        <w:rPr>
          <w:sz w:val="26"/>
          <w:szCs w:val="26"/>
        </w:rPr>
        <w:t>директор МБОУ СОШ с. Мазейка.</w:t>
      </w:r>
    </w:p>
    <w:p w:rsidR="00295EFE" w:rsidRPr="00D62B20" w:rsidRDefault="00295EFE" w:rsidP="00295EFE">
      <w:pPr>
        <w:pStyle w:val="a3"/>
        <w:ind w:left="567"/>
        <w:rPr>
          <w:i/>
          <w:sz w:val="26"/>
          <w:szCs w:val="26"/>
        </w:rPr>
      </w:pPr>
      <w:r w:rsidRPr="00D62B20">
        <w:rPr>
          <w:i/>
          <w:sz w:val="26"/>
          <w:szCs w:val="26"/>
        </w:rPr>
        <w:t>Члены комиссии:</w:t>
      </w:r>
    </w:p>
    <w:p w:rsidR="00295EFE" w:rsidRPr="00D62B20" w:rsidRDefault="00295EFE" w:rsidP="00295EFE">
      <w:pPr>
        <w:ind w:left="567"/>
        <w:rPr>
          <w:sz w:val="26"/>
          <w:szCs w:val="26"/>
        </w:rPr>
      </w:pPr>
      <w:r w:rsidRPr="00D62B20">
        <w:rPr>
          <w:sz w:val="26"/>
          <w:szCs w:val="26"/>
        </w:rPr>
        <w:t xml:space="preserve">Кузин </w:t>
      </w:r>
      <w:r w:rsidR="009D06F9">
        <w:rPr>
          <w:sz w:val="26"/>
          <w:szCs w:val="26"/>
        </w:rPr>
        <w:t>Владимир Николаевич</w:t>
      </w:r>
      <w:r w:rsidRPr="00D62B20">
        <w:rPr>
          <w:sz w:val="26"/>
          <w:szCs w:val="26"/>
        </w:rPr>
        <w:t>,</w:t>
      </w:r>
      <w:r w:rsidR="00E56E72" w:rsidRPr="00D62B20">
        <w:rPr>
          <w:sz w:val="26"/>
          <w:szCs w:val="26"/>
        </w:rPr>
        <w:t xml:space="preserve"> предприниматель.</w:t>
      </w:r>
    </w:p>
    <w:p w:rsidR="00295EFE" w:rsidRPr="00D62B20" w:rsidRDefault="00295EFE" w:rsidP="00295EFE">
      <w:pPr>
        <w:ind w:left="567"/>
        <w:rPr>
          <w:sz w:val="26"/>
          <w:szCs w:val="26"/>
        </w:rPr>
      </w:pPr>
      <w:r w:rsidRPr="00D62B20">
        <w:rPr>
          <w:sz w:val="26"/>
          <w:szCs w:val="26"/>
        </w:rPr>
        <w:t xml:space="preserve">Корчагин </w:t>
      </w:r>
      <w:r w:rsidR="009D06F9" w:rsidRPr="009D06F9">
        <w:rPr>
          <w:bCs/>
          <w:sz w:val="26"/>
          <w:szCs w:val="26"/>
          <w:shd w:val="clear" w:color="auto" w:fill="FFFFFF"/>
        </w:rPr>
        <w:t>Виктор</w:t>
      </w:r>
      <w:r w:rsidR="009D06F9" w:rsidRPr="009D06F9">
        <w:rPr>
          <w:rStyle w:val="apple-converted-space"/>
          <w:sz w:val="26"/>
          <w:szCs w:val="26"/>
          <w:shd w:val="clear" w:color="auto" w:fill="FFFFFF"/>
        </w:rPr>
        <w:t> </w:t>
      </w:r>
      <w:proofErr w:type="spellStart"/>
      <w:r w:rsidR="009D06F9" w:rsidRPr="009D06F9">
        <w:rPr>
          <w:bCs/>
          <w:sz w:val="26"/>
          <w:szCs w:val="26"/>
          <w:shd w:val="clear" w:color="auto" w:fill="FFFFFF"/>
        </w:rPr>
        <w:t>Арсентьевич</w:t>
      </w:r>
      <w:proofErr w:type="spellEnd"/>
      <w:r w:rsidRPr="00D62B20">
        <w:rPr>
          <w:sz w:val="26"/>
          <w:szCs w:val="26"/>
        </w:rPr>
        <w:t>,</w:t>
      </w:r>
      <w:r w:rsidR="00E56E72" w:rsidRPr="00D62B20">
        <w:rPr>
          <w:sz w:val="26"/>
          <w:szCs w:val="26"/>
        </w:rPr>
        <w:t xml:space="preserve"> глава крестьянского хозяйства «Родник».</w:t>
      </w:r>
    </w:p>
    <w:p w:rsidR="00295EFE" w:rsidRPr="00D62B20" w:rsidRDefault="00295EFE" w:rsidP="00295EFE">
      <w:pPr>
        <w:rPr>
          <w:i/>
          <w:sz w:val="26"/>
          <w:szCs w:val="26"/>
          <w:u w:val="single"/>
        </w:rPr>
      </w:pPr>
      <w:bookmarkStart w:id="3" w:name="_GoBack"/>
      <w:bookmarkEnd w:id="3"/>
      <w:r w:rsidRPr="00D62B20">
        <w:rPr>
          <w:i/>
          <w:sz w:val="26"/>
          <w:szCs w:val="26"/>
          <w:u w:val="single"/>
        </w:rPr>
        <w:t>Основные направления деятельности:</w:t>
      </w:r>
    </w:p>
    <w:p w:rsidR="001F3AC4" w:rsidRPr="00D62B20" w:rsidRDefault="001F3AC4" w:rsidP="001F3AC4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D62B20">
        <w:rPr>
          <w:sz w:val="26"/>
          <w:szCs w:val="26"/>
        </w:rPr>
        <w:t xml:space="preserve">Национальные проекты «Доступное и комфортное жилье», «Развитие агропромышленного комплекса», их </w:t>
      </w:r>
      <w:proofErr w:type="spellStart"/>
      <w:r w:rsidRPr="00D62B20">
        <w:rPr>
          <w:sz w:val="26"/>
          <w:szCs w:val="26"/>
          <w:lang w:val="de-DE"/>
        </w:rPr>
        <w:t>реализация</w:t>
      </w:r>
      <w:proofErr w:type="spellEnd"/>
      <w:r w:rsidRPr="00D62B20">
        <w:rPr>
          <w:sz w:val="26"/>
          <w:szCs w:val="26"/>
          <w:lang w:val="de-DE"/>
        </w:rPr>
        <w:t xml:space="preserve"> </w:t>
      </w:r>
      <w:proofErr w:type="spellStart"/>
      <w:r w:rsidRPr="00D62B20">
        <w:rPr>
          <w:sz w:val="26"/>
          <w:szCs w:val="26"/>
          <w:lang w:val="de-DE"/>
        </w:rPr>
        <w:t>на</w:t>
      </w:r>
      <w:proofErr w:type="spellEnd"/>
      <w:r w:rsidRPr="00D62B20">
        <w:rPr>
          <w:sz w:val="26"/>
          <w:szCs w:val="26"/>
          <w:lang w:val="de-DE"/>
        </w:rPr>
        <w:t xml:space="preserve"> </w:t>
      </w:r>
      <w:proofErr w:type="spellStart"/>
      <w:r w:rsidRPr="00D62B20">
        <w:rPr>
          <w:sz w:val="26"/>
          <w:szCs w:val="26"/>
          <w:lang w:val="de-DE"/>
        </w:rPr>
        <w:t>территории</w:t>
      </w:r>
      <w:proofErr w:type="spellEnd"/>
      <w:r w:rsidRPr="00D62B20">
        <w:rPr>
          <w:sz w:val="26"/>
          <w:szCs w:val="26"/>
          <w:lang w:val="de-DE"/>
        </w:rPr>
        <w:t xml:space="preserve"> </w:t>
      </w:r>
      <w:r w:rsidRPr="00D62B20">
        <w:rPr>
          <w:sz w:val="26"/>
          <w:szCs w:val="26"/>
        </w:rPr>
        <w:t>Добринского муниципального района.</w:t>
      </w:r>
    </w:p>
    <w:p w:rsidR="00295EFE" w:rsidRPr="00D62B20" w:rsidRDefault="00295EFE" w:rsidP="00295EFE">
      <w:pPr>
        <w:numPr>
          <w:ilvl w:val="0"/>
          <w:numId w:val="5"/>
        </w:numPr>
        <w:jc w:val="both"/>
        <w:rPr>
          <w:sz w:val="26"/>
          <w:szCs w:val="26"/>
        </w:rPr>
      </w:pPr>
      <w:r w:rsidRPr="00D62B20">
        <w:rPr>
          <w:sz w:val="26"/>
          <w:szCs w:val="26"/>
        </w:rPr>
        <w:t>Малый бизнес и защита прав предпринимателей.</w:t>
      </w:r>
    </w:p>
    <w:p w:rsidR="00295EFE" w:rsidRPr="00D62B20" w:rsidRDefault="001F3AC4" w:rsidP="00295EFE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6"/>
          <w:szCs w:val="26"/>
        </w:rPr>
      </w:pPr>
      <w:r w:rsidRPr="00D62B20">
        <w:rPr>
          <w:sz w:val="26"/>
          <w:szCs w:val="26"/>
        </w:rPr>
        <w:t xml:space="preserve">Подготовка предложений по развитию малого предпринимательства </w:t>
      </w:r>
      <w:r w:rsidR="00295EFE" w:rsidRPr="00D62B20">
        <w:rPr>
          <w:sz w:val="26"/>
          <w:szCs w:val="26"/>
        </w:rPr>
        <w:t xml:space="preserve">в </w:t>
      </w:r>
      <w:r w:rsidRPr="00D62B20">
        <w:rPr>
          <w:sz w:val="26"/>
          <w:szCs w:val="26"/>
        </w:rPr>
        <w:t>Добринском</w:t>
      </w:r>
      <w:r w:rsidR="00295EFE" w:rsidRPr="00D62B20">
        <w:rPr>
          <w:sz w:val="26"/>
          <w:szCs w:val="26"/>
        </w:rPr>
        <w:t xml:space="preserve"> муниципальном районе.</w:t>
      </w:r>
    </w:p>
    <w:p w:rsidR="00295EFE" w:rsidRPr="00D62B20" w:rsidRDefault="00295EFE" w:rsidP="00295EFE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6"/>
          <w:szCs w:val="26"/>
        </w:rPr>
      </w:pPr>
      <w:r w:rsidRPr="00D62B20">
        <w:rPr>
          <w:sz w:val="26"/>
          <w:szCs w:val="26"/>
        </w:rPr>
        <w:t>Конкурентоспособность и защита прав потребителей.</w:t>
      </w:r>
    </w:p>
    <w:p w:rsidR="00295EFE" w:rsidRPr="00D62B20" w:rsidRDefault="00295EFE" w:rsidP="00110792">
      <w:pPr>
        <w:pStyle w:val="3"/>
        <w:jc w:val="both"/>
        <w:rPr>
          <w:rFonts w:ascii="Times New Roman" w:hAnsi="Times New Roman" w:cs="Times New Roman"/>
          <w:i/>
          <w:u w:val="single"/>
        </w:rPr>
      </w:pPr>
      <w:r w:rsidRPr="00D62B20">
        <w:rPr>
          <w:rFonts w:ascii="Times New Roman" w:hAnsi="Times New Roman" w:cs="Times New Roman"/>
          <w:lang w:val="en-US"/>
        </w:rPr>
        <w:t>II</w:t>
      </w:r>
      <w:r w:rsidRPr="00D62B20">
        <w:rPr>
          <w:rFonts w:ascii="Times New Roman" w:hAnsi="Times New Roman" w:cs="Times New Roman"/>
        </w:rPr>
        <w:t>.</w:t>
      </w:r>
      <w:r w:rsidR="0052134F" w:rsidRPr="00D62B20">
        <w:rPr>
          <w:rFonts w:ascii="Times New Roman" w:hAnsi="Times New Roman" w:cs="Times New Roman"/>
        </w:rPr>
        <w:t xml:space="preserve">   </w:t>
      </w:r>
      <w:r w:rsidRPr="00D62B20">
        <w:t xml:space="preserve"> </w:t>
      </w:r>
      <w:r w:rsidRPr="00D62B20">
        <w:rPr>
          <w:rFonts w:ascii="Times New Roman" w:hAnsi="Times New Roman" w:cs="Times New Roman"/>
        </w:rPr>
        <w:t>Комиссия по вопросам социальной политики, здравоохранения, семьи, демографии, экологии, культуры, образования</w:t>
      </w:r>
      <w:bookmarkEnd w:id="2"/>
      <w:r w:rsidRPr="00D62B20">
        <w:rPr>
          <w:rFonts w:ascii="Times New Roman" w:hAnsi="Times New Roman" w:cs="Times New Roman"/>
        </w:rPr>
        <w:t>, сохранения историко- культурного и духовного наследия.</w:t>
      </w:r>
      <w:r w:rsidRPr="00D62B20">
        <w:rPr>
          <w:rFonts w:ascii="Times New Roman" w:hAnsi="Times New Roman" w:cs="Times New Roman"/>
          <w:i/>
          <w:u w:val="single"/>
        </w:rPr>
        <w:t xml:space="preserve"> </w:t>
      </w:r>
    </w:p>
    <w:p w:rsidR="00295EFE" w:rsidRPr="00D62B20" w:rsidRDefault="00295EFE" w:rsidP="00295EFE">
      <w:pPr>
        <w:ind w:left="540"/>
        <w:rPr>
          <w:i/>
          <w:sz w:val="26"/>
          <w:szCs w:val="26"/>
        </w:rPr>
      </w:pPr>
      <w:r w:rsidRPr="00D62B20">
        <w:rPr>
          <w:i/>
          <w:sz w:val="26"/>
          <w:szCs w:val="26"/>
        </w:rPr>
        <w:t>Председатель комиссии:</w:t>
      </w:r>
    </w:p>
    <w:p w:rsidR="00295EFE" w:rsidRPr="00D62B20" w:rsidRDefault="00110792" w:rsidP="00295EFE">
      <w:pPr>
        <w:ind w:left="540"/>
        <w:rPr>
          <w:sz w:val="26"/>
          <w:szCs w:val="26"/>
        </w:rPr>
      </w:pPr>
      <w:proofErr w:type="spellStart"/>
      <w:r w:rsidRPr="00D62B20">
        <w:rPr>
          <w:sz w:val="26"/>
          <w:szCs w:val="26"/>
        </w:rPr>
        <w:t>Жигулина</w:t>
      </w:r>
      <w:proofErr w:type="spellEnd"/>
      <w:r w:rsidRPr="00D62B20">
        <w:rPr>
          <w:sz w:val="26"/>
          <w:szCs w:val="26"/>
        </w:rPr>
        <w:t xml:space="preserve"> </w:t>
      </w:r>
      <w:r w:rsidR="00125B79">
        <w:rPr>
          <w:sz w:val="26"/>
          <w:szCs w:val="26"/>
        </w:rPr>
        <w:t>Любовь Владимировна</w:t>
      </w:r>
      <w:r w:rsidR="0054108A" w:rsidRPr="00D62B20">
        <w:rPr>
          <w:sz w:val="26"/>
          <w:szCs w:val="26"/>
        </w:rPr>
        <w:t xml:space="preserve">, </w:t>
      </w:r>
      <w:r w:rsidR="00D62B20" w:rsidRPr="00D62B20">
        <w:rPr>
          <w:sz w:val="26"/>
          <w:szCs w:val="26"/>
        </w:rPr>
        <w:t xml:space="preserve">член Общественной Палаты, </w:t>
      </w:r>
      <w:r w:rsidR="0054108A" w:rsidRPr="00D62B20">
        <w:rPr>
          <w:sz w:val="26"/>
          <w:szCs w:val="26"/>
        </w:rPr>
        <w:t xml:space="preserve">старшая медсестра </w:t>
      </w:r>
      <w:proofErr w:type="spellStart"/>
      <w:r w:rsidR="00F46C6C">
        <w:rPr>
          <w:sz w:val="26"/>
          <w:szCs w:val="26"/>
        </w:rPr>
        <w:t>Г</w:t>
      </w:r>
      <w:r w:rsidR="0054108A" w:rsidRPr="00D62B20">
        <w:rPr>
          <w:sz w:val="26"/>
          <w:szCs w:val="26"/>
        </w:rPr>
        <w:t>УЗ</w:t>
      </w:r>
      <w:proofErr w:type="spellEnd"/>
      <w:r w:rsidR="0054108A" w:rsidRPr="00D62B20">
        <w:rPr>
          <w:sz w:val="26"/>
          <w:szCs w:val="26"/>
        </w:rPr>
        <w:t xml:space="preserve"> «Добринская </w:t>
      </w:r>
      <w:proofErr w:type="spellStart"/>
      <w:r w:rsidR="00F46C6C">
        <w:rPr>
          <w:sz w:val="26"/>
          <w:szCs w:val="26"/>
        </w:rPr>
        <w:t>М</w:t>
      </w:r>
      <w:r w:rsidR="0054108A" w:rsidRPr="00D62B20">
        <w:rPr>
          <w:sz w:val="26"/>
          <w:szCs w:val="26"/>
        </w:rPr>
        <w:t>РБ</w:t>
      </w:r>
      <w:proofErr w:type="spellEnd"/>
      <w:r w:rsidR="0054108A" w:rsidRPr="00D62B20">
        <w:rPr>
          <w:sz w:val="26"/>
          <w:szCs w:val="26"/>
        </w:rPr>
        <w:t>»</w:t>
      </w:r>
      <w:r w:rsidR="00D5323C" w:rsidRPr="00D62B20">
        <w:rPr>
          <w:sz w:val="26"/>
          <w:szCs w:val="26"/>
        </w:rPr>
        <w:t>.</w:t>
      </w:r>
    </w:p>
    <w:p w:rsidR="00295EFE" w:rsidRPr="00D62B20" w:rsidRDefault="00295EFE" w:rsidP="00295EFE">
      <w:pPr>
        <w:ind w:left="540"/>
        <w:rPr>
          <w:i/>
          <w:sz w:val="26"/>
          <w:szCs w:val="26"/>
        </w:rPr>
      </w:pPr>
      <w:r w:rsidRPr="00D62B20">
        <w:rPr>
          <w:i/>
          <w:sz w:val="26"/>
          <w:szCs w:val="26"/>
        </w:rPr>
        <w:t>Заместитель председателя комиссии:</w:t>
      </w:r>
    </w:p>
    <w:p w:rsidR="00295EFE" w:rsidRPr="00D62B20" w:rsidRDefault="00295EFE" w:rsidP="00295EFE">
      <w:pPr>
        <w:ind w:left="540"/>
        <w:rPr>
          <w:sz w:val="26"/>
          <w:szCs w:val="26"/>
        </w:rPr>
      </w:pPr>
      <w:r w:rsidRPr="00D62B20">
        <w:rPr>
          <w:sz w:val="26"/>
          <w:szCs w:val="26"/>
        </w:rPr>
        <w:t xml:space="preserve">Ростовцева </w:t>
      </w:r>
      <w:r w:rsidR="00125B79">
        <w:rPr>
          <w:sz w:val="26"/>
          <w:szCs w:val="26"/>
        </w:rPr>
        <w:t>Оксана Александровна</w:t>
      </w:r>
      <w:r w:rsidR="0054108A" w:rsidRPr="00D62B20">
        <w:rPr>
          <w:sz w:val="26"/>
          <w:szCs w:val="26"/>
        </w:rPr>
        <w:t xml:space="preserve">, </w:t>
      </w:r>
      <w:r w:rsidR="00D62B20" w:rsidRPr="00D62B20">
        <w:rPr>
          <w:sz w:val="26"/>
          <w:szCs w:val="26"/>
        </w:rPr>
        <w:t xml:space="preserve">член Общественной Палаты, </w:t>
      </w:r>
      <w:r w:rsidR="0054108A" w:rsidRPr="00D62B20">
        <w:rPr>
          <w:sz w:val="26"/>
          <w:szCs w:val="26"/>
        </w:rPr>
        <w:t>председатель ТПО Добринского района регионального отделения «Профсоюза работников народного образования и науки РФ».</w:t>
      </w:r>
    </w:p>
    <w:p w:rsidR="00295EFE" w:rsidRPr="00D62B20" w:rsidRDefault="00295EFE" w:rsidP="00295EFE">
      <w:pPr>
        <w:ind w:left="540"/>
        <w:rPr>
          <w:i/>
          <w:sz w:val="26"/>
          <w:szCs w:val="26"/>
        </w:rPr>
      </w:pPr>
      <w:r w:rsidRPr="00D62B20">
        <w:rPr>
          <w:i/>
          <w:sz w:val="26"/>
          <w:szCs w:val="26"/>
        </w:rPr>
        <w:t>Члены комиссии:</w:t>
      </w:r>
    </w:p>
    <w:p w:rsidR="00295EFE" w:rsidRPr="00D62B20" w:rsidRDefault="00295EFE" w:rsidP="00295EFE">
      <w:pPr>
        <w:ind w:left="540"/>
        <w:rPr>
          <w:sz w:val="26"/>
          <w:szCs w:val="26"/>
        </w:rPr>
      </w:pPr>
      <w:r w:rsidRPr="00D62B20">
        <w:rPr>
          <w:sz w:val="26"/>
          <w:szCs w:val="26"/>
        </w:rPr>
        <w:t xml:space="preserve">Денисова </w:t>
      </w:r>
      <w:r w:rsidR="00125B79">
        <w:rPr>
          <w:sz w:val="26"/>
          <w:szCs w:val="26"/>
        </w:rPr>
        <w:t>Ирина Ивановна</w:t>
      </w:r>
      <w:r w:rsidRPr="00D62B20">
        <w:rPr>
          <w:sz w:val="26"/>
          <w:szCs w:val="26"/>
        </w:rPr>
        <w:t>,</w:t>
      </w:r>
      <w:r w:rsidR="0054108A" w:rsidRPr="00D62B20">
        <w:rPr>
          <w:sz w:val="26"/>
          <w:szCs w:val="26"/>
        </w:rPr>
        <w:t xml:space="preserve"> зам. начальника территориального отдела управления </w:t>
      </w:r>
      <w:proofErr w:type="spellStart"/>
      <w:r w:rsidR="0054108A" w:rsidRPr="00D62B20">
        <w:rPr>
          <w:sz w:val="26"/>
          <w:szCs w:val="26"/>
        </w:rPr>
        <w:t>роспотребнадзора</w:t>
      </w:r>
      <w:proofErr w:type="spellEnd"/>
      <w:r w:rsidR="0054108A" w:rsidRPr="00D62B20">
        <w:rPr>
          <w:sz w:val="26"/>
          <w:szCs w:val="26"/>
        </w:rPr>
        <w:t xml:space="preserve"> по Липецкой области в </w:t>
      </w:r>
      <w:proofErr w:type="spellStart"/>
      <w:r w:rsidR="0054108A" w:rsidRPr="00D62B20">
        <w:rPr>
          <w:sz w:val="26"/>
          <w:szCs w:val="26"/>
        </w:rPr>
        <w:t>Грязинском</w:t>
      </w:r>
      <w:proofErr w:type="spellEnd"/>
      <w:r w:rsidR="0054108A" w:rsidRPr="00D62B20">
        <w:rPr>
          <w:sz w:val="26"/>
          <w:szCs w:val="26"/>
        </w:rPr>
        <w:t xml:space="preserve">, Добринском, </w:t>
      </w:r>
      <w:proofErr w:type="spellStart"/>
      <w:r w:rsidR="0054108A" w:rsidRPr="00D62B20">
        <w:rPr>
          <w:sz w:val="26"/>
          <w:szCs w:val="26"/>
        </w:rPr>
        <w:t>Усманском</w:t>
      </w:r>
      <w:proofErr w:type="spellEnd"/>
      <w:r w:rsidR="0054108A" w:rsidRPr="00D62B20">
        <w:rPr>
          <w:sz w:val="26"/>
          <w:szCs w:val="26"/>
        </w:rPr>
        <w:t xml:space="preserve"> районах.</w:t>
      </w:r>
    </w:p>
    <w:p w:rsidR="00295EFE" w:rsidRPr="00D62B20" w:rsidRDefault="00295EFE" w:rsidP="00295EFE">
      <w:pPr>
        <w:ind w:left="540"/>
        <w:rPr>
          <w:sz w:val="26"/>
          <w:szCs w:val="26"/>
        </w:rPr>
      </w:pPr>
      <w:r w:rsidRPr="00D62B20">
        <w:rPr>
          <w:sz w:val="26"/>
          <w:szCs w:val="26"/>
        </w:rPr>
        <w:t xml:space="preserve">Елисеев </w:t>
      </w:r>
      <w:r w:rsidR="00125B79">
        <w:rPr>
          <w:sz w:val="26"/>
          <w:szCs w:val="26"/>
        </w:rPr>
        <w:t>Виктор Васильевич</w:t>
      </w:r>
      <w:r w:rsidRPr="00D62B20">
        <w:rPr>
          <w:sz w:val="26"/>
          <w:szCs w:val="26"/>
        </w:rPr>
        <w:t>,</w:t>
      </w:r>
      <w:r w:rsidR="0054108A" w:rsidRPr="00D62B20">
        <w:rPr>
          <w:sz w:val="26"/>
          <w:szCs w:val="26"/>
        </w:rPr>
        <w:t xml:space="preserve"> методист МБУ ДОД ДЮЦ «Ритм» п. Добринка.</w:t>
      </w:r>
    </w:p>
    <w:p w:rsidR="00295EFE" w:rsidRPr="00D62B20" w:rsidRDefault="00295EFE" w:rsidP="00295EFE">
      <w:pPr>
        <w:ind w:left="540"/>
        <w:rPr>
          <w:sz w:val="26"/>
          <w:szCs w:val="26"/>
        </w:rPr>
      </w:pPr>
      <w:proofErr w:type="spellStart"/>
      <w:r w:rsidRPr="00D62B20">
        <w:rPr>
          <w:sz w:val="26"/>
          <w:szCs w:val="26"/>
        </w:rPr>
        <w:t>Асламов</w:t>
      </w:r>
      <w:proofErr w:type="spellEnd"/>
      <w:r w:rsidRPr="00D62B20">
        <w:rPr>
          <w:sz w:val="26"/>
          <w:szCs w:val="26"/>
        </w:rPr>
        <w:t xml:space="preserve"> </w:t>
      </w:r>
      <w:proofErr w:type="spellStart"/>
      <w:r w:rsidRPr="00D62B20">
        <w:rPr>
          <w:sz w:val="26"/>
          <w:szCs w:val="26"/>
        </w:rPr>
        <w:t>Г.М</w:t>
      </w:r>
      <w:proofErr w:type="spellEnd"/>
      <w:r w:rsidRPr="00D62B20">
        <w:rPr>
          <w:sz w:val="26"/>
          <w:szCs w:val="26"/>
        </w:rPr>
        <w:t>.</w:t>
      </w:r>
      <w:r w:rsidR="0054108A" w:rsidRPr="00D62B20">
        <w:rPr>
          <w:sz w:val="26"/>
          <w:szCs w:val="26"/>
        </w:rPr>
        <w:t xml:space="preserve"> </w:t>
      </w:r>
      <w:r w:rsidR="00D62B20" w:rsidRPr="00D62B20">
        <w:rPr>
          <w:sz w:val="26"/>
          <w:szCs w:val="26"/>
        </w:rPr>
        <w:t>пенсионер</w:t>
      </w:r>
      <w:r w:rsidR="0054108A" w:rsidRPr="00D62B20">
        <w:rPr>
          <w:sz w:val="26"/>
          <w:szCs w:val="26"/>
        </w:rPr>
        <w:t>.</w:t>
      </w:r>
    </w:p>
    <w:p w:rsidR="00D62B20" w:rsidRDefault="00D62B20" w:rsidP="00295EFE">
      <w:pPr>
        <w:rPr>
          <w:i/>
          <w:sz w:val="26"/>
          <w:szCs w:val="26"/>
          <w:u w:val="single"/>
        </w:rPr>
      </w:pPr>
    </w:p>
    <w:p w:rsidR="00295EFE" w:rsidRPr="00D62B20" w:rsidRDefault="00295EFE" w:rsidP="00295EFE">
      <w:pPr>
        <w:rPr>
          <w:i/>
          <w:sz w:val="26"/>
          <w:szCs w:val="26"/>
          <w:u w:val="single"/>
        </w:rPr>
      </w:pPr>
      <w:r w:rsidRPr="00D62B20">
        <w:rPr>
          <w:i/>
          <w:sz w:val="26"/>
          <w:szCs w:val="26"/>
          <w:u w:val="single"/>
        </w:rPr>
        <w:t>Основные направления деятельности:</w:t>
      </w:r>
    </w:p>
    <w:p w:rsidR="0052134F" w:rsidRPr="00D62B20" w:rsidRDefault="0052134F" w:rsidP="00693F20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6"/>
          <w:szCs w:val="26"/>
        </w:rPr>
      </w:pPr>
      <w:r w:rsidRPr="00D62B20">
        <w:rPr>
          <w:sz w:val="26"/>
          <w:szCs w:val="26"/>
        </w:rPr>
        <w:t xml:space="preserve">Национальные проекты «Здравоохранение», «Образование», их </w:t>
      </w:r>
      <w:proofErr w:type="spellStart"/>
      <w:r w:rsidRPr="00D62B20">
        <w:rPr>
          <w:sz w:val="26"/>
          <w:szCs w:val="26"/>
          <w:lang w:val="de-DE"/>
        </w:rPr>
        <w:t>реализация</w:t>
      </w:r>
      <w:proofErr w:type="spellEnd"/>
      <w:r w:rsidRPr="00D62B20">
        <w:rPr>
          <w:sz w:val="26"/>
          <w:szCs w:val="26"/>
          <w:lang w:val="de-DE"/>
        </w:rPr>
        <w:t xml:space="preserve"> </w:t>
      </w:r>
      <w:proofErr w:type="spellStart"/>
      <w:r w:rsidRPr="00D62B20">
        <w:rPr>
          <w:sz w:val="26"/>
          <w:szCs w:val="26"/>
          <w:lang w:val="de-DE"/>
        </w:rPr>
        <w:t>на</w:t>
      </w:r>
      <w:proofErr w:type="spellEnd"/>
      <w:r w:rsidRPr="00D62B20">
        <w:rPr>
          <w:sz w:val="26"/>
          <w:szCs w:val="26"/>
          <w:lang w:val="de-DE"/>
        </w:rPr>
        <w:t xml:space="preserve"> </w:t>
      </w:r>
      <w:proofErr w:type="spellStart"/>
      <w:r w:rsidRPr="00D62B20">
        <w:rPr>
          <w:sz w:val="26"/>
          <w:szCs w:val="26"/>
          <w:lang w:val="de-DE"/>
        </w:rPr>
        <w:t>территории</w:t>
      </w:r>
      <w:proofErr w:type="spellEnd"/>
      <w:r w:rsidRPr="00D62B20">
        <w:rPr>
          <w:sz w:val="26"/>
          <w:szCs w:val="26"/>
          <w:lang w:val="de-DE"/>
        </w:rPr>
        <w:t xml:space="preserve"> </w:t>
      </w:r>
      <w:r w:rsidRPr="00D62B20">
        <w:rPr>
          <w:sz w:val="26"/>
          <w:szCs w:val="26"/>
        </w:rPr>
        <w:t>Добринского муниципального района.</w:t>
      </w:r>
    </w:p>
    <w:p w:rsidR="0052134F" w:rsidRPr="00D62B20" w:rsidRDefault="0052134F" w:rsidP="00693F20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6"/>
          <w:szCs w:val="26"/>
        </w:rPr>
      </w:pPr>
      <w:r w:rsidRPr="00D62B20">
        <w:rPr>
          <w:sz w:val="26"/>
          <w:szCs w:val="26"/>
        </w:rPr>
        <w:t>Демографическая ситуация в Добринском муниципальном районе, анализ и выработка рекомендаций органам местного самоуправления по ее улучшению.</w:t>
      </w:r>
    </w:p>
    <w:p w:rsidR="0052134F" w:rsidRPr="00D62B20" w:rsidRDefault="0052134F" w:rsidP="00693F20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6"/>
          <w:szCs w:val="26"/>
        </w:rPr>
      </w:pPr>
      <w:r w:rsidRPr="00D62B20">
        <w:rPr>
          <w:sz w:val="26"/>
          <w:szCs w:val="26"/>
        </w:rPr>
        <w:t xml:space="preserve">Формирование здорового образа жизни, проблемы алкоголизма, наркомании. Искоренение оборота суррогатного алкоголя. </w:t>
      </w:r>
    </w:p>
    <w:p w:rsidR="00693F20" w:rsidRPr="00D62B20" w:rsidRDefault="0052134F" w:rsidP="00693F20">
      <w:pPr>
        <w:numPr>
          <w:ilvl w:val="0"/>
          <w:numId w:val="3"/>
        </w:numPr>
        <w:tabs>
          <w:tab w:val="num" w:pos="0"/>
          <w:tab w:val="num" w:pos="251"/>
        </w:tabs>
        <w:ind w:left="0" w:firstLine="0"/>
        <w:jc w:val="both"/>
        <w:rPr>
          <w:sz w:val="26"/>
          <w:szCs w:val="26"/>
        </w:rPr>
      </w:pPr>
      <w:r w:rsidRPr="00D62B20">
        <w:rPr>
          <w:sz w:val="26"/>
          <w:szCs w:val="26"/>
        </w:rPr>
        <w:lastRenderedPageBreak/>
        <w:t>Общественная экспертиза эффективности решения проблем бедности, занятости населения, социального сиротства, пути снижения дифференциации общества по доходам. Социальная поддержка малообеспеченных слоев населения.</w:t>
      </w:r>
      <w:r w:rsidR="00693F20" w:rsidRPr="00D62B20">
        <w:rPr>
          <w:sz w:val="26"/>
          <w:szCs w:val="26"/>
        </w:rPr>
        <w:t xml:space="preserve"> Социально-культурная политика в отношении наименее социально защищенных групп населения.</w:t>
      </w:r>
    </w:p>
    <w:p w:rsidR="0052134F" w:rsidRPr="00D62B20" w:rsidRDefault="0052134F" w:rsidP="00693F20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6"/>
          <w:szCs w:val="26"/>
        </w:rPr>
      </w:pPr>
      <w:r w:rsidRPr="00D62B20">
        <w:rPr>
          <w:sz w:val="26"/>
          <w:szCs w:val="26"/>
        </w:rPr>
        <w:t xml:space="preserve">Привлечение общественности к решению экологических проблем. Формирование экологической политики муниципального района. </w:t>
      </w:r>
    </w:p>
    <w:p w:rsidR="00295EFE" w:rsidRPr="00D62B20" w:rsidRDefault="00295EFE" w:rsidP="00295EFE">
      <w:pPr>
        <w:numPr>
          <w:ilvl w:val="0"/>
          <w:numId w:val="2"/>
        </w:numPr>
        <w:tabs>
          <w:tab w:val="num" w:pos="0"/>
        </w:tabs>
        <w:ind w:left="0" w:firstLine="432"/>
        <w:jc w:val="both"/>
        <w:rPr>
          <w:sz w:val="26"/>
          <w:szCs w:val="26"/>
        </w:rPr>
      </w:pPr>
      <w:r w:rsidRPr="00D62B20">
        <w:rPr>
          <w:sz w:val="26"/>
          <w:szCs w:val="26"/>
        </w:rPr>
        <w:t xml:space="preserve">Поддержка государственных и общественных программ, направленных на охрану семьи, материнства, отцовства и детства. </w:t>
      </w:r>
    </w:p>
    <w:p w:rsidR="00295EFE" w:rsidRPr="00D62B20" w:rsidRDefault="00693F20" w:rsidP="00295EFE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6"/>
          <w:szCs w:val="26"/>
        </w:rPr>
      </w:pPr>
      <w:r w:rsidRPr="00D62B20">
        <w:rPr>
          <w:sz w:val="26"/>
          <w:szCs w:val="26"/>
        </w:rPr>
        <w:t>Муниципальная</w:t>
      </w:r>
      <w:r w:rsidR="00295EFE" w:rsidRPr="00D62B20">
        <w:rPr>
          <w:sz w:val="26"/>
          <w:szCs w:val="26"/>
        </w:rPr>
        <w:t xml:space="preserve"> культурная политика. </w:t>
      </w:r>
    </w:p>
    <w:p w:rsidR="00295EFE" w:rsidRPr="00D62B20" w:rsidRDefault="00295EFE" w:rsidP="00295EFE">
      <w:pPr>
        <w:numPr>
          <w:ilvl w:val="0"/>
          <w:numId w:val="4"/>
        </w:numPr>
        <w:tabs>
          <w:tab w:val="num" w:pos="0"/>
        </w:tabs>
        <w:ind w:left="0" w:firstLine="431"/>
        <w:jc w:val="both"/>
        <w:rPr>
          <w:sz w:val="26"/>
          <w:szCs w:val="26"/>
        </w:rPr>
      </w:pPr>
      <w:r w:rsidRPr="00D62B20">
        <w:rPr>
          <w:sz w:val="26"/>
          <w:szCs w:val="26"/>
        </w:rPr>
        <w:t>Социальная защищенность молодежи, вопросы доступности и качества образования.</w:t>
      </w:r>
    </w:p>
    <w:p w:rsidR="00295EFE" w:rsidRPr="00D62B20" w:rsidRDefault="00295EFE" w:rsidP="00295EFE">
      <w:pPr>
        <w:numPr>
          <w:ilvl w:val="0"/>
          <w:numId w:val="3"/>
        </w:numPr>
        <w:tabs>
          <w:tab w:val="num" w:pos="251"/>
        </w:tabs>
        <w:ind w:left="0" w:firstLine="431"/>
        <w:jc w:val="both"/>
        <w:rPr>
          <w:sz w:val="26"/>
          <w:szCs w:val="26"/>
        </w:rPr>
      </w:pPr>
      <w:r w:rsidRPr="00D62B20">
        <w:rPr>
          <w:sz w:val="26"/>
          <w:szCs w:val="26"/>
        </w:rPr>
        <w:t xml:space="preserve">Популяризация благотворительности, как эффективной технологии для решения актуальных социальных проблем. </w:t>
      </w:r>
    </w:p>
    <w:p w:rsidR="00295EFE" w:rsidRPr="00D62B20" w:rsidRDefault="00295EFE" w:rsidP="00295EFE">
      <w:pPr>
        <w:ind w:left="432"/>
        <w:jc w:val="both"/>
        <w:rPr>
          <w:sz w:val="26"/>
          <w:szCs w:val="26"/>
        </w:rPr>
      </w:pPr>
    </w:p>
    <w:p w:rsidR="00295EFE" w:rsidRPr="00D62B20" w:rsidRDefault="00295EFE" w:rsidP="00110792">
      <w:pPr>
        <w:pStyle w:val="3"/>
        <w:jc w:val="both"/>
        <w:rPr>
          <w:rFonts w:ascii="Times New Roman" w:hAnsi="Times New Roman" w:cs="Times New Roman"/>
        </w:rPr>
      </w:pPr>
      <w:bookmarkStart w:id="4" w:name="_Toc226534365"/>
      <w:r w:rsidRPr="00D62B20">
        <w:rPr>
          <w:rFonts w:ascii="Times New Roman" w:hAnsi="Times New Roman" w:cs="Times New Roman"/>
          <w:lang w:val="en-US"/>
        </w:rPr>
        <w:t>III</w:t>
      </w:r>
      <w:r w:rsidRPr="00D62B20">
        <w:rPr>
          <w:rFonts w:ascii="Times New Roman" w:hAnsi="Times New Roman" w:cs="Times New Roman"/>
        </w:rPr>
        <w:t xml:space="preserve">. Комиссия по </w:t>
      </w:r>
      <w:bookmarkEnd w:id="4"/>
      <w:r w:rsidRPr="00D62B20">
        <w:rPr>
          <w:rFonts w:ascii="Times New Roman" w:hAnsi="Times New Roman" w:cs="Times New Roman"/>
        </w:rPr>
        <w:t>развитию гражданского общества, взаимодействию с органами власти и местного самоуправления, обеспечению прав и свобод граждан, общественной безопасности.</w:t>
      </w:r>
    </w:p>
    <w:p w:rsidR="00295EFE" w:rsidRPr="00D62B20" w:rsidRDefault="00295EFE" w:rsidP="00295EFE">
      <w:pPr>
        <w:ind w:left="540"/>
        <w:rPr>
          <w:i/>
          <w:sz w:val="26"/>
          <w:szCs w:val="26"/>
        </w:rPr>
      </w:pPr>
      <w:r w:rsidRPr="00D62B20">
        <w:rPr>
          <w:i/>
          <w:sz w:val="26"/>
          <w:szCs w:val="26"/>
        </w:rPr>
        <w:t>Председатель комиссии:</w:t>
      </w:r>
    </w:p>
    <w:p w:rsidR="00295EFE" w:rsidRPr="00D62B20" w:rsidRDefault="00295EFE" w:rsidP="00295EFE">
      <w:pPr>
        <w:ind w:left="540"/>
        <w:rPr>
          <w:sz w:val="26"/>
          <w:szCs w:val="26"/>
        </w:rPr>
      </w:pPr>
      <w:r w:rsidRPr="00D62B20">
        <w:rPr>
          <w:sz w:val="26"/>
          <w:szCs w:val="26"/>
        </w:rPr>
        <w:t xml:space="preserve">Егорова </w:t>
      </w:r>
      <w:r w:rsidR="00C64941">
        <w:rPr>
          <w:sz w:val="26"/>
          <w:szCs w:val="26"/>
        </w:rPr>
        <w:t>Лидия Семеновна</w:t>
      </w:r>
      <w:r w:rsidR="0054108A" w:rsidRPr="00D62B20">
        <w:rPr>
          <w:sz w:val="26"/>
          <w:szCs w:val="26"/>
        </w:rPr>
        <w:t xml:space="preserve">, </w:t>
      </w:r>
      <w:r w:rsidR="00D62B20" w:rsidRPr="00D62B20">
        <w:rPr>
          <w:sz w:val="26"/>
          <w:szCs w:val="26"/>
        </w:rPr>
        <w:t xml:space="preserve">член Общественной Палаты, </w:t>
      </w:r>
      <w:r w:rsidR="0054108A" w:rsidRPr="00D62B20">
        <w:rPr>
          <w:sz w:val="26"/>
          <w:szCs w:val="26"/>
        </w:rPr>
        <w:t>председатель Совета ветеранов войны и труда.</w:t>
      </w:r>
    </w:p>
    <w:p w:rsidR="00295EFE" w:rsidRPr="00D62B20" w:rsidRDefault="00295EFE" w:rsidP="00295EFE">
      <w:pPr>
        <w:ind w:left="540"/>
        <w:rPr>
          <w:i/>
          <w:sz w:val="26"/>
          <w:szCs w:val="26"/>
        </w:rPr>
      </w:pPr>
      <w:r w:rsidRPr="00D62B20">
        <w:rPr>
          <w:i/>
          <w:sz w:val="26"/>
          <w:szCs w:val="26"/>
        </w:rPr>
        <w:t>Заместитель председателя комиссии:</w:t>
      </w:r>
    </w:p>
    <w:p w:rsidR="0054108A" w:rsidRPr="00D62B20" w:rsidRDefault="0054108A" w:rsidP="0054108A">
      <w:pPr>
        <w:ind w:left="540"/>
        <w:jc w:val="both"/>
        <w:rPr>
          <w:sz w:val="26"/>
          <w:szCs w:val="26"/>
        </w:rPr>
      </w:pPr>
      <w:r w:rsidRPr="00D62B20">
        <w:rPr>
          <w:sz w:val="26"/>
          <w:szCs w:val="26"/>
        </w:rPr>
        <w:t xml:space="preserve">Морозова </w:t>
      </w:r>
      <w:r w:rsidR="00C64941">
        <w:rPr>
          <w:sz w:val="26"/>
          <w:szCs w:val="26"/>
        </w:rPr>
        <w:t xml:space="preserve">Валентина </w:t>
      </w:r>
      <w:proofErr w:type="gramStart"/>
      <w:r w:rsidR="00C64941">
        <w:rPr>
          <w:sz w:val="26"/>
          <w:szCs w:val="26"/>
        </w:rPr>
        <w:t>Ивановна</w:t>
      </w:r>
      <w:proofErr w:type="gramEnd"/>
      <w:r w:rsidRPr="00D62B20">
        <w:rPr>
          <w:sz w:val="26"/>
          <w:szCs w:val="26"/>
        </w:rPr>
        <w:t xml:space="preserve"> заведующая филиала «Добринский» Коллегии адвокатов Липецкой области.</w:t>
      </w:r>
    </w:p>
    <w:p w:rsidR="00295EFE" w:rsidRPr="00D62B20" w:rsidRDefault="00295EFE" w:rsidP="00295EFE">
      <w:pPr>
        <w:ind w:left="540"/>
        <w:rPr>
          <w:i/>
          <w:sz w:val="26"/>
          <w:szCs w:val="26"/>
        </w:rPr>
      </w:pPr>
      <w:r w:rsidRPr="00D62B20">
        <w:rPr>
          <w:i/>
          <w:sz w:val="26"/>
          <w:szCs w:val="26"/>
        </w:rPr>
        <w:t>Члены комиссии:</w:t>
      </w:r>
    </w:p>
    <w:p w:rsidR="00295EFE" w:rsidRPr="00D62B20" w:rsidRDefault="00295EFE" w:rsidP="00295EFE">
      <w:pPr>
        <w:ind w:left="540"/>
        <w:jc w:val="both"/>
        <w:rPr>
          <w:sz w:val="26"/>
          <w:szCs w:val="26"/>
        </w:rPr>
      </w:pPr>
      <w:r w:rsidRPr="00D62B20">
        <w:rPr>
          <w:sz w:val="26"/>
          <w:szCs w:val="26"/>
        </w:rPr>
        <w:t xml:space="preserve">Кудинов </w:t>
      </w:r>
      <w:r w:rsidR="00C64941">
        <w:rPr>
          <w:sz w:val="26"/>
          <w:szCs w:val="26"/>
        </w:rPr>
        <w:t>Николай Дмитриевич</w:t>
      </w:r>
      <w:r w:rsidRPr="00D62B20">
        <w:rPr>
          <w:sz w:val="26"/>
          <w:szCs w:val="26"/>
        </w:rPr>
        <w:t>,</w:t>
      </w:r>
      <w:r w:rsidR="0054108A" w:rsidRPr="00D62B20">
        <w:rPr>
          <w:sz w:val="26"/>
          <w:szCs w:val="26"/>
        </w:rPr>
        <w:t xml:space="preserve"> – руководитель территориальной профсоюзной организации Добринского района профессионального союза работников АПК РФ.</w:t>
      </w:r>
    </w:p>
    <w:p w:rsidR="00295EFE" w:rsidRPr="00D62B20" w:rsidRDefault="00D62B20" w:rsidP="00295EFE">
      <w:pPr>
        <w:ind w:left="540"/>
        <w:jc w:val="both"/>
        <w:rPr>
          <w:sz w:val="26"/>
          <w:szCs w:val="26"/>
        </w:rPr>
      </w:pPr>
      <w:proofErr w:type="spellStart"/>
      <w:r w:rsidRPr="00D62B20">
        <w:rPr>
          <w:sz w:val="26"/>
          <w:szCs w:val="26"/>
        </w:rPr>
        <w:t>Будаев</w:t>
      </w:r>
      <w:proofErr w:type="spellEnd"/>
      <w:r w:rsidR="00295EFE" w:rsidRPr="00D62B20">
        <w:rPr>
          <w:sz w:val="26"/>
          <w:szCs w:val="26"/>
        </w:rPr>
        <w:t xml:space="preserve"> </w:t>
      </w:r>
      <w:r w:rsidR="00C64941">
        <w:rPr>
          <w:sz w:val="26"/>
          <w:szCs w:val="26"/>
        </w:rPr>
        <w:t>Константин Валентинович</w:t>
      </w:r>
      <w:r w:rsidR="00295EFE" w:rsidRPr="00D62B20">
        <w:rPr>
          <w:sz w:val="26"/>
          <w:szCs w:val="26"/>
        </w:rPr>
        <w:t>,</w:t>
      </w:r>
      <w:r w:rsidR="0054108A" w:rsidRPr="00D62B20">
        <w:rPr>
          <w:sz w:val="26"/>
          <w:szCs w:val="26"/>
        </w:rPr>
        <w:t xml:space="preserve"> председатель молодёжного парламента Добринского муниципального района.</w:t>
      </w:r>
    </w:p>
    <w:p w:rsidR="00D62B20" w:rsidRDefault="00D62B20" w:rsidP="00295EFE">
      <w:pPr>
        <w:rPr>
          <w:i/>
          <w:sz w:val="26"/>
          <w:szCs w:val="26"/>
          <w:u w:val="single"/>
        </w:rPr>
      </w:pPr>
    </w:p>
    <w:p w:rsidR="00295EFE" w:rsidRPr="00D62B20" w:rsidRDefault="00295EFE" w:rsidP="00295EFE">
      <w:pPr>
        <w:rPr>
          <w:i/>
          <w:sz w:val="26"/>
          <w:szCs w:val="26"/>
          <w:u w:val="single"/>
        </w:rPr>
      </w:pPr>
      <w:r w:rsidRPr="00D62B20">
        <w:rPr>
          <w:i/>
          <w:sz w:val="26"/>
          <w:szCs w:val="26"/>
          <w:u w:val="single"/>
        </w:rPr>
        <w:t>Основные направления деятельности:</w:t>
      </w:r>
    </w:p>
    <w:p w:rsidR="00295EFE" w:rsidRPr="00D62B20" w:rsidRDefault="00295EFE" w:rsidP="00693F20">
      <w:pPr>
        <w:numPr>
          <w:ilvl w:val="0"/>
          <w:numId w:val="3"/>
        </w:numPr>
        <w:tabs>
          <w:tab w:val="clear" w:pos="644"/>
          <w:tab w:val="num" w:pos="0"/>
        </w:tabs>
        <w:ind w:left="0" w:firstLine="431"/>
        <w:jc w:val="both"/>
        <w:rPr>
          <w:sz w:val="26"/>
          <w:szCs w:val="26"/>
        </w:rPr>
      </w:pPr>
      <w:r w:rsidRPr="00D62B20">
        <w:rPr>
          <w:sz w:val="26"/>
          <w:szCs w:val="26"/>
        </w:rPr>
        <w:t xml:space="preserve">Формирование активной гражданской позиции у </w:t>
      </w:r>
      <w:r w:rsidR="00693F20" w:rsidRPr="00D62B20">
        <w:rPr>
          <w:sz w:val="26"/>
          <w:szCs w:val="26"/>
        </w:rPr>
        <w:t>населения муниципального</w:t>
      </w:r>
      <w:r w:rsidRPr="00D62B20">
        <w:rPr>
          <w:sz w:val="26"/>
          <w:szCs w:val="26"/>
        </w:rPr>
        <w:t xml:space="preserve"> района.</w:t>
      </w:r>
    </w:p>
    <w:p w:rsidR="00295EFE" w:rsidRPr="00D62B20" w:rsidRDefault="00295EFE" w:rsidP="00693F20">
      <w:pPr>
        <w:numPr>
          <w:ilvl w:val="0"/>
          <w:numId w:val="3"/>
        </w:numPr>
        <w:tabs>
          <w:tab w:val="clear" w:pos="644"/>
          <w:tab w:val="num" w:pos="0"/>
        </w:tabs>
        <w:ind w:left="0" w:firstLine="431"/>
        <w:jc w:val="both"/>
        <w:rPr>
          <w:sz w:val="26"/>
          <w:szCs w:val="26"/>
        </w:rPr>
      </w:pPr>
      <w:r w:rsidRPr="00D62B20">
        <w:rPr>
          <w:sz w:val="26"/>
          <w:szCs w:val="26"/>
        </w:rPr>
        <w:t xml:space="preserve">Поддержание инициатив молодежи и </w:t>
      </w:r>
      <w:r w:rsidR="00693F20" w:rsidRPr="00D62B20">
        <w:rPr>
          <w:sz w:val="26"/>
          <w:szCs w:val="26"/>
        </w:rPr>
        <w:t>р</w:t>
      </w:r>
      <w:r w:rsidRPr="00D62B20">
        <w:rPr>
          <w:sz w:val="26"/>
          <w:szCs w:val="26"/>
        </w:rPr>
        <w:t xml:space="preserve">асширение спектра возможностей для участия граждан, молодежи в управлении районом и осуществлении общественного </w:t>
      </w:r>
      <w:proofErr w:type="gramStart"/>
      <w:r w:rsidRPr="00D62B20">
        <w:rPr>
          <w:sz w:val="26"/>
          <w:szCs w:val="26"/>
        </w:rPr>
        <w:t>контроля за</w:t>
      </w:r>
      <w:proofErr w:type="gramEnd"/>
      <w:r w:rsidRPr="00D62B20">
        <w:rPr>
          <w:sz w:val="26"/>
          <w:szCs w:val="26"/>
        </w:rPr>
        <w:t xml:space="preserve"> деятельностью органов власти. </w:t>
      </w:r>
    </w:p>
    <w:p w:rsidR="00295EFE" w:rsidRPr="00D62B20" w:rsidRDefault="00295EFE" w:rsidP="00693F20">
      <w:pPr>
        <w:numPr>
          <w:ilvl w:val="0"/>
          <w:numId w:val="3"/>
        </w:numPr>
        <w:tabs>
          <w:tab w:val="clear" w:pos="644"/>
          <w:tab w:val="num" w:pos="0"/>
        </w:tabs>
        <w:ind w:left="0" w:firstLine="431"/>
        <w:jc w:val="both"/>
        <w:rPr>
          <w:sz w:val="26"/>
          <w:szCs w:val="26"/>
        </w:rPr>
      </w:pPr>
      <w:r w:rsidRPr="00D62B20">
        <w:rPr>
          <w:sz w:val="26"/>
          <w:szCs w:val="26"/>
        </w:rPr>
        <w:t>Поддержание молодежных социальных проектов, направленных на улучшение условий жизни на селе.</w:t>
      </w:r>
    </w:p>
    <w:p w:rsidR="00693F20" w:rsidRPr="00D62B20" w:rsidRDefault="00693F20" w:rsidP="00693F20">
      <w:pPr>
        <w:tabs>
          <w:tab w:val="num" w:pos="0"/>
        </w:tabs>
        <w:ind w:left="360"/>
        <w:jc w:val="both"/>
        <w:rPr>
          <w:sz w:val="26"/>
          <w:szCs w:val="26"/>
        </w:rPr>
      </w:pPr>
      <w:r w:rsidRPr="00D62B20">
        <w:rPr>
          <w:sz w:val="26"/>
          <w:szCs w:val="26"/>
        </w:rPr>
        <w:t xml:space="preserve">- </w:t>
      </w:r>
      <w:r w:rsidR="0052134F" w:rsidRPr="00D62B20">
        <w:rPr>
          <w:sz w:val="26"/>
          <w:szCs w:val="26"/>
        </w:rPr>
        <w:t>Общественная экспертиза законопроектов.</w:t>
      </w:r>
      <w:r w:rsidRPr="00D62B20">
        <w:rPr>
          <w:sz w:val="26"/>
          <w:szCs w:val="26"/>
        </w:rPr>
        <w:t xml:space="preserve"> </w:t>
      </w:r>
    </w:p>
    <w:p w:rsidR="00945C52" w:rsidRPr="00D62B20" w:rsidRDefault="00693F20" w:rsidP="00E061E6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62B20">
        <w:rPr>
          <w:sz w:val="26"/>
          <w:szCs w:val="26"/>
        </w:rPr>
        <w:t xml:space="preserve">- </w:t>
      </w:r>
      <w:r w:rsidR="001F3AC4" w:rsidRPr="00D62B20">
        <w:rPr>
          <w:sz w:val="26"/>
          <w:szCs w:val="26"/>
        </w:rPr>
        <w:t xml:space="preserve">Обеспечение взаимодействия органов местного самоуправления, общественных институтов и населения </w:t>
      </w:r>
      <w:r w:rsidRPr="00D62B20">
        <w:rPr>
          <w:sz w:val="26"/>
          <w:szCs w:val="26"/>
        </w:rPr>
        <w:t>Добринского муниципального района</w:t>
      </w:r>
      <w:r w:rsidR="001F3AC4" w:rsidRPr="00D62B20">
        <w:rPr>
          <w:sz w:val="26"/>
          <w:szCs w:val="26"/>
        </w:rPr>
        <w:t xml:space="preserve"> по повышению эффективности власти: искоренение коррупции, снижение барьеров в реализации потребностей и интересов населения. Привлечение общественности к реализации административной реформы. </w:t>
      </w:r>
    </w:p>
    <w:sectPr w:rsidR="00945C52" w:rsidRPr="00D62B20" w:rsidSect="00110792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82C"/>
    <w:multiLevelType w:val="hybridMultilevel"/>
    <w:tmpl w:val="CF92B644"/>
    <w:lvl w:ilvl="0" w:tplc="AEA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1913"/>
    <w:multiLevelType w:val="hybridMultilevel"/>
    <w:tmpl w:val="375E8A5E"/>
    <w:lvl w:ilvl="0" w:tplc="45E4BA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E1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0E7619E"/>
    <w:multiLevelType w:val="hybridMultilevel"/>
    <w:tmpl w:val="83783B64"/>
    <w:lvl w:ilvl="0" w:tplc="45E4B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E3E16"/>
    <w:multiLevelType w:val="hybridMultilevel"/>
    <w:tmpl w:val="08421572"/>
    <w:lvl w:ilvl="0" w:tplc="45E4B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E34DF"/>
    <w:multiLevelType w:val="hybridMultilevel"/>
    <w:tmpl w:val="CF92B644"/>
    <w:lvl w:ilvl="0" w:tplc="AEA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E6EA7"/>
    <w:multiLevelType w:val="hybridMultilevel"/>
    <w:tmpl w:val="43FC95D4"/>
    <w:lvl w:ilvl="0" w:tplc="D3BA0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F7D40"/>
    <w:multiLevelType w:val="hybridMultilevel"/>
    <w:tmpl w:val="BC3E1C52"/>
    <w:lvl w:ilvl="0" w:tplc="45E4BA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1467E"/>
    <w:multiLevelType w:val="hybridMultilevel"/>
    <w:tmpl w:val="11D8D5B4"/>
    <w:lvl w:ilvl="0" w:tplc="45E4BA82">
      <w:start w:val="1"/>
      <w:numFmt w:val="bullet"/>
      <w:lvlText w:val="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5EFE"/>
    <w:rsid w:val="000944E5"/>
    <w:rsid w:val="00110792"/>
    <w:rsid w:val="00125B79"/>
    <w:rsid w:val="0016689C"/>
    <w:rsid w:val="001D04C6"/>
    <w:rsid w:val="001F3AC4"/>
    <w:rsid w:val="001F7404"/>
    <w:rsid w:val="002021F3"/>
    <w:rsid w:val="00256345"/>
    <w:rsid w:val="00295EFE"/>
    <w:rsid w:val="003C3206"/>
    <w:rsid w:val="003E73CD"/>
    <w:rsid w:val="00453E2A"/>
    <w:rsid w:val="00455A96"/>
    <w:rsid w:val="00462161"/>
    <w:rsid w:val="0052134F"/>
    <w:rsid w:val="0054108A"/>
    <w:rsid w:val="00563A85"/>
    <w:rsid w:val="005C5707"/>
    <w:rsid w:val="00606162"/>
    <w:rsid w:val="006569CD"/>
    <w:rsid w:val="00672FE7"/>
    <w:rsid w:val="00693F20"/>
    <w:rsid w:val="006B6FF0"/>
    <w:rsid w:val="006D5EEE"/>
    <w:rsid w:val="00772963"/>
    <w:rsid w:val="007A0949"/>
    <w:rsid w:val="007D1B74"/>
    <w:rsid w:val="008031CD"/>
    <w:rsid w:val="00823193"/>
    <w:rsid w:val="00841B59"/>
    <w:rsid w:val="008578FB"/>
    <w:rsid w:val="008E22BD"/>
    <w:rsid w:val="008E307F"/>
    <w:rsid w:val="00901CE3"/>
    <w:rsid w:val="00902D68"/>
    <w:rsid w:val="00933D89"/>
    <w:rsid w:val="00945C52"/>
    <w:rsid w:val="009865E5"/>
    <w:rsid w:val="00991416"/>
    <w:rsid w:val="009B74C4"/>
    <w:rsid w:val="009D06F9"/>
    <w:rsid w:val="00B06F66"/>
    <w:rsid w:val="00B16DEA"/>
    <w:rsid w:val="00B53B0A"/>
    <w:rsid w:val="00C01794"/>
    <w:rsid w:val="00C019F2"/>
    <w:rsid w:val="00C32527"/>
    <w:rsid w:val="00C4380E"/>
    <w:rsid w:val="00C64941"/>
    <w:rsid w:val="00C77B0B"/>
    <w:rsid w:val="00CA672D"/>
    <w:rsid w:val="00CE7900"/>
    <w:rsid w:val="00D17430"/>
    <w:rsid w:val="00D5323C"/>
    <w:rsid w:val="00D62B20"/>
    <w:rsid w:val="00E01283"/>
    <w:rsid w:val="00E061E6"/>
    <w:rsid w:val="00E56E72"/>
    <w:rsid w:val="00E841F8"/>
    <w:rsid w:val="00F1669F"/>
    <w:rsid w:val="00F30275"/>
    <w:rsid w:val="00F46C6C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F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95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5E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EF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5EFE"/>
    <w:pPr>
      <w:ind w:left="720"/>
      <w:contextualSpacing/>
    </w:pPr>
  </w:style>
  <w:style w:type="paragraph" w:customStyle="1" w:styleId="ConsPlusNormal">
    <w:name w:val="ConsPlusNormal"/>
    <w:rsid w:val="00202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D0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Зимин Игорь Иванович</cp:lastModifiedBy>
  <cp:revision>48</cp:revision>
  <dcterms:created xsi:type="dcterms:W3CDTF">2012-05-02T10:25:00Z</dcterms:created>
  <dcterms:modified xsi:type="dcterms:W3CDTF">2015-08-28T11:54:00Z</dcterms:modified>
</cp:coreProperties>
</file>