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48C" w:rsidRDefault="00203DFA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</w:t>
      </w:r>
    </w:p>
    <w:p w:rsidR="00A2048C" w:rsidRDefault="00203DFA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Сработали оперативно.                                                                                             </w:t>
      </w:r>
    </w:p>
    <w:p w:rsidR="00A2048C" w:rsidRDefault="00203DFA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noProof/>
          <w:sz w:val="28"/>
        </w:rPr>
        <w:drawing>
          <wp:anchor distT="0" distB="0" distL="114300" distR="114300" simplePos="0" relativeHeight="251660288" behindDoc="0" locked="0" layoutInCell="1" allowOverlap="1" wp14:anchorId="77328474" wp14:editId="6810446F">
            <wp:simplePos x="0" y="0"/>
            <wp:positionH relativeFrom="column">
              <wp:posOffset>-50165</wp:posOffset>
            </wp:positionH>
            <wp:positionV relativeFrom="paragraph">
              <wp:posOffset>159385</wp:posOffset>
            </wp:positionV>
            <wp:extent cx="2382520" cy="133794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033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2520" cy="1337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048C" w:rsidRDefault="00203DFA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noProof/>
          <w:sz w:val="28"/>
        </w:rPr>
        <w:drawing>
          <wp:anchor distT="0" distB="0" distL="114300" distR="114300" simplePos="0" relativeHeight="251659264" behindDoc="0" locked="0" layoutInCell="1" allowOverlap="1" wp14:anchorId="3CC94456" wp14:editId="104F76C7">
            <wp:simplePos x="0" y="0"/>
            <wp:positionH relativeFrom="column">
              <wp:posOffset>825500</wp:posOffset>
            </wp:positionH>
            <wp:positionV relativeFrom="paragraph">
              <wp:posOffset>1811655</wp:posOffset>
            </wp:positionV>
            <wp:extent cx="2786380" cy="156527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034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6380" cy="1565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</w:rPr>
        <w:t xml:space="preserve">   16 </w:t>
      </w:r>
      <w:r>
        <w:rPr>
          <w:rFonts w:ascii="Times New Roman" w:eastAsia="Times New Roman" w:hAnsi="Times New Roman" w:cs="Times New Roman"/>
          <w:sz w:val="28"/>
        </w:rPr>
        <w:t xml:space="preserve">сентября 2014 года в 11 часов в дежурную часть ОМВД России по </w:t>
      </w:r>
      <w:proofErr w:type="spellStart"/>
      <w:r>
        <w:rPr>
          <w:rFonts w:ascii="Times New Roman" w:eastAsia="Times New Roman" w:hAnsi="Times New Roman" w:cs="Times New Roman"/>
          <w:sz w:val="28"/>
        </w:rPr>
        <w:t>Добринскому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району поступило сообщение о том, что в здании кафе «Молодежное» поселка Добринка обнаружен предмет, похожий на взрывное устройство. На место происшествия незамедлительно была направ</w:t>
      </w:r>
      <w:r>
        <w:rPr>
          <w:rFonts w:ascii="Times New Roman" w:eastAsia="Times New Roman" w:hAnsi="Times New Roman" w:cs="Times New Roman"/>
          <w:sz w:val="28"/>
        </w:rPr>
        <w:t>лена следственно-оперативная группа, работники предприятия срочно эвакуированы из помещения кафе, район оцеплен сотрудниками полиции, перекрыто дорожное движение близлежащих улиц. В течение нескольких минут на место прибыли наряд МЧС и карета «скорой помощ</w:t>
      </w:r>
      <w:r>
        <w:rPr>
          <w:rFonts w:ascii="Times New Roman" w:eastAsia="Times New Roman" w:hAnsi="Times New Roman" w:cs="Times New Roman"/>
          <w:sz w:val="28"/>
        </w:rPr>
        <w:t xml:space="preserve">и». Помещение было обследовано кинологом со служебной собакой. Для определения, является ли обнаруженный предмет, похожий на гранату, взрывным устройством, были вызваны </w:t>
      </w:r>
      <w:proofErr w:type="spellStart"/>
      <w:r>
        <w:rPr>
          <w:rFonts w:ascii="Times New Roman" w:eastAsia="Times New Roman" w:hAnsi="Times New Roman" w:cs="Times New Roman"/>
          <w:sz w:val="28"/>
        </w:rPr>
        <w:t>специалисти</w:t>
      </w:r>
      <w:proofErr w:type="spellEnd"/>
      <w:r>
        <w:rPr>
          <w:rFonts w:ascii="Times New Roman" w:eastAsia="Times New Roman" w:hAnsi="Times New Roman" w:cs="Times New Roman"/>
          <w:sz w:val="28"/>
        </w:rPr>
        <w:t>-взрывотехники из областного управления МВД. После обследования специалистам</w:t>
      </w:r>
      <w:r>
        <w:rPr>
          <w:rFonts w:ascii="Times New Roman" w:eastAsia="Times New Roman" w:hAnsi="Times New Roman" w:cs="Times New Roman"/>
          <w:sz w:val="28"/>
        </w:rPr>
        <w:t xml:space="preserve">и было установлено, что предмет взрывным устройством не является. </w:t>
      </w:r>
    </w:p>
    <w:p w:rsidR="00A2048C" w:rsidRDefault="00203DFA">
      <w:pPr>
        <w:jc w:val="both"/>
        <w:rPr>
          <w:rFonts w:ascii="Times New Roman" w:eastAsia="Times New Roman" w:hAnsi="Times New Roman" w:cs="Times New Roman"/>
          <w:sz w:val="28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8"/>
        </w:rPr>
        <w:drawing>
          <wp:anchor distT="0" distB="0" distL="114300" distR="114300" simplePos="0" relativeHeight="251658240" behindDoc="0" locked="0" layoutInCell="1" allowOverlap="1" wp14:anchorId="55882F09" wp14:editId="6481455B">
            <wp:simplePos x="0" y="0"/>
            <wp:positionH relativeFrom="column">
              <wp:posOffset>-51435</wp:posOffset>
            </wp:positionH>
            <wp:positionV relativeFrom="paragraph">
              <wp:posOffset>-6350</wp:posOffset>
            </wp:positionV>
            <wp:extent cx="3065145" cy="1725295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00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5145" cy="1725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Times New Roman" w:eastAsia="Times New Roman" w:hAnsi="Times New Roman" w:cs="Times New Roman"/>
          <w:sz w:val="28"/>
        </w:rPr>
        <w:t xml:space="preserve">         Подразделения полиции в данной ситуации сработали оперативно и слаженно с другими службами,  а граждане проявили бдительность. ОМВД России по </w:t>
      </w:r>
      <w:proofErr w:type="spellStart"/>
      <w:r>
        <w:rPr>
          <w:rFonts w:ascii="Times New Roman" w:eastAsia="Times New Roman" w:hAnsi="Times New Roman" w:cs="Times New Roman"/>
          <w:sz w:val="28"/>
        </w:rPr>
        <w:t>Добринскому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району напоминает, что в с</w:t>
      </w:r>
      <w:r>
        <w:rPr>
          <w:rFonts w:ascii="Times New Roman" w:eastAsia="Times New Roman" w:hAnsi="Times New Roman" w:cs="Times New Roman"/>
          <w:sz w:val="28"/>
        </w:rPr>
        <w:t>лучае обнаружения подозрительных предметов, похожих на взрывные устройства гражданам следует незамедлительно обращаться в дежурную часть по телефону "02".</w:t>
      </w:r>
    </w:p>
    <w:sectPr w:rsidR="00A20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2048C"/>
    <w:rsid w:val="00203DFA"/>
    <w:rsid w:val="00A20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3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3D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Влад</cp:lastModifiedBy>
  <cp:revision>3</cp:revision>
  <dcterms:created xsi:type="dcterms:W3CDTF">2014-09-17T11:50:00Z</dcterms:created>
  <dcterms:modified xsi:type="dcterms:W3CDTF">2014-09-17T11:53:00Z</dcterms:modified>
</cp:coreProperties>
</file>