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0" w:type="dxa"/>
        <w:tblLayout w:type="fixed"/>
        <w:tblLook w:val="04A0" w:firstRow="1" w:lastRow="0" w:firstColumn="1" w:lastColumn="0" w:noHBand="0" w:noVBand="1"/>
      </w:tblPr>
      <w:tblGrid>
        <w:gridCol w:w="10365"/>
        <w:gridCol w:w="2198"/>
        <w:gridCol w:w="3127"/>
      </w:tblGrid>
      <w:tr w:rsidR="00001610" w:rsidTr="005574EA">
        <w:trPr>
          <w:trHeight w:val="1133"/>
        </w:trPr>
        <w:tc>
          <w:tcPr>
            <w:tcW w:w="15690" w:type="dxa"/>
            <w:gridSpan w:val="3"/>
          </w:tcPr>
          <w:p w:rsidR="00001610" w:rsidRDefault="002214B1" w:rsidP="00A642E5">
            <w:pPr>
              <w:tabs>
                <w:tab w:val="left" w:pos="-2127"/>
                <w:tab w:val="left" w:pos="3420"/>
                <w:tab w:val="left" w:pos="9090"/>
                <w:tab w:val="left" w:pos="9923"/>
              </w:tabs>
              <w:spacing w:line="360" w:lineRule="atLeast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3.35pt;margin-top:-.45pt;width:45.5pt;height:54pt;z-index:251708416;mso-position-horizontal-relative:text;mso-position-vertical-relative:text">
                  <v:imagedata r:id="rId9" o:title=""/>
                </v:shape>
                <o:OLEObject Type="Embed" ProgID="Photoshop.Image.6" ShapeID="_x0000_s1026" DrawAspect="Content" ObjectID="_1641290182" r:id="rId10">
                  <o:FieldCodes>\s</o:FieldCodes>
                </o:OLEObject>
              </w:pict>
            </w:r>
            <w:r w:rsidR="00001610">
              <w:rPr>
                <w:sz w:val="20"/>
                <w:lang w:eastAsia="en-US"/>
              </w:rPr>
              <w:t xml:space="preserve">                       </w:t>
            </w:r>
            <w:r w:rsidR="00001610">
              <w:rPr>
                <w:lang w:eastAsia="en-US"/>
              </w:rPr>
              <w:t xml:space="preserve">              </w:t>
            </w:r>
            <w:r w:rsidR="00001610">
              <w:rPr>
                <w:lang w:eastAsia="en-US"/>
              </w:rPr>
              <w:tab/>
              <w:t xml:space="preserve">                                                                     </w:t>
            </w:r>
            <w:r w:rsidR="00001610"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  <w:p w:rsidR="00001610" w:rsidRDefault="00001610" w:rsidP="00A642E5">
            <w:pPr>
              <w:tabs>
                <w:tab w:val="left" w:pos="4940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                            </w:t>
            </w:r>
          </w:p>
          <w:p w:rsidR="00001610" w:rsidRDefault="005574EA" w:rsidP="00685F9F">
            <w:pPr>
              <w:tabs>
                <w:tab w:val="left" w:pos="9034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001610" w:rsidTr="005574EA">
        <w:trPr>
          <w:trHeight w:val="1134"/>
        </w:trPr>
        <w:tc>
          <w:tcPr>
            <w:tcW w:w="15690" w:type="dxa"/>
            <w:gridSpan w:val="3"/>
            <w:hideMark/>
          </w:tcPr>
          <w:p w:rsidR="00001610" w:rsidRDefault="00001610" w:rsidP="00A642E5">
            <w:pPr>
              <w:tabs>
                <w:tab w:val="left" w:pos="2500"/>
                <w:tab w:val="left" w:pos="3540"/>
                <w:tab w:val="center" w:pos="7739"/>
              </w:tabs>
              <w:spacing w:line="360" w:lineRule="atLeast"/>
              <w:ind w:firstLine="0"/>
              <w:jc w:val="left"/>
              <w:rPr>
                <w:b/>
                <w:spacing w:val="50"/>
                <w:sz w:val="46"/>
                <w:lang w:eastAsia="en-US"/>
              </w:rPr>
            </w:pPr>
            <w:r>
              <w:rPr>
                <w:b/>
                <w:spacing w:val="50"/>
                <w:sz w:val="46"/>
                <w:lang w:eastAsia="en-US"/>
              </w:rPr>
              <w:t xml:space="preserve">              ПОСТАНОВЛЕНИЕ</w:t>
            </w:r>
          </w:p>
          <w:p w:rsidR="00001610" w:rsidRDefault="00001610" w:rsidP="00A642E5">
            <w:pPr>
              <w:keepNext/>
              <w:tabs>
                <w:tab w:val="left" w:pos="1940"/>
                <w:tab w:val="left" w:pos="2800"/>
                <w:tab w:val="center" w:pos="7739"/>
              </w:tabs>
              <w:spacing w:before="120" w:line="280" w:lineRule="atLeast"/>
              <w:ind w:firstLine="0"/>
              <w:jc w:val="left"/>
              <w:outlineLvl w:val="1"/>
              <w:rPr>
                <w:b/>
                <w:spacing w:val="8"/>
                <w:szCs w:val="20"/>
                <w:lang w:eastAsia="en-US"/>
              </w:rPr>
            </w:pPr>
            <w:r>
              <w:rPr>
                <w:b/>
                <w:spacing w:val="8"/>
                <w:sz w:val="28"/>
                <w:szCs w:val="20"/>
                <w:lang w:eastAsia="en-US"/>
              </w:rPr>
              <w:t xml:space="preserve">         </w:t>
            </w:r>
            <w:r>
              <w:rPr>
                <w:b/>
                <w:spacing w:val="8"/>
                <w:szCs w:val="20"/>
                <w:lang w:eastAsia="en-US"/>
              </w:rPr>
              <w:t>АДМИНИСТРАЦИИ ДОБРИНСКОГО МУНИЦИПАЛЬНОГО РАЙОНА</w:t>
            </w:r>
          </w:p>
          <w:p w:rsidR="00001610" w:rsidRDefault="00001610" w:rsidP="00A642E5">
            <w:pPr>
              <w:keepNext/>
              <w:tabs>
                <w:tab w:val="left" w:pos="2360"/>
                <w:tab w:val="left" w:pos="4560"/>
                <w:tab w:val="center" w:pos="7739"/>
              </w:tabs>
              <w:spacing w:before="120" w:line="280" w:lineRule="atLeast"/>
              <w:ind w:firstLine="0"/>
              <w:jc w:val="left"/>
              <w:outlineLvl w:val="0"/>
              <w:rPr>
                <w:b/>
                <w:spacing w:val="8"/>
                <w:sz w:val="22"/>
                <w:szCs w:val="20"/>
                <w:lang w:eastAsia="en-US"/>
              </w:rPr>
            </w:pPr>
            <w:r>
              <w:rPr>
                <w:b/>
                <w:spacing w:val="8"/>
                <w:sz w:val="22"/>
                <w:szCs w:val="20"/>
                <w:lang w:eastAsia="en-US"/>
              </w:rPr>
              <w:t xml:space="preserve">                                                      ЛИПЕЦКОЙ ОБЛАСТИ</w:t>
            </w:r>
          </w:p>
        </w:tc>
      </w:tr>
      <w:tr w:rsidR="00001610" w:rsidTr="005574EA">
        <w:tc>
          <w:tcPr>
            <w:tcW w:w="10365" w:type="dxa"/>
          </w:tcPr>
          <w:p w:rsidR="00001610" w:rsidRPr="005574EA" w:rsidRDefault="009A3E5E" w:rsidP="00A642E5">
            <w:pPr>
              <w:tabs>
                <w:tab w:val="left" w:pos="-5580"/>
              </w:tabs>
              <w:spacing w:before="120" w:line="280" w:lineRule="atLeast"/>
              <w:ind w:firstLine="34"/>
              <w:jc w:val="left"/>
              <w:rPr>
                <w:spacing w:val="-10"/>
                <w:sz w:val="28"/>
                <w:lang w:eastAsia="en-US"/>
              </w:rPr>
            </w:pPr>
            <w:r>
              <w:rPr>
                <w:spacing w:val="-10"/>
                <w:sz w:val="28"/>
                <w:u w:val="single"/>
                <w:lang w:eastAsia="en-US"/>
              </w:rPr>
              <w:t xml:space="preserve">      21.01.2020       </w:t>
            </w:r>
            <w:r w:rsidR="00001610">
              <w:rPr>
                <w:spacing w:val="-10"/>
                <w:sz w:val="28"/>
                <w:lang w:eastAsia="en-US"/>
              </w:rPr>
              <w:t xml:space="preserve">                                 п. Добринка                                       №</w:t>
            </w:r>
            <w:r w:rsidR="003E75F0">
              <w:rPr>
                <w:spacing w:val="-10"/>
                <w:sz w:val="28"/>
                <w:lang w:eastAsia="en-US"/>
              </w:rPr>
              <w:t xml:space="preserve">  </w:t>
            </w:r>
            <w:r>
              <w:rPr>
                <w:spacing w:val="-10"/>
                <w:sz w:val="28"/>
                <w:u w:val="single"/>
                <w:lang w:eastAsia="en-US"/>
              </w:rPr>
              <w:t>31</w:t>
            </w:r>
          </w:p>
          <w:p w:rsidR="00001610" w:rsidRDefault="00001610" w:rsidP="00A642E5">
            <w:pPr>
              <w:tabs>
                <w:tab w:val="left" w:pos="-5580"/>
              </w:tabs>
              <w:spacing w:before="120" w:line="280" w:lineRule="atLeast"/>
              <w:ind w:firstLine="34"/>
              <w:jc w:val="left"/>
              <w:rPr>
                <w:spacing w:val="-10"/>
                <w:sz w:val="28"/>
                <w:lang w:eastAsia="en-US"/>
              </w:rPr>
            </w:pPr>
          </w:p>
        </w:tc>
        <w:tc>
          <w:tcPr>
            <w:tcW w:w="2198" w:type="dxa"/>
          </w:tcPr>
          <w:p w:rsidR="00001610" w:rsidRDefault="00001610" w:rsidP="00A642E5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lang w:eastAsia="en-US"/>
              </w:rPr>
            </w:pPr>
          </w:p>
        </w:tc>
        <w:tc>
          <w:tcPr>
            <w:tcW w:w="3127" w:type="dxa"/>
            <w:hideMark/>
          </w:tcPr>
          <w:p w:rsidR="00001610" w:rsidRDefault="00001610" w:rsidP="00A642E5">
            <w:pPr>
              <w:spacing w:before="120" w:line="240" w:lineRule="atLeast"/>
              <w:ind w:right="57" w:firstLine="2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</w:tr>
    </w:tbl>
    <w:p w:rsidR="005574EA" w:rsidRDefault="005574EA" w:rsidP="005574EA">
      <w:pPr>
        <w:tabs>
          <w:tab w:val="left" w:pos="-5580"/>
        </w:tabs>
        <w:ind w:firstLine="0"/>
        <w:rPr>
          <w:sz w:val="28"/>
          <w:szCs w:val="28"/>
        </w:rPr>
      </w:pPr>
      <w:r w:rsidRPr="009242D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42D2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9242D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9242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Административный</w:t>
      </w:r>
      <w:proofErr w:type="gramEnd"/>
    </w:p>
    <w:p w:rsidR="005574EA" w:rsidRDefault="005574EA" w:rsidP="005574EA">
      <w:pPr>
        <w:tabs>
          <w:tab w:val="left" w:pos="-55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 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001610" w:rsidRDefault="005574EA" w:rsidP="005574EA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</w:t>
      </w:r>
      <w:r w:rsidR="00001610">
        <w:rPr>
          <w:bCs/>
          <w:sz w:val="28"/>
          <w:szCs w:val="28"/>
        </w:rPr>
        <w:t>«</w:t>
      </w:r>
      <w:r w:rsidR="00001610">
        <w:rPr>
          <w:color w:val="000000" w:themeColor="text1"/>
          <w:sz w:val="28"/>
          <w:szCs w:val="28"/>
        </w:rPr>
        <w:t xml:space="preserve">Направление уведомления 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соответствии указанных в уведомлении параметров 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или реконструкции объекта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индивидуального жилищного строительства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или садового дома параметров объекта индивидуального 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жилищного строительства или садового дома установленным </w:t>
      </w:r>
      <w:proofErr w:type="gramEnd"/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параметрам и допустимости размещения объекта 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индивидуального жилищного строительства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или садового дома на земельном участке, 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уведомление о несоответствии </w:t>
      </w:r>
      <w:proofErr w:type="gramStart"/>
      <w:r>
        <w:rPr>
          <w:color w:val="000000" w:themeColor="text1"/>
          <w:sz w:val="28"/>
          <w:szCs w:val="28"/>
        </w:rPr>
        <w:t>указанных</w:t>
      </w:r>
      <w:proofErr w:type="gramEnd"/>
      <w:r>
        <w:rPr>
          <w:color w:val="000000" w:themeColor="text1"/>
          <w:sz w:val="28"/>
          <w:szCs w:val="28"/>
        </w:rPr>
        <w:t xml:space="preserve"> в уведомлении 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планируемом строительстве параметров объекта 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индивидуального жилищного строительства 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или садового дома установленным параметрами </w:t>
      </w:r>
      <w:proofErr w:type="gramEnd"/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(или) недопустимости размещения объекта 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индивидуального жилищного строительства </w:t>
      </w:r>
    </w:p>
    <w:p w:rsidR="00001610" w:rsidRDefault="00001610" w:rsidP="00001610">
      <w:pPr>
        <w:tabs>
          <w:tab w:val="left" w:pos="-5580"/>
        </w:tabs>
        <w:ind w:firstLine="0"/>
        <w:jc w:val="lef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или садового дома на земельном участке</w:t>
      </w:r>
      <w:r>
        <w:rPr>
          <w:bCs/>
          <w:sz w:val="28"/>
          <w:szCs w:val="28"/>
        </w:rPr>
        <w:t>»</w:t>
      </w:r>
    </w:p>
    <w:p w:rsidR="00001610" w:rsidRDefault="00001610" w:rsidP="00001610">
      <w:pPr>
        <w:tabs>
          <w:tab w:val="left" w:pos="540"/>
        </w:tabs>
        <w:ind w:right="-1" w:firstLine="709"/>
        <w:rPr>
          <w:sz w:val="28"/>
          <w:szCs w:val="28"/>
        </w:rPr>
      </w:pPr>
    </w:p>
    <w:p w:rsidR="00001610" w:rsidRDefault="00001610" w:rsidP="00001610">
      <w:pPr>
        <w:tabs>
          <w:tab w:val="left" w:pos="540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актов, руководствуясь Федеральным </w:t>
      </w:r>
      <w:r>
        <w:rPr>
          <w:color w:val="000000" w:themeColor="text1"/>
          <w:sz w:val="28"/>
          <w:szCs w:val="28"/>
        </w:rPr>
        <w:t xml:space="preserve">законом от 27.07.2010 N 210-ФЗ "Об организации предоставления государственных и муниципальных услуг" руководствуясь уставом Добринского муниципального </w:t>
      </w:r>
      <w:r>
        <w:rPr>
          <w:sz w:val="28"/>
          <w:szCs w:val="28"/>
        </w:rPr>
        <w:t>района, администрация муниципального района</w:t>
      </w:r>
    </w:p>
    <w:p w:rsidR="00001610" w:rsidRDefault="00001610" w:rsidP="00001610">
      <w:pPr>
        <w:tabs>
          <w:tab w:val="left" w:pos="0"/>
        </w:tabs>
        <w:ind w:right="-263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1610" w:rsidRDefault="00001610" w:rsidP="00001610">
      <w:pPr>
        <w:ind w:firstLine="0"/>
        <w:jc w:val="lef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  </w:t>
      </w:r>
    </w:p>
    <w:p w:rsidR="00001610" w:rsidRPr="005574EA" w:rsidRDefault="00001610" w:rsidP="005574EA">
      <w:pPr>
        <w:tabs>
          <w:tab w:val="left" w:pos="-55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5574EA">
        <w:rPr>
          <w:sz w:val="28"/>
          <w:szCs w:val="28"/>
        </w:rPr>
        <w:t>В</w:t>
      </w:r>
      <w:r w:rsidR="005574EA" w:rsidRPr="009242D2">
        <w:rPr>
          <w:sz w:val="28"/>
          <w:szCs w:val="28"/>
        </w:rPr>
        <w:t>нес</w:t>
      </w:r>
      <w:r w:rsidR="005574EA">
        <w:rPr>
          <w:sz w:val="28"/>
          <w:szCs w:val="28"/>
        </w:rPr>
        <w:t xml:space="preserve">ти </w:t>
      </w:r>
      <w:r w:rsidR="005574EA" w:rsidRPr="009242D2">
        <w:rPr>
          <w:sz w:val="28"/>
          <w:szCs w:val="28"/>
        </w:rPr>
        <w:t>изменени</w:t>
      </w:r>
      <w:r w:rsidR="005574EA">
        <w:rPr>
          <w:sz w:val="28"/>
          <w:szCs w:val="28"/>
        </w:rPr>
        <w:t xml:space="preserve">я </w:t>
      </w:r>
      <w:r w:rsidR="005574EA" w:rsidRPr="009242D2">
        <w:rPr>
          <w:sz w:val="28"/>
          <w:szCs w:val="28"/>
        </w:rPr>
        <w:t>в</w:t>
      </w:r>
      <w:r w:rsidR="005574EA">
        <w:rPr>
          <w:sz w:val="28"/>
          <w:szCs w:val="28"/>
        </w:rPr>
        <w:t xml:space="preserve"> 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Направление уведомления о соответствии указанных в уведомлении параметров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</w:t>
      </w:r>
      <w:proofErr w:type="gramEnd"/>
    </w:p>
    <w:p w:rsidR="00001610" w:rsidRDefault="00001610" w:rsidP="00001610">
      <w:pPr>
        <w:tabs>
          <w:tab w:val="left" w:pos="-5580"/>
        </w:tabs>
        <w:ind w:firstLine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параметрами </w:t>
      </w:r>
      <w:proofErr w:type="gramEnd"/>
    </w:p>
    <w:p w:rsidR="00001610" w:rsidRPr="00BE62A4" w:rsidRDefault="00001610" w:rsidP="00001610">
      <w:pPr>
        <w:tabs>
          <w:tab w:val="left" w:pos="-5580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1610" w:rsidRDefault="00001610" w:rsidP="00001610">
      <w:pPr>
        <w:tabs>
          <w:tab w:val="left" w:pos="18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районной  газете «Добринские вести» и разместить на официальном сайте администрации Добринского муниципального района.</w:t>
      </w:r>
    </w:p>
    <w:p w:rsidR="00001610" w:rsidRDefault="00001610" w:rsidP="00001610">
      <w:pPr>
        <w:tabs>
          <w:tab w:val="left" w:pos="5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 постановления  возложить  на заместителя   главы  администрации  муниципального  района  В.Н. Каковкина </w:t>
      </w:r>
    </w:p>
    <w:p w:rsidR="00001610" w:rsidRDefault="00001610" w:rsidP="00001610">
      <w:pPr>
        <w:tabs>
          <w:tab w:val="left" w:pos="-5580"/>
        </w:tabs>
        <w:ind w:right="-428" w:firstLine="0"/>
        <w:rPr>
          <w:sz w:val="28"/>
          <w:szCs w:val="28"/>
        </w:rPr>
      </w:pPr>
    </w:p>
    <w:p w:rsidR="00001610" w:rsidRDefault="00001610" w:rsidP="00001610">
      <w:pPr>
        <w:tabs>
          <w:tab w:val="left" w:pos="-5580"/>
        </w:tabs>
        <w:ind w:right="-428" w:firstLine="0"/>
        <w:rPr>
          <w:sz w:val="28"/>
          <w:szCs w:val="28"/>
        </w:rPr>
      </w:pPr>
    </w:p>
    <w:p w:rsidR="00001610" w:rsidRDefault="00001610" w:rsidP="00001610">
      <w:pPr>
        <w:tabs>
          <w:tab w:val="left" w:pos="-5580"/>
        </w:tabs>
        <w:ind w:right="-428" w:firstLine="0"/>
        <w:rPr>
          <w:sz w:val="28"/>
          <w:szCs w:val="28"/>
        </w:rPr>
      </w:pPr>
    </w:p>
    <w:p w:rsidR="00001610" w:rsidRDefault="00001610" w:rsidP="00001610">
      <w:pPr>
        <w:tabs>
          <w:tab w:val="left" w:pos="-5580"/>
        </w:tabs>
        <w:ind w:right="-428" w:firstLine="0"/>
        <w:rPr>
          <w:sz w:val="28"/>
          <w:szCs w:val="28"/>
        </w:rPr>
      </w:pPr>
    </w:p>
    <w:p w:rsidR="00001610" w:rsidRDefault="00001610" w:rsidP="00001610">
      <w:pPr>
        <w:tabs>
          <w:tab w:val="left" w:pos="-5580"/>
        </w:tabs>
        <w:ind w:right="-428" w:firstLine="0"/>
        <w:rPr>
          <w:sz w:val="28"/>
          <w:szCs w:val="28"/>
        </w:rPr>
      </w:pPr>
    </w:p>
    <w:p w:rsidR="00001610" w:rsidRDefault="00001610" w:rsidP="00001610">
      <w:pPr>
        <w:tabs>
          <w:tab w:val="left" w:pos="-5580"/>
        </w:tabs>
        <w:ind w:right="-428" w:firstLine="0"/>
        <w:rPr>
          <w:sz w:val="28"/>
          <w:szCs w:val="28"/>
        </w:rPr>
      </w:pPr>
    </w:p>
    <w:p w:rsidR="00001610" w:rsidRDefault="00001610" w:rsidP="00001610">
      <w:pPr>
        <w:tabs>
          <w:tab w:val="left" w:pos="-5580"/>
        </w:tabs>
        <w:ind w:right="-428" w:firstLine="0"/>
        <w:rPr>
          <w:sz w:val="28"/>
          <w:szCs w:val="28"/>
        </w:rPr>
      </w:pPr>
    </w:p>
    <w:p w:rsidR="00001610" w:rsidRDefault="00E472C5" w:rsidP="0000161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0016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1610">
        <w:rPr>
          <w:sz w:val="28"/>
          <w:szCs w:val="28"/>
        </w:rPr>
        <w:t xml:space="preserve"> администрации</w:t>
      </w:r>
    </w:p>
    <w:p w:rsidR="00001610" w:rsidRDefault="00001610" w:rsidP="0000161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Добринского муниципального района                                               </w:t>
      </w:r>
      <w:r w:rsidR="00E472C5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E472C5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</w:t>
      </w:r>
      <w:r w:rsidR="00E472C5">
        <w:rPr>
          <w:sz w:val="28"/>
          <w:szCs w:val="28"/>
        </w:rPr>
        <w:t>оскворецкий</w:t>
      </w:r>
      <w:proofErr w:type="gramEnd"/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140E08" w:rsidRDefault="00140E08" w:rsidP="00001610">
      <w:pPr>
        <w:spacing w:after="200" w:line="276" w:lineRule="auto"/>
        <w:ind w:firstLine="0"/>
        <w:jc w:val="left"/>
      </w:pPr>
    </w:p>
    <w:p w:rsidR="00140E08" w:rsidRDefault="00140E08" w:rsidP="00001610">
      <w:pPr>
        <w:spacing w:after="200" w:line="276" w:lineRule="auto"/>
        <w:ind w:firstLine="0"/>
        <w:jc w:val="left"/>
      </w:pPr>
    </w:p>
    <w:p w:rsidR="0059685E" w:rsidRDefault="0059685E" w:rsidP="0059685E">
      <w:pPr>
        <w:spacing w:line="276" w:lineRule="auto"/>
        <w:ind w:firstLine="0"/>
        <w:jc w:val="left"/>
        <w:rPr>
          <w:sz w:val="16"/>
          <w:szCs w:val="16"/>
        </w:rPr>
      </w:pPr>
      <w:r w:rsidRPr="0059685E">
        <w:rPr>
          <w:sz w:val="16"/>
          <w:szCs w:val="16"/>
        </w:rPr>
        <w:t>Каковкина</w:t>
      </w:r>
      <w:r w:rsidR="00001610" w:rsidRPr="0059685E">
        <w:rPr>
          <w:sz w:val="16"/>
          <w:szCs w:val="16"/>
        </w:rPr>
        <w:t xml:space="preserve"> Дарья Николаевна</w:t>
      </w:r>
    </w:p>
    <w:p w:rsidR="00001610" w:rsidRPr="0059685E" w:rsidRDefault="0059685E" w:rsidP="0059685E">
      <w:pPr>
        <w:spacing w:line="276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01610" w:rsidRPr="0059685E">
        <w:rPr>
          <w:sz w:val="16"/>
          <w:szCs w:val="16"/>
        </w:rPr>
        <w:t>2-14-81</w:t>
      </w:r>
    </w:p>
    <w:p w:rsidR="003E75F0" w:rsidRDefault="003E75F0" w:rsidP="00287A1F">
      <w:pPr>
        <w:tabs>
          <w:tab w:val="left" w:pos="284"/>
        </w:tabs>
        <w:ind w:firstLine="142"/>
        <w:jc w:val="right"/>
        <w:rPr>
          <w:bCs/>
          <w:sz w:val="28"/>
          <w:szCs w:val="28"/>
        </w:rPr>
      </w:pPr>
    </w:p>
    <w:p w:rsidR="00287A1F" w:rsidRDefault="00287A1F" w:rsidP="00287A1F">
      <w:pPr>
        <w:tabs>
          <w:tab w:val="left" w:pos="284"/>
        </w:tabs>
        <w:ind w:firstLine="14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287A1F" w:rsidRDefault="00287A1F" w:rsidP="00287A1F">
      <w:pPr>
        <w:tabs>
          <w:tab w:val="left" w:pos="284"/>
        </w:tabs>
        <w:ind w:firstLine="14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287A1F" w:rsidRDefault="00287A1F" w:rsidP="00287A1F">
      <w:pPr>
        <w:tabs>
          <w:tab w:val="left" w:pos="284"/>
        </w:tabs>
        <w:ind w:firstLine="14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Добринского муниципального района</w:t>
      </w:r>
    </w:p>
    <w:p w:rsidR="00287A1F" w:rsidRPr="00F62CCF" w:rsidRDefault="00287A1F" w:rsidP="00287A1F">
      <w:pPr>
        <w:tabs>
          <w:tab w:val="left" w:pos="284"/>
        </w:tabs>
        <w:ind w:firstLine="14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9A3E5E">
        <w:rPr>
          <w:bCs/>
          <w:sz w:val="28"/>
          <w:szCs w:val="28"/>
        </w:rPr>
        <w:t xml:space="preserve">  </w:t>
      </w:r>
      <w:r w:rsidR="009A3E5E">
        <w:rPr>
          <w:bCs/>
          <w:sz w:val="28"/>
          <w:szCs w:val="28"/>
          <w:u w:val="single"/>
        </w:rPr>
        <w:t xml:space="preserve">31 </w:t>
      </w:r>
      <w:r>
        <w:rPr>
          <w:bCs/>
          <w:sz w:val="28"/>
          <w:szCs w:val="28"/>
        </w:rPr>
        <w:t>от</w:t>
      </w:r>
      <w:r w:rsidR="009A3E5E">
        <w:rPr>
          <w:bCs/>
          <w:sz w:val="28"/>
          <w:szCs w:val="28"/>
        </w:rPr>
        <w:t xml:space="preserve"> </w:t>
      </w:r>
      <w:r w:rsidR="009A3E5E">
        <w:rPr>
          <w:bCs/>
          <w:sz w:val="28"/>
          <w:szCs w:val="28"/>
          <w:u w:val="single"/>
        </w:rPr>
        <w:t>21.01.2020</w:t>
      </w:r>
      <w:bookmarkStart w:id="0" w:name="_GoBack"/>
      <w:bookmarkEnd w:id="0"/>
      <w:r w:rsidR="00CE6904">
        <w:rPr>
          <w:bCs/>
          <w:sz w:val="28"/>
          <w:szCs w:val="28"/>
          <w:u w:val="single"/>
        </w:rPr>
        <w:t xml:space="preserve">    </w:t>
      </w:r>
      <w:r w:rsidR="005574EA">
        <w:rPr>
          <w:bCs/>
          <w:sz w:val="28"/>
          <w:szCs w:val="28"/>
          <w:u w:val="single"/>
        </w:rPr>
        <w:t xml:space="preserve"> </w:t>
      </w:r>
    </w:p>
    <w:p w:rsidR="00287A1F" w:rsidRDefault="00287A1F" w:rsidP="00287A1F">
      <w:pPr>
        <w:tabs>
          <w:tab w:val="left" w:pos="284"/>
        </w:tabs>
        <w:ind w:firstLine="142"/>
        <w:jc w:val="center"/>
        <w:rPr>
          <w:b/>
          <w:bCs/>
          <w:sz w:val="28"/>
          <w:szCs w:val="28"/>
        </w:rPr>
      </w:pPr>
    </w:p>
    <w:p w:rsidR="00287A1F" w:rsidRDefault="00287A1F" w:rsidP="00287A1F">
      <w:pPr>
        <w:tabs>
          <w:tab w:val="left" w:pos="284"/>
        </w:tabs>
        <w:ind w:firstLine="142"/>
        <w:jc w:val="center"/>
        <w:rPr>
          <w:b/>
          <w:bCs/>
          <w:sz w:val="28"/>
          <w:szCs w:val="28"/>
        </w:rPr>
      </w:pPr>
    </w:p>
    <w:p w:rsidR="00287A1F" w:rsidRDefault="00287A1F" w:rsidP="00287A1F">
      <w:pPr>
        <w:tabs>
          <w:tab w:val="left" w:pos="284"/>
        </w:tabs>
        <w:ind w:firstLine="142"/>
        <w:jc w:val="center"/>
        <w:rPr>
          <w:b/>
          <w:bCs/>
          <w:sz w:val="28"/>
          <w:szCs w:val="28"/>
        </w:rPr>
      </w:pPr>
    </w:p>
    <w:p w:rsidR="005574EA" w:rsidRDefault="005574EA" w:rsidP="005574EA">
      <w:pPr>
        <w:pStyle w:val="a3"/>
        <w:ind w:left="-426" w:hanging="28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</w:t>
      </w:r>
      <w:proofErr w:type="gramStart"/>
      <w:r>
        <w:rPr>
          <w:b/>
          <w:bCs/>
          <w:szCs w:val="28"/>
        </w:rPr>
        <w:t>З</w:t>
      </w:r>
      <w:proofErr w:type="gramEnd"/>
      <w:r>
        <w:rPr>
          <w:b/>
          <w:bCs/>
          <w:szCs w:val="28"/>
        </w:rPr>
        <w:t xml:space="preserve"> М Е Н Е Н И Я</w:t>
      </w:r>
    </w:p>
    <w:p w:rsidR="005574EA" w:rsidRDefault="005574EA" w:rsidP="005574EA">
      <w:pPr>
        <w:tabs>
          <w:tab w:val="left" w:pos="-5580"/>
        </w:tabs>
        <w:ind w:firstLine="0"/>
        <w:rPr>
          <w:sz w:val="28"/>
          <w:szCs w:val="28"/>
        </w:rPr>
      </w:pPr>
      <w:proofErr w:type="gramStart"/>
      <w:r w:rsidRPr="00B164D4">
        <w:rPr>
          <w:bCs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287A1F" w:rsidRPr="005574EA">
        <w:rPr>
          <w:rFonts w:eastAsiaTheme="minorHAnsi"/>
          <w:sz w:val="28"/>
          <w:szCs w:val="28"/>
          <w:lang w:eastAsia="en-US"/>
        </w:rPr>
        <w:t>«</w:t>
      </w:r>
      <w:r w:rsidR="00EC1477" w:rsidRPr="005574EA">
        <w:rPr>
          <w:rFonts w:eastAsiaTheme="minorHAnsi"/>
          <w:sz w:val="28"/>
          <w:szCs w:val="28"/>
          <w:lang w:eastAsia="en-US"/>
        </w:rPr>
        <w:t xml:space="preserve">Направление уведомления о соответствии указанных в уведомлении о планируемых </w:t>
      </w:r>
      <w:r w:rsidR="00513A69" w:rsidRPr="005574EA">
        <w:rPr>
          <w:rFonts w:eastAsiaTheme="minorHAnsi"/>
          <w:sz w:val="28"/>
          <w:szCs w:val="28"/>
          <w:lang w:eastAsia="en-US"/>
        </w:rPr>
        <w:t xml:space="preserve">строительстве или реконструкции объекта индивидуального жилищного </w:t>
      </w:r>
      <w:r w:rsidR="008C3AB9" w:rsidRPr="005574EA">
        <w:rPr>
          <w:rFonts w:eastAsiaTheme="minorHAnsi"/>
          <w:sz w:val="28"/>
          <w:szCs w:val="28"/>
          <w:lang w:eastAsia="en-US"/>
        </w:rPr>
        <w:t xml:space="preserve">строительства или садового дома параметров </w:t>
      </w:r>
      <w:r w:rsidR="00C312C4" w:rsidRPr="005574EA">
        <w:rPr>
          <w:rFonts w:eastAsiaTheme="minorHAnsi"/>
          <w:sz w:val="28"/>
          <w:szCs w:val="28"/>
          <w:lang w:eastAsia="en-US"/>
        </w:rPr>
        <w:t xml:space="preserve">объекта индивидуального жилищного строительства или садового дома установленным </w:t>
      </w:r>
      <w:r w:rsidR="00EE480D" w:rsidRPr="005574EA">
        <w:rPr>
          <w:rFonts w:eastAsiaTheme="minorHAnsi"/>
          <w:sz w:val="28"/>
          <w:szCs w:val="28"/>
          <w:lang w:eastAsia="en-US"/>
        </w:rPr>
        <w:t xml:space="preserve">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</w:t>
      </w:r>
      <w:r w:rsidR="00371E97" w:rsidRPr="005574EA">
        <w:rPr>
          <w:rFonts w:eastAsiaTheme="minorHAnsi"/>
          <w:sz w:val="28"/>
          <w:szCs w:val="28"/>
          <w:lang w:eastAsia="en-US"/>
        </w:rPr>
        <w:t>строительстве параметров объекта</w:t>
      </w:r>
      <w:proofErr w:type="gramEnd"/>
      <w:r w:rsidR="00371E97" w:rsidRPr="005574EA">
        <w:rPr>
          <w:rFonts w:eastAsiaTheme="minorHAnsi"/>
          <w:sz w:val="28"/>
          <w:szCs w:val="28"/>
          <w:lang w:eastAsia="en-US"/>
        </w:rPr>
        <w:t xml:space="preserve"> индивидуального жилищного строительства или садового дома установленным </w:t>
      </w:r>
      <w:r w:rsidR="00476357" w:rsidRPr="005574EA">
        <w:rPr>
          <w:rFonts w:eastAsiaTheme="minorHAnsi"/>
          <w:sz w:val="28"/>
          <w:szCs w:val="28"/>
          <w:lang w:eastAsia="en-US"/>
        </w:rPr>
        <w:t>параметрами и (или) недопустимости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164D4">
        <w:rPr>
          <w:sz w:val="28"/>
          <w:szCs w:val="28"/>
        </w:rPr>
        <w:t>(</w:t>
      </w:r>
      <w:proofErr w:type="gramStart"/>
      <w:r w:rsidRPr="00B164D4">
        <w:rPr>
          <w:sz w:val="28"/>
          <w:szCs w:val="28"/>
        </w:rPr>
        <w:t>утвержденный</w:t>
      </w:r>
      <w:proofErr w:type="gramEnd"/>
      <w:r w:rsidRPr="00B164D4">
        <w:rPr>
          <w:sz w:val="28"/>
          <w:szCs w:val="28"/>
        </w:rPr>
        <w:t xml:space="preserve"> по</w:t>
      </w:r>
      <w:r>
        <w:rPr>
          <w:sz w:val="28"/>
          <w:szCs w:val="28"/>
        </w:rPr>
        <w:t>становлением от 13.12.2019 №1043</w:t>
      </w:r>
      <w:r w:rsidRPr="00B164D4">
        <w:rPr>
          <w:sz w:val="28"/>
          <w:szCs w:val="28"/>
        </w:rPr>
        <w:t>)</w:t>
      </w:r>
    </w:p>
    <w:p w:rsidR="005574EA" w:rsidRDefault="005574EA" w:rsidP="005574EA">
      <w:pPr>
        <w:tabs>
          <w:tab w:val="left" w:pos="-5580"/>
        </w:tabs>
        <w:ind w:firstLine="0"/>
        <w:rPr>
          <w:sz w:val="28"/>
          <w:szCs w:val="28"/>
        </w:rPr>
      </w:pPr>
    </w:p>
    <w:p w:rsidR="005574EA" w:rsidRDefault="005574EA" w:rsidP="005574EA">
      <w:pPr>
        <w:tabs>
          <w:tab w:val="left" w:pos="-55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 Название административного регламента по предоставлению муниципальной услуги изложить в новой редакции:</w:t>
      </w:r>
    </w:p>
    <w:p w:rsidR="005574EA" w:rsidRDefault="005574EA" w:rsidP="005574EA">
      <w:pPr>
        <w:tabs>
          <w:tab w:val="left" w:pos="-558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«</w:t>
      </w:r>
      <w:r w:rsidR="00CA7684" w:rsidRPr="00CA7684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CA7684" w:rsidRPr="00CA7684">
        <w:rPr>
          <w:sz w:val="28"/>
          <w:szCs w:val="28"/>
        </w:rPr>
        <w:t xml:space="preserve">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</w:t>
      </w:r>
      <w:r w:rsidR="00CA7684">
        <w:rPr>
          <w:sz w:val="28"/>
          <w:szCs w:val="28"/>
        </w:rPr>
        <w:t>.</w:t>
      </w:r>
    </w:p>
    <w:p w:rsidR="004C78BB" w:rsidRDefault="004C78BB" w:rsidP="005574E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76357" w:rsidRDefault="00476357" w:rsidP="00B51EF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476357" w:rsidSect="004B0F86">
      <w:headerReference w:type="default" r:id="rId11"/>
      <w:footerReference w:type="even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B1" w:rsidRDefault="002214B1">
      <w:r>
        <w:separator/>
      </w:r>
    </w:p>
  </w:endnote>
  <w:endnote w:type="continuationSeparator" w:id="0">
    <w:p w:rsidR="002214B1" w:rsidRDefault="0022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F0" w:rsidRDefault="003E75F0" w:rsidP="00B8299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75F0" w:rsidRDefault="003E75F0" w:rsidP="00B8299E">
    <w:pPr>
      <w:pStyle w:val="aa"/>
      <w:ind w:right="360"/>
    </w:pPr>
  </w:p>
  <w:p w:rsidR="003E75F0" w:rsidRDefault="003E75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B1" w:rsidRDefault="002214B1">
      <w:r>
        <w:separator/>
      </w:r>
    </w:p>
  </w:footnote>
  <w:footnote w:type="continuationSeparator" w:id="0">
    <w:p w:rsidR="002214B1" w:rsidRDefault="0022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F0" w:rsidRPr="006209C1" w:rsidRDefault="003E75F0" w:rsidP="006209C1">
    <w:pPr>
      <w:pStyle w:val="a8"/>
      <w:rPr>
        <w:lang w:val="ru-RU"/>
      </w:rPr>
    </w:pPr>
  </w:p>
  <w:p w:rsidR="003E75F0" w:rsidRDefault="003E75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A86AB4"/>
    <w:lvl w:ilvl="0">
      <w:numFmt w:val="bullet"/>
      <w:lvlText w:val="*"/>
      <w:lvlJc w:val="left"/>
    </w:lvl>
  </w:abstractNum>
  <w:abstractNum w:abstractNumId="1">
    <w:nsid w:val="014552D7"/>
    <w:multiLevelType w:val="multilevel"/>
    <w:tmpl w:val="DCFE8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BD65E4"/>
    <w:multiLevelType w:val="multilevel"/>
    <w:tmpl w:val="522CE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4F3F43"/>
    <w:multiLevelType w:val="hybridMultilevel"/>
    <w:tmpl w:val="284A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B72A8"/>
    <w:multiLevelType w:val="multilevel"/>
    <w:tmpl w:val="DE5AB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F876261"/>
    <w:multiLevelType w:val="hybridMultilevel"/>
    <w:tmpl w:val="BFE08568"/>
    <w:lvl w:ilvl="0" w:tplc="E0108AD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B7309A"/>
    <w:multiLevelType w:val="hybridMultilevel"/>
    <w:tmpl w:val="B0C89510"/>
    <w:lvl w:ilvl="0" w:tplc="4044DCEA">
      <w:start w:val="1"/>
      <w:numFmt w:val="decimal"/>
      <w:lvlText w:val="%1."/>
      <w:lvlJc w:val="left"/>
      <w:pPr>
        <w:ind w:left="121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>
    <w:nsid w:val="177403E3"/>
    <w:multiLevelType w:val="multilevel"/>
    <w:tmpl w:val="80D605E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17901D07"/>
    <w:multiLevelType w:val="hybridMultilevel"/>
    <w:tmpl w:val="B742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9DB"/>
    <w:multiLevelType w:val="hybridMultilevel"/>
    <w:tmpl w:val="E4F2A6E8"/>
    <w:lvl w:ilvl="0" w:tplc="C31219E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93ED8"/>
    <w:multiLevelType w:val="hybridMultilevel"/>
    <w:tmpl w:val="85E4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177F6"/>
    <w:multiLevelType w:val="hybridMultilevel"/>
    <w:tmpl w:val="B6BCCC2E"/>
    <w:lvl w:ilvl="0" w:tplc="AAA28726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A1A65"/>
    <w:multiLevelType w:val="hybridMultilevel"/>
    <w:tmpl w:val="26BE9D42"/>
    <w:lvl w:ilvl="0" w:tplc="7532646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6484993"/>
    <w:multiLevelType w:val="hybridMultilevel"/>
    <w:tmpl w:val="9D009CDE"/>
    <w:lvl w:ilvl="0" w:tplc="CEF89FE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4531A"/>
    <w:multiLevelType w:val="hybridMultilevel"/>
    <w:tmpl w:val="A95EF730"/>
    <w:lvl w:ilvl="0" w:tplc="A74E05F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337B8"/>
    <w:multiLevelType w:val="hybridMultilevel"/>
    <w:tmpl w:val="31563522"/>
    <w:lvl w:ilvl="0" w:tplc="29806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3E63D9"/>
    <w:multiLevelType w:val="hybridMultilevel"/>
    <w:tmpl w:val="AEAEB896"/>
    <w:lvl w:ilvl="0" w:tplc="B02A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5E1FEF"/>
    <w:multiLevelType w:val="multilevel"/>
    <w:tmpl w:val="B79ED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E518A"/>
    <w:multiLevelType w:val="hybridMultilevel"/>
    <w:tmpl w:val="6AC8E138"/>
    <w:lvl w:ilvl="0" w:tplc="B348466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639F2"/>
    <w:multiLevelType w:val="hybridMultilevel"/>
    <w:tmpl w:val="9D5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42EAA"/>
    <w:multiLevelType w:val="hybridMultilevel"/>
    <w:tmpl w:val="0166FB6C"/>
    <w:lvl w:ilvl="0" w:tplc="C7FCAA7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650056"/>
    <w:multiLevelType w:val="hybridMultilevel"/>
    <w:tmpl w:val="39AAB6A0"/>
    <w:lvl w:ilvl="0" w:tplc="156C3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9C3405"/>
    <w:multiLevelType w:val="multilevel"/>
    <w:tmpl w:val="EEC4566E"/>
    <w:lvl w:ilvl="0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4">
    <w:nsid w:val="4E0B3B1C"/>
    <w:multiLevelType w:val="hybridMultilevel"/>
    <w:tmpl w:val="84728F4E"/>
    <w:lvl w:ilvl="0" w:tplc="5880BC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125186"/>
    <w:multiLevelType w:val="hybridMultilevel"/>
    <w:tmpl w:val="071E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1172A"/>
    <w:multiLevelType w:val="hybridMultilevel"/>
    <w:tmpl w:val="31340A4E"/>
    <w:lvl w:ilvl="0" w:tplc="01347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E6379"/>
    <w:multiLevelType w:val="hybridMultilevel"/>
    <w:tmpl w:val="E8907EE2"/>
    <w:lvl w:ilvl="0" w:tplc="F6F24412">
      <w:start w:val="13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6573E9"/>
    <w:multiLevelType w:val="multilevel"/>
    <w:tmpl w:val="295AB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1377AE8"/>
    <w:multiLevelType w:val="hybridMultilevel"/>
    <w:tmpl w:val="CFF0C678"/>
    <w:lvl w:ilvl="0" w:tplc="46AC8220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E21B9"/>
    <w:multiLevelType w:val="hybridMultilevel"/>
    <w:tmpl w:val="8C5C22BA"/>
    <w:lvl w:ilvl="0" w:tplc="7310A3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5F23B58"/>
    <w:multiLevelType w:val="hybridMultilevel"/>
    <w:tmpl w:val="C3CC0918"/>
    <w:lvl w:ilvl="0" w:tplc="EB829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C061D8"/>
    <w:multiLevelType w:val="hybridMultilevel"/>
    <w:tmpl w:val="232A8A38"/>
    <w:lvl w:ilvl="0" w:tplc="268E77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B02380"/>
    <w:multiLevelType w:val="hybridMultilevel"/>
    <w:tmpl w:val="22B87302"/>
    <w:lvl w:ilvl="0" w:tplc="9440F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B23F2C"/>
    <w:multiLevelType w:val="hybridMultilevel"/>
    <w:tmpl w:val="59162FC8"/>
    <w:lvl w:ilvl="0" w:tplc="74EC23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B6E02"/>
    <w:multiLevelType w:val="hybridMultilevel"/>
    <w:tmpl w:val="829299F0"/>
    <w:lvl w:ilvl="0" w:tplc="9316615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31"/>
  </w:num>
  <w:num w:numId="3">
    <w:abstractNumId w:val="7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17"/>
  </w:num>
  <w:num w:numId="8">
    <w:abstractNumId w:val="28"/>
  </w:num>
  <w:num w:numId="9">
    <w:abstractNumId w:val="1"/>
  </w:num>
  <w:num w:numId="10">
    <w:abstractNumId w:val="10"/>
  </w:num>
  <w:num w:numId="11">
    <w:abstractNumId w:val="2"/>
  </w:num>
  <w:num w:numId="12">
    <w:abstractNumId w:val="25"/>
  </w:num>
  <w:num w:numId="13">
    <w:abstractNumId w:val="8"/>
  </w:num>
  <w:num w:numId="14">
    <w:abstractNumId w:val="12"/>
  </w:num>
  <w:num w:numId="15">
    <w:abstractNumId w:val="18"/>
  </w:num>
  <w:num w:numId="16">
    <w:abstractNumId w:val="30"/>
  </w:num>
  <w:num w:numId="17">
    <w:abstractNumId w:val="11"/>
  </w:num>
  <w:num w:numId="18">
    <w:abstractNumId w:val="13"/>
  </w:num>
  <w:num w:numId="19">
    <w:abstractNumId w:val="29"/>
  </w:num>
  <w:num w:numId="20">
    <w:abstractNumId w:val="35"/>
  </w:num>
  <w:num w:numId="21">
    <w:abstractNumId w:val="23"/>
  </w:num>
  <w:num w:numId="22">
    <w:abstractNumId w:val="14"/>
  </w:num>
  <w:num w:numId="23">
    <w:abstractNumId w:val="32"/>
  </w:num>
  <w:num w:numId="24">
    <w:abstractNumId w:val="15"/>
  </w:num>
  <w:num w:numId="25">
    <w:abstractNumId w:val="4"/>
  </w:num>
  <w:num w:numId="26">
    <w:abstractNumId w:val="26"/>
  </w:num>
  <w:num w:numId="27">
    <w:abstractNumId w:val="34"/>
  </w:num>
  <w:num w:numId="28">
    <w:abstractNumId w:val="16"/>
  </w:num>
  <w:num w:numId="29">
    <w:abstractNumId w:val="20"/>
  </w:num>
  <w:num w:numId="30">
    <w:abstractNumId w:val="21"/>
  </w:num>
  <w:num w:numId="31">
    <w:abstractNumId w:val="27"/>
  </w:num>
  <w:num w:numId="32">
    <w:abstractNumId w:val="9"/>
  </w:num>
  <w:num w:numId="33">
    <w:abstractNumId w:val="5"/>
  </w:num>
  <w:num w:numId="34">
    <w:abstractNumId w:val="36"/>
  </w:num>
  <w:num w:numId="35">
    <w:abstractNumId w:val="6"/>
  </w:num>
  <w:num w:numId="36">
    <w:abstractNumId w:val="1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9E"/>
    <w:rsid w:val="00001610"/>
    <w:rsid w:val="0000167D"/>
    <w:rsid w:val="00003F37"/>
    <w:rsid w:val="0000728F"/>
    <w:rsid w:val="00014B9B"/>
    <w:rsid w:val="00017CD0"/>
    <w:rsid w:val="000215F6"/>
    <w:rsid w:val="00024915"/>
    <w:rsid w:val="00024D45"/>
    <w:rsid w:val="000263FC"/>
    <w:rsid w:val="00026576"/>
    <w:rsid w:val="00027727"/>
    <w:rsid w:val="00032B12"/>
    <w:rsid w:val="00032D4F"/>
    <w:rsid w:val="00033969"/>
    <w:rsid w:val="0003580A"/>
    <w:rsid w:val="0004003E"/>
    <w:rsid w:val="0004010C"/>
    <w:rsid w:val="00040A55"/>
    <w:rsid w:val="00042FBB"/>
    <w:rsid w:val="00045280"/>
    <w:rsid w:val="000459DB"/>
    <w:rsid w:val="000508FF"/>
    <w:rsid w:val="0005573A"/>
    <w:rsid w:val="00055B76"/>
    <w:rsid w:val="000565F5"/>
    <w:rsid w:val="000605D1"/>
    <w:rsid w:val="000610E8"/>
    <w:rsid w:val="000638C4"/>
    <w:rsid w:val="00071ED7"/>
    <w:rsid w:val="00072A10"/>
    <w:rsid w:val="00073B30"/>
    <w:rsid w:val="00076F3C"/>
    <w:rsid w:val="000807A1"/>
    <w:rsid w:val="00081D95"/>
    <w:rsid w:val="00084A32"/>
    <w:rsid w:val="0009001F"/>
    <w:rsid w:val="00090241"/>
    <w:rsid w:val="00090D27"/>
    <w:rsid w:val="00093891"/>
    <w:rsid w:val="000A21C6"/>
    <w:rsid w:val="000A3322"/>
    <w:rsid w:val="000A66D8"/>
    <w:rsid w:val="000A7FB2"/>
    <w:rsid w:val="000B3783"/>
    <w:rsid w:val="000B73D3"/>
    <w:rsid w:val="000C0383"/>
    <w:rsid w:val="000C3C11"/>
    <w:rsid w:val="000C45DA"/>
    <w:rsid w:val="000C4766"/>
    <w:rsid w:val="000C5E4C"/>
    <w:rsid w:val="000D1BE4"/>
    <w:rsid w:val="000D6327"/>
    <w:rsid w:val="000E249D"/>
    <w:rsid w:val="000E2C02"/>
    <w:rsid w:val="000E4595"/>
    <w:rsid w:val="000E5262"/>
    <w:rsid w:val="000F0D0B"/>
    <w:rsid w:val="000F3CC1"/>
    <w:rsid w:val="000F6DF6"/>
    <w:rsid w:val="00101553"/>
    <w:rsid w:val="00105E12"/>
    <w:rsid w:val="00107374"/>
    <w:rsid w:val="00110D78"/>
    <w:rsid w:val="00110F82"/>
    <w:rsid w:val="00114657"/>
    <w:rsid w:val="001149C1"/>
    <w:rsid w:val="001168F3"/>
    <w:rsid w:val="001169CF"/>
    <w:rsid w:val="001211DA"/>
    <w:rsid w:val="00125772"/>
    <w:rsid w:val="001348E3"/>
    <w:rsid w:val="0013566C"/>
    <w:rsid w:val="001379B0"/>
    <w:rsid w:val="00140E08"/>
    <w:rsid w:val="00141917"/>
    <w:rsid w:val="00144273"/>
    <w:rsid w:val="0014435E"/>
    <w:rsid w:val="00146285"/>
    <w:rsid w:val="00146A38"/>
    <w:rsid w:val="00154663"/>
    <w:rsid w:val="00157B30"/>
    <w:rsid w:val="00160034"/>
    <w:rsid w:val="00171D59"/>
    <w:rsid w:val="00172F32"/>
    <w:rsid w:val="001730FE"/>
    <w:rsid w:val="00181B24"/>
    <w:rsid w:val="00184331"/>
    <w:rsid w:val="00184FED"/>
    <w:rsid w:val="00185108"/>
    <w:rsid w:val="00191C0F"/>
    <w:rsid w:val="00194853"/>
    <w:rsid w:val="001A0402"/>
    <w:rsid w:val="001A15FF"/>
    <w:rsid w:val="001A330E"/>
    <w:rsid w:val="001A342B"/>
    <w:rsid w:val="001A39E9"/>
    <w:rsid w:val="001B5A9D"/>
    <w:rsid w:val="001C2AF4"/>
    <w:rsid w:val="001C2F2F"/>
    <w:rsid w:val="001C3E81"/>
    <w:rsid w:val="001C7CB5"/>
    <w:rsid w:val="001D0668"/>
    <w:rsid w:val="001D0E1B"/>
    <w:rsid w:val="001D20CA"/>
    <w:rsid w:val="001D34E6"/>
    <w:rsid w:val="001D3CE3"/>
    <w:rsid w:val="001E57AB"/>
    <w:rsid w:val="001E5CC8"/>
    <w:rsid w:val="001E7135"/>
    <w:rsid w:val="001E74A2"/>
    <w:rsid w:val="001F0910"/>
    <w:rsid w:val="001F243B"/>
    <w:rsid w:val="001F3778"/>
    <w:rsid w:val="001F4CC9"/>
    <w:rsid w:val="001F6310"/>
    <w:rsid w:val="0020050E"/>
    <w:rsid w:val="00202F2B"/>
    <w:rsid w:val="00205B4A"/>
    <w:rsid w:val="00210968"/>
    <w:rsid w:val="002131DA"/>
    <w:rsid w:val="002147B6"/>
    <w:rsid w:val="00216B68"/>
    <w:rsid w:val="002214B1"/>
    <w:rsid w:val="00224AAB"/>
    <w:rsid w:val="002255B1"/>
    <w:rsid w:val="00225CF2"/>
    <w:rsid w:val="0023155F"/>
    <w:rsid w:val="0023266E"/>
    <w:rsid w:val="002331C9"/>
    <w:rsid w:val="002340AC"/>
    <w:rsid w:val="00235C13"/>
    <w:rsid w:val="00241BB9"/>
    <w:rsid w:val="00244B57"/>
    <w:rsid w:val="00246A2F"/>
    <w:rsid w:val="0024721B"/>
    <w:rsid w:val="00252718"/>
    <w:rsid w:val="0025330A"/>
    <w:rsid w:val="002562ED"/>
    <w:rsid w:val="002565CC"/>
    <w:rsid w:val="00260876"/>
    <w:rsid w:val="002679AA"/>
    <w:rsid w:val="002715AF"/>
    <w:rsid w:val="00271FF0"/>
    <w:rsid w:val="00272B1F"/>
    <w:rsid w:val="00275168"/>
    <w:rsid w:val="00275D0C"/>
    <w:rsid w:val="00275DCC"/>
    <w:rsid w:val="002760DA"/>
    <w:rsid w:val="00276830"/>
    <w:rsid w:val="00287A1F"/>
    <w:rsid w:val="00292C0A"/>
    <w:rsid w:val="002944BD"/>
    <w:rsid w:val="002959CC"/>
    <w:rsid w:val="00296717"/>
    <w:rsid w:val="002A169E"/>
    <w:rsid w:val="002A1FF7"/>
    <w:rsid w:val="002A21DC"/>
    <w:rsid w:val="002A5E18"/>
    <w:rsid w:val="002A6798"/>
    <w:rsid w:val="002B03AE"/>
    <w:rsid w:val="002B244E"/>
    <w:rsid w:val="002B34E5"/>
    <w:rsid w:val="002B4FBD"/>
    <w:rsid w:val="002C72B2"/>
    <w:rsid w:val="002D2438"/>
    <w:rsid w:val="002D2BC0"/>
    <w:rsid w:val="002D3634"/>
    <w:rsid w:val="002D5054"/>
    <w:rsid w:val="002D6488"/>
    <w:rsid w:val="002E4921"/>
    <w:rsid w:val="002E7F0C"/>
    <w:rsid w:val="002F58AE"/>
    <w:rsid w:val="002F7657"/>
    <w:rsid w:val="00303913"/>
    <w:rsid w:val="00306ECB"/>
    <w:rsid w:val="00313B34"/>
    <w:rsid w:val="00313D07"/>
    <w:rsid w:val="003144D1"/>
    <w:rsid w:val="0031470B"/>
    <w:rsid w:val="00316151"/>
    <w:rsid w:val="00320FCB"/>
    <w:rsid w:val="00323349"/>
    <w:rsid w:val="00325008"/>
    <w:rsid w:val="00326902"/>
    <w:rsid w:val="00333E27"/>
    <w:rsid w:val="003352F2"/>
    <w:rsid w:val="003401DC"/>
    <w:rsid w:val="0035403D"/>
    <w:rsid w:val="00356C09"/>
    <w:rsid w:val="003576B4"/>
    <w:rsid w:val="00357CD7"/>
    <w:rsid w:val="00360466"/>
    <w:rsid w:val="003614EB"/>
    <w:rsid w:val="00362865"/>
    <w:rsid w:val="00363BC4"/>
    <w:rsid w:val="00363F7A"/>
    <w:rsid w:val="0036400E"/>
    <w:rsid w:val="0036452A"/>
    <w:rsid w:val="00366130"/>
    <w:rsid w:val="003716EE"/>
    <w:rsid w:val="00371B72"/>
    <w:rsid w:val="00371E97"/>
    <w:rsid w:val="00373338"/>
    <w:rsid w:val="00375F67"/>
    <w:rsid w:val="00377E35"/>
    <w:rsid w:val="00380576"/>
    <w:rsid w:val="0038157A"/>
    <w:rsid w:val="00392B4F"/>
    <w:rsid w:val="003941FA"/>
    <w:rsid w:val="0039705B"/>
    <w:rsid w:val="003A25F9"/>
    <w:rsid w:val="003A3B73"/>
    <w:rsid w:val="003A4C1B"/>
    <w:rsid w:val="003A536C"/>
    <w:rsid w:val="003A5449"/>
    <w:rsid w:val="003A7763"/>
    <w:rsid w:val="003B0FFC"/>
    <w:rsid w:val="003B1ADA"/>
    <w:rsid w:val="003B3656"/>
    <w:rsid w:val="003B3797"/>
    <w:rsid w:val="003B6335"/>
    <w:rsid w:val="003C1D62"/>
    <w:rsid w:val="003C5D31"/>
    <w:rsid w:val="003D393F"/>
    <w:rsid w:val="003D41F2"/>
    <w:rsid w:val="003D4476"/>
    <w:rsid w:val="003D5DBD"/>
    <w:rsid w:val="003D74EB"/>
    <w:rsid w:val="003E03B0"/>
    <w:rsid w:val="003E0F2C"/>
    <w:rsid w:val="003E1904"/>
    <w:rsid w:val="003E75F0"/>
    <w:rsid w:val="003F0AAA"/>
    <w:rsid w:val="003F518C"/>
    <w:rsid w:val="003F5274"/>
    <w:rsid w:val="00403B7D"/>
    <w:rsid w:val="00413155"/>
    <w:rsid w:val="0043155A"/>
    <w:rsid w:val="0043314A"/>
    <w:rsid w:val="00433BC5"/>
    <w:rsid w:val="004349AF"/>
    <w:rsid w:val="00437F53"/>
    <w:rsid w:val="0044033E"/>
    <w:rsid w:val="0044248C"/>
    <w:rsid w:val="004452D0"/>
    <w:rsid w:val="00445C93"/>
    <w:rsid w:val="00447143"/>
    <w:rsid w:val="0044727E"/>
    <w:rsid w:val="00450598"/>
    <w:rsid w:val="00452DAF"/>
    <w:rsid w:val="00456180"/>
    <w:rsid w:val="0045775B"/>
    <w:rsid w:val="00461230"/>
    <w:rsid w:val="0046260D"/>
    <w:rsid w:val="004647CD"/>
    <w:rsid w:val="00464E8B"/>
    <w:rsid w:val="00466DA1"/>
    <w:rsid w:val="00471361"/>
    <w:rsid w:val="00475D7E"/>
    <w:rsid w:val="00476357"/>
    <w:rsid w:val="00477E22"/>
    <w:rsid w:val="0048028C"/>
    <w:rsid w:val="004805C5"/>
    <w:rsid w:val="0048196B"/>
    <w:rsid w:val="00483FCE"/>
    <w:rsid w:val="00485E15"/>
    <w:rsid w:val="0049336A"/>
    <w:rsid w:val="00493F20"/>
    <w:rsid w:val="00493FE0"/>
    <w:rsid w:val="0049717F"/>
    <w:rsid w:val="00497A89"/>
    <w:rsid w:val="004A10E0"/>
    <w:rsid w:val="004A1832"/>
    <w:rsid w:val="004A1DE2"/>
    <w:rsid w:val="004A1E3D"/>
    <w:rsid w:val="004A3248"/>
    <w:rsid w:val="004A496B"/>
    <w:rsid w:val="004A69EA"/>
    <w:rsid w:val="004A6A6E"/>
    <w:rsid w:val="004B0F86"/>
    <w:rsid w:val="004B443C"/>
    <w:rsid w:val="004B798E"/>
    <w:rsid w:val="004C4805"/>
    <w:rsid w:val="004C4CC8"/>
    <w:rsid w:val="004C78BB"/>
    <w:rsid w:val="004C7E49"/>
    <w:rsid w:val="004D3304"/>
    <w:rsid w:val="004D50D9"/>
    <w:rsid w:val="004D5437"/>
    <w:rsid w:val="004D57F3"/>
    <w:rsid w:val="004E0896"/>
    <w:rsid w:val="004E3F25"/>
    <w:rsid w:val="004F2E8C"/>
    <w:rsid w:val="004F3621"/>
    <w:rsid w:val="004F48FC"/>
    <w:rsid w:val="00505869"/>
    <w:rsid w:val="00506A29"/>
    <w:rsid w:val="00513A69"/>
    <w:rsid w:val="0051585F"/>
    <w:rsid w:val="005225A3"/>
    <w:rsid w:val="0052441E"/>
    <w:rsid w:val="0052603E"/>
    <w:rsid w:val="00526E4E"/>
    <w:rsid w:val="005301E2"/>
    <w:rsid w:val="00530F90"/>
    <w:rsid w:val="0053120A"/>
    <w:rsid w:val="00531AC2"/>
    <w:rsid w:val="00531BD0"/>
    <w:rsid w:val="00542564"/>
    <w:rsid w:val="005429F1"/>
    <w:rsid w:val="005448A8"/>
    <w:rsid w:val="00544934"/>
    <w:rsid w:val="00550340"/>
    <w:rsid w:val="00550F43"/>
    <w:rsid w:val="00552963"/>
    <w:rsid w:val="005574EA"/>
    <w:rsid w:val="00562F28"/>
    <w:rsid w:val="00564120"/>
    <w:rsid w:val="005705CA"/>
    <w:rsid w:val="00571A53"/>
    <w:rsid w:val="005725CE"/>
    <w:rsid w:val="00575DEC"/>
    <w:rsid w:val="005775CD"/>
    <w:rsid w:val="00580704"/>
    <w:rsid w:val="00580B2E"/>
    <w:rsid w:val="005842FA"/>
    <w:rsid w:val="00591BDD"/>
    <w:rsid w:val="00594C51"/>
    <w:rsid w:val="0059685E"/>
    <w:rsid w:val="005A1018"/>
    <w:rsid w:val="005A25D5"/>
    <w:rsid w:val="005A2AB0"/>
    <w:rsid w:val="005A5195"/>
    <w:rsid w:val="005B0074"/>
    <w:rsid w:val="005B1005"/>
    <w:rsid w:val="005B386F"/>
    <w:rsid w:val="005C4401"/>
    <w:rsid w:val="005C4527"/>
    <w:rsid w:val="005C475A"/>
    <w:rsid w:val="005C7527"/>
    <w:rsid w:val="005D1581"/>
    <w:rsid w:val="005D6748"/>
    <w:rsid w:val="005E1EC1"/>
    <w:rsid w:val="005F19DC"/>
    <w:rsid w:val="005F418F"/>
    <w:rsid w:val="00604867"/>
    <w:rsid w:val="00604902"/>
    <w:rsid w:val="006050B7"/>
    <w:rsid w:val="0060631A"/>
    <w:rsid w:val="00612C6C"/>
    <w:rsid w:val="00613314"/>
    <w:rsid w:val="006209C1"/>
    <w:rsid w:val="006246E5"/>
    <w:rsid w:val="00625AA7"/>
    <w:rsid w:val="00626E8F"/>
    <w:rsid w:val="00635628"/>
    <w:rsid w:val="0063584B"/>
    <w:rsid w:val="006570F6"/>
    <w:rsid w:val="006579F3"/>
    <w:rsid w:val="00662C25"/>
    <w:rsid w:val="0066349D"/>
    <w:rsid w:val="00665413"/>
    <w:rsid w:val="006721EB"/>
    <w:rsid w:val="00672C40"/>
    <w:rsid w:val="00680935"/>
    <w:rsid w:val="00681919"/>
    <w:rsid w:val="00681B3E"/>
    <w:rsid w:val="00682B64"/>
    <w:rsid w:val="00685F9F"/>
    <w:rsid w:val="006909E8"/>
    <w:rsid w:val="00690A5A"/>
    <w:rsid w:val="006922F3"/>
    <w:rsid w:val="00694113"/>
    <w:rsid w:val="00696FA3"/>
    <w:rsid w:val="006971FD"/>
    <w:rsid w:val="006A0647"/>
    <w:rsid w:val="006A1B7E"/>
    <w:rsid w:val="006A2DB3"/>
    <w:rsid w:val="006B1B30"/>
    <w:rsid w:val="006B2CAC"/>
    <w:rsid w:val="006B3D92"/>
    <w:rsid w:val="006B70D2"/>
    <w:rsid w:val="006B75FC"/>
    <w:rsid w:val="006C2443"/>
    <w:rsid w:val="006C39AB"/>
    <w:rsid w:val="006C55CA"/>
    <w:rsid w:val="006C5776"/>
    <w:rsid w:val="006D60E7"/>
    <w:rsid w:val="006D6EAF"/>
    <w:rsid w:val="006D7943"/>
    <w:rsid w:val="006E1A77"/>
    <w:rsid w:val="006E2883"/>
    <w:rsid w:val="006E4C14"/>
    <w:rsid w:val="006E5C89"/>
    <w:rsid w:val="006E7174"/>
    <w:rsid w:val="006F51FB"/>
    <w:rsid w:val="0070224A"/>
    <w:rsid w:val="00703609"/>
    <w:rsid w:val="00707B8B"/>
    <w:rsid w:val="00710C82"/>
    <w:rsid w:val="00713854"/>
    <w:rsid w:val="00715562"/>
    <w:rsid w:val="00717C50"/>
    <w:rsid w:val="00722396"/>
    <w:rsid w:val="0072389F"/>
    <w:rsid w:val="007259B1"/>
    <w:rsid w:val="007301C5"/>
    <w:rsid w:val="007349FE"/>
    <w:rsid w:val="00735885"/>
    <w:rsid w:val="00737449"/>
    <w:rsid w:val="0074776A"/>
    <w:rsid w:val="00747CB4"/>
    <w:rsid w:val="00747FB6"/>
    <w:rsid w:val="00750011"/>
    <w:rsid w:val="00752619"/>
    <w:rsid w:val="0075305D"/>
    <w:rsid w:val="007544DB"/>
    <w:rsid w:val="0076206E"/>
    <w:rsid w:val="00766694"/>
    <w:rsid w:val="007676C6"/>
    <w:rsid w:val="00772F47"/>
    <w:rsid w:val="00773C1C"/>
    <w:rsid w:val="00787246"/>
    <w:rsid w:val="00792010"/>
    <w:rsid w:val="007937E6"/>
    <w:rsid w:val="00794C2E"/>
    <w:rsid w:val="007A1878"/>
    <w:rsid w:val="007A1F86"/>
    <w:rsid w:val="007A24C8"/>
    <w:rsid w:val="007A25EB"/>
    <w:rsid w:val="007A4952"/>
    <w:rsid w:val="007A6365"/>
    <w:rsid w:val="007A7360"/>
    <w:rsid w:val="007B253C"/>
    <w:rsid w:val="007B3258"/>
    <w:rsid w:val="007B4A1A"/>
    <w:rsid w:val="007B56CB"/>
    <w:rsid w:val="007B5F7B"/>
    <w:rsid w:val="007C2508"/>
    <w:rsid w:val="007C4967"/>
    <w:rsid w:val="007C4E98"/>
    <w:rsid w:val="007C5184"/>
    <w:rsid w:val="007C5585"/>
    <w:rsid w:val="007C6140"/>
    <w:rsid w:val="007D2521"/>
    <w:rsid w:val="007D291C"/>
    <w:rsid w:val="007D33DE"/>
    <w:rsid w:val="007D3500"/>
    <w:rsid w:val="007D386A"/>
    <w:rsid w:val="007D569F"/>
    <w:rsid w:val="007D6101"/>
    <w:rsid w:val="007D7B5A"/>
    <w:rsid w:val="007F7D34"/>
    <w:rsid w:val="00800201"/>
    <w:rsid w:val="00803E43"/>
    <w:rsid w:val="008240C8"/>
    <w:rsid w:val="00824179"/>
    <w:rsid w:val="00825561"/>
    <w:rsid w:val="00831B5B"/>
    <w:rsid w:val="00834D55"/>
    <w:rsid w:val="008358EE"/>
    <w:rsid w:val="0083638F"/>
    <w:rsid w:val="00836FC7"/>
    <w:rsid w:val="00837CD9"/>
    <w:rsid w:val="00837F43"/>
    <w:rsid w:val="008449CF"/>
    <w:rsid w:val="00846E78"/>
    <w:rsid w:val="0085186A"/>
    <w:rsid w:val="00852074"/>
    <w:rsid w:val="008552F3"/>
    <w:rsid w:val="008579C9"/>
    <w:rsid w:val="00860E72"/>
    <w:rsid w:val="008634E1"/>
    <w:rsid w:val="00866294"/>
    <w:rsid w:val="00866BC6"/>
    <w:rsid w:val="00881C57"/>
    <w:rsid w:val="00885222"/>
    <w:rsid w:val="00886C67"/>
    <w:rsid w:val="00887492"/>
    <w:rsid w:val="008904E7"/>
    <w:rsid w:val="008905BE"/>
    <w:rsid w:val="00891EAE"/>
    <w:rsid w:val="00894951"/>
    <w:rsid w:val="00894963"/>
    <w:rsid w:val="008A0F21"/>
    <w:rsid w:val="008A1C3F"/>
    <w:rsid w:val="008A2D10"/>
    <w:rsid w:val="008A6E0B"/>
    <w:rsid w:val="008B1950"/>
    <w:rsid w:val="008B1BEB"/>
    <w:rsid w:val="008B21C6"/>
    <w:rsid w:val="008B277A"/>
    <w:rsid w:val="008B75A9"/>
    <w:rsid w:val="008C1180"/>
    <w:rsid w:val="008C3AB9"/>
    <w:rsid w:val="008C6DA3"/>
    <w:rsid w:val="008C73DD"/>
    <w:rsid w:val="008D09DA"/>
    <w:rsid w:val="008D09FE"/>
    <w:rsid w:val="008D23D8"/>
    <w:rsid w:val="008D50D9"/>
    <w:rsid w:val="008D7644"/>
    <w:rsid w:val="008D7E90"/>
    <w:rsid w:val="008E0BD3"/>
    <w:rsid w:val="008E22BF"/>
    <w:rsid w:val="008E7133"/>
    <w:rsid w:val="008E71E3"/>
    <w:rsid w:val="008F1FF6"/>
    <w:rsid w:val="008F6BBE"/>
    <w:rsid w:val="009047DA"/>
    <w:rsid w:val="00917EDE"/>
    <w:rsid w:val="00920B55"/>
    <w:rsid w:val="00920E91"/>
    <w:rsid w:val="009233C0"/>
    <w:rsid w:val="009268E6"/>
    <w:rsid w:val="0092764E"/>
    <w:rsid w:val="00941CD5"/>
    <w:rsid w:val="00944045"/>
    <w:rsid w:val="00946C40"/>
    <w:rsid w:val="009477B1"/>
    <w:rsid w:val="00956EA5"/>
    <w:rsid w:val="00957D73"/>
    <w:rsid w:val="00957FE1"/>
    <w:rsid w:val="00962E1B"/>
    <w:rsid w:val="009679BC"/>
    <w:rsid w:val="00973FAC"/>
    <w:rsid w:val="009877FC"/>
    <w:rsid w:val="009975BA"/>
    <w:rsid w:val="009A21B5"/>
    <w:rsid w:val="009A263C"/>
    <w:rsid w:val="009A3E5E"/>
    <w:rsid w:val="009B6685"/>
    <w:rsid w:val="009B711E"/>
    <w:rsid w:val="009B7790"/>
    <w:rsid w:val="009C01CA"/>
    <w:rsid w:val="009C69D9"/>
    <w:rsid w:val="009C728D"/>
    <w:rsid w:val="009C7A27"/>
    <w:rsid w:val="009D4C68"/>
    <w:rsid w:val="009D550E"/>
    <w:rsid w:val="009D6A0A"/>
    <w:rsid w:val="009F037D"/>
    <w:rsid w:val="009F0B84"/>
    <w:rsid w:val="009F235E"/>
    <w:rsid w:val="009F326E"/>
    <w:rsid w:val="009F39FD"/>
    <w:rsid w:val="00A03C79"/>
    <w:rsid w:val="00A07951"/>
    <w:rsid w:val="00A112D5"/>
    <w:rsid w:val="00A118E3"/>
    <w:rsid w:val="00A12C7E"/>
    <w:rsid w:val="00A160E7"/>
    <w:rsid w:val="00A16758"/>
    <w:rsid w:val="00A169D5"/>
    <w:rsid w:val="00A17E75"/>
    <w:rsid w:val="00A243C2"/>
    <w:rsid w:val="00A265FA"/>
    <w:rsid w:val="00A35C4F"/>
    <w:rsid w:val="00A427B5"/>
    <w:rsid w:val="00A46284"/>
    <w:rsid w:val="00A51C2B"/>
    <w:rsid w:val="00A6268F"/>
    <w:rsid w:val="00A6397F"/>
    <w:rsid w:val="00A64233"/>
    <w:rsid w:val="00A642E5"/>
    <w:rsid w:val="00A65E1C"/>
    <w:rsid w:val="00A66DEC"/>
    <w:rsid w:val="00A7285E"/>
    <w:rsid w:val="00A73986"/>
    <w:rsid w:val="00A73BD3"/>
    <w:rsid w:val="00A759DC"/>
    <w:rsid w:val="00A76D35"/>
    <w:rsid w:val="00A8531A"/>
    <w:rsid w:val="00A85B46"/>
    <w:rsid w:val="00A879D4"/>
    <w:rsid w:val="00A961BE"/>
    <w:rsid w:val="00AA0737"/>
    <w:rsid w:val="00AA71F4"/>
    <w:rsid w:val="00AA72D3"/>
    <w:rsid w:val="00AA75F8"/>
    <w:rsid w:val="00AB0621"/>
    <w:rsid w:val="00AB1346"/>
    <w:rsid w:val="00AB4BF4"/>
    <w:rsid w:val="00AB5857"/>
    <w:rsid w:val="00AB6AC2"/>
    <w:rsid w:val="00AC005D"/>
    <w:rsid w:val="00AC722F"/>
    <w:rsid w:val="00AD50D1"/>
    <w:rsid w:val="00AD5205"/>
    <w:rsid w:val="00AD7197"/>
    <w:rsid w:val="00AE12EE"/>
    <w:rsid w:val="00AE2901"/>
    <w:rsid w:val="00AE3049"/>
    <w:rsid w:val="00AE31C7"/>
    <w:rsid w:val="00AE51C2"/>
    <w:rsid w:val="00AE756D"/>
    <w:rsid w:val="00AF22E5"/>
    <w:rsid w:val="00B027D1"/>
    <w:rsid w:val="00B07FF9"/>
    <w:rsid w:val="00B112C3"/>
    <w:rsid w:val="00B12285"/>
    <w:rsid w:val="00B1401F"/>
    <w:rsid w:val="00B23DE8"/>
    <w:rsid w:val="00B248FC"/>
    <w:rsid w:val="00B34798"/>
    <w:rsid w:val="00B37ACB"/>
    <w:rsid w:val="00B46441"/>
    <w:rsid w:val="00B51EFB"/>
    <w:rsid w:val="00B52D48"/>
    <w:rsid w:val="00B53F0B"/>
    <w:rsid w:val="00B64477"/>
    <w:rsid w:val="00B67044"/>
    <w:rsid w:val="00B71708"/>
    <w:rsid w:val="00B7398B"/>
    <w:rsid w:val="00B75A54"/>
    <w:rsid w:val="00B8299E"/>
    <w:rsid w:val="00B85FC7"/>
    <w:rsid w:val="00B87809"/>
    <w:rsid w:val="00B92948"/>
    <w:rsid w:val="00B93E92"/>
    <w:rsid w:val="00B97CB1"/>
    <w:rsid w:val="00BA2018"/>
    <w:rsid w:val="00BA2A3B"/>
    <w:rsid w:val="00BA77B0"/>
    <w:rsid w:val="00BA7D78"/>
    <w:rsid w:val="00BB1789"/>
    <w:rsid w:val="00BB247A"/>
    <w:rsid w:val="00BB2BF4"/>
    <w:rsid w:val="00BB3109"/>
    <w:rsid w:val="00BB34FA"/>
    <w:rsid w:val="00BC6041"/>
    <w:rsid w:val="00BC7E73"/>
    <w:rsid w:val="00BD066D"/>
    <w:rsid w:val="00BD2ECA"/>
    <w:rsid w:val="00BD2ED8"/>
    <w:rsid w:val="00BD3DFA"/>
    <w:rsid w:val="00BD62A2"/>
    <w:rsid w:val="00BD6490"/>
    <w:rsid w:val="00BE5072"/>
    <w:rsid w:val="00BF0FE9"/>
    <w:rsid w:val="00C02CA8"/>
    <w:rsid w:val="00C0416B"/>
    <w:rsid w:val="00C05BA3"/>
    <w:rsid w:val="00C07314"/>
    <w:rsid w:val="00C07D4A"/>
    <w:rsid w:val="00C10BEF"/>
    <w:rsid w:val="00C11073"/>
    <w:rsid w:val="00C12F48"/>
    <w:rsid w:val="00C203AB"/>
    <w:rsid w:val="00C20A1B"/>
    <w:rsid w:val="00C226EC"/>
    <w:rsid w:val="00C25B89"/>
    <w:rsid w:val="00C300D1"/>
    <w:rsid w:val="00C31105"/>
    <w:rsid w:val="00C312C4"/>
    <w:rsid w:val="00C3134D"/>
    <w:rsid w:val="00C313F6"/>
    <w:rsid w:val="00C31977"/>
    <w:rsid w:val="00C35530"/>
    <w:rsid w:val="00C368F8"/>
    <w:rsid w:val="00C36D6C"/>
    <w:rsid w:val="00C448E3"/>
    <w:rsid w:val="00C5027D"/>
    <w:rsid w:val="00C51881"/>
    <w:rsid w:val="00C55747"/>
    <w:rsid w:val="00C55C6A"/>
    <w:rsid w:val="00C6260D"/>
    <w:rsid w:val="00C6312D"/>
    <w:rsid w:val="00C64EC9"/>
    <w:rsid w:val="00C65EC6"/>
    <w:rsid w:val="00C71CAF"/>
    <w:rsid w:val="00C72998"/>
    <w:rsid w:val="00C806FD"/>
    <w:rsid w:val="00C80B40"/>
    <w:rsid w:val="00C81108"/>
    <w:rsid w:val="00C85FE1"/>
    <w:rsid w:val="00C87ABA"/>
    <w:rsid w:val="00CA1091"/>
    <w:rsid w:val="00CA1E3D"/>
    <w:rsid w:val="00CA34E6"/>
    <w:rsid w:val="00CA38B8"/>
    <w:rsid w:val="00CA5027"/>
    <w:rsid w:val="00CA589B"/>
    <w:rsid w:val="00CA7684"/>
    <w:rsid w:val="00CB389B"/>
    <w:rsid w:val="00CB5FBD"/>
    <w:rsid w:val="00CC0B47"/>
    <w:rsid w:val="00CC171F"/>
    <w:rsid w:val="00CC5D4D"/>
    <w:rsid w:val="00CC62F2"/>
    <w:rsid w:val="00CC688D"/>
    <w:rsid w:val="00CC6A71"/>
    <w:rsid w:val="00CD3005"/>
    <w:rsid w:val="00CD7990"/>
    <w:rsid w:val="00CD7F57"/>
    <w:rsid w:val="00CE6904"/>
    <w:rsid w:val="00CE6F30"/>
    <w:rsid w:val="00CF5691"/>
    <w:rsid w:val="00D01C97"/>
    <w:rsid w:val="00D01F70"/>
    <w:rsid w:val="00D02912"/>
    <w:rsid w:val="00D033A1"/>
    <w:rsid w:val="00D0550E"/>
    <w:rsid w:val="00D06243"/>
    <w:rsid w:val="00D13864"/>
    <w:rsid w:val="00D16165"/>
    <w:rsid w:val="00D21CE6"/>
    <w:rsid w:val="00D21F7B"/>
    <w:rsid w:val="00D30096"/>
    <w:rsid w:val="00D33175"/>
    <w:rsid w:val="00D336F2"/>
    <w:rsid w:val="00D37C7F"/>
    <w:rsid w:val="00D40BB4"/>
    <w:rsid w:val="00D4659D"/>
    <w:rsid w:val="00D56A3F"/>
    <w:rsid w:val="00D56E56"/>
    <w:rsid w:val="00D63992"/>
    <w:rsid w:val="00D665EB"/>
    <w:rsid w:val="00D706C3"/>
    <w:rsid w:val="00D723ED"/>
    <w:rsid w:val="00D747B5"/>
    <w:rsid w:val="00D80243"/>
    <w:rsid w:val="00D80C00"/>
    <w:rsid w:val="00D85209"/>
    <w:rsid w:val="00D86137"/>
    <w:rsid w:val="00D86AA4"/>
    <w:rsid w:val="00D90656"/>
    <w:rsid w:val="00DA4B42"/>
    <w:rsid w:val="00DA586A"/>
    <w:rsid w:val="00DA63E4"/>
    <w:rsid w:val="00DB05DC"/>
    <w:rsid w:val="00DB1A8C"/>
    <w:rsid w:val="00DB31DD"/>
    <w:rsid w:val="00DB3E77"/>
    <w:rsid w:val="00DB4679"/>
    <w:rsid w:val="00DB62F3"/>
    <w:rsid w:val="00DC0D06"/>
    <w:rsid w:val="00DC1175"/>
    <w:rsid w:val="00DC2140"/>
    <w:rsid w:val="00DC3951"/>
    <w:rsid w:val="00DC4AC8"/>
    <w:rsid w:val="00DC4FD2"/>
    <w:rsid w:val="00DD0E3A"/>
    <w:rsid w:val="00DD1020"/>
    <w:rsid w:val="00DD53DA"/>
    <w:rsid w:val="00DD5AC9"/>
    <w:rsid w:val="00DD7CAE"/>
    <w:rsid w:val="00DE3643"/>
    <w:rsid w:val="00DE4945"/>
    <w:rsid w:val="00DE5839"/>
    <w:rsid w:val="00DF11EE"/>
    <w:rsid w:val="00DF4DB6"/>
    <w:rsid w:val="00DF553A"/>
    <w:rsid w:val="00DF6933"/>
    <w:rsid w:val="00E024C7"/>
    <w:rsid w:val="00E05E86"/>
    <w:rsid w:val="00E07164"/>
    <w:rsid w:val="00E12D93"/>
    <w:rsid w:val="00E158EB"/>
    <w:rsid w:val="00E15BA1"/>
    <w:rsid w:val="00E207C4"/>
    <w:rsid w:val="00E20F16"/>
    <w:rsid w:val="00E215D1"/>
    <w:rsid w:val="00E21CD8"/>
    <w:rsid w:val="00E21D48"/>
    <w:rsid w:val="00E25F4B"/>
    <w:rsid w:val="00E27DE3"/>
    <w:rsid w:val="00E30A05"/>
    <w:rsid w:val="00E31DD4"/>
    <w:rsid w:val="00E31DD5"/>
    <w:rsid w:val="00E3362B"/>
    <w:rsid w:val="00E34D5A"/>
    <w:rsid w:val="00E36082"/>
    <w:rsid w:val="00E36634"/>
    <w:rsid w:val="00E369AA"/>
    <w:rsid w:val="00E41488"/>
    <w:rsid w:val="00E4357A"/>
    <w:rsid w:val="00E45677"/>
    <w:rsid w:val="00E459E7"/>
    <w:rsid w:val="00E472C5"/>
    <w:rsid w:val="00E51B48"/>
    <w:rsid w:val="00E55B71"/>
    <w:rsid w:val="00E57AAD"/>
    <w:rsid w:val="00E61F9E"/>
    <w:rsid w:val="00E62C82"/>
    <w:rsid w:val="00E65334"/>
    <w:rsid w:val="00E67248"/>
    <w:rsid w:val="00E7206C"/>
    <w:rsid w:val="00E7307F"/>
    <w:rsid w:val="00E8417C"/>
    <w:rsid w:val="00E84B17"/>
    <w:rsid w:val="00E84CA8"/>
    <w:rsid w:val="00E94074"/>
    <w:rsid w:val="00E94F52"/>
    <w:rsid w:val="00E96B2F"/>
    <w:rsid w:val="00EA339F"/>
    <w:rsid w:val="00EA59E7"/>
    <w:rsid w:val="00EA7F5D"/>
    <w:rsid w:val="00EB04D5"/>
    <w:rsid w:val="00EB57DC"/>
    <w:rsid w:val="00EC1477"/>
    <w:rsid w:val="00EC56D5"/>
    <w:rsid w:val="00EC60D4"/>
    <w:rsid w:val="00EC6AFA"/>
    <w:rsid w:val="00ED0120"/>
    <w:rsid w:val="00ED2D34"/>
    <w:rsid w:val="00ED4E75"/>
    <w:rsid w:val="00ED6E7E"/>
    <w:rsid w:val="00EE2677"/>
    <w:rsid w:val="00EE2E03"/>
    <w:rsid w:val="00EE480D"/>
    <w:rsid w:val="00EE57FB"/>
    <w:rsid w:val="00EE7FD3"/>
    <w:rsid w:val="00EF1400"/>
    <w:rsid w:val="00EF28C1"/>
    <w:rsid w:val="00EF4103"/>
    <w:rsid w:val="00EF5977"/>
    <w:rsid w:val="00EF7507"/>
    <w:rsid w:val="00F00A49"/>
    <w:rsid w:val="00F01ACA"/>
    <w:rsid w:val="00F05796"/>
    <w:rsid w:val="00F06455"/>
    <w:rsid w:val="00F0797B"/>
    <w:rsid w:val="00F07D69"/>
    <w:rsid w:val="00F20D49"/>
    <w:rsid w:val="00F21AB1"/>
    <w:rsid w:val="00F24551"/>
    <w:rsid w:val="00F262DE"/>
    <w:rsid w:val="00F307F5"/>
    <w:rsid w:val="00F310A6"/>
    <w:rsid w:val="00F3216D"/>
    <w:rsid w:val="00F37852"/>
    <w:rsid w:val="00F414F3"/>
    <w:rsid w:val="00F4378D"/>
    <w:rsid w:val="00F43D38"/>
    <w:rsid w:val="00F44C05"/>
    <w:rsid w:val="00F457A5"/>
    <w:rsid w:val="00F45BAD"/>
    <w:rsid w:val="00F509A1"/>
    <w:rsid w:val="00F5530A"/>
    <w:rsid w:val="00F574EE"/>
    <w:rsid w:val="00F57CE2"/>
    <w:rsid w:val="00F60C83"/>
    <w:rsid w:val="00F615FD"/>
    <w:rsid w:val="00F61E14"/>
    <w:rsid w:val="00F645D5"/>
    <w:rsid w:val="00F7104D"/>
    <w:rsid w:val="00F72CC4"/>
    <w:rsid w:val="00F72D91"/>
    <w:rsid w:val="00F74ADC"/>
    <w:rsid w:val="00F76F35"/>
    <w:rsid w:val="00F76FB2"/>
    <w:rsid w:val="00F82B08"/>
    <w:rsid w:val="00F83155"/>
    <w:rsid w:val="00F87751"/>
    <w:rsid w:val="00F95A51"/>
    <w:rsid w:val="00F9604D"/>
    <w:rsid w:val="00F9767D"/>
    <w:rsid w:val="00F97C1A"/>
    <w:rsid w:val="00FA5042"/>
    <w:rsid w:val="00FB10C1"/>
    <w:rsid w:val="00FB2D09"/>
    <w:rsid w:val="00FB7F1A"/>
    <w:rsid w:val="00FC4775"/>
    <w:rsid w:val="00FC5919"/>
    <w:rsid w:val="00FC785F"/>
    <w:rsid w:val="00FC78E2"/>
    <w:rsid w:val="00FD04DE"/>
    <w:rsid w:val="00FD611C"/>
    <w:rsid w:val="00FD69A7"/>
    <w:rsid w:val="00FE1887"/>
    <w:rsid w:val="00FE73AA"/>
    <w:rsid w:val="00FE7D05"/>
    <w:rsid w:val="00FF2274"/>
    <w:rsid w:val="00FF356B"/>
    <w:rsid w:val="00FF5285"/>
    <w:rsid w:val="00FF6443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912">
              <w:marLeft w:val="0"/>
              <w:marRight w:val="0"/>
              <w:marTop w:val="0"/>
              <w:marBottom w:val="0"/>
              <w:divBdr>
                <w:top w:val="single" w:sz="6" w:space="8" w:color="E3E0CD"/>
                <w:left w:val="single" w:sz="6" w:space="8" w:color="E3E0CD"/>
                <w:bottom w:val="single" w:sz="6" w:space="8" w:color="E3E0CD"/>
                <w:right w:val="single" w:sz="6" w:space="8" w:color="E3E0CD"/>
              </w:divBdr>
              <w:divsChild>
                <w:div w:id="1428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615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BFBC-029B-4497-B8B2-96749F6E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197</cp:revision>
  <cp:lastPrinted>2020-01-21T11:42:00Z</cp:lastPrinted>
  <dcterms:created xsi:type="dcterms:W3CDTF">2018-10-12T09:08:00Z</dcterms:created>
  <dcterms:modified xsi:type="dcterms:W3CDTF">2020-01-23T10:10:00Z</dcterms:modified>
</cp:coreProperties>
</file>