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91465" w:rsidTr="00EA3076">
        <w:trPr>
          <w:cantSplit/>
          <w:trHeight w:val="1293"/>
          <w:jc w:val="center"/>
        </w:trPr>
        <w:tc>
          <w:tcPr>
            <w:tcW w:w="4608" w:type="dxa"/>
          </w:tcPr>
          <w:p w:rsidR="00491465" w:rsidRDefault="00491465" w:rsidP="00EA30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98BABF" wp14:editId="06410C48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465" w:rsidRDefault="00491465" w:rsidP="00491465">
      <w:pPr>
        <w:pStyle w:val="a5"/>
        <w:ind w:right="-94"/>
      </w:pPr>
      <w:r>
        <w:t>СОВЕТ  ДЕПУТАТОВ</w:t>
      </w:r>
    </w:p>
    <w:p w:rsidR="00491465" w:rsidRDefault="00491465" w:rsidP="00491465">
      <w:pPr>
        <w:pStyle w:val="a5"/>
        <w:ind w:right="-94"/>
      </w:pPr>
      <w:r>
        <w:t xml:space="preserve"> ДОБРИНСКОГО МУНИЦИПАЛЬНОГО РАЙОНА</w:t>
      </w:r>
    </w:p>
    <w:p w:rsidR="00491465" w:rsidRDefault="00491465" w:rsidP="0049146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91465" w:rsidRDefault="00491465" w:rsidP="00491465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491465" w:rsidRDefault="00491465" w:rsidP="00491465">
      <w:pPr>
        <w:ind w:right="-94"/>
        <w:jc w:val="center"/>
        <w:rPr>
          <w:sz w:val="32"/>
        </w:rPr>
      </w:pPr>
    </w:p>
    <w:p w:rsidR="00491465" w:rsidRDefault="00491465" w:rsidP="00491465">
      <w:pPr>
        <w:ind w:right="-94"/>
        <w:jc w:val="center"/>
        <w:rPr>
          <w:sz w:val="32"/>
        </w:rPr>
      </w:pPr>
    </w:p>
    <w:p w:rsidR="00491465" w:rsidRPr="00817709" w:rsidRDefault="00491465" w:rsidP="00491465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491465" w:rsidRDefault="00491465" w:rsidP="00491465">
      <w:pPr>
        <w:pStyle w:val="a3"/>
        <w:jc w:val="center"/>
      </w:pPr>
    </w:p>
    <w:p w:rsidR="00491465" w:rsidRPr="00817709" w:rsidRDefault="00491465" w:rsidP="00491465">
      <w:pPr>
        <w:pStyle w:val="a3"/>
        <w:jc w:val="center"/>
        <w:rPr>
          <w:sz w:val="28"/>
          <w:szCs w:val="28"/>
        </w:rPr>
      </w:pPr>
      <w:r w:rsidRPr="00426A5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26A59">
        <w:rPr>
          <w:sz w:val="28"/>
          <w:szCs w:val="28"/>
        </w:rPr>
        <w:t>1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 w:rsidR="00885CE0">
        <w:rPr>
          <w:sz w:val="28"/>
          <w:szCs w:val="28"/>
        </w:rPr>
        <w:t>84</w:t>
      </w:r>
      <w:r w:rsidRPr="00817709">
        <w:rPr>
          <w:sz w:val="28"/>
          <w:szCs w:val="28"/>
        </w:rPr>
        <w:t>-рс</w:t>
      </w:r>
    </w:p>
    <w:p w:rsidR="00491465" w:rsidRPr="00FC2ABE" w:rsidRDefault="00491465" w:rsidP="00491465">
      <w:pPr>
        <w:tabs>
          <w:tab w:val="left" w:pos="0"/>
        </w:tabs>
        <w:rPr>
          <w:sz w:val="28"/>
          <w:szCs w:val="28"/>
        </w:rPr>
      </w:pPr>
    </w:p>
    <w:p w:rsidR="00491465" w:rsidRPr="00FC2ABE" w:rsidRDefault="00491465" w:rsidP="00491465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491465" w:rsidRPr="00FC2ABE" w:rsidRDefault="00491465" w:rsidP="00491465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491465" w:rsidRPr="00FC2ABE" w:rsidRDefault="00491465" w:rsidP="00491465">
      <w:pPr>
        <w:pStyle w:val="a3"/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proofErr w:type="gramEnd"/>
    </w:p>
    <w:p w:rsidR="00491465" w:rsidRDefault="00491465" w:rsidP="00491465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491465" w:rsidRPr="00FC2ABE" w:rsidRDefault="00491465" w:rsidP="00491465">
      <w:pPr>
        <w:ind w:firstLine="851"/>
        <w:rPr>
          <w:b/>
          <w:iCs/>
          <w:sz w:val="28"/>
          <w:szCs w:val="28"/>
        </w:rPr>
      </w:pPr>
    </w:p>
    <w:p w:rsidR="00491465" w:rsidRPr="00FC2ABE" w:rsidRDefault="00491465" w:rsidP="00491465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491465" w:rsidRPr="00FC2ABE" w:rsidRDefault="00491465" w:rsidP="00491465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91465" w:rsidRDefault="00491465" w:rsidP="00491465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опубликования. </w:t>
      </w:r>
    </w:p>
    <w:p w:rsidR="00491465" w:rsidRDefault="00491465" w:rsidP="00491465">
      <w:pPr>
        <w:ind w:firstLine="851"/>
        <w:jc w:val="both"/>
        <w:rPr>
          <w:iCs/>
          <w:sz w:val="28"/>
          <w:szCs w:val="28"/>
        </w:rPr>
      </w:pPr>
    </w:p>
    <w:p w:rsidR="00491465" w:rsidRDefault="00491465" w:rsidP="00491465">
      <w:pPr>
        <w:ind w:firstLine="851"/>
        <w:jc w:val="both"/>
        <w:rPr>
          <w:iCs/>
          <w:sz w:val="28"/>
          <w:szCs w:val="28"/>
        </w:rPr>
      </w:pPr>
    </w:p>
    <w:p w:rsidR="00491465" w:rsidRPr="00FC2ABE" w:rsidRDefault="00491465" w:rsidP="00491465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85CE0" w:rsidRDefault="00885CE0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85CE0" w:rsidRDefault="00885CE0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Default="00491465" w:rsidP="0049146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91465" w:rsidRPr="00653A90" w:rsidRDefault="00491465" w:rsidP="0049146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653A90">
        <w:rPr>
          <w:sz w:val="28"/>
          <w:szCs w:val="28"/>
        </w:rPr>
        <w:t>Приняты</w:t>
      </w:r>
    </w:p>
    <w:p w:rsidR="00491465" w:rsidRPr="00653A90" w:rsidRDefault="00491465" w:rsidP="0049146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491465" w:rsidRPr="00653A90" w:rsidRDefault="00491465" w:rsidP="0049146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491465" w:rsidRPr="00653A90" w:rsidRDefault="00491465" w:rsidP="0049146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22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 w:rsidR="00885CE0">
        <w:rPr>
          <w:sz w:val="28"/>
          <w:szCs w:val="28"/>
        </w:rPr>
        <w:t>84-</w:t>
      </w:r>
      <w:bookmarkStart w:id="0" w:name="_GoBack"/>
      <w:bookmarkEnd w:id="0"/>
      <w:r w:rsidRPr="00653A90">
        <w:rPr>
          <w:sz w:val="28"/>
          <w:szCs w:val="28"/>
        </w:rPr>
        <w:t>рс</w:t>
      </w:r>
    </w:p>
    <w:p w:rsidR="00491465" w:rsidRPr="00653A90" w:rsidRDefault="00491465" w:rsidP="0049146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465" w:rsidRPr="005F4045" w:rsidRDefault="00491465" w:rsidP="0049146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491465" w:rsidRPr="005F4045" w:rsidRDefault="00491465" w:rsidP="0049146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491465" w:rsidRPr="005F4045" w:rsidRDefault="00491465" w:rsidP="0049146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491465" w:rsidRPr="00FC2ABE" w:rsidRDefault="00491465" w:rsidP="00491465">
      <w:pPr>
        <w:jc w:val="center"/>
        <w:rPr>
          <w:b/>
        </w:rPr>
      </w:pPr>
    </w:p>
    <w:p w:rsidR="00491465" w:rsidRPr="00FC2ABE" w:rsidRDefault="00491465" w:rsidP="00491465">
      <w:pPr>
        <w:jc w:val="center"/>
        <w:rPr>
          <w:b/>
        </w:rPr>
      </w:pPr>
    </w:p>
    <w:p w:rsidR="00491465" w:rsidRPr="00D60804" w:rsidRDefault="00491465" w:rsidP="00491465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491465" w:rsidRDefault="00491465" w:rsidP="00491465">
      <w:pPr>
        <w:ind w:firstLine="851"/>
        <w:jc w:val="both"/>
        <w:rPr>
          <w:sz w:val="28"/>
          <w:szCs w:val="28"/>
        </w:rPr>
      </w:pPr>
      <w:r w:rsidRPr="00377BF7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377BF7">
        <w:rPr>
          <w:sz w:val="28"/>
          <w:szCs w:val="28"/>
        </w:rPr>
        <w:t xml:space="preserve"> Советом депутатов </w:t>
      </w:r>
      <w:proofErr w:type="spellStart"/>
      <w:r w:rsidRPr="00377BF7">
        <w:rPr>
          <w:sz w:val="28"/>
          <w:szCs w:val="28"/>
        </w:rPr>
        <w:t>Добринского</w:t>
      </w:r>
      <w:proofErr w:type="spellEnd"/>
      <w:r w:rsidRPr="00377BF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</w:t>
      </w:r>
      <w:r w:rsidRPr="00377BF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77BF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77BF7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Pr="00377BF7">
        <w:rPr>
          <w:sz w:val="28"/>
          <w:szCs w:val="28"/>
        </w:rPr>
        <w:t>-рс</w:t>
      </w:r>
      <w:r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25.05.2021 №76-рс), </w:t>
      </w:r>
      <w:r w:rsidRPr="00377BF7">
        <w:rPr>
          <w:sz w:val="28"/>
          <w:szCs w:val="28"/>
        </w:rPr>
        <w:t>следующие изменения:</w:t>
      </w:r>
    </w:p>
    <w:p w:rsidR="00491465" w:rsidRPr="004F236B" w:rsidRDefault="00491465" w:rsidP="00491465">
      <w:pPr>
        <w:ind w:firstLine="851"/>
        <w:jc w:val="both"/>
        <w:rPr>
          <w:sz w:val="28"/>
          <w:szCs w:val="28"/>
        </w:rPr>
      </w:pPr>
    </w:p>
    <w:p w:rsidR="00491465" w:rsidRPr="00195055" w:rsidRDefault="00491465" w:rsidP="0049146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505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19505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95055">
        <w:rPr>
          <w:sz w:val="28"/>
          <w:szCs w:val="28"/>
        </w:rPr>
        <w:t xml:space="preserve"> изложить в следующей редакции:</w:t>
      </w:r>
    </w:p>
    <w:p w:rsidR="00491465" w:rsidRPr="00195055" w:rsidRDefault="00491465" w:rsidP="00491465">
      <w:pPr>
        <w:pStyle w:val="a7"/>
        <w:ind w:left="927"/>
        <w:jc w:val="both"/>
        <w:rPr>
          <w:sz w:val="28"/>
          <w:szCs w:val="28"/>
        </w:rPr>
      </w:pPr>
    </w:p>
    <w:p w:rsidR="00491465" w:rsidRPr="00195055" w:rsidRDefault="00491465" w:rsidP="00491465">
      <w:pPr>
        <w:pStyle w:val="a7"/>
        <w:ind w:left="927"/>
        <w:jc w:val="right"/>
        <w:rPr>
          <w:sz w:val="28"/>
          <w:szCs w:val="28"/>
        </w:rPr>
      </w:pPr>
      <w:r w:rsidRPr="001950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491465" w:rsidRPr="00195055" w:rsidRDefault="00491465" w:rsidP="00491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05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91465" w:rsidRPr="00195055" w:rsidRDefault="00491465" w:rsidP="00491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055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491465" w:rsidRPr="00195055" w:rsidRDefault="00491465" w:rsidP="00491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055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491465" w:rsidRPr="00195055" w:rsidRDefault="00491465" w:rsidP="00491465">
      <w:pPr>
        <w:pStyle w:val="a7"/>
        <w:ind w:left="927"/>
        <w:jc w:val="right"/>
        <w:rPr>
          <w:sz w:val="28"/>
          <w:szCs w:val="28"/>
        </w:rPr>
      </w:pPr>
      <w:r w:rsidRPr="00195055">
        <w:rPr>
          <w:sz w:val="28"/>
          <w:szCs w:val="28"/>
        </w:rPr>
        <w:t>муниципальных учреждений</w:t>
      </w:r>
    </w:p>
    <w:p w:rsidR="00491465" w:rsidRPr="00195055" w:rsidRDefault="00491465" w:rsidP="00491465">
      <w:pPr>
        <w:pStyle w:val="a7"/>
        <w:ind w:left="927"/>
        <w:jc w:val="right"/>
        <w:rPr>
          <w:sz w:val="28"/>
          <w:szCs w:val="28"/>
        </w:rPr>
      </w:pPr>
    </w:p>
    <w:p w:rsidR="00491465" w:rsidRPr="00195055" w:rsidRDefault="00491465" w:rsidP="00491465">
      <w:pPr>
        <w:pStyle w:val="a7"/>
        <w:ind w:left="927"/>
        <w:jc w:val="center"/>
        <w:rPr>
          <w:sz w:val="28"/>
          <w:szCs w:val="28"/>
        </w:rPr>
      </w:pPr>
      <w:r w:rsidRPr="00195055">
        <w:rPr>
          <w:sz w:val="28"/>
          <w:szCs w:val="28"/>
        </w:rPr>
        <w:t>Должностные оклады и порядок их установления, специалистов и служащих районных муниципальных учреждений, обеспечивающих экстренное реагирование экстренных оперативных служб</w:t>
      </w:r>
    </w:p>
    <w:p w:rsidR="00491465" w:rsidRPr="00195055" w:rsidRDefault="00491465" w:rsidP="00491465">
      <w:pPr>
        <w:pStyle w:val="a7"/>
        <w:ind w:left="927"/>
        <w:jc w:val="center"/>
        <w:rPr>
          <w:sz w:val="28"/>
          <w:szCs w:val="28"/>
        </w:rPr>
      </w:pPr>
    </w:p>
    <w:p w:rsidR="00491465" w:rsidRPr="00195055" w:rsidRDefault="00491465" w:rsidP="00491465">
      <w:pPr>
        <w:pStyle w:val="a7"/>
        <w:ind w:left="927"/>
        <w:jc w:val="both"/>
        <w:rPr>
          <w:sz w:val="28"/>
          <w:szCs w:val="28"/>
        </w:rPr>
      </w:pPr>
      <w:r w:rsidRPr="00195055">
        <w:rPr>
          <w:sz w:val="28"/>
          <w:szCs w:val="28"/>
        </w:rPr>
        <w:t>1. Должностные оклады специалистов и служащих районных муниципальных учреждений, обеспечивающих экстренное реагирование экстренных оперативных служб, устанавливаются согласно таблице 1 настоящего приложения</w:t>
      </w:r>
    </w:p>
    <w:p w:rsidR="00491465" w:rsidRPr="00195055" w:rsidRDefault="00491465" w:rsidP="00491465">
      <w:pPr>
        <w:pStyle w:val="a7"/>
        <w:ind w:left="927"/>
        <w:jc w:val="both"/>
        <w:rPr>
          <w:sz w:val="28"/>
          <w:szCs w:val="28"/>
        </w:rPr>
      </w:pPr>
    </w:p>
    <w:p w:rsidR="00491465" w:rsidRPr="00195055" w:rsidRDefault="00491465" w:rsidP="00491465">
      <w:pPr>
        <w:pStyle w:val="a7"/>
        <w:ind w:left="927"/>
        <w:jc w:val="right"/>
        <w:rPr>
          <w:sz w:val="28"/>
          <w:szCs w:val="28"/>
        </w:rPr>
      </w:pPr>
      <w:r w:rsidRPr="00195055">
        <w:rPr>
          <w:sz w:val="28"/>
          <w:szCs w:val="28"/>
        </w:rPr>
        <w:t>Таблица 1</w:t>
      </w:r>
    </w:p>
    <w:p w:rsidR="00491465" w:rsidRPr="00195055" w:rsidRDefault="00491465" w:rsidP="00491465">
      <w:pPr>
        <w:ind w:left="567" w:firstLine="851"/>
        <w:jc w:val="both"/>
        <w:rPr>
          <w:sz w:val="28"/>
          <w:szCs w:val="28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2835"/>
      </w:tblGrid>
      <w:tr w:rsidR="00491465" w:rsidRPr="00195055" w:rsidTr="00EA30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505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195055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491465" w:rsidRPr="00195055" w:rsidTr="00EA30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6760</w:t>
            </w:r>
          </w:p>
        </w:tc>
      </w:tr>
      <w:tr w:rsidR="00491465" w:rsidRPr="00195055" w:rsidTr="00EA30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Помошник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дежурного оперативного – Оператор - 112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7070</w:t>
            </w:r>
          </w:p>
        </w:tc>
      </w:tr>
      <w:tr w:rsidR="00491465" w:rsidRPr="00195055" w:rsidTr="00EA3076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7440</w:t>
            </w:r>
          </w:p>
        </w:tc>
      </w:tr>
      <w:tr w:rsidR="00491465" w:rsidRPr="00195055" w:rsidTr="00EA3076">
        <w:trPr>
          <w:trHeight w:val="9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5055">
              <w:rPr>
                <w:rFonts w:eastAsiaTheme="minorHAnsi"/>
                <w:sz w:val="28"/>
                <w:szCs w:val="28"/>
                <w:lang w:eastAsia="en-US"/>
              </w:rPr>
              <w:t>Главный специалист по приему и обработке экстренных вызовов</w:t>
            </w:r>
          </w:p>
          <w:p w:rsidR="00491465" w:rsidRPr="0019505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7960</w:t>
            </w:r>
          </w:p>
        </w:tc>
      </w:tr>
      <w:tr w:rsidR="00491465" w:rsidRPr="00195055" w:rsidTr="00EA3076">
        <w:trPr>
          <w:trHeight w:val="8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6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Дежурный оперативный</w:t>
            </w:r>
          </w:p>
          <w:p w:rsidR="00491465" w:rsidRPr="00195055" w:rsidRDefault="00491465" w:rsidP="00EA307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65" w:rsidRPr="00195055" w:rsidRDefault="00491465" w:rsidP="00EA3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7770</w:t>
            </w:r>
          </w:p>
        </w:tc>
      </w:tr>
    </w:tbl>
    <w:p w:rsidR="00491465" w:rsidRDefault="00491465" w:rsidP="0049146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91465" w:rsidRPr="00EF7129" w:rsidRDefault="00491465" w:rsidP="0049146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1465" w:rsidRPr="00EF7129" w:rsidRDefault="00491465" w:rsidP="00491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465" w:rsidRPr="00EF7129" w:rsidRDefault="00491465" w:rsidP="0049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491465" w:rsidRPr="00EF7129" w:rsidRDefault="00491465" w:rsidP="0049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к группам по оплате труда руководителей</w:t>
      </w:r>
    </w:p>
    <w:p w:rsidR="00491465" w:rsidRPr="00EF7129" w:rsidRDefault="00491465" w:rsidP="0049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129">
        <w:rPr>
          <w:rFonts w:ascii="Times New Roman" w:hAnsi="Times New Roman" w:cs="Times New Roman"/>
          <w:sz w:val="28"/>
          <w:szCs w:val="28"/>
        </w:rPr>
        <w:t xml:space="preserve">(МКУ "Единая дежурно-диспетчерская служба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proofErr w:type="gramEnd"/>
    </w:p>
    <w:p w:rsidR="00491465" w:rsidRPr="00EF7129" w:rsidRDefault="00491465" w:rsidP="00491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муниципального района")</w:t>
      </w:r>
    </w:p>
    <w:p w:rsidR="00491465" w:rsidRDefault="00491465" w:rsidP="00491465">
      <w:pPr>
        <w:pStyle w:val="ConsPlusNormal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465" w:rsidRDefault="00491465" w:rsidP="0049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465" w:rsidRPr="00EF7129" w:rsidRDefault="00491465" w:rsidP="00491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1. Муниципальное казенное учреждение "Единая дежурно-диспетчерская служба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района" относится к I, II группам по оплате труда в соответствии с показателями, представленными в следующей таблице:</w:t>
      </w:r>
    </w:p>
    <w:p w:rsidR="00491465" w:rsidRDefault="00491465" w:rsidP="00491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465" w:rsidRDefault="00491465" w:rsidP="00491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465" w:rsidRPr="00EF7129" w:rsidRDefault="00491465" w:rsidP="00491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5386"/>
        <w:gridCol w:w="3005"/>
      </w:tblGrid>
      <w:tr w:rsidR="00491465" w:rsidRPr="00EF7129" w:rsidTr="00EA3076">
        <w:tc>
          <w:tcPr>
            <w:tcW w:w="630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 отнесения к группе по оплате труда руководителей (численность обслуживаемого населения (чел.))</w:t>
            </w:r>
          </w:p>
        </w:tc>
        <w:tc>
          <w:tcPr>
            <w:tcW w:w="3005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491465" w:rsidRPr="00EF7129" w:rsidTr="00EA3076">
        <w:tc>
          <w:tcPr>
            <w:tcW w:w="630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91465" w:rsidRPr="00EF7129" w:rsidRDefault="00491465" w:rsidP="00EA3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500 тыс. и более</w:t>
            </w:r>
          </w:p>
        </w:tc>
        <w:tc>
          <w:tcPr>
            <w:tcW w:w="3005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491465" w:rsidRPr="00EF7129" w:rsidTr="00EA3076">
        <w:tc>
          <w:tcPr>
            <w:tcW w:w="630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91465" w:rsidRPr="00EF7129" w:rsidRDefault="00491465" w:rsidP="00EA3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500 тыс.</w:t>
            </w:r>
          </w:p>
        </w:tc>
        <w:tc>
          <w:tcPr>
            <w:tcW w:w="3005" w:type="dxa"/>
          </w:tcPr>
          <w:p w:rsidR="00491465" w:rsidRPr="00EF7129" w:rsidRDefault="00491465" w:rsidP="00EA30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491465" w:rsidRPr="00EF7129" w:rsidRDefault="00491465" w:rsidP="00491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465" w:rsidRPr="00023F5F" w:rsidRDefault="00491465" w:rsidP="0049146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EF7129">
        <w:rPr>
          <w:sz w:val="28"/>
          <w:szCs w:val="28"/>
        </w:rPr>
        <w:t xml:space="preserve">2. Группа по оплате труда муниципального казенного учреждения "Единая дежурно-диспетчерская служба </w:t>
      </w:r>
      <w:proofErr w:type="spellStart"/>
      <w:r w:rsidRPr="00EF7129">
        <w:rPr>
          <w:sz w:val="28"/>
          <w:szCs w:val="28"/>
        </w:rPr>
        <w:t>Добринского</w:t>
      </w:r>
      <w:proofErr w:type="spellEnd"/>
      <w:r w:rsidRPr="00EF7129">
        <w:rPr>
          <w:sz w:val="28"/>
          <w:szCs w:val="28"/>
        </w:rPr>
        <w:t xml:space="preserve"> муниципального района" определяется не чаще одного раза в год исполнительно-распорядительным органом местного самоуправления муниципального</w:t>
      </w:r>
      <w:r>
        <w:rPr>
          <w:sz w:val="28"/>
          <w:szCs w:val="28"/>
        </w:rPr>
        <w:t xml:space="preserve"> </w:t>
      </w:r>
      <w:r w:rsidRPr="002E4A82">
        <w:rPr>
          <w:sz w:val="28"/>
          <w:szCs w:val="28"/>
        </w:rPr>
        <w:t>самоуправления муниципального района в установленном порядке на основании соответствующих документов.</w:t>
      </w:r>
    </w:p>
    <w:p w:rsidR="00491465" w:rsidRPr="00023F5F" w:rsidRDefault="00491465" w:rsidP="00491465">
      <w:pPr>
        <w:ind w:firstLine="851"/>
        <w:jc w:val="both"/>
        <w:rPr>
          <w:sz w:val="28"/>
          <w:szCs w:val="28"/>
        </w:rPr>
      </w:pPr>
    </w:p>
    <w:p w:rsidR="00491465" w:rsidRDefault="00491465" w:rsidP="00491465">
      <w:pPr>
        <w:pStyle w:val="a7"/>
        <w:ind w:left="927"/>
        <w:rPr>
          <w:sz w:val="28"/>
          <w:szCs w:val="28"/>
          <w:lang w:eastAsia="en-US"/>
        </w:rPr>
      </w:pPr>
    </w:p>
    <w:p w:rsidR="00491465" w:rsidRDefault="00491465" w:rsidP="00491465">
      <w:pPr>
        <w:pStyle w:val="a7"/>
        <w:ind w:left="927"/>
        <w:rPr>
          <w:sz w:val="28"/>
          <w:szCs w:val="28"/>
          <w:lang w:eastAsia="en-US"/>
        </w:rPr>
      </w:pPr>
    </w:p>
    <w:p w:rsidR="00491465" w:rsidRDefault="00491465" w:rsidP="00491465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91465" w:rsidRPr="00023F5F" w:rsidRDefault="00491465" w:rsidP="00491465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Р.И. Ченцов</w:t>
      </w:r>
    </w:p>
    <w:p w:rsidR="00491465" w:rsidRDefault="00491465" w:rsidP="0049146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91465" w:rsidRDefault="00491465" w:rsidP="00491465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62A71" w:rsidRDefault="00462A71"/>
    <w:sectPr w:rsidR="00462A71" w:rsidSect="004914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5"/>
    <w:rsid w:val="00462A71"/>
    <w:rsid w:val="00491465"/>
    <w:rsid w:val="008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9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9146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914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91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14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491465"/>
    <w:pPr>
      <w:ind w:left="720"/>
      <w:contextualSpacing/>
    </w:p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491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9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9146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914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91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14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491465"/>
    <w:pPr>
      <w:ind w:left="720"/>
      <w:contextualSpacing/>
    </w:p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491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2021-10-15T07:41:00Z</dcterms:created>
  <dcterms:modified xsi:type="dcterms:W3CDTF">2021-10-25T07:53:00Z</dcterms:modified>
</cp:coreProperties>
</file>