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C1DED" w:rsidTr="0008495D">
        <w:trPr>
          <w:cantSplit/>
          <w:trHeight w:val="1293"/>
          <w:jc w:val="center"/>
        </w:trPr>
        <w:tc>
          <w:tcPr>
            <w:tcW w:w="4608" w:type="dxa"/>
          </w:tcPr>
          <w:p w:rsidR="00EC1DED" w:rsidRDefault="00EC1DED" w:rsidP="0008495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173AC22" wp14:editId="4D9F5863">
                  <wp:extent cx="541020" cy="678180"/>
                  <wp:effectExtent l="0" t="0" r="0" b="762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1DED" w:rsidRDefault="00EC1DED" w:rsidP="00EC1DED">
      <w:pPr>
        <w:pStyle w:val="a3"/>
        <w:ind w:right="-94"/>
      </w:pPr>
      <w:r>
        <w:t>СОВЕТ  ДЕПУТАТОВ</w:t>
      </w:r>
    </w:p>
    <w:p w:rsidR="00EC1DED" w:rsidRDefault="00EC1DED" w:rsidP="00EC1DED">
      <w:pPr>
        <w:pStyle w:val="a3"/>
        <w:ind w:right="-94"/>
      </w:pPr>
      <w:r>
        <w:t xml:space="preserve"> ДОБРИНСКОГО МУНИЦИПАЛЬНОГО РАЙОНА</w:t>
      </w:r>
    </w:p>
    <w:p w:rsidR="00EC1DED" w:rsidRDefault="00EC1DED" w:rsidP="00EC1DED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C1DED" w:rsidRDefault="00EC1DED" w:rsidP="00EC1DED">
      <w:pPr>
        <w:ind w:right="-94"/>
        <w:jc w:val="center"/>
        <w:rPr>
          <w:sz w:val="28"/>
        </w:rPr>
      </w:pPr>
      <w:r>
        <w:rPr>
          <w:sz w:val="28"/>
        </w:rPr>
        <w:t xml:space="preserve">10-я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EC1DED" w:rsidRDefault="00EC1DED" w:rsidP="00EC1DED">
      <w:pPr>
        <w:ind w:right="-94"/>
        <w:jc w:val="center"/>
        <w:rPr>
          <w:sz w:val="32"/>
        </w:rPr>
      </w:pPr>
    </w:p>
    <w:p w:rsidR="00EC1DED" w:rsidRPr="007064EF" w:rsidRDefault="00EC1DED" w:rsidP="00EC1DED">
      <w:pPr>
        <w:pStyle w:val="7"/>
        <w:ind w:right="-94"/>
        <w:jc w:val="center"/>
        <w:rPr>
          <w:b/>
          <w:i w:val="0"/>
          <w:sz w:val="44"/>
        </w:rPr>
      </w:pPr>
      <w:r w:rsidRPr="007064EF">
        <w:rPr>
          <w:b/>
          <w:i w:val="0"/>
          <w:sz w:val="44"/>
        </w:rPr>
        <w:t>РЕШЕНИЕ</w:t>
      </w:r>
    </w:p>
    <w:p w:rsidR="00EC1DED" w:rsidRDefault="00EC1DED" w:rsidP="00EC1DED">
      <w:pPr>
        <w:pStyle w:val="a5"/>
        <w:tabs>
          <w:tab w:val="clear" w:pos="4153"/>
          <w:tab w:val="clear" w:pos="8306"/>
        </w:tabs>
        <w:ind w:right="-94"/>
      </w:pPr>
    </w:p>
    <w:p w:rsidR="00EC1DED" w:rsidRPr="007064EF" w:rsidRDefault="00EC1DED" w:rsidP="00EC1DED">
      <w:pPr>
        <w:pStyle w:val="3"/>
        <w:rPr>
          <w:sz w:val="28"/>
          <w:szCs w:val="28"/>
        </w:rPr>
      </w:pPr>
      <w:r w:rsidRPr="007064EF">
        <w:rPr>
          <w:sz w:val="28"/>
          <w:szCs w:val="28"/>
        </w:rPr>
        <w:t xml:space="preserve">24.09.2014г.                     </w:t>
      </w:r>
      <w:r>
        <w:rPr>
          <w:sz w:val="28"/>
          <w:szCs w:val="28"/>
        </w:rPr>
        <w:t xml:space="preserve">     </w:t>
      </w:r>
      <w:r w:rsidRPr="007064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064EF">
        <w:rPr>
          <w:sz w:val="28"/>
          <w:szCs w:val="28"/>
        </w:rPr>
        <w:t xml:space="preserve">   </w:t>
      </w:r>
      <w:proofErr w:type="spellStart"/>
      <w:r w:rsidRPr="007064EF">
        <w:rPr>
          <w:sz w:val="28"/>
          <w:szCs w:val="28"/>
        </w:rPr>
        <w:t>п.Добринка</w:t>
      </w:r>
      <w:proofErr w:type="spellEnd"/>
      <w:r w:rsidRPr="007064E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  <w:r w:rsidRPr="007064EF">
        <w:rPr>
          <w:sz w:val="28"/>
          <w:szCs w:val="28"/>
        </w:rPr>
        <w:t xml:space="preserve">      </w:t>
      </w:r>
      <w:bookmarkStart w:id="0" w:name="_GoBack"/>
      <w:bookmarkEnd w:id="0"/>
      <w:r w:rsidRPr="007064EF">
        <w:rPr>
          <w:sz w:val="28"/>
          <w:szCs w:val="28"/>
        </w:rPr>
        <w:t xml:space="preserve">                      №</w:t>
      </w:r>
      <w:r>
        <w:rPr>
          <w:sz w:val="28"/>
          <w:szCs w:val="28"/>
        </w:rPr>
        <w:t xml:space="preserve"> 77</w:t>
      </w:r>
      <w:r w:rsidRPr="007064EF">
        <w:rPr>
          <w:sz w:val="28"/>
          <w:szCs w:val="28"/>
        </w:rPr>
        <w:t>-рс</w:t>
      </w:r>
    </w:p>
    <w:p w:rsidR="00EC1DED" w:rsidRDefault="00EC1DED" w:rsidP="00EC1DED">
      <w:pPr>
        <w:pStyle w:val="3"/>
        <w:jc w:val="center"/>
      </w:pPr>
      <w:r>
        <w:t xml:space="preserve"> </w:t>
      </w:r>
    </w:p>
    <w:p w:rsidR="00EC1DED" w:rsidRDefault="00EC1DED" w:rsidP="00EC1DED">
      <w:pPr>
        <w:pStyle w:val="3"/>
        <w:jc w:val="center"/>
      </w:pPr>
    </w:p>
    <w:p w:rsidR="00EC1DED" w:rsidRDefault="00EC1DED" w:rsidP="00EC1DED">
      <w:pPr>
        <w:jc w:val="center"/>
        <w:rPr>
          <w:b/>
          <w:sz w:val="28"/>
          <w:szCs w:val="28"/>
        </w:rPr>
      </w:pPr>
      <w:r w:rsidRPr="0020076A">
        <w:rPr>
          <w:b/>
          <w:sz w:val="28"/>
          <w:szCs w:val="28"/>
        </w:rPr>
        <w:t>Об организации медицинского обслуживания населения</w:t>
      </w:r>
    </w:p>
    <w:p w:rsidR="00EC1DED" w:rsidRDefault="00EC1DED" w:rsidP="00EC1DED">
      <w:pPr>
        <w:jc w:val="center"/>
        <w:rPr>
          <w:b/>
          <w:sz w:val="28"/>
          <w:szCs w:val="28"/>
        </w:rPr>
      </w:pPr>
      <w:r w:rsidRPr="0020076A">
        <w:rPr>
          <w:b/>
          <w:sz w:val="28"/>
          <w:szCs w:val="28"/>
        </w:rPr>
        <w:t xml:space="preserve"> на территории </w:t>
      </w:r>
      <w:proofErr w:type="spellStart"/>
      <w:r w:rsidRPr="0020076A">
        <w:rPr>
          <w:b/>
          <w:sz w:val="28"/>
          <w:szCs w:val="28"/>
        </w:rPr>
        <w:t>Добринского</w:t>
      </w:r>
      <w:proofErr w:type="spellEnd"/>
      <w:r w:rsidRPr="0020076A">
        <w:rPr>
          <w:b/>
          <w:sz w:val="28"/>
          <w:szCs w:val="28"/>
        </w:rPr>
        <w:t xml:space="preserve"> муниципального района </w:t>
      </w:r>
    </w:p>
    <w:p w:rsidR="00EC1DED" w:rsidRPr="0020076A" w:rsidRDefault="00EC1DED" w:rsidP="00EC1DED">
      <w:pPr>
        <w:jc w:val="center"/>
        <w:rPr>
          <w:b/>
          <w:sz w:val="28"/>
          <w:szCs w:val="28"/>
        </w:rPr>
      </w:pPr>
      <w:r w:rsidRPr="0020076A">
        <w:rPr>
          <w:b/>
          <w:sz w:val="28"/>
          <w:szCs w:val="28"/>
        </w:rPr>
        <w:t>за истекший период 2014 года</w:t>
      </w:r>
    </w:p>
    <w:p w:rsidR="00EC1DED" w:rsidRDefault="00EC1DED" w:rsidP="00EC1DED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</w:p>
    <w:p w:rsidR="00EC1DED" w:rsidRDefault="00EC1DED" w:rsidP="00EC1DED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Анализируя</w:t>
      </w:r>
      <w:r w:rsidRPr="00810F1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главного врача ГУЗ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ЦРБ» об организации медицинского обслуживания населения 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истекший период 2014 года,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отмечает, что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районном здравоохранении основной целью проводимых мероприятий явилось достижение положительной демографической динамики населения, увеличение рождаемости, снижение смертности и естественной убыли населения при возрастании продолжительности жизни, снижение заболеваемости населения, особенно социально</w:t>
      </w:r>
      <w:proofErr w:type="gramEnd"/>
      <w:r>
        <w:rPr>
          <w:sz w:val="28"/>
          <w:szCs w:val="28"/>
        </w:rPr>
        <w:t xml:space="preserve"> значимыми болезнями, обеспечение доступности и  улучшение качества оказания медицинской помощи населению района.</w:t>
      </w:r>
    </w:p>
    <w:p w:rsidR="00EC1DED" w:rsidRDefault="00EC1DED" w:rsidP="00EC1DED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здравоохранение района представлено одним государственным учреждением здравоохранения «</w:t>
      </w:r>
      <w:proofErr w:type="spellStart"/>
      <w:r>
        <w:rPr>
          <w:sz w:val="28"/>
          <w:szCs w:val="28"/>
        </w:rPr>
        <w:t>Добринской</w:t>
      </w:r>
      <w:proofErr w:type="spellEnd"/>
      <w:r>
        <w:rPr>
          <w:sz w:val="28"/>
          <w:szCs w:val="28"/>
        </w:rPr>
        <w:t xml:space="preserve"> межрайонной больницей», в состав которой входят: сеть амбулаторно-поликлинических учреждений – 2 поликлиники в районном центре с двумя территориально обособленными филиалами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ушкино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п.Петровский</w:t>
      </w:r>
      <w:proofErr w:type="spellEnd"/>
      <w:r>
        <w:rPr>
          <w:sz w:val="28"/>
          <w:szCs w:val="28"/>
        </w:rPr>
        <w:t xml:space="preserve">, 2 отделения ОВП, 7 центров ОВП, 19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>.</w:t>
      </w:r>
    </w:p>
    <w:p w:rsidR="00EC1DED" w:rsidRDefault="00EC1DED" w:rsidP="00EC1DED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Амбулаторно-поликлиническая помощь населению района оказывается во всех ЛПУ района, однако основная нагрузка лежит на поликлинике МРБ. Прием в ней осуществляется по 19 специальностям.</w:t>
      </w:r>
    </w:p>
    <w:p w:rsidR="00EC1DED" w:rsidRDefault="00EC1DED" w:rsidP="00EC1DED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Медицинское обслуживание населения района (на 01.09.2014г.) осуществляют 92 врача (в том числе 10 врачей общей практики) и 293 </w:t>
      </w:r>
      <w:r>
        <w:rPr>
          <w:sz w:val="28"/>
          <w:szCs w:val="28"/>
        </w:rPr>
        <w:lastRenderedPageBreak/>
        <w:t xml:space="preserve">средних медработников, в первичном звене работают 18 врачей и 40 медицинских сестер. </w:t>
      </w:r>
    </w:p>
    <w:p w:rsidR="00EC1DED" w:rsidRDefault="00EC1DED" w:rsidP="00EC1DED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</w:p>
    <w:p w:rsidR="00EC1DED" w:rsidRDefault="00EC1DED" w:rsidP="00EC1DED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</w:p>
    <w:p w:rsidR="00EC1DED" w:rsidRDefault="00EC1DED" w:rsidP="00EC1DED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</w:p>
    <w:p w:rsidR="00EC1DED" w:rsidRDefault="00EC1DED" w:rsidP="00EC1DED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направлений работы ГУЗ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МРБ» является профилактика социально значимых факторов риска, а также повышение мотивации к ведению здорового образа жизни.</w:t>
      </w:r>
    </w:p>
    <w:p w:rsidR="00EC1DED" w:rsidRDefault="00EC1DED" w:rsidP="00EC1DE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C1DED" w:rsidRPr="007064EF" w:rsidRDefault="00EC1DED" w:rsidP="00EC1DED">
      <w:pPr>
        <w:pStyle w:val="2"/>
        <w:spacing w:line="240" w:lineRule="auto"/>
        <w:ind w:left="0" w:firstLine="900"/>
        <w:jc w:val="both"/>
        <w:rPr>
          <w:b/>
          <w:sz w:val="28"/>
          <w:szCs w:val="28"/>
        </w:rPr>
      </w:pPr>
      <w:r w:rsidRPr="007064EF">
        <w:rPr>
          <w:b/>
          <w:sz w:val="28"/>
          <w:szCs w:val="28"/>
        </w:rPr>
        <w:t>РЕШИЛ:</w:t>
      </w:r>
    </w:p>
    <w:p w:rsidR="00EC1DED" w:rsidRDefault="00EC1DED" w:rsidP="00EC1D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4423D">
        <w:rPr>
          <w:sz w:val="28"/>
          <w:szCs w:val="28"/>
        </w:rPr>
        <w:t>1.</w:t>
      </w:r>
      <w:r>
        <w:rPr>
          <w:sz w:val="28"/>
          <w:szCs w:val="28"/>
        </w:rPr>
        <w:t>Информацию главного врача ГУЗ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МРБ» «Об организации медицинского обслуживания населения 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истекший период 2014 года» принять к сведению.</w:t>
      </w:r>
    </w:p>
    <w:p w:rsidR="00EC1DED" w:rsidRPr="000C2650" w:rsidRDefault="00EC1DED" w:rsidP="00EC1DED">
      <w:pPr>
        <w:ind w:firstLine="708"/>
        <w:jc w:val="both"/>
        <w:rPr>
          <w:iCs/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 xml:space="preserve">2.Рекомендовать главному врачу </w:t>
      </w:r>
      <w:r w:rsidRPr="00D121A5">
        <w:rPr>
          <w:sz w:val="28"/>
          <w:szCs w:val="28"/>
        </w:rPr>
        <w:t>ГУЗ «</w:t>
      </w:r>
      <w:proofErr w:type="spellStart"/>
      <w:r w:rsidRPr="00D121A5">
        <w:rPr>
          <w:sz w:val="28"/>
          <w:szCs w:val="28"/>
        </w:rPr>
        <w:t>Добринская</w:t>
      </w:r>
      <w:proofErr w:type="spellEnd"/>
      <w:r w:rsidRPr="00D121A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121A5">
        <w:rPr>
          <w:sz w:val="28"/>
          <w:szCs w:val="28"/>
        </w:rPr>
        <w:t>РБ</w:t>
      </w:r>
      <w:proofErr w:type="gramStart"/>
      <w:r w:rsidRPr="00D121A5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Дарьин А.В.), главам сельских поселений района принять необходимые меры  по обеспечению наиболее полного проведения </w:t>
      </w:r>
      <w:proofErr w:type="spellStart"/>
      <w:r w:rsidRPr="000C2650">
        <w:rPr>
          <w:color w:val="000000" w:themeColor="text1"/>
          <w:sz w:val="28"/>
          <w:szCs w:val="28"/>
        </w:rPr>
        <w:t>флюографического</w:t>
      </w:r>
      <w:proofErr w:type="spellEnd"/>
      <w:r w:rsidRPr="000C2650">
        <w:rPr>
          <w:color w:val="000000" w:themeColor="text1"/>
          <w:sz w:val="28"/>
          <w:szCs w:val="28"/>
        </w:rPr>
        <w:t xml:space="preserve">  обследования населения.</w:t>
      </w:r>
    </w:p>
    <w:p w:rsidR="00EC1DED" w:rsidRPr="00DE54A7" w:rsidRDefault="00EC1DED" w:rsidP="00EC1DED">
      <w:pPr>
        <w:ind w:firstLine="708"/>
        <w:jc w:val="both"/>
        <w:rPr>
          <w:color w:val="FF0000"/>
          <w:sz w:val="28"/>
          <w:szCs w:val="28"/>
        </w:rPr>
      </w:pPr>
    </w:p>
    <w:p w:rsidR="00EC1DED" w:rsidRPr="00D4423D" w:rsidRDefault="00EC1DED" w:rsidP="00EC1DED">
      <w:pPr>
        <w:ind w:firstLine="708"/>
        <w:jc w:val="both"/>
        <w:rPr>
          <w:sz w:val="28"/>
          <w:szCs w:val="28"/>
        </w:rPr>
      </w:pPr>
    </w:p>
    <w:p w:rsidR="00EC1DED" w:rsidRDefault="00EC1DED" w:rsidP="00EC1DED">
      <w:pPr>
        <w:ind w:firstLine="900"/>
        <w:rPr>
          <w:sz w:val="28"/>
          <w:szCs w:val="28"/>
        </w:rPr>
      </w:pPr>
    </w:p>
    <w:p w:rsidR="00EC1DED" w:rsidRPr="003D6F63" w:rsidRDefault="00EC1DED" w:rsidP="00EC1DED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EC1DED" w:rsidRPr="003D6F63" w:rsidRDefault="00EC1DED" w:rsidP="00EC1DED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EC1DED" w:rsidRDefault="00EC1DED" w:rsidP="00EC1DED">
      <w:pPr>
        <w:jc w:val="right"/>
        <w:rPr>
          <w:sz w:val="28"/>
          <w:szCs w:val="28"/>
        </w:rPr>
      </w:pPr>
    </w:p>
    <w:p w:rsidR="00EC1DED" w:rsidRDefault="00EC1DED" w:rsidP="00EC1DED">
      <w:pPr>
        <w:jc w:val="right"/>
        <w:rPr>
          <w:sz w:val="28"/>
          <w:szCs w:val="28"/>
        </w:rPr>
      </w:pPr>
    </w:p>
    <w:p w:rsidR="00EC1DED" w:rsidRDefault="00EC1DED" w:rsidP="00EC1DED">
      <w:pPr>
        <w:jc w:val="both"/>
        <w:rPr>
          <w:b/>
          <w:sz w:val="28"/>
          <w:szCs w:val="28"/>
        </w:rPr>
      </w:pPr>
    </w:p>
    <w:p w:rsidR="00EC1DED" w:rsidRDefault="00EC1DED" w:rsidP="00EC1DED">
      <w:pPr>
        <w:jc w:val="both"/>
        <w:rPr>
          <w:b/>
          <w:sz w:val="28"/>
          <w:szCs w:val="28"/>
        </w:rPr>
      </w:pPr>
    </w:p>
    <w:p w:rsidR="00CA18FD" w:rsidRDefault="00CA18FD"/>
    <w:sectPr w:rsidR="00CA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ED"/>
    <w:rsid w:val="00CA18FD"/>
    <w:rsid w:val="00EC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C1DE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C1DE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C1D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1D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EC1DED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EC1D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EC1DED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EC1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C1DED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C1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D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C1DED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C1DE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C1D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1D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EC1DED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EC1D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EC1DED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EC1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C1DED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C1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1D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D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2014-11-10T07:09:00Z</dcterms:created>
  <dcterms:modified xsi:type="dcterms:W3CDTF">2014-11-10T07:09:00Z</dcterms:modified>
</cp:coreProperties>
</file>