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F00263" w:rsidTr="00F61ED3">
        <w:trPr>
          <w:cantSplit/>
          <w:trHeight w:val="1293"/>
          <w:jc w:val="center"/>
        </w:trPr>
        <w:tc>
          <w:tcPr>
            <w:tcW w:w="4608" w:type="dxa"/>
          </w:tcPr>
          <w:p w:rsidR="00F00263" w:rsidRDefault="00F00263" w:rsidP="00F61ED3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287EBF6" wp14:editId="13742006">
                  <wp:extent cx="541020" cy="678180"/>
                  <wp:effectExtent l="0" t="0" r="0" b="7620"/>
                  <wp:docPr id="10" name="Рисунок 10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0263" w:rsidRDefault="00F00263" w:rsidP="00F00263">
      <w:pPr>
        <w:pStyle w:val="a5"/>
        <w:ind w:right="-94"/>
      </w:pPr>
      <w:r>
        <w:t>СОВЕТ  ДЕПУТАТОВ</w:t>
      </w:r>
    </w:p>
    <w:p w:rsidR="00F00263" w:rsidRDefault="00F00263" w:rsidP="00F00263">
      <w:pPr>
        <w:pStyle w:val="a5"/>
        <w:ind w:right="-94"/>
      </w:pPr>
      <w:r>
        <w:t>ДОБРИНСКОГО МУНИЦИПАЛЬНОГО РАЙОНА</w:t>
      </w:r>
    </w:p>
    <w:p w:rsidR="00F00263" w:rsidRDefault="00F00263" w:rsidP="00F00263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F00263" w:rsidRDefault="00F00263" w:rsidP="00F00263">
      <w:pPr>
        <w:ind w:right="-94"/>
        <w:jc w:val="center"/>
        <w:rPr>
          <w:sz w:val="28"/>
        </w:rPr>
      </w:pPr>
      <w:r>
        <w:rPr>
          <w:sz w:val="28"/>
        </w:rPr>
        <w:t xml:space="preserve">21-я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F00263" w:rsidRDefault="00F00263" w:rsidP="00F00263">
      <w:pPr>
        <w:ind w:right="-94"/>
        <w:jc w:val="center"/>
        <w:rPr>
          <w:sz w:val="32"/>
        </w:rPr>
      </w:pPr>
      <w:bookmarkStart w:id="0" w:name="_GoBack"/>
      <w:bookmarkEnd w:id="0"/>
    </w:p>
    <w:p w:rsidR="00F00263" w:rsidRDefault="00F00263" w:rsidP="00F00263">
      <w:pPr>
        <w:ind w:right="-94"/>
        <w:jc w:val="center"/>
        <w:rPr>
          <w:sz w:val="32"/>
        </w:rPr>
      </w:pPr>
    </w:p>
    <w:p w:rsidR="00F00263" w:rsidRPr="00BE0BA0" w:rsidRDefault="00F00263" w:rsidP="00F00263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BE0BA0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F00263" w:rsidRPr="005B19AC" w:rsidRDefault="00F00263" w:rsidP="00F00263">
      <w:pPr>
        <w:pStyle w:val="a7"/>
        <w:ind w:right="-94"/>
        <w:jc w:val="center"/>
        <w:rPr>
          <w:szCs w:val="28"/>
        </w:rPr>
      </w:pPr>
    </w:p>
    <w:p w:rsidR="00F00263" w:rsidRPr="003203B0" w:rsidRDefault="00F00263" w:rsidP="00F00263">
      <w:pPr>
        <w:pStyle w:val="3"/>
        <w:jc w:val="center"/>
        <w:rPr>
          <w:sz w:val="28"/>
          <w:szCs w:val="28"/>
        </w:rPr>
      </w:pPr>
      <w:r w:rsidRPr="00D91005">
        <w:rPr>
          <w:sz w:val="28"/>
          <w:szCs w:val="28"/>
        </w:rPr>
        <w:t>30</w:t>
      </w:r>
      <w:r w:rsidRPr="003203B0">
        <w:rPr>
          <w:sz w:val="28"/>
          <w:szCs w:val="28"/>
        </w:rPr>
        <w:t>.</w:t>
      </w:r>
      <w:r w:rsidRPr="00D91005">
        <w:rPr>
          <w:sz w:val="28"/>
          <w:szCs w:val="28"/>
        </w:rPr>
        <w:t>09</w:t>
      </w:r>
      <w:r w:rsidRPr="003203B0">
        <w:rPr>
          <w:sz w:val="28"/>
          <w:szCs w:val="28"/>
        </w:rPr>
        <w:t>.20</w:t>
      </w:r>
      <w:r w:rsidRPr="00D91005">
        <w:rPr>
          <w:sz w:val="28"/>
          <w:szCs w:val="28"/>
        </w:rPr>
        <w:t>22</w:t>
      </w:r>
      <w:r w:rsidRPr="003203B0">
        <w:rPr>
          <w:sz w:val="28"/>
          <w:szCs w:val="28"/>
        </w:rPr>
        <w:t xml:space="preserve">г.                          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 №</w:t>
      </w:r>
      <w:r>
        <w:rPr>
          <w:sz w:val="28"/>
          <w:szCs w:val="28"/>
        </w:rPr>
        <w:t>173-</w:t>
      </w:r>
      <w:r w:rsidRPr="003203B0">
        <w:rPr>
          <w:sz w:val="28"/>
          <w:szCs w:val="28"/>
        </w:rPr>
        <w:t>рс</w:t>
      </w:r>
    </w:p>
    <w:p w:rsidR="00F00263" w:rsidRDefault="00F00263" w:rsidP="00F00263">
      <w:pPr>
        <w:jc w:val="center"/>
        <w:rPr>
          <w:b/>
          <w:szCs w:val="28"/>
        </w:rPr>
      </w:pPr>
    </w:p>
    <w:p w:rsidR="00F00263" w:rsidRPr="00041305" w:rsidRDefault="00F00263" w:rsidP="00F00263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О внесении изменений в решение Совета депутатов</w:t>
      </w:r>
    </w:p>
    <w:p w:rsidR="00F00263" w:rsidRPr="00041305" w:rsidRDefault="00F00263" w:rsidP="00F00263">
      <w:pPr>
        <w:pStyle w:val="a3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</w:t>
      </w:r>
      <w:r>
        <w:rPr>
          <w:b/>
          <w:color w:val="000000" w:themeColor="text1"/>
          <w:sz w:val="28"/>
          <w:szCs w:val="28"/>
        </w:rPr>
        <w:t>от 09.</w:t>
      </w:r>
      <w:r w:rsidRPr="00D91005">
        <w:rPr>
          <w:b/>
          <w:color w:val="000000" w:themeColor="text1"/>
          <w:sz w:val="28"/>
          <w:szCs w:val="28"/>
        </w:rPr>
        <w:t>10</w:t>
      </w:r>
      <w:r>
        <w:rPr>
          <w:b/>
          <w:color w:val="000000" w:themeColor="text1"/>
          <w:sz w:val="28"/>
          <w:szCs w:val="28"/>
        </w:rPr>
        <w:t xml:space="preserve">.2020 </w:t>
      </w:r>
      <w:r w:rsidRPr="00041305">
        <w:rPr>
          <w:b/>
          <w:color w:val="000000" w:themeColor="text1"/>
          <w:sz w:val="28"/>
          <w:szCs w:val="28"/>
        </w:rPr>
        <w:t xml:space="preserve">№ 8-рс </w:t>
      </w:r>
    </w:p>
    <w:p w:rsidR="00F00263" w:rsidRPr="00041305" w:rsidRDefault="00F00263" w:rsidP="00F00263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«О регистрации депутатской группы «ЕДИНАЯ РОССИЯ»</w:t>
      </w:r>
    </w:p>
    <w:p w:rsidR="00F00263" w:rsidRDefault="00F00263" w:rsidP="00F00263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в Совете депутатов </w:t>
      </w: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F00263" w:rsidRPr="00041305" w:rsidRDefault="00F00263" w:rsidP="00F00263">
      <w:pPr>
        <w:pStyle w:val="a3"/>
        <w:jc w:val="center"/>
        <w:rPr>
          <w:b/>
          <w:i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Липецкой области Российской Федерации </w:t>
      </w:r>
      <w:r>
        <w:rPr>
          <w:b/>
          <w:color w:val="000000" w:themeColor="text1"/>
          <w:sz w:val="28"/>
          <w:szCs w:val="28"/>
        </w:rPr>
        <w:t>седьмого</w:t>
      </w:r>
      <w:r w:rsidRPr="00041305">
        <w:rPr>
          <w:b/>
          <w:color w:val="000000" w:themeColor="text1"/>
          <w:sz w:val="28"/>
          <w:szCs w:val="28"/>
        </w:rPr>
        <w:t xml:space="preserve"> созыва»</w:t>
      </w:r>
    </w:p>
    <w:p w:rsidR="00F00263" w:rsidRDefault="00F00263" w:rsidP="00F00263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</w:p>
    <w:p w:rsidR="00F00263" w:rsidRPr="00041305" w:rsidRDefault="00F00263" w:rsidP="00F00263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F00263" w:rsidRPr="00041305" w:rsidRDefault="00F00263" w:rsidP="00F00263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  <w:proofErr w:type="gramStart"/>
      <w:r w:rsidRPr="00041305">
        <w:rPr>
          <w:color w:val="000000" w:themeColor="text1"/>
          <w:sz w:val="28"/>
          <w:szCs w:val="28"/>
        </w:rPr>
        <w:t xml:space="preserve">В соответствии с  </w:t>
      </w:r>
      <w:r>
        <w:rPr>
          <w:color w:val="000000" w:themeColor="text1"/>
          <w:sz w:val="28"/>
          <w:szCs w:val="28"/>
        </w:rPr>
        <w:t>ч</w:t>
      </w:r>
      <w:r w:rsidRPr="00041305">
        <w:rPr>
          <w:color w:val="000000" w:themeColor="text1"/>
          <w:sz w:val="28"/>
          <w:szCs w:val="28"/>
        </w:rPr>
        <w:t xml:space="preserve">.8  ст.29 Устава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 района,  ст.10 Регламента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, учитывая совместное решение </w:t>
      </w:r>
      <w:r>
        <w:rPr>
          <w:sz w:val="28"/>
          <w:szCs w:val="28"/>
        </w:rPr>
        <w:t>депутатской группы «</w:t>
      </w:r>
      <w:r w:rsidRPr="00E55712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 xml:space="preserve">» в </w:t>
      </w:r>
      <w:r w:rsidRPr="00041305">
        <w:rPr>
          <w:color w:val="000000" w:themeColor="text1"/>
          <w:sz w:val="28"/>
          <w:szCs w:val="28"/>
        </w:rPr>
        <w:t>Совет</w:t>
      </w:r>
      <w:r>
        <w:rPr>
          <w:color w:val="000000" w:themeColor="text1"/>
          <w:sz w:val="28"/>
          <w:szCs w:val="28"/>
        </w:rPr>
        <w:t>е</w:t>
      </w:r>
      <w:r w:rsidRPr="00041305">
        <w:rPr>
          <w:color w:val="000000" w:themeColor="text1"/>
          <w:sz w:val="28"/>
          <w:szCs w:val="28"/>
        </w:rPr>
        <w:t xml:space="preserve">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</w:t>
      </w:r>
      <w:r>
        <w:rPr>
          <w:color w:val="000000" w:themeColor="text1"/>
          <w:sz w:val="28"/>
          <w:szCs w:val="28"/>
        </w:rPr>
        <w:t xml:space="preserve"> седьмого созыва и постоянной комиссии по правовым вопросам, местному самоуправлению и работе с депутатами</w:t>
      </w:r>
      <w:r w:rsidRPr="00041305">
        <w:rPr>
          <w:color w:val="000000" w:themeColor="text1"/>
          <w:sz w:val="28"/>
          <w:szCs w:val="28"/>
        </w:rPr>
        <w:t xml:space="preserve">, 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  <w:proofErr w:type="gramEnd"/>
    </w:p>
    <w:p w:rsidR="00F00263" w:rsidRDefault="00F00263" w:rsidP="00F00263">
      <w:pPr>
        <w:pStyle w:val="a3"/>
        <w:tabs>
          <w:tab w:val="left" w:pos="2620"/>
        </w:tabs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РЕШИЛ:</w:t>
      </w:r>
      <w:r w:rsidRPr="00041305">
        <w:rPr>
          <w:b/>
          <w:bCs/>
          <w:color w:val="000000" w:themeColor="text1"/>
          <w:sz w:val="28"/>
          <w:szCs w:val="28"/>
        </w:rPr>
        <w:tab/>
      </w:r>
    </w:p>
    <w:p w:rsidR="00F00263" w:rsidRDefault="00F00263" w:rsidP="00F00263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1.Внести в решение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</w:t>
      </w:r>
      <w:r>
        <w:rPr>
          <w:color w:val="000000" w:themeColor="text1"/>
          <w:sz w:val="28"/>
          <w:szCs w:val="28"/>
        </w:rPr>
        <w:t xml:space="preserve">от 09.10.2020 </w:t>
      </w:r>
      <w:r w:rsidRPr="00041305">
        <w:rPr>
          <w:color w:val="000000" w:themeColor="text1"/>
          <w:sz w:val="28"/>
          <w:szCs w:val="28"/>
        </w:rPr>
        <w:t>№8-рс «О регистрации депутатской группы «</w:t>
      </w:r>
      <w:r w:rsidRPr="00041305">
        <w:rPr>
          <w:b/>
          <w:color w:val="000000" w:themeColor="text1"/>
          <w:sz w:val="28"/>
          <w:szCs w:val="28"/>
        </w:rPr>
        <w:t>ЕДИНАЯ РОССИЯ</w:t>
      </w:r>
      <w:r w:rsidRPr="00041305">
        <w:rPr>
          <w:color w:val="000000" w:themeColor="text1"/>
          <w:sz w:val="28"/>
          <w:szCs w:val="28"/>
        </w:rPr>
        <w:t xml:space="preserve">» в Совете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</w:t>
      </w:r>
      <w:r>
        <w:rPr>
          <w:color w:val="000000" w:themeColor="text1"/>
          <w:sz w:val="28"/>
          <w:szCs w:val="28"/>
        </w:rPr>
        <w:t>седьмого</w:t>
      </w:r>
      <w:r w:rsidRPr="00041305">
        <w:rPr>
          <w:color w:val="000000" w:themeColor="text1"/>
          <w:sz w:val="28"/>
          <w:szCs w:val="28"/>
        </w:rPr>
        <w:t xml:space="preserve"> созыва» следующие изменения:</w:t>
      </w:r>
    </w:p>
    <w:p w:rsidR="00F00263" w:rsidRDefault="00F00263" w:rsidP="00F00263">
      <w:pPr>
        <w:pStyle w:val="a3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1.1.</w:t>
      </w:r>
      <w:r w:rsidRPr="008D6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Включить в состав </w:t>
      </w:r>
      <w:r w:rsidRPr="00FF0F41">
        <w:rPr>
          <w:sz w:val="28"/>
          <w:szCs w:val="28"/>
        </w:rPr>
        <w:t>депутатской группы «</w:t>
      </w:r>
      <w:r w:rsidRPr="00FF0F41">
        <w:rPr>
          <w:b/>
          <w:sz w:val="28"/>
          <w:szCs w:val="28"/>
        </w:rPr>
        <w:t>ЕДИНАЯ РОССИЯ</w:t>
      </w:r>
      <w:r w:rsidRPr="00FF0F41">
        <w:rPr>
          <w:sz w:val="28"/>
          <w:szCs w:val="28"/>
        </w:rPr>
        <w:t xml:space="preserve">» в Совете депутатов </w:t>
      </w:r>
      <w:proofErr w:type="spellStart"/>
      <w:r w:rsidRPr="00FF0F41">
        <w:rPr>
          <w:sz w:val="28"/>
          <w:szCs w:val="28"/>
        </w:rPr>
        <w:t>Добринского</w:t>
      </w:r>
      <w:proofErr w:type="spellEnd"/>
      <w:r w:rsidRPr="00FF0F41">
        <w:rPr>
          <w:sz w:val="28"/>
          <w:szCs w:val="28"/>
        </w:rPr>
        <w:t xml:space="preserve"> муниципального района Липецкой </w:t>
      </w:r>
      <w:proofErr w:type="gramStart"/>
      <w:r w:rsidRPr="00FF0F41">
        <w:rPr>
          <w:sz w:val="28"/>
          <w:szCs w:val="28"/>
        </w:rPr>
        <w:t xml:space="preserve">области Российской Федерации </w:t>
      </w:r>
      <w:r>
        <w:rPr>
          <w:sz w:val="28"/>
          <w:szCs w:val="28"/>
        </w:rPr>
        <w:t>седьмого</w:t>
      </w:r>
      <w:r w:rsidRPr="00FF0F41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депутатов Совета депутатов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F00263" w:rsidRDefault="00F00263" w:rsidP="00F002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сельского поселения </w:t>
      </w:r>
      <w:proofErr w:type="spellStart"/>
      <w:r>
        <w:rPr>
          <w:sz w:val="28"/>
          <w:szCs w:val="28"/>
        </w:rPr>
        <w:t>Новочеркутинский</w:t>
      </w:r>
      <w:proofErr w:type="spellEnd"/>
      <w:r>
        <w:rPr>
          <w:sz w:val="28"/>
          <w:szCs w:val="28"/>
        </w:rPr>
        <w:t xml:space="preserve"> сельсовет Ванину Раису Михайловну  и </w:t>
      </w:r>
      <w:proofErr w:type="spellStart"/>
      <w:r>
        <w:rPr>
          <w:sz w:val="28"/>
          <w:szCs w:val="28"/>
        </w:rPr>
        <w:t>Овчарову</w:t>
      </w:r>
      <w:proofErr w:type="spellEnd"/>
      <w:r>
        <w:rPr>
          <w:sz w:val="28"/>
          <w:szCs w:val="28"/>
        </w:rPr>
        <w:t xml:space="preserve"> Ольгу Федоровну.</w:t>
      </w:r>
    </w:p>
    <w:p w:rsidR="00F00263" w:rsidRDefault="00F00263" w:rsidP="00F00263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2.Настоящее решение вступает в силу со дня его принятия.</w:t>
      </w:r>
    </w:p>
    <w:p w:rsidR="00F00263" w:rsidRDefault="00F00263" w:rsidP="00F00263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</w:p>
    <w:p w:rsidR="00F00263" w:rsidRDefault="00F00263" w:rsidP="00F00263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</w:p>
    <w:p w:rsidR="00F00263" w:rsidRPr="00F00263" w:rsidRDefault="00F00263" w:rsidP="00F00263">
      <w:pPr>
        <w:rPr>
          <w:rStyle w:val="a9"/>
          <w:rFonts w:eastAsiaTheme="majorEastAsia"/>
          <w:b/>
          <w:i w:val="0"/>
          <w:iCs w:val="0"/>
          <w:sz w:val="28"/>
          <w:szCs w:val="28"/>
        </w:rPr>
      </w:pPr>
      <w:r w:rsidRPr="00F00263">
        <w:rPr>
          <w:rStyle w:val="a9"/>
          <w:rFonts w:eastAsiaTheme="majorEastAsia"/>
          <w:b/>
          <w:i w:val="0"/>
          <w:sz w:val="28"/>
          <w:szCs w:val="28"/>
        </w:rPr>
        <w:t>Председатель Совета депутатов</w:t>
      </w:r>
    </w:p>
    <w:p w:rsidR="00F00263" w:rsidRPr="00F00263" w:rsidRDefault="00F00263" w:rsidP="00F00263">
      <w:pPr>
        <w:pStyle w:val="a3"/>
        <w:jc w:val="both"/>
        <w:rPr>
          <w:rStyle w:val="a9"/>
          <w:rFonts w:eastAsiaTheme="majorEastAsia"/>
          <w:b/>
          <w:i w:val="0"/>
          <w:sz w:val="28"/>
          <w:szCs w:val="28"/>
        </w:rPr>
      </w:pPr>
      <w:proofErr w:type="spellStart"/>
      <w:r w:rsidRPr="00F00263">
        <w:rPr>
          <w:rStyle w:val="a9"/>
          <w:rFonts w:eastAsiaTheme="majorEastAsia"/>
          <w:b/>
          <w:i w:val="0"/>
          <w:sz w:val="28"/>
          <w:szCs w:val="28"/>
        </w:rPr>
        <w:t>Добринского</w:t>
      </w:r>
      <w:proofErr w:type="spellEnd"/>
      <w:r w:rsidRPr="00F00263">
        <w:rPr>
          <w:rStyle w:val="a9"/>
          <w:rFonts w:eastAsiaTheme="majorEastAsia"/>
          <w:b/>
          <w:i w:val="0"/>
          <w:sz w:val="28"/>
          <w:szCs w:val="28"/>
        </w:rPr>
        <w:t xml:space="preserve"> муниципального района                                    </w:t>
      </w:r>
      <w:proofErr w:type="spellStart"/>
      <w:r w:rsidRPr="00F00263">
        <w:rPr>
          <w:rStyle w:val="a9"/>
          <w:rFonts w:eastAsiaTheme="majorEastAsia"/>
          <w:b/>
          <w:i w:val="0"/>
          <w:sz w:val="28"/>
          <w:szCs w:val="28"/>
        </w:rPr>
        <w:t>М.Б.Денисов</w:t>
      </w:r>
      <w:proofErr w:type="spellEnd"/>
      <w:r w:rsidRPr="00F00263">
        <w:rPr>
          <w:rStyle w:val="a9"/>
          <w:rFonts w:eastAsiaTheme="majorEastAsia"/>
          <w:b/>
          <w:i w:val="0"/>
          <w:sz w:val="28"/>
          <w:szCs w:val="28"/>
        </w:rPr>
        <w:t xml:space="preserve">   </w:t>
      </w:r>
    </w:p>
    <w:p w:rsidR="009654AB" w:rsidRPr="00F00263" w:rsidRDefault="009654AB"/>
    <w:sectPr w:rsidR="009654AB" w:rsidRPr="00F00263" w:rsidSect="00F0026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63"/>
    <w:rsid w:val="009654AB"/>
    <w:rsid w:val="00F0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002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F002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0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00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F002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02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00263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0026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F002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F002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F0026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002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02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002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F002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0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00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F002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02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00263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0026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F002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F002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F0026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002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02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2022-10-03T12:25:00Z</dcterms:created>
  <dcterms:modified xsi:type="dcterms:W3CDTF">2022-10-03T12:26:00Z</dcterms:modified>
</cp:coreProperties>
</file>