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56119" w:rsidTr="003B27E1">
        <w:trPr>
          <w:cantSplit/>
          <w:trHeight w:val="1293"/>
          <w:jc w:val="center"/>
        </w:trPr>
        <w:tc>
          <w:tcPr>
            <w:tcW w:w="4608" w:type="dxa"/>
          </w:tcPr>
          <w:p w:rsidR="00956119" w:rsidRDefault="00956119" w:rsidP="003B27E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B74F16" wp14:editId="2A61B1CC">
                  <wp:extent cx="541020" cy="678180"/>
                  <wp:effectExtent l="0" t="0" r="0" b="7620"/>
                  <wp:docPr id="3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119" w:rsidRDefault="00956119" w:rsidP="00956119">
      <w:pPr>
        <w:pStyle w:val="a5"/>
        <w:ind w:right="-94"/>
      </w:pPr>
      <w:r>
        <w:t>СОВЕТ  ДЕПУТАТОВ</w:t>
      </w:r>
    </w:p>
    <w:p w:rsidR="00956119" w:rsidRDefault="00956119" w:rsidP="00956119">
      <w:pPr>
        <w:pStyle w:val="a5"/>
        <w:ind w:right="-94"/>
      </w:pPr>
      <w:r>
        <w:t>ДОБРИНСКОГО МУНИЦИПАЛЬНОГО РАЙОНА</w:t>
      </w:r>
    </w:p>
    <w:p w:rsidR="00956119" w:rsidRDefault="00956119" w:rsidP="0095611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56119" w:rsidRDefault="00956119" w:rsidP="00956119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956119" w:rsidRDefault="00956119" w:rsidP="00956119">
      <w:pPr>
        <w:ind w:right="-94"/>
        <w:jc w:val="center"/>
        <w:rPr>
          <w:sz w:val="32"/>
        </w:rPr>
      </w:pPr>
    </w:p>
    <w:p w:rsidR="00956119" w:rsidRDefault="00956119" w:rsidP="00956119">
      <w:pPr>
        <w:ind w:right="-94"/>
        <w:jc w:val="center"/>
        <w:rPr>
          <w:sz w:val="32"/>
        </w:rPr>
      </w:pPr>
    </w:p>
    <w:p w:rsidR="00956119" w:rsidRPr="001E6DEC" w:rsidRDefault="00956119" w:rsidP="00956119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956119" w:rsidRPr="005B19AC" w:rsidRDefault="00956119" w:rsidP="00956119">
      <w:pPr>
        <w:pStyle w:val="a7"/>
        <w:ind w:right="-94"/>
        <w:jc w:val="center"/>
        <w:rPr>
          <w:szCs w:val="28"/>
        </w:rPr>
      </w:pPr>
    </w:p>
    <w:p w:rsidR="00956119" w:rsidRPr="003203B0" w:rsidRDefault="00956119" w:rsidP="00956119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 xml:space="preserve">178 </w:t>
      </w:r>
      <w:r w:rsidRPr="003203B0">
        <w:rPr>
          <w:sz w:val="28"/>
          <w:szCs w:val="28"/>
        </w:rPr>
        <w:t>-</w:t>
      </w:r>
      <w:proofErr w:type="spellStart"/>
      <w:r w:rsidRPr="003203B0">
        <w:rPr>
          <w:sz w:val="28"/>
          <w:szCs w:val="28"/>
        </w:rPr>
        <w:t>рс</w:t>
      </w:r>
      <w:proofErr w:type="spellEnd"/>
    </w:p>
    <w:p w:rsidR="00956119" w:rsidRPr="009346C0" w:rsidRDefault="00956119" w:rsidP="00956119">
      <w:pPr>
        <w:ind w:right="-94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-</w:t>
      </w:r>
    </w:p>
    <w:p w:rsidR="00956119" w:rsidRDefault="00956119" w:rsidP="00956119">
      <w:pPr>
        <w:ind w:right="-94"/>
        <w:jc w:val="center"/>
        <w:rPr>
          <w:b/>
          <w:szCs w:val="28"/>
        </w:rPr>
      </w:pPr>
    </w:p>
    <w:p w:rsidR="00956119" w:rsidRPr="00041305" w:rsidRDefault="00956119" w:rsidP="00956119">
      <w:pPr>
        <w:pStyle w:val="a4"/>
        <w:ind w:right="-94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О внесении изменений в решение Совета депутатов</w:t>
      </w:r>
    </w:p>
    <w:p w:rsidR="00956119" w:rsidRPr="00041305" w:rsidRDefault="00956119" w:rsidP="00956119">
      <w:pPr>
        <w:pStyle w:val="a4"/>
        <w:ind w:right="-94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</w:t>
      </w:r>
    </w:p>
    <w:p w:rsidR="00956119" w:rsidRPr="00041305" w:rsidRDefault="00956119" w:rsidP="00956119">
      <w:pPr>
        <w:pStyle w:val="a4"/>
        <w:ind w:right="-94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«О регистрации депутатской группы «ЕДИНАЯ РОССИЯ»</w:t>
      </w:r>
    </w:p>
    <w:p w:rsidR="00956119" w:rsidRPr="00041305" w:rsidRDefault="00956119" w:rsidP="00956119">
      <w:pPr>
        <w:pStyle w:val="a4"/>
        <w:ind w:right="-94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956119" w:rsidRDefault="00956119" w:rsidP="00956119">
      <w:pPr>
        <w:pStyle w:val="a4"/>
        <w:ind w:right="-94"/>
        <w:jc w:val="center"/>
        <w:rPr>
          <w:b/>
          <w:bCs/>
          <w:color w:val="000000" w:themeColor="text1"/>
          <w:sz w:val="28"/>
          <w:szCs w:val="28"/>
        </w:rPr>
      </w:pPr>
    </w:p>
    <w:p w:rsidR="00956119" w:rsidRPr="00041305" w:rsidRDefault="00956119" w:rsidP="00956119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956119" w:rsidRPr="00041305" w:rsidRDefault="00956119" w:rsidP="00956119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п.8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и </w:t>
      </w:r>
      <w:r w:rsidRPr="00341B5C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ем</w:t>
      </w:r>
      <w:r w:rsidRPr="00341B5C">
        <w:rPr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Pr="00341B5C">
        <w:rPr>
          <w:color w:val="000000" w:themeColor="text1"/>
          <w:sz w:val="28"/>
          <w:szCs w:val="28"/>
        </w:rPr>
        <w:t>Добринского</w:t>
      </w:r>
      <w:proofErr w:type="spellEnd"/>
      <w:r w:rsidRPr="00341B5C">
        <w:rPr>
          <w:color w:val="000000" w:themeColor="text1"/>
          <w:sz w:val="28"/>
          <w:szCs w:val="28"/>
        </w:rPr>
        <w:t xml:space="preserve"> муниципального района «</w:t>
      </w:r>
      <w:r w:rsidRPr="00341B5C">
        <w:rPr>
          <w:sz w:val="28"/>
          <w:szCs w:val="28"/>
        </w:rPr>
        <w:t xml:space="preserve">О досрочном прекращении депутатских полномочий депутата Совета депутатов </w:t>
      </w:r>
      <w:proofErr w:type="spellStart"/>
      <w:r w:rsidRPr="00341B5C">
        <w:rPr>
          <w:sz w:val="28"/>
          <w:szCs w:val="28"/>
        </w:rPr>
        <w:t>Добринского</w:t>
      </w:r>
      <w:proofErr w:type="spellEnd"/>
      <w:r w:rsidRPr="00341B5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Пытина</w:t>
      </w:r>
      <w:proofErr w:type="spellEnd"/>
      <w:r>
        <w:rPr>
          <w:sz w:val="28"/>
          <w:szCs w:val="28"/>
        </w:rPr>
        <w:t xml:space="preserve"> Ивана Сергеевича», </w:t>
      </w:r>
      <w:r>
        <w:rPr>
          <w:color w:val="000000" w:themeColor="text1"/>
          <w:sz w:val="28"/>
          <w:szCs w:val="28"/>
        </w:rPr>
        <w:t xml:space="preserve">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и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>,  Совет</w:t>
      </w:r>
      <w:proofErr w:type="gramEnd"/>
      <w:r w:rsidRPr="00041305">
        <w:rPr>
          <w:color w:val="000000" w:themeColor="text1"/>
          <w:sz w:val="28"/>
          <w:szCs w:val="28"/>
        </w:rPr>
        <w:t xml:space="preserve">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956119" w:rsidRDefault="00956119" w:rsidP="00956119">
      <w:pPr>
        <w:pStyle w:val="a4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956119" w:rsidRPr="00041305" w:rsidRDefault="00956119" w:rsidP="00956119">
      <w:pPr>
        <w:pStyle w:val="a4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956119" w:rsidRDefault="00956119" w:rsidP="00956119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956119" w:rsidRPr="00041305" w:rsidRDefault="00956119" w:rsidP="00956119">
      <w:pPr>
        <w:pStyle w:val="a4"/>
        <w:jc w:val="both"/>
        <w:rPr>
          <w:color w:val="000000" w:themeColor="text1"/>
          <w:sz w:val="28"/>
          <w:szCs w:val="28"/>
        </w:rPr>
      </w:pPr>
    </w:p>
    <w:p w:rsidR="00956119" w:rsidRDefault="00956119" w:rsidP="00956119">
      <w:pPr>
        <w:pStyle w:val="a4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1.1.Исключить из состава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>области Российской Федерации шестого созыва депутат</w:t>
      </w:r>
      <w:r>
        <w:rPr>
          <w:color w:val="000000" w:themeColor="text1"/>
          <w:sz w:val="28"/>
          <w:szCs w:val="28"/>
        </w:rPr>
        <w:t>а</w:t>
      </w:r>
      <w:r w:rsidRPr="00041305">
        <w:rPr>
          <w:color w:val="000000" w:themeColor="text1"/>
          <w:sz w:val="28"/>
          <w:szCs w:val="28"/>
        </w:rPr>
        <w:t xml:space="preserve">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от 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bCs/>
          <w:sz w:val="28"/>
        </w:rPr>
        <w:t>Пытина</w:t>
      </w:r>
      <w:proofErr w:type="spellEnd"/>
      <w:r>
        <w:rPr>
          <w:bCs/>
          <w:sz w:val="28"/>
        </w:rPr>
        <w:t xml:space="preserve"> Ивана Сергеевича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связи с досрочным </w:t>
      </w:r>
      <w:r>
        <w:rPr>
          <w:color w:val="000000" w:themeColor="text1"/>
          <w:sz w:val="28"/>
          <w:szCs w:val="28"/>
        </w:rPr>
        <w:lastRenderedPageBreak/>
        <w:t xml:space="preserve">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956119" w:rsidRDefault="00956119" w:rsidP="00956119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8D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>области Российской Федерации шестого созыва</w:t>
      </w:r>
      <w:r>
        <w:rPr>
          <w:sz w:val="28"/>
          <w:szCs w:val="28"/>
        </w:rPr>
        <w:t xml:space="preserve"> депутатов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Ванину Раису Михайловну и </w:t>
      </w: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Ольгу Федоровну.</w:t>
      </w:r>
    </w:p>
    <w:p w:rsidR="00956119" w:rsidRDefault="00956119" w:rsidP="00956119">
      <w:pPr>
        <w:pStyle w:val="a4"/>
        <w:jc w:val="both"/>
        <w:rPr>
          <w:color w:val="000000" w:themeColor="text1"/>
          <w:sz w:val="28"/>
          <w:szCs w:val="28"/>
        </w:rPr>
      </w:pPr>
    </w:p>
    <w:p w:rsidR="00956119" w:rsidRDefault="00956119" w:rsidP="0095611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956119" w:rsidRDefault="00956119" w:rsidP="0095611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956119" w:rsidRDefault="00956119" w:rsidP="0095611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956119" w:rsidRPr="00041305" w:rsidRDefault="00956119" w:rsidP="0095611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956119" w:rsidRPr="00041305" w:rsidRDefault="00956119" w:rsidP="00956119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956119" w:rsidRPr="00956119" w:rsidRDefault="00956119" w:rsidP="00956119">
      <w:pPr>
        <w:rPr>
          <w:rStyle w:val="a3"/>
          <w:b/>
          <w:i w:val="0"/>
          <w:iCs w:val="0"/>
          <w:sz w:val="28"/>
          <w:szCs w:val="28"/>
        </w:rPr>
      </w:pPr>
      <w:bookmarkStart w:id="0" w:name="_GoBack"/>
      <w:r w:rsidRPr="00956119">
        <w:rPr>
          <w:rStyle w:val="a3"/>
          <w:b/>
          <w:i w:val="0"/>
          <w:sz w:val="28"/>
          <w:szCs w:val="28"/>
        </w:rPr>
        <w:t>Председатель Совета депутатов</w:t>
      </w:r>
    </w:p>
    <w:p w:rsidR="00956119" w:rsidRPr="00956119" w:rsidRDefault="00956119" w:rsidP="00956119">
      <w:pPr>
        <w:pStyle w:val="a4"/>
        <w:jc w:val="both"/>
        <w:rPr>
          <w:rStyle w:val="a3"/>
          <w:b/>
          <w:i w:val="0"/>
          <w:sz w:val="28"/>
          <w:szCs w:val="28"/>
        </w:rPr>
      </w:pPr>
      <w:proofErr w:type="spellStart"/>
      <w:r w:rsidRPr="00956119">
        <w:rPr>
          <w:rStyle w:val="a3"/>
          <w:b/>
          <w:i w:val="0"/>
          <w:sz w:val="28"/>
          <w:szCs w:val="28"/>
        </w:rPr>
        <w:t>Добринского</w:t>
      </w:r>
      <w:proofErr w:type="spellEnd"/>
      <w:r w:rsidRPr="00956119">
        <w:rPr>
          <w:rStyle w:val="a3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956119">
        <w:rPr>
          <w:rStyle w:val="a3"/>
          <w:b/>
          <w:i w:val="0"/>
          <w:sz w:val="28"/>
          <w:szCs w:val="28"/>
        </w:rPr>
        <w:t>М.Б.Денисов</w:t>
      </w:r>
      <w:proofErr w:type="spellEnd"/>
      <w:r w:rsidRPr="00956119">
        <w:rPr>
          <w:rStyle w:val="a3"/>
          <w:b/>
          <w:i w:val="0"/>
          <w:sz w:val="28"/>
          <w:szCs w:val="28"/>
        </w:rPr>
        <w:t xml:space="preserve">   </w:t>
      </w:r>
    </w:p>
    <w:bookmarkEnd w:id="0"/>
    <w:p w:rsidR="00956119" w:rsidRPr="00896DF2" w:rsidRDefault="00956119" w:rsidP="00956119">
      <w:pPr>
        <w:jc w:val="right"/>
        <w:rPr>
          <w:sz w:val="28"/>
          <w:szCs w:val="28"/>
        </w:rPr>
      </w:pPr>
    </w:p>
    <w:p w:rsidR="00956119" w:rsidRDefault="00956119" w:rsidP="00956119"/>
    <w:p w:rsidR="00956119" w:rsidRDefault="00956119" w:rsidP="00956119"/>
    <w:p w:rsidR="00956119" w:rsidRDefault="00956119" w:rsidP="00956119"/>
    <w:p w:rsidR="00003E6E" w:rsidRDefault="00003E6E"/>
    <w:sectPr w:rsidR="0000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19"/>
    <w:rsid w:val="00003E6E"/>
    <w:rsid w:val="009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56119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56119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956119"/>
    <w:rPr>
      <w:i/>
      <w:iCs/>
    </w:rPr>
  </w:style>
  <w:style w:type="paragraph" w:styleId="3">
    <w:name w:val="Body Text Indent 3"/>
    <w:basedOn w:val="a"/>
    <w:link w:val="30"/>
    <w:unhideWhenUsed/>
    <w:rsid w:val="009561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61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5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5611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561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95611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56119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6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56119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56119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956119"/>
    <w:rPr>
      <w:i/>
      <w:iCs/>
    </w:rPr>
  </w:style>
  <w:style w:type="paragraph" w:styleId="3">
    <w:name w:val="Body Text Indent 3"/>
    <w:basedOn w:val="a"/>
    <w:link w:val="30"/>
    <w:unhideWhenUsed/>
    <w:rsid w:val="009561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61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5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5611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561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95611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956119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6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2017-09-05T08:26:00Z</dcterms:created>
  <dcterms:modified xsi:type="dcterms:W3CDTF">2017-09-05T08:27:00Z</dcterms:modified>
</cp:coreProperties>
</file>