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32DE8" w:rsidTr="008C14CF">
        <w:trPr>
          <w:cantSplit/>
          <w:trHeight w:val="1293"/>
          <w:jc w:val="center"/>
        </w:trPr>
        <w:tc>
          <w:tcPr>
            <w:tcW w:w="4608" w:type="dxa"/>
          </w:tcPr>
          <w:p w:rsidR="00132DE8" w:rsidRDefault="00132DE8" w:rsidP="008C14C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5784BB" wp14:editId="5E8BD7E5">
                  <wp:extent cx="539750" cy="679450"/>
                  <wp:effectExtent l="0" t="0" r="0" b="6350"/>
                  <wp:docPr id="30" name="Рисунок 3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DE8" w:rsidRDefault="00132DE8" w:rsidP="00132DE8">
      <w:pPr>
        <w:pStyle w:val="af1"/>
        <w:ind w:right="-94"/>
      </w:pPr>
      <w:r>
        <w:t>СОВЕТ  ДЕПУТАТОВ</w:t>
      </w:r>
    </w:p>
    <w:p w:rsidR="00132DE8" w:rsidRDefault="00132DE8" w:rsidP="00132DE8">
      <w:pPr>
        <w:pStyle w:val="af1"/>
        <w:ind w:right="-94"/>
      </w:pPr>
      <w:r>
        <w:t xml:space="preserve"> ДОБРИНСКОГО МУНИЦИПАЛЬНОГО РАЙОНА</w:t>
      </w:r>
    </w:p>
    <w:p w:rsidR="00132DE8" w:rsidRDefault="00132DE8" w:rsidP="00132DE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32DE8" w:rsidRDefault="00132DE8" w:rsidP="00132DE8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32DE8" w:rsidRDefault="00132DE8" w:rsidP="00132DE8">
      <w:pPr>
        <w:ind w:right="-94"/>
        <w:jc w:val="center"/>
        <w:rPr>
          <w:sz w:val="32"/>
        </w:rPr>
      </w:pPr>
    </w:p>
    <w:p w:rsidR="00132DE8" w:rsidRDefault="00132DE8" w:rsidP="00132DE8">
      <w:pPr>
        <w:ind w:right="-94"/>
        <w:jc w:val="center"/>
        <w:rPr>
          <w:sz w:val="32"/>
        </w:rPr>
      </w:pPr>
    </w:p>
    <w:p w:rsidR="00132DE8" w:rsidRPr="00713900" w:rsidRDefault="00132DE8" w:rsidP="00132DE8">
      <w:pPr>
        <w:pStyle w:val="aa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132DE8" w:rsidRDefault="00132DE8" w:rsidP="00132DE8">
      <w:pPr>
        <w:pStyle w:val="aa"/>
        <w:ind w:right="-94"/>
        <w:jc w:val="center"/>
      </w:pPr>
    </w:p>
    <w:p w:rsidR="00132DE8" w:rsidRPr="00713900" w:rsidRDefault="00132DE8" w:rsidP="00132DE8">
      <w:pPr>
        <w:pStyle w:val="aa"/>
        <w:ind w:right="-94"/>
        <w:jc w:val="both"/>
        <w:rPr>
          <w:sz w:val="28"/>
          <w:szCs w:val="28"/>
        </w:rPr>
      </w:pPr>
      <w:r w:rsidRPr="00B17A9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3900">
        <w:rPr>
          <w:sz w:val="28"/>
          <w:szCs w:val="28"/>
        </w:rPr>
        <w:t>.20</w:t>
      </w:r>
      <w:r w:rsidRPr="00B17A93">
        <w:rPr>
          <w:sz w:val="28"/>
          <w:szCs w:val="28"/>
        </w:rPr>
        <w:t>20</w:t>
      </w:r>
      <w:r w:rsidRPr="00713900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 </w:t>
      </w:r>
      <w:r w:rsidRPr="00713900">
        <w:rPr>
          <w:sz w:val="28"/>
          <w:szCs w:val="28"/>
        </w:rPr>
        <w:t>п.Добринка</w:t>
      </w:r>
      <w:r w:rsidRPr="0071390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713900">
        <w:rPr>
          <w:sz w:val="28"/>
          <w:szCs w:val="28"/>
        </w:rPr>
        <w:t xml:space="preserve">       </w:t>
      </w:r>
      <w:r>
        <w:rPr>
          <w:sz w:val="28"/>
          <w:szCs w:val="28"/>
        </w:rPr>
        <w:t>№12</w:t>
      </w:r>
      <w:r w:rsidRPr="00713900">
        <w:rPr>
          <w:sz w:val="28"/>
          <w:szCs w:val="28"/>
        </w:rPr>
        <w:t>-рс</w:t>
      </w:r>
    </w:p>
    <w:p w:rsidR="00132DE8" w:rsidRPr="00713900" w:rsidRDefault="00132DE8" w:rsidP="00132DE8">
      <w:pPr>
        <w:pStyle w:val="aa"/>
        <w:ind w:right="-94"/>
        <w:jc w:val="center"/>
        <w:rPr>
          <w:sz w:val="28"/>
          <w:szCs w:val="28"/>
        </w:rPr>
      </w:pPr>
    </w:p>
    <w:p w:rsidR="00132DE8" w:rsidRDefault="00132DE8" w:rsidP="00132DE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132DE8" w:rsidRDefault="00132DE8" w:rsidP="00132DE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132DE8" w:rsidRDefault="00132DE8" w:rsidP="00132DE8">
      <w:pPr>
        <w:pStyle w:val="aa"/>
        <w:jc w:val="center"/>
        <w:rPr>
          <w:sz w:val="28"/>
          <w:szCs w:val="28"/>
        </w:rPr>
      </w:pPr>
    </w:p>
    <w:p w:rsidR="00132DE8" w:rsidRDefault="00132DE8" w:rsidP="00132DE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32DE8" w:rsidRPr="009A2EEB" w:rsidRDefault="00132DE8" w:rsidP="00132DE8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22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Добринского муниципального района от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 xml:space="preserve">19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312</w:t>
      </w:r>
      <w:r w:rsidRPr="009A2EEB">
        <w:rPr>
          <w:color w:val="000000"/>
          <w:sz w:val="28"/>
          <w:szCs w:val="28"/>
        </w:rPr>
        <w:t xml:space="preserve">-рс, руководствуясь Положением «О бюджетном процессе в Добринском районе», принятом решением районного Совета депутатов от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9A2EE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20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342</w:t>
      </w:r>
      <w:r w:rsidRPr="009A2EEB">
        <w:rPr>
          <w:color w:val="000000"/>
          <w:sz w:val="28"/>
          <w:szCs w:val="28"/>
        </w:rPr>
        <w:t>-рс</w:t>
      </w:r>
      <w:r w:rsidRPr="009A2EE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A2EEB">
        <w:rPr>
          <w:color w:val="000000"/>
          <w:sz w:val="28"/>
          <w:szCs w:val="28"/>
        </w:rPr>
        <w:t>и ст.27 Устава Добринского муниципального района, Совет депутатов Добринского муниципального района</w:t>
      </w:r>
    </w:p>
    <w:p w:rsidR="00132DE8" w:rsidRPr="009A2EEB" w:rsidRDefault="00132DE8" w:rsidP="00132DE8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r w:rsidRPr="009A2EEB">
        <w:rPr>
          <w:b/>
          <w:bCs/>
          <w:color w:val="000000"/>
          <w:sz w:val="28"/>
          <w:szCs w:val="28"/>
        </w:rPr>
        <w:t>Р Е Ш И Л:</w:t>
      </w:r>
    </w:p>
    <w:p w:rsidR="00132DE8" w:rsidRPr="009A2EEB" w:rsidRDefault="00132DE8" w:rsidP="00132DE8">
      <w:pPr>
        <w:jc w:val="both"/>
        <w:rPr>
          <w:b/>
          <w:bCs/>
          <w:color w:val="000000"/>
          <w:sz w:val="28"/>
          <w:szCs w:val="28"/>
        </w:rPr>
      </w:pPr>
    </w:p>
    <w:p w:rsidR="00132DE8" w:rsidRPr="009A2EEB" w:rsidRDefault="00132DE8" w:rsidP="00132DE8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132DE8" w:rsidRPr="009A2EEB" w:rsidRDefault="00132DE8" w:rsidP="00132DE8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</w:p>
    <w:p w:rsidR="00132DE8" w:rsidRDefault="00132DE8" w:rsidP="00132DE8">
      <w:pPr>
        <w:ind w:firstLine="708"/>
        <w:jc w:val="both"/>
        <w:rPr>
          <w:sz w:val="28"/>
          <w:szCs w:val="28"/>
        </w:rPr>
      </w:pPr>
    </w:p>
    <w:p w:rsidR="00132DE8" w:rsidRDefault="00132DE8" w:rsidP="0013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32DE8" w:rsidRDefault="00132DE8" w:rsidP="0013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М.Б.Денисов</w:t>
      </w:r>
    </w:p>
    <w:p w:rsidR="00132DE8" w:rsidRDefault="00132DE8" w:rsidP="00132DE8">
      <w:pPr>
        <w:jc w:val="both"/>
        <w:rPr>
          <w:b/>
          <w:sz w:val="28"/>
          <w:szCs w:val="28"/>
        </w:rPr>
      </w:pPr>
    </w:p>
    <w:p w:rsidR="00132DE8" w:rsidRDefault="00132DE8" w:rsidP="00132DE8">
      <w:pPr>
        <w:jc w:val="both"/>
        <w:rPr>
          <w:b/>
          <w:sz w:val="28"/>
          <w:szCs w:val="28"/>
        </w:rPr>
      </w:pP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p w:rsidR="00132DE8" w:rsidRDefault="00132DE8" w:rsidP="00132DE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Приняты</w:t>
      </w:r>
    </w:p>
    <w:p w:rsidR="00132DE8" w:rsidRDefault="00132DE8" w:rsidP="00132DE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132DE8" w:rsidRDefault="00132DE8" w:rsidP="00132DE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132DE8" w:rsidRDefault="00132DE8" w:rsidP="00132DE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09.10.2020 года  №12-рс</w:t>
      </w:r>
    </w:p>
    <w:p w:rsidR="00132DE8" w:rsidRDefault="00132DE8" w:rsidP="00132DE8">
      <w:pPr>
        <w:jc w:val="both"/>
        <w:rPr>
          <w:b/>
          <w:bCs/>
        </w:rPr>
      </w:pPr>
    </w:p>
    <w:p w:rsidR="00132DE8" w:rsidRDefault="00132DE8" w:rsidP="00132DE8">
      <w:pPr>
        <w:jc w:val="both"/>
        <w:rPr>
          <w:b/>
          <w:bCs/>
        </w:rPr>
      </w:pPr>
    </w:p>
    <w:p w:rsidR="00132DE8" w:rsidRPr="004F5C11" w:rsidRDefault="00132DE8" w:rsidP="00132DE8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>И З М Е Н Е Н И Я</w:t>
      </w:r>
    </w:p>
    <w:p w:rsidR="00132DE8" w:rsidRPr="004F5C11" w:rsidRDefault="00132DE8" w:rsidP="00132DE8">
      <w:pPr>
        <w:pStyle w:val="aa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132DE8" w:rsidRPr="004F5C11" w:rsidRDefault="00132DE8" w:rsidP="00132DE8">
      <w:pPr>
        <w:pStyle w:val="aa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годов</w:t>
      </w:r>
    </w:p>
    <w:p w:rsidR="00132DE8" w:rsidRPr="009A2EEB" w:rsidRDefault="00132DE8" w:rsidP="00132DE8">
      <w:pPr>
        <w:jc w:val="both"/>
        <w:rPr>
          <w:bCs/>
          <w:color w:val="000000"/>
          <w:sz w:val="28"/>
          <w:szCs w:val="28"/>
        </w:rPr>
      </w:pPr>
    </w:p>
    <w:p w:rsidR="00132DE8" w:rsidRDefault="00132DE8" w:rsidP="00132DE8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132DE8" w:rsidRPr="00C875A3" w:rsidRDefault="00132DE8" w:rsidP="00132DE8">
      <w:pPr>
        <w:ind w:firstLine="539"/>
        <w:jc w:val="both"/>
        <w:rPr>
          <w:sz w:val="28"/>
          <w:szCs w:val="28"/>
        </w:rPr>
      </w:pPr>
      <w:r w:rsidRPr="000760F7">
        <w:rPr>
          <w:sz w:val="28"/>
          <w:szCs w:val="28"/>
        </w:rPr>
        <w:t xml:space="preserve">Внести в районный бюджет на 2020 год и на плановый период 2021 и 2022 годов, принятый решением Совета депутатов Добринского муниципального  района от 23.12.2019 №312-рс (газета «Добринские вести» №155-156 от </w:t>
      </w:r>
      <w:r w:rsidRPr="00C875A3">
        <w:rPr>
          <w:sz w:val="28"/>
          <w:szCs w:val="28"/>
        </w:rPr>
        <w:t>26.12.2019г., №26 от 25.06.2020г., №32 от 06.08.2020г.) следующие изменения:</w:t>
      </w:r>
    </w:p>
    <w:p w:rsidR="00132DE8" w:rsidRDefault="00132DE8" w:rsidP="00132DE8"/>
    <w:p w:rsidR="00132DE8" w:rsidRPr="003A01BA" w:rsidRDefault="00132DE8" w:rsidP="00132DE8">
      <w:pPr>
        <w:spacing w:before="240"/>
        <w:ind w:left="540"/>
        <w:jc w:val="both"/>
        <w:rPr>
          <w:sz w:val="28"/>
          <w:szCs w:val="28"/>
        </w:rPr>
      </w:pPr>
      <w:r w:rsidRPr="003A01BA">
        <w:rPr>
          <w:b/>
          <w:bCs/>
          <w:sz w:val="28"/>
          <w:szCs w:val="28"/>
        </w:rPr>
        <w:t>1) в статье 1.:</w:t>
      </w:r>
    </w:p>
    <w:p w:rsidR="00132DE8" w:rsidRPr="003A01BA" w:rsidRDefault="00132DE8" w:rsidP="00132DE8">
      <w:pPr>
        <w:ind w:firstLine="539"/>
        <w:jc w:val="both"/>
        <w:rPr>
          <w:sz w:val="28"/>
          <w:szCs w:val="28"/>
        </w:rPr>
      </w:pPr>
      <w:r w:rsidRPr="003A01BA">
        <w:rPr>
          <w:bCs/>
          <w:sz w:val="28"/>
          <w:szCs w:val="28"/>
        </w:rPr>
        <w:t>а) в части 1.: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в пункте 1) цифры «834 701 522,82» заменить цифрами «815 723 772,77»;          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в пункте 2) цифры «858 178 309,44» заменить цифрами «834 043 549,45»;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в пункте 3) цифры «</w:t>
      </w:r>
      <w:r w:rsidRPr="003A01BA">
        <w:rPr>
          <w:sz w:val="28"/>
          <w:szCs w:val="28"/>
        </w:rPr>
        <w:t>23 476 786,62</w:t>
      </w:r>
      <w:r w:rsidRPr="003A01BA">
        <w:rPr>
          <w:bCs/>
          <w:sz w:val="28"/>
          <w:szCs w:val="28"/>
        </w:rPr>
        <w:t>» заменить цифрами «18 319 776,68</w:t>
      </w:r>
      <w:r w:rsidRPr="003A01BA">
        <w:rPr>
          <w:sz w:val="28"/>
          <w:szCs w:val="28"/>
        </w:rPr>
        <w:t>»</w:t>
      </w:r>
      <w:r w:rsidRPr="003A01BA">
        <w:rPr>
          <w:bCs/>
          <w:sz w:val="28"/>
          <w:szCs w:val="28"/>
        </w:rPr>
        <w:t>;</w:t>
      </w:r>
    </w:p>
    <w:p w:rsidR="00132DE8" w:rsidRPr="003A01BA" w:rsidRDefault="00132DE8" w:rsidP="00132DE8">
      <w:pPr>
        <w:ind w:firstLine="539"/>
        <w:jc w:val="both"/>
        <w:rPr>
          <w:sz w:val="28"/>
          <w:szCs w:val="28"/>
        </w:rPr>
      </w:pPr>
      <w:r w:rsidRPr="003A01BA">
        <w:rPr>
          <w:bCs/>
          <w:sz w:val="28"/>
          <w:szCs w:val="28"/>
        </w:rPr>
        <w:t>в) в части 2.: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в пункте 1)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 на 2021 год цифры «806 683 908,53» заменить цифрами «826 349 784,53»,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 на 2022 год цифры «794 767 520,26» заменить цифрами «814 433 396,26»;          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в пункте 2)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 на 2021 год цифры «806 683 908,53» заменить цифрами «826 349 784,53»,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 на 2022 год цифры «794 767 520,26» заменить цифрами «814 433 396,26»;          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</w:p>
    <w:p w:rsidR="00132DE8" w:rsidRPr="003A01BA" w:rsidRDefault="00132DE8" w:rsidP="00132DE8">
      <w:pPr>
        <w:ind w:firstLine="567"/>
        <w:jc w:val="both"/>
        <w:rPr>
          <w:sz w:val="28"/>
          <w:szCs w:val="28"/>
        </w:rPr>
      </w:pPr>
      <w:r w:rsidRPr="003A01BA">
        <w:rPr>
          <w:b/>
          <w:bCs/>
          <w:sz w:val="28"/>
          <w:szCs w:val="28"/>
        </w:rPr>
        <w:t>2) в статье 5.: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а) в части 6: 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на 2020 год цифры «8 269 200,00» заменить цифрами «9 269 200,00»;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в) в части 7: 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на 2020 год цифры «449 444 858,82» заменить цифрами «430 881 215,77»;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на 2021 год цифры «422 790 792,53» заменить цифрами «442 456 668,53»,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на 2022 год цифры «414 033 733,26» заменить цифрами «433 699 609,26»;           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</w:p>
    <w:p w:rsidR="00132DE8" w:rsidRPr="003A01BA" w:rsidRDefault="00132DE8" w:rsidP="00132DE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A01BA">
        <w:rPr>
          <w:b/>
          <w:bCs/>
          <w:sz w:val="28"/>
          <w:szCs w:val="28"/>
        </w:rPr>
        <w:t xml:space="preserve">3) </w:t>
      </w:r>
      <w:hyperlink r:id="rId7" w:history="1">
        <w:r w:rsidRPr="003A01BA">
          <w:rPr>
            <w:b/>
            <w:bCs/>
            <w:sz w:val="28"/>
            <w:szCs w:val="28"/>
          </w:rPr>
          <w:t>дополнить</w:t>
        </w:r>
      </w:hyperlink>
      <w:r w:rsidRPr="003A01BA">
        <w:rPr>
          <w:b/>
          <w:bCs/>
          <w:sz w:val="28"/>
          <w:szCs w:val="28"/>
        </w:rPr>
        <w:t xml:space="preserve"> статьей 7.1 следующего содержания:</w:t>
      </w:r>
    </w:p>
    <w:p w:rsidR="00132DE8" w:rsidRPr="003A01BA" w:rsidRDefault="00132DE8" w:rsidP="00132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1BA">
        <w:rPr>
          <w:sz w:val="28"/>
          <w:szCs w:val="28"/>
        </w:rPr>
        <w:t>«Статья  7.1.  Реструктуризация  задолженности  по  бюджетным  кредитам,  предоставленным  местным  бюджетам  из  районного  бюджета</w:t>
      </w:r>
    </w:p>
    <w:p w:rsidR="00132DE8" w:rsidRPr="003A01BA" w:rsidRDefault="00132DE8" w:rsidP="00132D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1BA">
        <w:rPr>
          <w:sz w:val="28"/>
          <w:szCs w:val="28"/>
        </w:rPr>
        <w:t>1. Провести  в  2020  году  реструктуризацию  задолженности  по  бюджетным  кредитам,  предоставленным  местным  бюджетам  из  районного  бюджета  в  2018,  2019  и  2020  годах  на  покрытие  временного  кассового  разрыва,  возникающего  при  исполнении  местного  бюджета,  а  также  на  частичное  покрытие  дефицита  местного  бюджета.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BA">
        <w:rPr>
          <w:rFonts w:ascii="Times New Roman" w:hAnsi="Times New Roman" w:cs="Times New Roman"/>
          <w:sz w:val="28"/>
          <w:szCs w:val="28"/>
        </w:rPr>
        <w:t>2. Реструктуризации  подлежит  задолженность  по  бюджетным  кредитам,  предоставленным  местным  бюджетам  из  районного  бюджета,  в  пределах  остатков  не  погашенной  на  дату  проведения  реструктуризации.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BA">
        <w:rPr>
          <w:rFonts w:ascii="Times New Roman" w:hAnsi="Times New Roman" w:cs="Times New Roman"/>
          <w:sz w:val="28"/>
          <w:szCs w:val="28"/>
        </w:rPr>
        <w:lastRenderedPageBreak/>
        <w:t>Реструктуризация  проводится  путем  предоставления  органу  местного  самоуправления  отсрочки  по  погашению  задолженности  по  бюджетным  кредитам  с  переносом  срока  погашения  задолженности  по  основному  долгу  до  1  декабря  2021  года  с  возможностью  ее  досрочного  погашения.</w:t>
      </w:r>
    </w:p>
    <w:p w:rsidR="00132DE8" w:rsidRPr="003A01BA" w:rsidRDefault="00132DE8" w:rsidP="00132D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1BA">
        <w:rPr>
          <w:sz w:val="28"/>
          <w:szCs w:val="28"/>
        </w:rPr>
        <w:t xml:space="preserve"> 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E8" w:rsidRPr="003A01BA" w:rsidRDefault="00132DE8" w:rsidP="00132D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1BA">
        <w:rPr>
          <w:sz w:val="28"/>
          <w:szCs w:val="28"/>
        </w:rPr>
        <w:t>3. Условиями  проведения  реструктуризации  являются: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BA">
        <w:rPr>
          <w:rFonts w:ascii="Times New Roman" w:hAnsi="Times New Roman" w:cs="Times New Roman"/>
          <w:sz w:val="28"/>
          <w:szCs w:val="28"/>
        </w:rPr>
        <w:t>1) задолженность  местных  бюджетов  по  начисленным  процентам  за  пользование  бюджетным  кредитом,  пеням  и  штрафам  за  просрочку  уплаты  бюджетного  кредита  подлежит  погашению  до  1  января  2021  года;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BA">
        <w:rPr>
          <w:rFonts w:ascii="Times New Roman" w:hAnsi="Times New Roman" w:cs="Times New Roman"/>
          <w:sz w:val="28"/>
          <w:szCs w:val="28"/>
        </w:rPr>
        <w:t>2) за  пользование  средствами  районного  бюджета  взимается  плата  в  размере  0,1  процента  годовых, начисляемых  на  остаток  реструктурированной  задолженности  по  основному  долгу  на  дату  реструктуризации.</w:t>
      </w:r>
    </w:p>
    <w:p w:rsidR="00132DE8" w:rsidRPr="003A01BA" w:rsidRDefault="00132DE8" w:rsidP="00132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1BA">
        <w:rPr>
          <w:sz w:val="28"/>
          <w:szCs w:val="28"/>
        </w:rPr>
        <w:t>4.  Порядок  проведения  реструктуризации  задолженности  по  бюджетным  кредитам  устанавливается  администрацией  муниципального района.»</w:t>
      </w:r>
      <w:r w:rsidRPr="003A01BA">
        <w:rPr>
          <w:bCs/>
          <w:sz w:val="28"/>
          <w:szCs w:val="28"/>
        </w:rPr>
        <w:t>;</w:t>
      </w:r>
    </w:p>
    <w:p w:rsidR="00132DE8" w:rsidRPr="003A01BA" w:rsidRDefault="00132DE8" w:rsidP="00132DE8">
      <w:pPr>
        <w:ind w:firstLine="567"/>
        <w:jc w:val="both"/>
        <w:rPr>
          <w:b/>
          <w:bCs/>
          <w:sz w:val="28"/>
          <w:szCs w:val="28"/>
        </w:rPr>
      </w:pPr>
    </w:p>
    <w:p w:rsidR="00132DE8" w:rsidRPr="003A01BA" w:rsidRDefault="00132DE8" w:rsidP="00132DE8">
      <w:pPr>
        <w:ind w:firstLine="567"/>
        <w:jc w:val="both"/>
        <w:rPr>
          <w:sz w:val="28"/>
          <w:szCs w:val="28"/>
        </w:rPr>
      </w:pPr>
      <w:r w:rsidRPr="003A01BA">
        <w:rPr>
          <w:b/>
          <w:bCs/>
          <w:sz w:val="28"/>
          <w:szCs w:val="28"/>
        </w:rPr>
        <w:t>4) в статье 10.:</w:t>
      </w:r>
    </w:p>
    <w:p w:rsidR="00132DE8" w:rsidRPr="003A01BA" w:rsidRDefault="00132DE8" w:rsidP="00132DE8">
      <w:pPr>
        <w:ind w:firstLine="539"/>
        <w:jc w:val="both"/>
        <w:rPr>
          <w:sz w:val="28"/>
          <w:szCs w:val="28"/>
        </w:rPr>
      </w:pPr>
      <w:r w:rsidRPr="003A01BA">
        <w:rPr>
          <w:bCs/>
          <w:sz w:val="28"/>
          <w:szCs w:val="28"/>
        </w:rPr>
        <w:t>а) в части 1.: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в пункте 1):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на 2020 год цифры «9 350 000,00» заменить цифрами «10 300 000,00»;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в пункте 5):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на 2020 год цифры «37 425 684,00» заменить цифрами «37 011 577,00»;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</w:p>
    <w:p w:rsidR="00132DE8" w:rsidRPr="003A01BA" w:rsidRDefault="00132DE8" w:rsidP="00132DE8">
      <w:pPr>
        <w:jc w:val="both"/>
        <w:rPr>
          <w:bCs/>
          <w:sz w:val="28"/>
          <w:szCs w:val="28"/>
        </w:rPr>
      </w:pPr>
      <w:r w:rsidRPr="003A01BA">
        <w:rPr>
          <w:b/>
          <w:bCs/>
          <w:sz w:val="28"/>
          <w:szCs w:val="28"/>
        </w:rPr>
        <w:t xml:space="preserve">         5)</w:t>
      </w:r>
      <w:r w:rsidRPr="003A01BA">
        <w:rPr>
          <w:bCs/>
          <w:sz w:val="28"/>
          <w:szCs w:val="28"/>
        </w:rPr>
        <w:t xml:space="preserve"> </w:t>
      </w:r>
      <w:r w:rsidRPr="003A01BA">
        <w:rPr>
          <w:b/>
          <w:bCs/>
          <w:sz w:val="28"/>
          <w:szCs w:val="28"/>
        </w:rPr>
        <w:t>в статье 13.: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а) в части 1.: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на 2020 год цифры «12 413 508,52» заменить цифрами «11 903 382,12»;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</w:p>
    <w:p w:rsidR="00132DE8" w:rsidRPr="003A01BA" w:rsidRDefault="00132DE8" w:rsidP="00132DE8">
      <w:pPr>
        <w:jc w:val="both"/>
        <w:rPr>
          <w:sz w:val="28"/>
          <w:szCs w:val="28"/>
        </w:rPr>
      </w:pPr>
      <w:r w:rsidRPr="003A01BA">
        <w:rPr>
          <w:b/>
          <w:bCs/>
          <w:sz w:val="28"/>
          <w:szCs w:val="28"/>
        </w:rPr>
        <w:t xml:space="preserve">         6) </w:t>
      </w:r>
      <w:r w:rsidRPr="003A01BA">
        <w:rPr>
          <w:bCs/>
          <w:sz w:val="28"/>
          <w:szCs w:val="28"/>
        </w:rPr>
        <w:t>приложения: 1, 3, 4, 8, 9, 10, 11, 12, 14, 15, 16 изложить в следующей редакции (прилагаются).</w:t>
      </w:r>
    </w:p>
    <w:p w:rsidR="00132DE8" w:rsidRPr="003A01BA" w:rsidRDefault="00132DE8" w:rsidP="00132DE8">
      <w:pPr>
        <w:jc w:val="both"/>
        <w:rPr>
          <w:bCs/>
          <w:sz w:val="28"/>
          <w:szCs w:val="28"/>
        </w:rPr>
      </w:pPr>
    </w:p>
    <w:p w:rsidR="00132DE8" w:rsidRPr="0073211D" w:rsidRDefault="00132DE8" w:rsidP="00132DE8">
      <w:pPr>
        <w:jc w:val="both"/>
        <w:rPr>
          <w:bCs/>
          <w:color w:val="FF0000"/>
          <w:sz w:val="28"/>
          <w:szCs w:val="28"/>
        </w:rPr>
      </w:pPr>
    </w:p>
    <w:p w:rsidR="00132DE8" w:rsidRPr="00C67CCC" w:rsidRDefault="00132DE8" w:rsidP="00132DE8">
      <w:pPr>
        <w:jc w:val="both"/>
        <w:rPr>
          <w:sz w:val="28"/>
          <w:szCs w:val="28"/>
        </w:rPr>
      </w:pPr>
      <w:r w:rsidRPr="00C67CCC">
        <w:rPr>
          <w:b/>
          <w:bCs/>
          <w:sz w:val="28"/>
          <w:szCs w:val="28"/>
        </w:rPr>
        <w:t>Статья 2</w:t>
      </w:r>
    </w:p>
    <w:p w:rsidR="00132DE8" w:rsidRPr="00C67CCC" w:rsidRDefault="00132DE8" w:rsidP="00132DE8">
      <w:pPr>
        <w:jc w:val="both"/>
        <w:rPr>
          <w:sz w:val="28"/>
          <w:szCs w:val="28"/>
        </w:rPr>
      </w:pPr>
      <w:r w:rsidRPr="00C67CCC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C67CCC">
        <w:rPr>
          <w:sz w:val="28"/>
          <w:szCs w:val="28"/>
        </w:rPr>
        <w:t xml:space="preserve">.  </w:t>
      </w:r>
    </w:p>
    <w:p w:rsidR="00132DE8" w:rsidRPr="00C67CCC" w:rsidRDefault="00132DE8" w:rsidP="00132DE8">
      <w:pPr>
        <w:jc w:val="both"/>
        <w:rPr>
          <w:bCs/>
          <w:sz w:val="28"/>
          <w:szCs w:val="28"/>
        </w:rPr>
      </w:pPr>
    </w:p>
    <w:p w:rsidR="00132DE8" w:rsidRPr="00C67CCC" w:rsidRDefault="00132DE8" w:rsidP="00132DE8">
      <w:pPr>
        <w:jc w:val="both"/>
        <w:rPr>
          <w:bCs/>
          <w:sz w:val="28"/>
          <w:szCs w:val="28"/>
        </w:rPr>
      </w:pPr>
    </w:p>
    <w:p w:rsidR="00132DE8" w:rsidRPr="00C67CCC" w:rsidRDefault="00132DE8" w:rsidP="00132D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И.о.</w:t>
      </w:r>
      <w:r w:rsidRPr="00C67CCC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 администрации</w:t>
      </w:r>
    </w:p>
    <w:p w:rsidR="00132DE8" w:rsidRDefault="00132DE8" w:rsidP="00132DE8">
      <w:pPr>
        <w:jc w:val="both"/>
        <w:rPr>
          <w:b/>
          <w:bCs/>
          <w:sz w:val="28"/>
          <w:szCs w:val="28"/>
        </w:rPr>
      </w:pPr>
      <w:r w:rsidRPr="00C67CCC">
        <w:rPr>
          <w:b/>
          <w:bCs/>
          <w:sz w:val="28"/>
          <w:szCs w:val="28"/>
        </w:rPr>
        <w:t xml:space="preserve">Добринского муниципального района             </w:t>
      </w:r>
      <w:r>
        <w:rPr>
          <w:b/>
          <w:bCs/>
          <w:sz w:val="28"/>
          <w:szCs w:val="28"/>
        </w:rPr>
        <w:t xml:space="preserve">              </w:t>
      </w:r>
      <w:r w:rsidRPr="00C67CCC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Р.И.Ченцов</w:t>
      </w: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Pr="001C446E" w:rsidRDefault="00132DE8" w:rsidP="00132DE8">
      <w:pPr>
        <w:jc w:val="right"/>
      </w:pPr>
      <w:r w:rsidRPr="001C446E">
        <w:t>Приложение 1</w:t>
      </w:r>
    </w:p>
    <w:p w:rsidR="00132DE8" w:rsidRPr="001C446E" w:rsidRDefault="00132DE8" w:rsidP="00132DE8">
      <w:pPr>
        <w:ind w:left="4956"/>
        <w:jc w:val="right"/>
      </w:pPr>
      <w:r w:rsidRPr="001C446E">
        <w:t xml:space="preserve">                  к районному бюджету на 2020 год и на плановый период 2021 и 2022 годов</w:t>
      </w:r>
    </w:p>
    <w:p w:rsidR="00132DE8" w:rsidRPr="001C446E" w:rsidRDefault="00132DE8" w:rsidP="00132DE8">
      <w:pPr>
        <w:ind w:left="2832"/>
        <w:jc w:val="both"/>
      </w:pPr>
    </w:p>
    <w:p w:rsidR="00132DE8" w:rsidRPr="001C446E" w:rsidRDefault="00132DE8" w:rsidP="00132DE8">
      <w:pPr>
        <w:ind w:left="2832"/>
        <w:jc w:val="both"/>
      </w:pPr>
    </w:p>
    <w:p w:rsidR="00132DE8" w:rsidRPr="001C446E" w:rsidRDefault="00132DE8" w:rsidP="00132DE8">
      <w:pPr>
        <w:ind w:left="2832"/>
        <w:jc w:val="both"/>
      </w:pPr>
    </w:p>
    <w:p w:rsidR="00132DE8" w:rsidRPr="001C446E" w:rsidRDefault="00132DE8" w:rsidP="00132DE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C446E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32DE8" w:rsidRPr="001C446E" w:rsidRDefault="00132DE8" w:rsidP="00132DE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C446E">
        <w:rPr>
          <w:rFonts w:ascii="Times New Roman CYR" w:hAnsi="Times New Roman CYR"/>
          <w:b/>
          <w:bCs/>
          <w:sz w:val="28"/>
          <w:szCs w:val="28"/>
        </w:rPr>
        <w:t>на 2020 год и на плановый период 2021 и 2022 годов</w:t>
      </w:r>
    </w:p>
    <w:p w:rsidR="00132DE8" w:rsidRPr="001C446E" w:rsidRDefault="00132DE8" w:rsidP="00132DE8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132DE8" w:rsidRPr="001C446E" w:rsidRDefault="00132DE8" w:rsidP="00132DE8">
      <w:pPr>
        <w:jc w:val="right"/>
      </w:pPr>
      <w:r w:rsidRPr="001C446E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768"/>
        <w:gridCol w:w="2263"/>
        <w:gridCol w:w="1449"/>
        <w:gridCol w:w="1474"/>
        <w:gridCol w:w="1559"/>
      </w:tblGrid>
      <w:tr w:rsidR="00132DE8" w:rsidRPr="001C446E" w:rsidTr="008C14CF">
        <w:trPr>
          <w:cantSplit/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sz w:val="22"/>
                <w:szCs w:val="22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</w:tr>
      <w:tr w:rsidR="00132DE8" w:rsidRPr="001C446E" w:rsidTr="008C14CF">
        <w:trPr>
          <w:trHeight w:val="1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Получение</w:t>
            </w:r>
            <w:r w:rsidRPr="001C446E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1C446E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446E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1C44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32DE8" w:rsidRPr="001C446E" w:rsidRDefault="00132DE8" w:rsidP="008C1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446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132DE8" w:rsidRPr="001C446E" w:rsidRDefault="00132DE8" w:rsidP="008C14CF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132DE8" w:rsidRPr="001C446E" w:rsidRDefault="00132DE8" w:rsidP="008C14CF">
            <w:pPr>
              <w:rPr>
                <w:rFonts w:ascii="Times New Roman CYR" w:hAnsi="Times New Roman CYR"/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132DE8" w:rsidRPr="001C446E" w:rsidTr="008C14CF">
        <w:trPr>
          <w:trHeight w:val="1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rFonts w:ascii="Times New Roman CYR" w:hAnsi="Times New Roman CYR"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446E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1C446E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32DE8" w:rsidRPr="001C446E" w:rsidRDefault="00132DE8" w:rsidP="008C1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446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132DE8" w:rsidRPr="001C446E" w:rsidTr="008C14CF">
        <w:trPr>
          <w:trHeight w:val="1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b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01 06 05 02 05 0000 540</w:t>
            </w:r>
          </w:p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-8 500 000,00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132DE8" w:rsidRPr="001C446E" w:rsidTr="008C14CF">
        <w:trPr>
          <w:trHeight w:val="1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b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 xml:space="preserve">01 06 05 02 05 0000 640    </w:t>
            </w:r>
          </w:p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8 500 000,00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132DE8" w:rsidRPr="001C446E" w:rsidTr="008C14CF">
        <w:trPr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b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1"/>
                <w:szCs w:val="21"/>
              </w:rPr>
              <w:t>18 319 776,68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32DE8" w:rsidRPr="001C446E" w:rsidTr="008C14CF">
        <w:trPr>
          <w:trHeight w:val="64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1C446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1"/>
                <w:szCs w:val="21"/>
              </w:rPr>
            </w:pPr>
            <w:r w:rsidRPr="001C446E">
              <w:rPr>
                <w:rFonts w:ascii="Times New Roman CYR" w:hAnsi="Times New Roman CYR"/>
                <w:b/>
                <w:sz w:val="21"/>
                <w:szCs w:val="21"/>
              </w:rPr>
              <w:t>18 319 776,68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tbl>
      <w:tblPr>
        <w:tblW w:w="11298" w:type="dxa"/>
        <w:tblInd w:w="-885" w:type="dxa"/>
        <w:tblLook w:val="04A0" w:firstRow="1" w:lastRow="0" w:firstColumn="1" w:lastColumn="0" w:noHBand="0" w:noVBand="1"/>
      </w:tblPr>
      <w:tblGrid>
        <w:gridCol w:w="2269"/>
        <w:gridCol w:w="3827"/>
        <w:gridCol w:w="1843"/>
        <w:gridCol w:w="1559"/>
        <w:gridCol w:w="1800"/>
      </w:tblGrid>
      <w:tr w:rsidR="00132DE8" w:rsidRPr="001C446E" w:rsidTr="008C14CF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spacing w:after="240"/>
              <w:jc w:val="right"/>
              <w:rPr>
                <w:b/>
                <w:bCs/>
              </w:rPr>
            </w:pPr>
            <w:r w:rsidRPr="001C446E">
              <w:rPr>
                <w:b/>
                <w:bCs/>
              </w:rPr>
              <w:t>Приложение 3                                                к  районному бюджету на 2020 год и на плановый период 2021 и 2022 годов</w:t>
            </w:r>
            <w:r w:rsidRPr="001C446E">
              <w:rPr>
                <w:b/>
                <w:bCs/>
              </w:rPr>
              <w:br/>
            </w:r>
          </w:p>
        </w:tc>
      </w:tr>
      <w:tr w:rsidR="00132DE8" w:rsidRPr="001C446E" w:rsidTr="008C14CF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spacing w:after="240"/>
              <w:jc w:val="right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</w:tr>
      <w:tr w:rsidR="00132DE8" w:rsidRPr="001C446E" w:rsidTr="008C14CF">
        <w:trPr>
          <w:trHeight w:val="103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</w:tr>
      <w:tr w:rsidR="00132DE8" w:rsidRPr="001C446E" w:rsidTr="008C14CF">
        <w:trPr>
          <w:trHeight w:val="990"/>
        </w:trPr>
        <w:tc>
          <w:tcPr>
            <w:tcW w:w="112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36"/>
                <w:szCs w:val="36"/>
              </w:rPr>
            </w:pPr>
            <w:r w:rsidRPr="001C446E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132DE8" w:rsidRPr="001C446E" w:rsidTr="008C14CF">
        <w:trPr>
          <w:trHeight w:val="414"/>
        </w:trPr>
        <w:tc>
          <w:tcPr>
            <w:tcW w:w="112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2DE8" w:rsidRPr="001C446E" w:rsidTr="008C14CF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6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32DE8" w:rsidRPr="001C446E" w:rsidTr="008C14CF">
        <w:trPr>
          <w:trHeight w:val="40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Сумма                         2020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Сумма                         2021 год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Сумма                         2022 год</w:t>
            </w:r>
          </w:p>
        </w:tc>
      </w:tr>
      <w:tr w:rsidR="00132DE8" w:rsidRPr="001C446E" w:rsidTr="008C14CF">
        <w:trPr>
          <w:trHeight w:val="402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229 360 180,00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228 862 805,00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225 307 367,00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101 02000 01 0000 110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166 406 987,00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167 219 980,00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161 250 984,00</w:t>
            </w:r>
          </w:p>
        </w:tc>
      </w:tr>
      <w:tr w:rsidR="00132DE8" w:rsidRPr="001C446E" w:rsidTr="008C14CF">
        <w:trPr>
          <w:trHeight w:val="18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47 099 193,00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48 514 825,00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51 799 383,00</w:t>
            </w:r>
          </w:p>
        </w:tc>
      </w:tr>
      <w:tr w:rsidR="00132DE8" w:rsidRPr="001C446E" w:rsidTr="008C14CF">
        <w:trPr>
          <w:trHeight w:val="6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105 02000 02 0000 110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3 850 000,00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 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105 03000 01 0000 110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7 910 000,00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7 910 000,00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7 910 000,00</w:t>
            </w:r>
          </w:p>
        </w:tc>
      </w:tr>
      <w:tr w:rsidR="00132DE8" w:rsidRPr="001C446E" w:rsidTr="008C14CF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Налог, взимаемый в связи с п</w:t>
            </w:r>
            <w:r>
              <w:rPr>
                <w:sz w:val="20"/>
                <w:szCs w:val="20"/>
              </w:rPr>
              <w:t>р</w:t>
            </w:r>
            <w:r w:rsidRPr="001C446E">
              <w:rPr>
                <w:sz w:val="20"/>
                <w:szCs w:val="20"/>
              </w:rPr>
              <w:t>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220 000,00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230 000,00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108 00000 00 0000 000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3 884 000,00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3 998 000,00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4 117 000,00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 xml:space="preserve">   118 470 800,00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118 538 600,00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118 605 200,00</w:t>
            </w:r>
          </w:p>
        </w:tc>
      </w:tr>
      <w:tr w:rsidR="00132DE8" w:rsidRPr="001C446E" w:rsidTr="008C14CF">
        <w:trPr>
          <w:trHeight w:val="2184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111 05000 00 0000 120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113 300 000,00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113 300 000,00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113 300 000,00</w:t>
            </w:r>
          </w:p>
        </w:tc>
      </w:tr>
      <w:tr w:rsidR="00132DE8" w:rsidRPr="001C446E" w:rsidTr="008C14CF">
        <w:trPr>
          <w:trHeight w:val="12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111 05075 05 0000 120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 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2 000 000,00</w:t>
            </w:r>
          </w:p>
        </w:tc>
      </w:tr>
      <w:tr w:rsidR="00132DE8" w:rsidRPr="001C446E" w:rsidTr="008C14CF">
        <w:trPr>
          <w:trHeight w:val="6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112 01000 01 0000 120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 1 690 800,00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1 758 600,00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1 825 200,00</w:t>
            </w:r>
          </w:p>
        </w:tc>
      </w:tr>
      <w:tr w:rsidR="00132DE8" w:rsidRPr="001C446E" w:rsidTr="008C14CF">
        <w:trPr>
          <w:trHeight w:val="93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114 06000 00 0000 000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    480 000,00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480 000,00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lastRenderedPageBreak/>
              <w:t>116 00000 00 0000 140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Штрафы, санкции, возме</w:t>
            </w:r>
            <w:r>
              <w:rPr>
                <w:sz w:val="20"/>
                <w:szCs w:val="20"/>
              </w:rPr>
              <w:t>щ</w:t>
            </w:r>
            <w:r w:rsidRPr="001C446E">
              <w:rPr>
                <w:sz w:val="20"/>
                <w:szCs w:val="20"/>
              </w:rPr>
              <w:t>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 1 000 000,00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1 000 000,00</w:t>
            </w:r>
          </w:p>
        </w:tc>
      </w:tr>
      <w:tr w:rsidR="00132DE8" w:rsidRPr="001C446E" w:rsidTr="008C14CF">
        <w:trPr>
          <w:trHeight w:val="73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 xml:space="preserve">   347 830 980,00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347 401 405,00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343 912 567,00</w:t>
            </w:r>
          </w:p>
        </w:tc>
      </w:tr>
      <w:tr w:rsidR="00132DE8" w:rsidRPr="001C446E" w:rsidTr="008C14CF">
        <w:trPr>
          <w:trHeight w:val="62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2 02 10001 00 0000 150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7 817 200,00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 </w:t>
            </w:r>
          </w:p>
        </w:tc>
      </w:tr>
      <w:tr w:rsidR="00132DE8" w:rsidRPr="001C446E" w:rsidTr="008C14CF">
        <w:trPr>
          <w:trHeight w:val="9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2 02 10002 00 0000 150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 </w:t>
            </w:r>
          </w:p>
        </w:tc>
      </w:tr>
      <w:tr w:rsidR="00132DE8" w:rsidRPr="001C446E" w:rsidTr="008C14CF">
        <w:trPr>
          <w:trHeight w:val="12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2 02 16549 00 0000 150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2 649 325,00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DE8" w:rsidRPr="001C446E" w:rsidTr="008C14CF">
        <w:trPr>
          <w:trHeight w:val="6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39 234 187,77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56 077 892,53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47 189 933,26</w:t>
            </w:r>
          </w:p>
        </w:tc>
      </w:tr>
      <w:tr w:rsidR="00132DE8" w:rsidRPr="001C446E" w:rsidTr="008C14CF">
        <w:trPr>
          <w:trHeight w:val="97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2 02 03000 00 0000 150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375 470 063,00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371 848 456,00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371 979 356,00</w:t>
            </w:r>
          </w:p>
        </w:tc>
      </w:tr>
      <w:tr w:rsidR="00132DE8" w:rsidRPr="001C446E" w:rsidTr="008C14CF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2 02 04000 00 0000 150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41 855 017,00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51 022 031,00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51 351 540,00</w:t>
            </w:r>
          </w:p>
        </w:tc>
      </w:tr>
      <w:tr w:rsidR="00132DE8" w:rsidRPr="001C446E" w:rsidTr="008C14CF">
        <w:trPr>
          <w:trHeight w:val="7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467 892 792,77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478 948 379,53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470 520 829,26</w:t>
            </w:r>
          </w:p>
        </w:tc>
      </w:tr>
      <w:tr w:rsidR="00132DE8" w:rsidRPr="001C446E" w:rsidTr="008C14CF">
        <w:trPr>
          <w:trHeight w:val="8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 xml:space="preserve">   815 723 772,77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826 349 784,53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814 433 396,26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Pr="00F7262D" w:rsidRDefault="00132DE8" w:rsidP="00132DE8">
      <w:pPr>
        <w:jc w:val="right"/>
        <w:rPr>
          <w:sz w:val="22"/>
          <w:szCs w:val="22"/>
          <w:lang w:eastAsia="en-US"/>
        </w:rPr>
      </w:pPr>
      <w:r w:rsidRPr="00F7262D">
        <w:rPr>
          <w:sz w:val="22"/>
          <w:szCs w:val="22"/>
          <w:lang w:eastAsia="en-US"/>
        </w:rPr>
        <w:lastRenderedPageBreak/>
        <w:t xml:space="preserve">Приложение 4 </w:t>
      </w:r>
    </w:p>
    <w:p w:rsidR="00132DE8" w:rsidRPr="00F7262D" w:rsidRDefault="00132DE8" w:rsidP="00132DE8">
      <w:pPr>
        <w:jc w:val="right"/>
        <w:rPr>
          <w:sz w:val="22"/>
          <w:szCs w:val="22"/>
          <w:lang w:eastAsia="en-US"/>
        </w:rPr>
      </w:pPr>
      <w:r w:rsidRPr="00F7262D">
        <w:rPr>
          <w:sz w:val="22"/>
          <w:szCs w:val="22"/>
          <w:lang w:eastAsia="en-US"/>
        </w:rPr>
        <w:t xml:space="preserve">к районному бюджету на 2020 год </w:t>
      </w:r>
    </w:p>
    <w:p w:rsidR="00132DE8" w:rsidRPr="00F7262D" w:rsidRDefault="00132DE8" w:rsidP="00132DE8">
      <w:pPr>
        <w:jc w:val="right"/>
        <w:rPr>
          <w:sz w:val="22"/>
          <w:szCs w:val="22"/>
          <w:lang w:eastAsia="en-US"/>
        </w:rPr>
      </w:pPr>
      <w:r w:rsidRPr="00F7262D">
        <w:rPr>
          <w:sz w:val="22"/>
          <w:szCs w:val="22"/>
          <w:lang w:eastAsia="en-US"/>
        </w:rPr>
        <w:t>и плановый период 2021 и 2022 годов</w:t>
      </w:r>
    </w:p>
    <w:p w:rsidR="00132DE8" w:rsidRPr="00F7262D" w:rsidRDefault="00132DE8" w:rsidP="00132DE8">
      <w:pPr>
        <w:jc w:val="center"/>
        <w:rPr>
          <w:sz w:val="22"/>
          <w:szCs w:val="22"/>
          <w:lang w:eastAsia="en-US"/>
        </w:rPr>
      </w:pPr>
    </w:p>
    <w:p w:rsidR="00132DE8" w:rsidRPr="00F7262D" w:rsidRDefault="00132DE8" w:rsidP="00132DE8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32DE8" w:rsidRPr="00F7262D" w:rsidRDefault="00132DE8" w:rsidP="00132DE8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F7262D">
        <w:rPr>
          <w:b/>
          <w:bCs/>
          <w:sz w:val="28"/>
          <w:szCs w:val="28"/>
        </w:rPr>
        <w:t xml:space="preserve">Перечень  </w:t>
      </w:r>
    </w:p>
    <w:p w:rsidR="00132DE8" w:rsidRPr="00F7262D" w:rsidRDefault="00132DE8" w:rsidP="00132DE8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F7262D">
        <w:rPr>
          <w:b/>
          <w:bCs/>
          <w:sz w:val="28"/>
          <w:szCs w:val="28"/>
        </w:rPr>
        <w:t>главных администраторов доходов районного бюджета на 2020 год и плановый период 2021 и 2022 годов</w:t>
      </w:r>
    </w:p>
    <w:p w:rsidR="00132DE8" w:rsidRPr="00F7262D" w:rsidRDefault="00132DE8" w:rsidP="00132DE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132DE8" w:rsidRPr="00F7262D" w:rsidTr="008C14CF">
        <w:trPr>
          <w:trHeight w:val="1334"/>
        </w:trPr>
        <w:tc>
          <w:tcPr>
            <w:tcW w:w="4111" w:type="dxa"/>
            <w:gridSpan w:val="2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132DE8" w:rsidRPr="00F7262D" w:rsidTr="008C14CF">
        <w:trPr>
          <w:trHeight w:val="1218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32DE8" w:rsidRPr="00F7262D" w:rsidTr="008C14CF">
        <w:trPr>
          <w:trHeight w:val="299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262D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132DE8" w:rsidRPr="00F7262D" w:rsidTr="008C14CF">
        <w:trPr>
          <w:trHeight w:val="531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7262D">
              <w:rPr>
                <w:sz w:val="22"/>
                <w:szCs w:val="22"/>
                <w:lang w:val="en-US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262D">
              <w:rPr>
                <w:lang w:val="en-US"/>
              </w:rPr>
              <w:t>1 08 07150 01 0000 110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32DE8" w:rsidRPr="00F7262D" w:rsidTr="008C14CF">
        <w:trPr>
          <w:trHeight w:val="240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1 11 05013 05 0000 120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32DE8" w:rsidRPr="00F7262D" w:rsidTr="008C14CF">
        <w:trPr>
          <w:trHeight w:val="240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1 11 05025 05 0000 120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132DE8" w:rsidRPr="00F7262D" w:rsidTr="008C14CF">
        <w:trPr>
          <w:trHeight w:val="897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1 11 05035 05 0000 120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F7262D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2DE8" w:rsidRPr="00F7262D" w:rsidTr="008C14CF">
        <w:trPr>
          <w:trHeight w:val="567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1 11 05075 05 0000 120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1 11 07015 05 0000 120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1 11 08050 05 0000 120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1  11 09045 05 0000 120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1 13 02065 05 0000 130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F7262D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2DE8" w:rsidRPr="00F7262D" w:rsidTr="008C14CF">
        <w:trPr>
          <w:trHeight w:val="57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1 13 02995 05 0000 130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32DE8" w:rsidRPr="00F7262D" w:rsidTr="008C14CF">
        <w:trPr>
          <w:trHeight w:val="956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1 14 02052 05 0000 410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2DE8" w:rsidRPr="00F7262D" w:rsidTr="008C14CF">
        <w:trPr>
          <w:trHeight w:val="1252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1 14 02052 05 0000 440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1 14 02053 05 0000 410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1 14 02053 05 0000 440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1 14 06013 05 0000 430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1 14 06025 05 0000 430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1 16  10061 05 0000 140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62D"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</w:pPr>
            <w:r w:rsidRPr="00F7262D">
              <w:t>1 16 10062 05 0000 140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7262D">
              <w:rPr>
                <w:bCs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1 17 05050 05 0000 180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2 02 20216 05 0000 150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Субсидии бюджетам муниципальных районов на осуществление дорожной деятельности в отношении </w:t>
            </w:r>
            <w:r w:rsidRPr="00F7262D">
              <w:rPr>
                <w:sz w:val="22"/>
                <w:szCs w:val="22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2 02 25527 05 0000 150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2 02 35930 05 0000 150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2 02 35120 05 0000 150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2DE8" w:rsidRPr="00F7262D" w:rsidTr="008C14CF">
        <w:trPr>
          <w:trHeight w:val="403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2 02 30024 05 0000 150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2 02 35135 05 0000 150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2 07 05020 05 0000 150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2 07 05030 05 0000 150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2 18 60010 05 0000 150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2 19 60010 05 0000 150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2 18 05030 05 0000 150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F7262D">
              <w:rPr>
                <w:color w:val="000000"/>
              </w:rPr>
              <w:t>2 19 25064 05 0000 150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1 11 03050 05 0000 120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rPr>
                <w:color w:val="333333"/>
              </w:rPr>
            </w:pPr>
            <w:r w:rsidRPr="00F7262D">
              <w:rPr>
                <w:color w:val="333333"/>
              </w:rPr>
              <w:t>1 16 01154 01 0000 140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8" w:history="1">
              <w:r w:rsidRPr="00F7262D">
                <w:rPr>
                  <w:sz w:val="22"/>
                  <w:szCs w:val="22"/>
                </w:rPr>
                <w:t>главой 15</w:t>
              </w:r>
            </w:hyperlink>
            <w:r w:rsidRPr="00F7262D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F7262D">
                <w:rPr>
                  <w:sz w:val="22"/>
                  <w:szCs w:val="22"/>
                </w:rPr>
                <w:t>пункте 6 статьи 46</w:t>
              </w:r>
            </w:hyperlink>
            <w:r w:rsidRPr="00F7262D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rPr>
                <w:color w:val="333333"/>
              </w:rPr>
            </w:pPr>
            <w:r w:rsidRPr="00F7262D">
              <w:rPr>
                <w:color w:val="333333"/>
              </w:rPr>
              <w:t>1 16 07010 05 0000 140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color w:val="333333"/>
                <w:sz w:val="22"/>
                <w:szCs w:val="22"/>
              </w:rPr>
            </w:pPr>
            <w:r w:rsidRPr="00F7262D">
              <w:rPr>
                <w:color w:val="333333"/>
                <w:sz w:val="22"/>
                <w:szCs w:val="22"/>
              </w:rPr>
              <w:t xml:space="preserve">Штрафы, неустойки, пени, уплаченные в случае просрочки </w:t>
            </w:r>
            <w:r w:rsidRPr="00F7262D">
              <w:rPr>
                <w:color w:val="333333"/>
                <w:sz w:val="22"/>
                <w:szCs w:val="22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rPr>
                <w:color w:val="333333"/>
              </w:rPr>
              <w:t>1 16 07090 05 0000 140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color w:val="333333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1 16  10061 05 0000 140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62D"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1 16 10123 01 0051 140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62D"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1 16 10123 01 0052 140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1 17 05050 05 0000 180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2 02 15001 05 0000 150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2 02 15002 05 0000 150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2 02 16549 05 0000 150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2 02 19999 05 0000 150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2 02 40014 05 0000 150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2 02 90024 05 0000 150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2 02 90065 05 0000 150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 xml:space="preserve">Прочие безвозмездные поступления в бюджеты </w:t>
            </w:r>
            <w:r w:rsidRPr="00F7262D">
              <w:rPr>
                <w:snapToGrid w:val="0"/>
                <w:sz w:val="22"/>
                <w:szCs w:val="22"/>
              </w:rPr>
              <w:lastRenderedPageBreak/>
              <w:t>муниципальных районов от бюджетов сельских поселений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703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2 07 05020 05 0000 150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2 07 05030 05 0000 150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2 08 05000 05 0000 150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2 18 60010 05 0000 150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2 19 60010 05 0000 150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DE8" w:rsidRPr="00F7262D" w:rsidTr="008C14CF">
        <w:trPr>
          <w:trHeight w:val="24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704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132DE8" w:rsidRPr="00F7262D" w:rsidTr="008C14CF">
        <w:trPr>
          <w:trHeight w:val="24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rPr>
          <w:trHeight w:val="24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2 02 40014 05 0000 150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DE8" w:rsidRPr="00F7262D" w:rsidTr="008C14CF">
        <w:trPr>
          <w:trHeight w:val="24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1 13 01995 05 0000 130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1 16  10061 05 0000 140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1 17 05050 05 0000 180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2 02 25027 05 0000 150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2 02 25467 05 0000 150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2 02 25519 05 0000 150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Субсидия бюджетам муниципальных районов на поддержку </w:t>
            </w:r>
            <w:r w:rsidRPr="00F7262D">
              <w:rPr>
                <w:sz w:val="22"/>
                <w:szCs w:val="22"/>
              </w:rPr>
              <w:lastRenderedPageBreak/>
              <w:t>отрасли культуры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2 02 30024 05 0000 150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2 02 40014 05 0000 150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2 02 45454 05 0000 150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2 19 60010 05 0000 150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1 13 01995 05 0000 130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2DE8" w:rsidRPr="00F7262D" w:rsidTr="008C14CF">
        <w:trPr>
          <w:trHeight w:val="503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1 13 02995 05 0000 130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1 16  10061 05 0000 140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1 17 05050 05 0000 180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7262D">
              <w:t>2 02 20077 05 0000 150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2 02 25027 05 0000 150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32DE8" w:rsidRPr="00F7262D" w:rsidTr="008C14CF">
        <w:trPr>
          <w:trHeight w:val="122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2 02 25097 05 0000 150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32DE8" w:rsidRPr="00F7262D" w:rsidTr="008C14CF">
        <w:trPr>
          <w:trHeight w:val="122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2 02 30024 05 0000 150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2 02 30027 05 0000 150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2 02 30029 05 0000 150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7262D">
              <w:rPr>
                <w:color w:val="FF0000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7262D">
              <w:rPr>
                <w:color w:val="FF0000"/>
              </w:rPr>
              <w:t>2 02 35304 05 0000 150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F7262D">
              <w:rPr>
                <w:color w:val="FF0000"/>
                <w:sz w:val="22"/>
                <w:szCs w:val="22"/>
              </w:rPr>
              <w:t xml:space="preserve">Субвенции бюджетам муниципальных районов на </w:t>
            </w:r>
            <w:r w:rsidRPr="00F7262D">
              <w:rPr>
                <w:color w:val="FF0000"/>
                <w:sz w:val="22"/>
                <w:szCs w:val="22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7262D">
              <w:rPr>
                <w:color w:val="FF0000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7262D">
              <w:rPr>
                <w:color w:val="FF0000"/>
              </w:rPr>
              <w:t>2 02 45303 05 0000 150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  <w:r w:rsidRPr="00F7262D">
              <w:rPr>
                <w:snapToGrid w:val="0"/>
                <w:color w:val="FF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2 18 60010 05 0000 150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2 19 60010 05 0000 150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tbl>
      <w:tblPr>
        <w:tblW w:w="1102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112"/>
        <w:gridCol w:w="855"/>
        <w:gridCol w:w="846"/>
        <w:gridCol w:w="1701"/>
        <w:gridCol w:w="1701"/>
        <w:gridCol w:w="1809"/>
      </w:tblGrid>
      <w:tr w:rsidR="00132DE8" w:rsidRPr="00877A2F" w:rsidTr="008C14CF">
        <w:trPr>
          <w:trHeight w:val="684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877A2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877A2F" w:rsidTr="008C14CF">
        <w:trPr>
          <w:trHeight w:val="264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DE8" w:rsidRPr="00877A2F" w:rsidTr="008C14CF">
        <w:trPr>
          <w:trHeight w:val="1008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132DE8" w:rsidRPr="00877A2F" w:rsidTr="008C14CF">
        <w:trPr>
          <w:trHeight w:val="264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2DE8" w:rsidRPr="00877A2F" w:rsidTr="008C14CF">
        <w:trPr>
          <w:trHeight w:val="264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32DE8" w:rsidRPr="00877A2F" w:rsidTr="008C14CF">
        <w:trPr>
          <w:trHeight w:val="6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132DE8" w:rsidRPr="00877A2F" w:rsidTr="008C14CF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834 043 549,45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826 349 784,53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814 433 396,26</w:t>
            </w:r>
          </w:p>
        </w:tc>
      </w:tr>
      <w:tr w:rsidR="00132DE8" w:rsidRPr="00877A2F" w:rsidTr="008C14CF">
        <w:trPr>
          <w:trHeight w:val="3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98 762 450,42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81 316 580,60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76 497 436,67</w:t>
            </w:r>
          </w:p>
        </w:tc>
      </w:tr>
      <w:tr w:rsidR="00132DE8" w:rsidRPr="00877A2F" w:rsidTr="008C14CF">
        <w:trPr>
          <w:trHeight w:val="100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32DE8" w:rsidRPr="00877A2F" w:rsidTr="008C14CF">
        <w:trPr>
          <w:trHeight w:val="12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32DE8" w:rsidRPr="00877A2F" w:rsidTr="008C14CF">
        <w:trPr>
          <w:trHeight w:val="15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132DE8" w:rsidRPr="00877A2F" w:rsidTr="008C14CF">
        <w:trPr>
          <w:trHeight w:val="105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25 797 655,00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20 250 981,00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19 308 529,00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FF0000"/>
                <w:sz w:val="20"/>
                <w:szCs w:val="20"/>
              </w:rPr>
              <w:t>999 136,76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32DE8" w:rsidRPr="00877A2F" w:rsidTr="008C14CF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25 159 067,94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8 650 840,00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8 650 840,00</w:t>
            </w:r>
          </w:p>
        </w:tc>
      </w:tr>
      <w:tr w:rsidR="00132DE8" w:rsidRPr="00877A2F" w:rsidTr="008C14C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12 268 098,00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9 557 200,00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9 557 200,00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132DE8" w:rsidRPr="00877A2F" w:rsidTr="008C14CF">
        <w:trPr>
          <w:trHeight w:val="9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91 456 844,12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104 161 907,26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98 497 539,01</w:t>
            </w:r>
          </w:p>
        </w:tc>
      </w:tr>
      <w:tr w:rsidR="00132DE8" w:rsidRPr="00877A2F" w:rsidTr="008C14C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84 372 539,27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87 657 097,27</w:t>
            </w:r>
          </w:p>
        </w:tc>
      </w:tr>
      <w:tr w:rsidR="00132DE8" w:rsidRPr="00877A2F" w:rsidTr="008C14CF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10 934 009,12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12 025 767,99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5 076 841,74</w:t>
            </w:r>
          </w:p>
        </w:tc>
      </w:tr>
      <w:tr w:rsidR="00132DE8" w:rsidRPr="00877A2F" w:rsidTr="008C14CF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6 516 566,84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1 668 138,60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651 730,24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FF0000"/>
                <w:sz w:val="20"/>
                <w:szCs w:val="20"/>
              </w:rPr>
              <w:t>4 196 698,00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482 221 444,59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485 557 485,47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480 486 858,05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52 349 661,79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52 819 658,00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363 048 463,50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366 957 818,47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359 358 129,05</w:t>
            </w:r>
          </w:p>
        </w:tc>
      </w:tr>
      <w:tr w:rsidR="00132DE8" w:rsidRPr="00877A2F" w:rsidTr="008C14CF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45 012 881,00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41 355 572,00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43 886 986,00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1 995 597,30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</w:tr>
      <w:tr w:rsidR="00132DE8" w:rsidRPr="00877A2F" w:rsidTr="008C14CF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19 814 841,00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</w:tr>
      <w:tr w:rsidR="00132DE8" w:rsidRPr="00877A2F" w:rsidTr="008C14CF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83 320 441,84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79 271 411,57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74 757 518,15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62 297 653,71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58 370 813,57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54 865 068,15</w:t>
            </w:r>
          </w:p>
        </w:tc>
      </w:tr>
      <w:tr w:rsidR="00132DE8" w:rsidRPr="00877A2F" w:rsidTr="008C14CF">
        <w:trPr>
          <w:trHeight w:val="5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20 900 598,00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19 892 450,00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53 306 255,00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50 168 086,00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49 298 986,00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24 746 625,00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21 499 356,00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21 630 256,00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132DE8" w:rsidRPr="00877A2F" w:rsidTr="008C14CF">
        <w:trPr>
          <w:trHeight w:val="6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132DE8" w:rsidRPr="00877A2F" w:rsidTr="008C14CF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2 002 521,02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1 912 513,63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1 911 258,38</w:t>
            </w:r>
          </w:p>
        </w:tc>
      </w:tr>
      <w:tr w:rsidR="00132DE8" w:rsidRPr="00877A2F" w:rsidTr="008C14CF">
        <w:trPr>
          <w:trHeight w:val="38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1 912 513,63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1 911 258,38</w:t>
            </w:r>
          </w:p>
        </w:tc>
      </w:tr>
      <w:tr w:rsidR="00132DE8" w:rsidRPr="00877A2F" w:rsidTr="008C14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4 168 927,62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3 061 600,00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132DE8" w:rsidRPr="00877A2F" w:rsidTr="008C14CF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32DE8" w:rsidRPr="00877A2F" w:rsidTr="008C14CF">
        <w:trPr>
          <w:trHeight w:val="6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32DE8" w:rsidRPr="00877A2F" w:rsidTr="008C14C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20 345 000,00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</w:tbl>
    <w:p w:rsidR="00132DE8" w:rsidRDefault="00132DE8" w:rsidP="00132DE8"/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tabs>
          <w:tab w:val="left" w:pos="260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  <w:sectPr w:rsidR="00132DE8" w:rsidSect="000831C3">
          <w:pgSz w:w="11906" w:h="16838" w:code="9"/>
          <w:pgMar w:top="426" w:right="707" w:bottom="568" w:left="1418" w:header="709" w:footer="709" w:gutter="0"/>
          <w:cols w:space="708"/>
          <w:docGrid w:linePitch="360"/>
        </w:sectPr>
      </w:pPr>
    </w:p>
    <w:tbl>
      <w:tblPr>
        <w:tblW w:w="16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698"/>
        <w:gridCol w:w="926"/>
        <w:gridCol w:w="219"/>
        <w:gridCol w:w="567"/>
        <w:gridCol w:w="850"/>
        <w:gridCol w:w="851"/>
        <w:gridCol w:w="685"/>
        <w:gridCol w:w="24"/>
        <w:gridCol w:w="741"/>
        <w:gridCol w:w="960"/>
        <w:gridCol w:w="822"/>
        <w:gridCol w:w="1162"/>
        <w:gridCol w:w="532"/>
        <w:gridCol w:w="51"/>
        <w:gridCol w:w="1402"/>
        <w:gridCol w:w="325"/>
      </w:tblGrid>
      <w:tr w:rsidR="00132DE8" w:rsidRPr="00914927" w:rsidTr="008C14CF">
        <w:trPr>
          <w:gridAfter w:val="3"/>
          <w:wAfter w:w="1778" w:type="dxa"/>
          <w:trHeight w:val="720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92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914927" w:rsidTr="008C14CF">
        <w:trPr>
          <w:gridAfter w:val="3"/>
          <w:wAfter w:w="1778" w:type="dxa"/>
          <w:trHeight w:val="264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DE8" w:rsidRPr="00914927" w:rsidTr="008C14CF">
        <w:trPr>
          <w:gridAfter w:val="3"/>
          <w:wAfter w:w="1778" w:type="dxa"/>
          <w:trHeight w:val="624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Добринского муниципального района</w:t>
            </w:r>
            <w:r w:rsidRPr="00914927">
              <w:rPr>
                <w:rFonts w:ascii="Arial" w:hAnsi="Arial" w:cs="Arial"/>
                <w:b/>
                <w:bCs/>
                <w:color w:val="000000"/>
              </w:rPr>
              <w:br/>
              <w:t>на 2020 и на плановый период 2021 и 2022 годов</w:t>
            </w:r>
          </w:p>
        </w:tc>
      </w:tr>
      <w:tr w:rsidR="00132DE8" w:rsidRPr="00914927" w:rsidTr="008C14CF">
        <w:trPr>
          <w:gridAfter w:val="3"/>
          <w:wAfter w:w="1778" w:type="dxa"/>
          <w:trHeight w:val="264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2DE8" w:rsidRPr="00914927" w:rsidTr="008C14CF">
        <w:trPr>
          <w:gridAfter w:val="3"/>
          <w:wAfter w:w="1778" w:type="dxa"/>
          <w:trHeight w:val="264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192 197 709,02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182 698 860,49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174 456 545,06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65 455 287,66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49 471 999,60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48 895 307,67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97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914927" w:rsidTr="008C14CF">
        <w:trPr>
          <w:gridAfter w:val="1"/>
          <w:wAfter w:w="325" w:type="dxa"/>
          <w:trHeight w:val="9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914927" w:rsidTr="008C14CF">
        <w:trPr>
          <w:gridAfter w:val="1"/>
          <w:wAfter w:w="325" w:type="dxa"/>
          <w:trHeight w:val="5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234 200,00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171 867,00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171 867,00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42 915 259,00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38 721 415,00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38 143 620,00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30 460 800,00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132DE8" w:rsidRPr="00914927" w:rsidTr="008C14CF">
        <w:trPr>
          <w:gridAfter w:val="1"/>
          <w:wAfter w:w="325" w:type="dxa"/>
          <w:trHeight w:val="11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30 460 800,00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12 454 459,00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10 200 975,00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9 623 180,00</w:t>
            </w:r>
          </w:p>
        </w:tc>
      </w:tr>
      <w:tr w:rsidR="00132DE8" w:rsidRPr="00914927" w:rsidTr="008C14CF">
        <w:trPr>
          <w:gridAfter w:val="1"/>
          <w:wAfter w:w="325" w:type="dxa"/>
          <w:trHeight w:val="99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12 110 459,00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9 856 975,00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9 279 180,00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150 446,72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267 911,60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269 014,67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33 560,00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33 560,00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20 197 421,94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</w:tr>
      <w:tr w:rsidR="00132DE8" w:rsidRPr="00914927" w:rsidTr="008C14CF">
        <w:trPr>
          <w:gridAfter w:val="1"/>
          <w:wAfter w:w="325" w:type="dxa"/>
          <w:trHeight w:val="8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5 426 250,61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60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1 280 100,00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257 700,00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</w:tr>
      <w:tr w:rsidR="00132DE8" w:rsidRPr="00914927" w:rsidTr="008C14CF">
        <w:trPr>
          <w:gridAfter w:val="1"/>
          <w:wAfter w:w="325" w:type="dxa"/>
          <w:trHeight w:val="7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4 087 150,61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914927" w:rsidTr="008C14CF">
        <w:trPr>
          <w:gridAfter w:val="1"/>
          <w:wAfter w:w="325" w:type="dxa"/>
          <w:trHeight w:val="11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3 236 700,00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27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12 667 638,00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12 567 638,00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12 567 638,00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</w:tr>
      <w:tr w:rsidR="00132DE8" w:rsidRPr="00914927" w:rsidTr="008C14CF">
        <w:trPr>
          <w:gridAfter w:val="1"/>
          <w:wAfter w:w="325" w:type="dxa"/>
          <w:trHeight w:val="10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532 575,00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</w:tr>
      <w:tr w:rsidR="00132DE8" w:rsidRPr="00914927" w:rsidTr="008C14CF">
        <w:trPr>
          <w:gridAfter w:val="1"/>
          <w:wAfter w:w="325" w:type="dxa"/>
          <w:trHeight w:val="10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</w:tr>
      <w:tr w:rsidR="00132DE8" w:rsidRPr="00914927" w:rsidTr="008C14CF">
        <w:trPr>
          <w:gridAfter w:val="1"/>
          <w:wAfter w:w="325" w:type="dxa"/>
          <w:trHeight w:val="63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9 139 768,00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9 139 768,00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12 268 098,00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914927" w:rsidTr="008C14CF">
        <w:trPr>
          <w:gridAfter w:val="1"/>
          <w:wAfter w:w="325" w:type="dxa"/>
          <w:trHeight w:val="13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1 272 300,00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686 200,00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5 813 708,00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984 090,00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91 456 844,12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104 161 907,26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98 497 539,01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11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59 190 297,00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27 257 855,00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27 257 855,00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8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10 934 009,12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12 025 767,99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5 076 841,74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6 153 382,12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5 188 002,99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4 270 581,74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1 668 816,00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783 138,62</w:t>
            </w:r>
          </w:p>
        </w:tc>
      </w:tr>
      <w:tr w:rsidR="00132DE8" w:rsidRPr="00914927" w:rsidTr="008C14CF">
        <w:trPr>
          <w:gridAfter w:val="1"/>
          <w:wAfter w:w="325" w:type="dxa"/>
          <w:trHeight w:val="8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(бизнес-центрам) на их функционирование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1 108 816,00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243 338,62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2 857 858,23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2 857 858,23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123 470,73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304 809,30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304 809,30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189 567,00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246 320,00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876 529,27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876 529,27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1 626 707,89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1 882 615,38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1 869 738,75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1 526 707,89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1 876 615,38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1 863 738,75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198 472,03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198 472,03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4 300 627,00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4 300 627,00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3 722 567,00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6 031 505,00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2 978 387,31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2 978 387,31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224 179,69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224 179,69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8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8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1 811 390,60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371 175,00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Добринского </w:t>
            </w: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8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61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14 870 250,00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13 280 250,00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12 280 250,00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3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7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11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1 932 521,02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1 842 513,63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1 841 258,38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914927" w:rsidTr="008C14CF">
        <w:trPr>
          <w:gridAfter w:val="1"/>
          <w:wAfter w:w="325" w:type="dxa"/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439 321,02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165 113,63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163 858,38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</w:tr>
      <w:tr w:rsidR="00132DE8" w:rsidRPr="00914927" w:rsidTr="008C14CF">
        <w:trPr>
          <w:gridAfter w:val="1"/>
          <w:wAfter w:w="325" w:type="dxa"/>
          <w:trHeight w:val="67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454 321,02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453 313,63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452 058,38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161 321,02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160 313,63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159 058,38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705 878,98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706 886,37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708 141,62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372 678,98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484 886,37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486 141,62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333 200,00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3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35 086 011,00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39 715 681,00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45 495 229,00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29 820 167,76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29 372 681,00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25 130 229,00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24 432 411,00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24 432 411,00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</w:tr>
      <w:tr w:rsidR="00132DE8" w:rsidRPr="00914927" w:rsidTr="008C14CF">
        <w:trPr>
          <w:gridAfter w:val="1"/>
          <w:wAfter w:w="325" w:type="dxa"/>
          <w:trHeight w:val="5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16 253 552,00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16 253 552,00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6 369 969,00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4 349 200,00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3 406 748,00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6 111 773,00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4 181 700,00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3 239 248,00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66 696,00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1 364 090,00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1 035 770,37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328 319,63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4 388 620,00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4 705 176,24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1 938 270,00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1 938 270,00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69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702 123,18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702 123,18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106 710,82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106 710,82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93 108 274,84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89 599 911,57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84 086 018,15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82 779 774,84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79 271 411,57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74 757 518,15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61 756 986,71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914927" w:rsidTr="008C14CF">
        <w:trPr>
          <w:gridAfter w:val="1"/>
          <w:wAfter w:w="325" w:type="dxa"/>
          <w:trHeight w:val="7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57 939 639,41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57 939 639,41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34 570 068,33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34 528 809,00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32 866 466,00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10 000 781,33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10 000 781,33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24 569 287,00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24 172 109,00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24 509 766,00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24 569 287,00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24 172 109,00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24 509 766,00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439 622,93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914927" w:rsidTr="008C14CF">
        <w:trPr>
          <w:gridAfter w:val="1"/>
          <w:wAfter w:w="325" w:type="dxa"/>
          <w:trHeight w:val="27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3 817 347,30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3 020 880,00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3 020 880,00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Устройство системы внутреннего и наружного противопожарного водоснабжения в ДК п.Добринка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Ремонт здания Добринского центра культуры и досуга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1 870 880,00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1 870 880,00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796 467,30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8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796 467,30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651 434,59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651 434,59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49 032,71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49 032,71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8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19 561 588,13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19 983 598,00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18 975 450,00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1 673 606,00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17 366 982,13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17 344 898,00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16 336 750,00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6 941 192,13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6 941 192,13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10 425 790,00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10 492 602,00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10 484 454,00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10 425 790,00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10 492 602,00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10 484 454,00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8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510 164 559,59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511 863 431,47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507 923 704,05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472 225 554,59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475 472 595,47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471 401 968,05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52 349 661,79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52 244 245,79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52 196 882,79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52 762 295,00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52 759 943,00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51 546 414,79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дошкольного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914927" w:rsidTr="008C14CF">
        <w:trPr>
          <w:gridAfter w:val="1"/>
          <w:wAfter w:w="325" w:type="dxa"/>
          <w:trHeight w:val="13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363 048 463,50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366 957 818,47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359 358 129,05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10 557 844,96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7 140 488,31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7 140 488,31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931 622,00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931 622,00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309 170,14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309 170,14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5 899 696,17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5 899 696,17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3 417 356,65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3 417 356,65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0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192 701,55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192 701,55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2 370 178,10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2 370 178,10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854 477,00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854 477,00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352 486 618,54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366 953 818,47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359 354 129,05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351 071 783,54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365 901 718,47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358 302 029,05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343 696 081,11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5 746 338,35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3 118 673,94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316 013,43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162 043,12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136 255,11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6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4 946 237,00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914927" w:rsidTr="008C14CF">
        <w:trPr>
          <w:gridAfter w:val="1"/>
          <w:wAfter w:w="325" w:type="dxa"/>
          <w:trHeight w:val="62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06 2 07 53031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06 2 07 53031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1 414 835,00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3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35 181 381,00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35 055 486,00</w:t>
            </w:r>
          </w:p>
        </w:tc>
      </w:tr>
      <w:tr w:rsidR="00132DE8" w:rsidRPr="00914927" w:rsidTr="008C14CF">
        <w:trPr>
          <w:gridAfter w:val="1"/>
          <w:wAfter w:w="325" w:type="dxa"/>
          <w:trHeight w:val="79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914927" w:rsidTr="008C14CF">
        <w:trPr>
          <w:gridAfter w:val="1"/>
          <w:wAfter w:w="325" w:type="dxa"/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 Расходы на осуществление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 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34 783 181,00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34 783 181,00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8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1 831 207,30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4 553 438,00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4 553 438,00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99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8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8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19 814 841,00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</w:tr>
      <w:tr w:rsidR="00132DE8" w:rsidRPr="00914927" w:rsidTr="008C14CF">
        <w:trPr>
          <w:gridAfter w:val="1"/>
          <w:wAfter w:w="325" w:type="dxa"/>
          <w:trHeight w:val="1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19 793 841,00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19 793 841,00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914927" w:rsidTr="008C14CF">
        <w:trPr>
          <w:gridAfter w:val="1"/>
          <w:wAfter w:w="325" w:type="dxa"/>
          <w:trHeight w:val="57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4 396 225,00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4 039 506,00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132DE8" w:rsidRPr="00914927" w:rsidTr="008C14CF">
        <w:trPr>
          <w:gridAfter w:val="1"/>
          <w:wAfter w:w="325" w:type="dxa"/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4 039 506,00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356 719,00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355 519,00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37 939 005,00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36 390 836,00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36 521 736,00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21 191 625,00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19 502 356,00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19 633 256,00</w:t>
            </w:r>
          </w:p>
        </w:tc>
      </w:tr>
      <w:tr w:rsidR="00132DE8" w:rsidRPr="00914927" w:rsidTr="008C14CF">
        <w:trPr>
          <w:gridAfter w:val="1"/>
          <w:wAfter w:w="325" w:type="dxa"/>
          <w:trHeight w:val="87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21 191 625,00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19 502 356,00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19 633 256,00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21 191 625,00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19 502 356,00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19 633 256,00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21 191 625,00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19 502 356,00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19 633 256,00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63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4 462 833,00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4 462 833,00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834 043 549,45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826 349 784,53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814 433 396,26</w:t>
            </w:r>
          </w:p>
        </w:tc>
      </w:tr>
      <w:tr w:rsidR="00132DE8" w:rsidRPr="000E1922" w:rsidTr="008C14CF">
        <w:trPr>
          <w:trHeight w:val="672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Pr="000E1922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0E1922" w:rsidTr="008C14CF">
        <w:trPr>
          <w:trHeight w:val="264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DE8" w:rsidRPr="000E1922" w:rsidTr="008C14CF">
        <w:trPr>
          <w:trHeight w:val="1104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Добринского муниципального района на 2020 и на плановый период 2021 и 2022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  <w:tr w:rsidR="00132DE8" w:rsidRPr="000E1922" w:rsidTr="008C14CF">
        <w:trPr>
          <w:trHeight w:val="264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2DE8" w:rsidRPr="000E1922" w:rsidTr="008C14CF">
        <w:trPr>
          <w:trHeight w:val="264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32DE8" w:rsidRPr="000E1922" w:rsidTr="008C14CF">
        <w:trPr>
          <w:trHeight w:val="72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834 043 549,45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826 349 784,53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814 433 396,26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98 762 450,42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81 316 580,60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76 497 436,67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234 200,00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171 867,00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171 867,00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42 915 259,00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38 721 415,00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38 143 620,00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30 460 800,00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30 460 800,00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12 454 459,00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10 200 975,00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9 623 180,00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12 110 459,00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9 856 975,00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9 279 180,00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150 446,72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267 911,60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269 014,67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33 560,00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33 560,00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25 797 655,00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20 250 981,00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19 308 529,00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24 432 411,00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16 253 552,00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16 253 552,00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6 369 969,00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4 349 200,00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3 406 748,00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6 111 773,00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4 181 700,00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3 239 248,00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66 696,00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1 364 090,00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1 035 770,37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328 319,63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702 123,18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702 123,18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106 710,82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106 710,82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25 159 067,94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5 426 250,61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1 280 100,00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257 700,00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4 087 150,61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3 236 700,00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16 242 284,00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16 142 284,00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16 142 284,00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532 575,00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96 725,00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12 714 414,00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12 714 414,00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05 5 00 00000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05 5 01 00000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1 416 070,00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1 416 070,00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1 416 070,00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12 268 098,00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1 272 300,00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686 200,00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5 813 708,00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984 090,00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91 456 844,12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104 161 907,26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98 497 539,01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</w:t>
            </w: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транспортом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59 190 297,00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27 257 855,00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27 257 855,00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132DE8" w:rsidRPr="000E1922" w:rsidTr="008C14CF">
        <w:trPr>
          <w:trHeight w:val="28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10 934 009,12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12 025 767,99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5 076 841,74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6 153 382,12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5 188 002,99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4 270 581,74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1 668 816,00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837 800,00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783 138,62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 на их функционирование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1 108 816,00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243 338,62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2 857 858,23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2 857 858,23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304 809,30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304 809,30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189 567,00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189 567,00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876 529,27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876 529,27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1 626 707,89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1 882 615,38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1 869 738,75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1 526 707,89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1 876 615,38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1 863 738,75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198 472,03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198 472,03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4 300 627,00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4 300 627,00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3 722 567,00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6 031 505,00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2 978 387,31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2 978 387,31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224 179,69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224 179,69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158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158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6 516 566,84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1 668 138,60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651 730,24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530 705,24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530 705,24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530 705,24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482 221 444,59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485 557 485,47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480 486 858,05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52 349 661,79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52 244 245,79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52 196 882,79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52 762 295,00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52 759 943,00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51 546 414,79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дошкольного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363 048 463,50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366 957 818,47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359 358 129,05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10 557 844,96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7 140 488,31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7 140 488,31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931 622,00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931 622,00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309 170,14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309 170,14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 xml:space="preserve"> 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5 899 696,17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5 899 696,17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3 417 356,65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3 417 356,65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2 370 178,10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2 370 178,10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192 701,55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192 701,55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854 477,00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854 477,00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352 486 618,54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366 953 818,47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359 354 129,05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351 071 783,54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365 901 718,47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358 302 029,05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343 696 081,11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5 746 338,35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3 118 673,94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316 013,43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162 043,12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136 255,11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4 946 237,00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06 2 05 00000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06 2 07 00000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06 2 07 53031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06 2 07 53031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1 414 835,00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45 012 881,00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41 355 572,00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43 886 986,00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34 783 181,00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34 783 181,00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1 995 597,30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19 814 841,00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19 793 841,00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19 793 841,00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4 396 225,00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4 039 506,00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4 039 506,00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356 719,00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355 519,00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83 320 441,84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79 271 411,57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74 757 518,15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62 297 653,71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57 939 639,41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57 939 639,41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34 570 068,33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34 528 809,00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32 866 466,00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10 000 781,33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10 000 781,33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24 569 287,00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24 172 109,00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24 509 766,00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24 569 287,00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24 172 109,00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24 509 766,00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439 622,93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3 817 347,30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3 020 880,00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3 020 880,00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Устройство системы внутреннего и наружного противопожарного водоснабжения в ДК п.Добринка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Ремонт здания Добринского центра культуры 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1 870 880,00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1 870 880,00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796 467,30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796 467,30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651 434,59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651 434,59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49 032,71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49 032,71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19 561 588,13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19 983 598,00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18 975 450,00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1 673 606,00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17 366 982,13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17 344 898,00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16 336 750,00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6 941 192,13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6 941 192,13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10 425 790,00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10 492 602,00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10 484 454,00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10 425 790,00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10 492 602,00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10 484 454,00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53 306 255,00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50 168 086,00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49 298 986,00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24 746 625,00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21 499 356,00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21 630 256,00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23 388 625,00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21 499 356,00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21 630 256,00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23 388 625,00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21 499 356,00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21 630 256,00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23 388 625,00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21 499 356,00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21 630 256,00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R3040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4 462 833,00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R3040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4 462 833,00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</w:tr>
      <w:tr w:rsidR="00132DE8" w:rsidRPr="000E1922" w:rsidTr="008C14CF">
        <w:trPr>
          <w:trHeight w:val="40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8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37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36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132DE8" w:rsidRPr="000E1922" w:rsidTr="008C14CF">
        <w:trPr>
          <w:trHeight w:val="158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439 321,02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165 113,63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163 858,38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333 000,00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454 321,02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453 313,63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452 058,38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161 321,02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160 313,63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159 058,38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705 878,98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706 886,37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708 141,62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372 678,98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484 886,37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486 141,62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333 200,00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526"/>
        <w:gridCol w:w="630"/>
        <w:gridCol w:w="526"/>
        <w:gridCol w:w="795"/>
        <w:gridCol w:w="851"/>
        <w:gridCol w:w="708"/>
        <w:gridCol w:w="709"/>
        <w:gridCol w:w="1701"/>
        <w:gridCol w:w="1559"/>
        <w:gridCol w:w="1492"/>
      </w:tblGrid>
      <w:tr w:rsidR="00132DE8" w:rsidRPr="00366DC7" w:rsidTr="008C14CF">
        <w:trPr>
          <w:trHeight w:val="972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right"/>
              <w:rPr>
                <w:color w:val="000000"/>
                <w:sz w:val="20"/>
                <w:szCs w:val="20"/>
              </w:rPr>
            </w:pPr>
            <w:r w:rsidRPr="00366DC7">
              <w:rPr>
                <w:color w:val="000000"/>
                <w:sz w:val="20"/>
                <w:szCs w:val="2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366DC7" w:rsidTr="008C14CF">
        <w:trPr>
          <w:trHeight w:val="264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32DE8" w:rsidRPr="00366DC7" w:rsidTr="008C14CF">
        <w:trPr>
          <w:trHeight w:val="1032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6DC7">
              <w:rPr>
                <w:b/>
                <w:bCs/>
                <w:color w:val="000000"/>
                <w:sz w:val="22"/>
                <w:szCs w:val="22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132DE8" w:rsidRPr="00366DC7" w:rsidTr="008C14CF">
        <w:trPr>
          <w:trHeight w:val="264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2DE8" w:rsidRPr="00366DC7" w:rsidTr="008C14CF">
        <w:trPr>
          <w:trHeight w:val="264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color w:val="000000"/>
                <w:sz w:val="20"/>
                <w:szCs w:val="20"/>
              </w:rPr>
            </w:pPr>
            <w:r w:rsidRPr="00366DC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DC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DC7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DC7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DC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32DE8" w:rsidRPr="00366DC7" w:rsidTr="008C14CF">
        <w:trPr>
          <w:trHeight w:val="456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6 153 382,12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5 188 002,99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4 270 581,74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1 668 816,00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837 800,00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783 138,62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 на их функционирование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129 800,00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129 800,00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129 800,00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129 800,00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1 108 816,00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298 000,00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243 338,62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90 338,62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77 616,00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153 000,00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2 857 858,23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2 467 587,61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1 617 704,37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2 857 858,23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2 467 587,61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1 617 704,37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84 240,00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84 240,00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189 567,00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876 529,27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1 402 712,66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893 347,61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1 043 464,37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304 809,30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1 626 707,89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1 882 615,38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1 869 738,75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1 526 707,89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1 876 615,38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1 863 738,75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1 328 235,86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1 608 815,38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1 595 938,75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198 472,03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267 800,00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267 800,00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152 746 069,79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150 863 269,20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143 479 020,53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3 663 809,02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3 512 801,63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3 511 546,38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772 321,02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682 313,63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681 058,38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439 321,02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165 113,63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163 858,38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517 200,00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517 200,00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1 200 100,00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21 000,00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1 022 400,00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1 022 400,00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107 700,00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107 700,00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381 188,00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470 188,00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470 188,00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381 188,00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470 188,00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470 188,00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1 160 200,00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1 160 200,00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161 321,02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160 313,63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159 058,38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293 000,00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372 678,98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484 886,37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486 141,62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222 000,00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222 000,00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87 332 727,54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88 185 911,57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82 672 018,15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34 570 068,33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34 528 809,00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32 866 466,00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10 356 700,00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8 356 700,00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24 569 287,00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24 172 109,00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24 509 766,00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439 622,93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183 622,93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21 416 328,00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22 212 500,00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20 212 500,00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21 416 328,00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22 212 500,00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20 212 500,00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9 701 500,00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8 701 500,00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9 701 500,00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8 701 500,00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1 673 606,00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1 788 700,00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1 788 700,00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1 638 906,00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1 754 000,00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1 754 000,00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34 700,00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1 205 633,62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1 341 401,67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1 500 588,82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1 075 633,62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1 211 401,67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1 370 588,82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17 366 982,13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17 344 898,00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16 336 750,00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6 941 192,13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6 852 296,00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5 852 296,00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10 425 790,00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10 492 602,00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10 484 454,00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мероприятий по созданию модельных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A2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37 986,53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42 102,90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39 513,33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A2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37 986,53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42 102,90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39 513,33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61 669 533,23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59 084 556,00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57 215 456,00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52 105 535,61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50 172 086,00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49 302 986,00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7 500 000,00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2 909 800,00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3 050 900,00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3 050 900,00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13 741 100,00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13 741 100,00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13 741 100,00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11 232 892,00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9 294 600,00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9 294 600,00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3 449 900,00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3 026 200,00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3 157 100,00</w:t>
            </w:r>
          </w:p>
        </w:tc>
      </w:tr>
      <w:tr w:rsidR="00132DE8" w:rsidRPr="00366DC7" w:rsidTr="008C14CF">
        <w:trPr>
          <w:trHeight w:val="211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2 861 300,00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2 861 300,00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268 200,00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268 200,00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2 543 000,00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2 543 000,00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750,00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"Социальная поддержка граждан"(Закупка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153 280,61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1 500 000,00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4 462 833,00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5 135 556,00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5 135 556,00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4 168 927,62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4 061 600,00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3 061 600,00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4 168 927,62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4 061 600,00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3 061 600,00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4 815 900,00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4 271 700,00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4 271 700,00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3 354 700,00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3 354 700,00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917 000,00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917 000,00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</w:tr>
      <w:tr w:rsidR="00132DE8" w:rsidRPr="00366DC7" w:rsidTr="008C14CF">
        <w:trPr>
          <w:trHeight w:val="14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</w:tr>
      <w:tr w:rsidR="00132DE8" w:rsidRPr="00366DC7" w:rsidTr="008C14CF">
        <w:trPr>
          <w:trHeight w:val="11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102 401 436,19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97 930 304,27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97 250 577,27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14 179 663,24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4 067 220,00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12 739 447,64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4 067 220,00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2 074 463,33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Устройство системы внутреннего и наружного противопожарного водоснабжения в ДК п.Добринка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695 754,00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Ремонт здания Добринского центра культуры и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454 246,00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3 536 790,00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931 622,00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530 430,00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309 170,14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105 416,00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5 899 696,17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1 870 880,00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1 440 215,60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1 440 215,60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79 586 297,00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91 372 539,27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92 657 097,27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59 190 297,00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84 372 539,27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87 657 097,27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1 597 571,00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26 487 104,00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35 857 714,27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35 857 714,27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27 257 855,00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45 014 825,00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48 299 383,00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3 847 767,00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3 500 000,00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5 000 000,00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5 000 000,00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8 514 450,95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6 557 765,00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578 060,00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578 060,00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7 936 390,95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6 031 505,00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2 978 387,31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5 609 300,00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2 370 178,10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651 434,59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224 179,69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422 205,00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192 701,55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854 477,00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3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49 032,71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121 025,00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121 025,00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121 025,00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8 045 798,00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7 384 900,00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7 384 900,00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6 797 798,00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6 136 900,00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6 136 900,00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6 797 798,00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6 136 900,00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6 136 900,00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5 813 708,00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5 152 810,00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5 152 810,00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984 090,00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974 090,00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974 090,00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85 047 200,72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62 704 810,60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61 185 666,67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60 459 589,72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43 576 929,60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43 000 237,67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358 744,00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266 877,00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266 877,00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62 333,00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62 333,00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54 544,00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54 544,00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171 867,00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59 630 143,00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42 721 885,00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42 144 090,00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30 460 800,00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28 520 440,00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28 520 440,00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12 110 459,00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9 856 975,00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9 279 180,00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324 000,00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1 546 400,00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1 546 400,00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380 700,00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380 700,00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532 575,00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561 900,00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561 900,00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67 400,00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67 400,00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569 700,00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569 700,00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301 770,00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301 770,00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556 500,00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556 500,00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16 100,00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12 714 414,00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470 702,72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588 167,60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589 270,67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116 886,72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117 911,60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119 014,67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140 256,00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140 256,00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140 256,00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23 987 611,00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18 727 881,00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17 785 429,00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23 987 611,00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18 727 881,00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17 785 429,00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16 253 552,00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13 078 681,00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13 078 681,00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6 111 773,00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4 181 700,00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3 239 248,00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66 696,00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167 500,00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167 500,00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1 035 770,37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889 939,00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889 939,00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328 319,63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410 061,00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410 061,00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460 922 295,63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475 230 797,47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467 092 950,05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52 196 882,79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52 762 295,00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52 759 943,00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51 546 414,79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51 925 655,00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51 925 655,00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DC7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12 726 055,00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12 726 055,00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38 929 000,00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39 199 600,00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39 199 600,00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2 688,00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2 688,00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дошкольного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618 548,00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831 600,00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831 600,00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618 548,00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831 600,00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831 600,00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351 071 783,54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365 901 718,47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358 302 029,05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343 696 081,11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337 358 900,00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337 358 900,00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DC7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52 376 000,00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52 376 000,00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284 722 000,00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284 982 900,00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284 982 900,00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5 746 338,35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3 118 673,94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5 331 693,35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2 894 271,94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414 645,00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224 402,00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316 013,43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162 043,12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136 255,11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109 963,12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92 911,11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87 533,43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52 080,00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43 344,00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366DC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4 946 237,00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346 237,00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2 216 249,00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3 157 880,00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3 157 880,00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2 216 249,00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3 157 880,00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3 157 880,00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4 843 440,00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14 530 320,00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14 530 320,00</w:t>
            </w:r>
          </w:p>
        </w:tc>
      </w:tr>
      <w:tr w:rsidR="00132DE8" w:rsidRPr="00366DC7" w:rsidTr="008C14CF">
        <w:trPr>
          <w:trHeight w:val="9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4 843 440,00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14 530 320,00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14 530 320,00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36 397 590,30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35 860 712,00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35 324 906,00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31 297 069,94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27 615 000,00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27 084 570,00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31 297 069,94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27 615 000,00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27 084 570,00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3 405 783,06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3 900 000,00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3 900 000,00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3 405 783,06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3 900 000,00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3 900 000,00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9 072,00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3 696,00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9 072,00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3 696,00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1 614 409,30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4 336 640,00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4 336 640,00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1 614 409,30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4 336 640,00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4 336 640,00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1 462 198,00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1 109 463,00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1 109 463,00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1 426 198,00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1 073 463,00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1 073 463,00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57 363,00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57 363,00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1 378 835,00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1 016 100,00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1 016 100,00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19 793 841,00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19 596 609,00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19 596 609,00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15 397 616,00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15 500 934,00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15 500 934,00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15 397 616,00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15 500 934,00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15 500 934,00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4 396 225,00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4 095 675,00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4 095 675,00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4 039 506,00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3 776 136,00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3 776 136,00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355 519,00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318 339,00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318 339,00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 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815 316 182,45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799 302 084,53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780 663 696,26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18 727 367,00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27 047 700,00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33 769 700,00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1 957 960,00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1 689 500,00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1 689 500,00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1 957 960,00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1 689 500,00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1 689 500,00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9 269 200,00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10 200 000,00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6 900 000,00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999 136,76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10 200 000,00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6 900 000,00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280 555,24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4 196 698,00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540 667,00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4 222 300,00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2 172 300,00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2 172 300,00</w:t>
            </w:r>
          </w:p>
        </w:tc>
      </w:tr>
      <w:tr w:rsidR="00132DE8" w:rsidRPr="00366DC7" w:rsidTr="008C14CF">
        <w:trPr>
          <w:trHeight w:val="21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1 200 000,00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</w:tr>
      <w:tr w:rsidR="00132DE8" w:rsidRPr="00366DC7" w:rsidTr="008C14CF">
        <w:trPr>
          <w:trHeight w:val="24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586 100,00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586 100,00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286 200,00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286 200,00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3 277 907,00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12 985 900,00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23 007 900,00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10 323 000,00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20 345 000,00</w:t>
            </w:r>
          </w:p>
        </w:tc>
      </w:tr>
      <w:tr w:rsidR="00132DE8" w:rsidRPr="00366DC7" w:rsidTr="008C14CF">
        <w:trPr>
          <w:trHeight w:val="16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1 399 325,00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1 244 200,00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1 244 200,00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702 123,18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396 193,00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396 193,00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145 000,00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106 710,82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143 107,00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143 107,00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4 400,00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12 000,00</w:t>
            </w:r>
          </w:p>
        </w:tc>
      </w:tr>
      <w:tr w:rsidR="00132DE8" w:rsidRPr="00366DC7" w:rsidTr="008C14CF">
        <w:trPr>
          <w:trHeight w:val="16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556 410,00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527 000,00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527 000,00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363 938,00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191 000,00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191 000,00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834 043 549,45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826 349 784,53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814 433 396,26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  <w:sectPr w:rsidR="00132DE8" w:rsidSect="000831C3">
          <w:pgSz w:w="16838" w:h="11906" w:orient="landscape" w:code="9"/>
          <w:pgMar w:top="1418" w:right="851" w:bottom="707" w:left="568" w:header="709" w:footer="709" w:gutter="0"/>
          <w:cols w:space="708"/>
          <w:docGrid w:linePitch="360"/>
        </w:sectPr>
      </w:pPr>
    </w:p>
    <w:tbl>
      <w:tblPr>
        <w:tblW w:w="10349" w:type="dxa"/>
        <w:tblInd w:w="-142" w:type="dxa"/>
        <w:tblLook w:val="04A0" w:firstRow="1" w:lastRow="0" w:firstColumn="1" w:lastColumn="0" w:noHBand="0" w:noVBand="1"/>
      </w:tblPr>
      <w:tblGrid>
        <w:gridCol w:w="4536"/>
        <w:gridCol w:w="2127"/>
        <w:gridCol w:w="1843"/>
        <w:gridCol w:w="1843"/>
      </w:tblGrid>
      <w:tr w:rsidR="00132DE8" w:rsidRPr="007A5E06" w:rsidTr="008C14CF">
        <w:trPr>
          <w:trHeight w:val="276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Default="00132DE8" w:rsidP="008C14CF">
            <w:pPr>
              <w:jc w:val="right"/>
              <w:rPr>
                <w:b/>
                <w:bCs/>
              </w:rPr>
            </w:pPr>
            <w:r w:rsidRPr="007A5E06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</w:t>
            </w:r>
            <w:r w:rsidRPr="007A5E06">
              <w:rPr>
                <w:b/>
                <w:bCs/>
              </w:rPr>
              <w:t xml:space="preserve">Приложение 12   </w:t>
            </w:r>
          </w:p>
          <w:p w:rsidR="00132DE8" w:rsidRPr="007A5E06" w:rsidRDefault="00132DE8" w:rsidP="008C14CF">
            <w:pPr>
              <w:jc w:val="right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7A5E06" w:rsidTr="008C14CF">
        <w:trPr>
          <w:trHeight w:val="450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</w:p>
        </w:tc>
      </w:tr>
      <w:tr w:rsidR="00132DE8" w:rsidRPr="007A5E06" w:rsidTr="008C14CF">
        <w:trPr>
          <w:trHeight w:val="450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</w:p>
        </w:tc>
      </w:tr>
      <w:tr w:rsidR="00132DE8" w:rsidRPr="007A5E06" w:rsidTr="008C14CF">
        <w:trPr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right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</w:tr>
      <w:tr w:rsidR="00132DE8" w:rsidRPr="007A5E06" w:rsidTr="008C14CF">
        <w:trPr>
          <w:trHeight w:val="12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ОБЪЕМ   МЕЖБЮДЖЕТНЫХ   ТРАНСФЕРТОВ, ПРЕДУСМОТРЕННЫХ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A5E06">
              <w:rPr>
                <w:b/>
                <w:bCs/>
                <w:sz w:val="28"/>
                <w:szCs w:val="28"/>
              </w:rPr>
              <w:t>К  ПОЛУЧЕНИЮ  ИЗ ВЫШЕСТОЯЩИХ БЮДЖЕТОВ  В  2020 ГОДУ И ПЛАНОВОМ ПЕРИОДЕ 2021 И 2022 ГОДОВ</w:t>
            </w:r>
          </w:p>
        </w:tc>
      </w:tr>
      <w:tr w:rsidR="00132DE8" w:rsidRPr="007A5E06" w:rsidTr="008C14CF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5E06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32DE8" w:rsidRPr="007A5E06" w:rsidTr="008C14CF">
        <w:trPr>
          <w:trHeight w:val="402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П О К А З А Т Е Л 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132DE8" w:rsidRPr="007A5E06" w:rsidTr="008C14CF">
        <w:trPr>
          <w:trHeight w:val="450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2DE8" w:rsidRPr="007A5E06" w:rsidTr="008C14CF">
        <w:trPr>
          <w:trHeight w:val="25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4 222 300,00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2 172 300,00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2 172 300,00 </w:t>
            </w:r>
          </w:p>
        </w:tc>
      </w:tr>
      <w:tr w:rsidR="00132DE8" w:rsidRPr="007A5E06" w:rsidTr="008C14CF">
        <w:trPr>
          <w:trHeight w:val="15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1 927 100,00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1 927 100,00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1 927 100,00 </w:t>
            </w:r>
          </w:p>
        </w:tc>
      </w:tr>
      <w:tr w:rsidR="00132DE8" w:rsidRPr="007A5E06" w:rsidTr="008C14CF">
        <w:trPr>
          <w:trHeight w:val="24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629 300,00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629 300,00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629 300,00 </w:t>
            </w:r>
          </w:p>
        </w:tc>
      </w:tr>
      <w:tr w:rsidR="00132DE8" w:rsidRPr="007A5E06" w:rsidTr="008C14CF">
        <w:trPr>
          <w:trHeight w:val="2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1 280 100,00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1 130 100,00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1 130 100,00 </w:t>
            </w:r>
          </w:p>
        </w:tc>
      </w:tr>
      <w:tr w:rsidR="00132DE8" w:rsidRPr="007A5E06" w:rsidTr="008C14CF">
        <w:trPr>
          <w:trHeight w:val="24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871 470,00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871 470,00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871 470,00 </w:t>
            </w:r>
          </w:p>
        </w:tc>
      </w:tr>
      <w:tr w:rsidR="00132DE8" w:rsidRPr="007A5E06" w:rsidTr="008C14CF">
        <w:trPr>
          <w:trHeight w:val="19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572 600,00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572 600,00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572 600,00 </w:t>
            </w:r>
          </w:p>
        </w:tc>
      </w:tr>
      <w:tr w:rsidR="00132DE8" w:rsidRPr="007A5E06" w:rsidTr="008C14CF">
        <w:trPr>
          <w:trHeight w:val="18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363 938,00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191 000,00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191 000,00 </w:t>
            </w:r>
          </w:p>
        </w:tc>
      </w:tr>
      <w:tr w:rsidR="00132DE8" w:rsidRPr="007A5E06" w:rsidTr="008C14CF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ind w:right="-108"/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284</w:t>
            </w:r>
            <w:r>
              <w:rPr>
                <w:b/>
                <w:bCs/>
              </w:rPr>
              <w:t> </w:t>
            </w:r>
            <w:r w:rsidRPr="007A5E06">
              <w:rPr>
                <w:b/>
                <w:bCs/>
              </w:rPr>
              <w:t>722</w:t>
            </w:r>
            <w:r>
              <w:rPr>
                <w:b/>
                <w:bCs/>
              </w:rPr>
              <w:t> </w:t>
            </w:r>
            <w:r w:rsidRPr="007A5E06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ind w:right="-108"/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284 982 900,00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284 982 900,00 </w:t>
            </w:r>
          </w:p>
        </w:tc>
      </w:tr>
      <w:tr w:rsidR="00132DE8" w:rsidRPr="007A5E06" w:rsidTr="008C14CF">
        <w:trPr>
          <w:trHeight w:val="15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17 596 592,00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15 375 700,00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15 506 600,00 </w:t>
            </w:r>
          </w:p>
        </w:tc>
      </w:tr>
      <w:tr w:rsidR="00132DE8" w:rsidRPr="007A5E06" w:rsidTr="008C14CF">
        <w:trPr>
          <w:trHeight w:val="14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    2 909 800,00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3 050 900,00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3 050 900,00 </w:t>
            </w:r>
          </w:p>
        </w:tc>
      </w:tr>
      <w:tr w:rsidR="00132DE8" w:rsidRPr="007A5E06" w:rsidTr="008C14CF">
        <w:trPr>
          <w:trHeight w:val="15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  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  11 232 892,00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9 294 600,00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9 294 600,00 </w:t>
            </w:r>
          </w:p>
        </w:tc>
      </w:tr>
      <w:tr w:rsidR="00132DE8" w:rsidRPr="007A5E06" w:rsidTr="008C14CF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    3 449 900,00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3 026 200,00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3 157 100,00 </w:t>
            </w:r>
          </w:p>
        </w:tc>
      </w:tr>
      <w:tr w:rsidR="00132DE8" w:rsidRPr="007A5E06" w:rsidTr="008C14CF">
        <w:trPr>
          <w:trHeight w:val="15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lastRenderedPageBreak/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          4 000,00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4 000,00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4 000,00 </w:t>
            </w:r>
          </w:p>
        </w:tc>
      </w:tr>
      <w:tr w:rsidR="00132DE8" w:rsidRPr="007A5E06" w:rsidTr="008C14CF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17 149 830,00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17 117 830,00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17 117 830,00 </w:t>
            </w:r>
          </w:p>
        </w:tc>
      </w:tr>
      <w:tr w:rsidR="00132DE8" w:rsidRPr="007A5E06" w:rsidTr="008C14CF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 13 741 100,00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13 741 100,00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13 741 100,00 </w:t>
            </w:r>
          </w:p>
        </w:tc>
      </w:tr>
      <w:tr w:rsidR="00132DE8" w:rsidRPr="007A5E06" w:rsidTr="008C14CF">
        <w:trPr>
          <w:trHeight w:val="8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    3 161 500,00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3 129 500,00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3 129 500,00 </w:t>
            </w:r>
          </w:p>
        </w:tc>
      </w:tr>
      <w:tr w:rsidR="00132DE8" w:rsidRPr="007A5E06" w:rsidTr="008C14CF">
        <w:trPr>
          <w:trHeight w:val="14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      150 750,00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150 750,00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150 750,00 </w:t>
            </w:r>
          </w:p>
        </w:tc>
      </w:tr>
      <w:tr w:rsidR="00132DE8" w:rsidRPr="007A5E06" w:rsidTr="008C14CF">
        <w:trPr>
          <w:trHeight w:val="1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        96 480,00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96 480,00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96 480,00 </w:t>
            </w:r>
          </w:p>
        </w:tc>
      </w:tr>
      <w:tr w:rsidR="00132DE8" w:rsidRPr="007A5E06" w:rsidTr="008C14CF">
        <w:trPr>
          <w:trHeight w:val="2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r w:rsidRPr="007A5E06"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2 543 000,00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2 543 000,00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2 543 000,00 </w:t>
            </w:r>
          </w:p>
        </w:tc>
      </w:tr>
      <w:tr w:rsidR="00132DE8" w:rsidRPr="007A5E06" w:rsidTr="008C14CF">
        <w:trPr>
          <w:trHeight w:val="14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38 929 000,00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39 199 600,00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39 199 600,00 </w:t>
            </w:r>
          </w:p>
        </w:tc>
      </w:tr>
      <w:tr w:rsidR="00132DE8" w:rsidRPr="007A5E06" w:rsidTr="008C14CF">
        <w:trPr>
          <w:trHeight w:val="214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   200 000,00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</w:tr>
      <w:tr w:rsidR="00132DE8" w:rsidRPr="007A5E06" w:rsidTr="008C14CF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Субвенция на организацию бесплатного горячего питания обучающихся, получающих начальное общее образование в муниципальных </w:t>
            </w:r>
            <w:r w:rsidRPr="007A5E06">
              <w:lastRenderedPageBreak/>
              <w:t>образовательных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lastRenderedPageBreak/>
              <w:t xml:space="preserve">    4 462 833,00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5 135 556,00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5 135 556,00 </w:t>
            </w:r>
          </w:p>
        </w:tc>
      </w:tr>
      <w:tr w:rsidR="00132DE8" w:rsidRPr="007A5E06" w:rsidTr="008C14CF">
        <w:trPr>
          <w:trHeight w:val="7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lastRenderedPageBreak/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7 817 200,00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</w:tr>
      <w:tr w:rsidR="00132DE8" w:rsidRPr="007A5E06" w:rsidTr="008C14CF">
        <w:trPr>
          <w:trHeight w:val="7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r w:rsidRPr="007A5E0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   867 000,00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</w:tr>
      <w:tr w:rsidR="00132DE8" w:rsidRPr="007A5E06" w:rsidTr="008C14CF">
        <w:trPr>
          <w:trHeight w:val="10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r w:rsidRPr="007A5E06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2 649 325,00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</w:tr>
      <w:tr w:rsidR="00132DE8" w:rsidRPr="007A5E06" w:rsidTr="008C14CF">
        <w:trPr>
          <w:trHeight w:val="254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4 600 000,00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</w:tr>
      <w:tr w:rsidR="00132DE8" w:rsidRPr="007A5E06" w:rsidTr="008C14CF">
        <w:trPr>
          <w:trHeight w:val="8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454 321,02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453 313,63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452 058,38 </w:t>
            </w:r>
          </w:p>
        </w:tc>
      </w:tr>
      <w:tr w:rsidR="00132DE8" w:rsidRPr="007A5E06" w:rsidTr="008C14CF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5 331 693,35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2 894 271,94 </w:t>
            </w:r>
          </w:p>
        </w:tc>
      </w:tr>
      <w:tr w:rsidR="00132DE8" w:rsidRPr="007A5E06" w:rsidTr="008C14CF">
        <w:trPr>
          <w:trHeight w:val="1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  87 533,43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109 963,12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92 911,11 </w:t>
            </w:r>
          </w:p>
        </w:tc>
      </w:tr>
      <w:tr w:rsidR="00132DE8" w:rsidRPr="007A5E06" w:rsidTr="008C14CF">
        <w:trPr>
          <w:trHeight w:val="11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организацию библиотечного обслуживания населения в части комплектования книжных фондов библиотек муниципальных районов и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183 622,93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</w:tr>
      <w:tr w:rsidR="00132DE8" w:rsidRPr="007A5E06" w:rsidTr="008C14CF">
        <w:trPr>
          <w:trHeight w:val="10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925 829,62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1 061 597,67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1 220 784,82 </w:t>
            </w:r>
          </w:p>
        </w:tc>
      </w:tr>
      <w:tr w:rsidR="00132DE8" w:rsidRPr="007A5E06" w:rsidTr="008C14CF">
        <w:trPr>
          <w:trHeight w:val="1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  27 986,53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32 102,90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29 513,33 </w:t>
            </w:r>
          </w:p>
        </w:tc>
      </w:tr>
      <w:tr w:rsidR="00132DE8" w:rsidRPr="007A5E06" w:rsidTr="008C14CF">
        <w:trPr>
          <w:trHeight w:val="15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1 328 235,86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1 608 815,38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1 595 938,75 </w:t>
            </w:r>
          </w:p>
        </w:tc>
      </w:tr>
      <w:tr w:rsidR="00132DE8" w:rsidRPr="007A5E06" w:rsidTr="008C14CF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lastRenderedPageBreak/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931 622,00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3 536 790,00 </w:t>
            </w:r>
          </w:p>
        </w:tc>
      </w:tr>
      <w:tr w:rsidR="00132DE8" w:rsidRPr="007A5E06" w:rsidTr="008C14CF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6 000 000,00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5 609 300,00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</w:tr>
      <w:tr w:rsidR="00132DE8" w:rsidRPr="007A5E06" w:rsidTr="008C14CF">
        <w:trPr>
          <w:trHeight w:val="18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1 031 200,00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145 000,00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90 338,62 </w:t>
            </w:r>
          </w:p>
        </w:tc>
      </w:tr>
      <w:tr w:rsidR="00132DE8" w:rsidRPr="007A5E06" w:rsidTr="008C14CF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1 402 712,66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893 347,61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1 043 464,37 </w:t>
            </w:r>
          </w:p>
        </w:tc>
      </w:tr>
      <w:tr w:rsidR="00132DE8" w:rsidRPr="007A5E06" w:rsidTr="008C14CF">
        <w:trPr>
          <w:trHeight w:val="18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26 487 104,00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35 857 714,27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35 857 714,27 </w:t>
            </w:r>
          </w:p>
        </w:tc>
      </w:tr>
      <w:tr w:rsidR="00132DE8" w:rsidRPr="007A5E06" w:rsidTr="008C14CF">
        <w:trPr>
          <w:trHeight w:val="81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374 019,72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375 044,60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376 147,67 </w:t>
            </w:r>
          </w:p>
        </w:tc>
      </w:tr>
      <w:tr w:rsidR="00132DE8" w:rsidRPr="007A5E06" w:rsidTr="008C14CF">
        <w:trPr>
          <w:trHeight w:val="11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4 843 440,00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14 530 320,00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14 530 320,00 </w:t>
            </w:r>
          </w:p>
        </w:tc>
      </w:tr>
      <w:tr w:rsidR="00132DE8" w:rsidRPr="007A5E06" w:rsidTr="008C14CF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430 881 215,77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442 456 668,53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433 699 609,26 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tabs>
          <w:tab w:val="left" w:pos="626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  <w:sectPr w:rsidR="00132DE8" w:rsidSect="000831C3">
          <w:pgSz w:w="11906" w:h="16838" w:code="9"/>
          <w:pgMar w:top="851" w:right="707" w:bottom="56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2169"/>
        <w:gridCol w:w="2098"/>
        <w:gridCol w:w="2296"/>
        <w:gridCol w:w="2693"/>
        <w:gridCol w:w="2447"/>
      </w:tblGrid>
      <w:tr w:rsidR="00132DE8" w:rsidRPr="00471126" w:rsidTr="008C14CF">
        <w:trPr>
          <w:trHeight w:val="991"/>
        </w:trPr>
        <w:tc>
          <w:tcPr>
            <w:tcW w:w="38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3" w:type="dxa"/>
            <w:gridSpan w:val="5"/>
            <w:shd w:val="clear" w:color="auto" w:fill="auto"/>
            <w:hideMark/>
          </w:tcPr>
          <w:p w:rsidR="00132DE8" w:rsidRPr="00471126" w:rsidRDefault="00132DE8" w:rsidP="008C14CF">
            <w:pPr>
              <w:jc w:val="right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2020 год  и                                                                                                                                                                                          на плановый период 2021 и 2022 годов</w:t>
            </w:r>
          </w:p>
        </w:tc>
      </w:tr>
      <w:tr w:rsidR="00132DE8" w:rsidRPr="00471126" w:rsidTr="008C14CF">
        <w:trPr>
          <w:trHeight w:val="680"/>
        </w:trPr>
        <w:tc>
          <w:tcPr>
            <w:tcW w:w="15596" w:type="dxa"/>
            <w:gridSpan w:val="6"/>
            <w:shd w:val="clear" w:color="auto" w:fill="auto"/>
            <w:hideMark/>
          </w:tcPr>
          <w:p w:rsidR="00132DE8" w:rsidRPr="00471126" w:rsidRDefault="00132DE8" w:rsidP="008C14CF">
            <w:pPr>
              <w:jc w:val="center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Межбюджетные трансферты, подлежащие передаче из районного бюджета Добринского муниципального района бюджетам сельских поселений на 2020 год</w:t>
            </w:r>
          </w:p>
        </w:tc>
      </w:tr>
      <w:tr w:rsidR="00132DE8" w:rsidRPr="00471126" w:rsidTr="008C14CF">
        <w:trPr>
          <w:trHeight w:val="291"/>
        </w:trPr>
        <w:tc>
          <w:tcPr>
            <w:tcW w:w="38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руб.</w:t>
            </w:r>
          </w:p>
        </w:tc>
      </w:tr>
      <w:tr w:rsidR="00132DE8" w:rsidRPr="00471126" w:rsidTr="008C14CF">
        <w:trPr>
          <w:trHeight w:val="395"/>
        </w:trPr>
        <w:tc>
          <w:tcPr>
            <w:tcW w:w="3893" w:type="dxa"/>
            <w:vMerge w:val="restart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1703" w:type="dxa"/>
            <w:gridSpan w:val="5"/>
            <w:shd w:val="clear" w:color="auto" w:fill="auto"/>
            <w:hideMark/>
          </w:tcPr>
          <w:p w:rsidR="00132DE8" w:rsidRPr="00471126" w:rsidRDefault="00132DE8" w:rsidP="008C14CF">
            <w:pPr>
              <w:jc w:val="center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132DE8" w:rsidRPr="00471126" w:rsidTr="008C14CF">
        <w:trPr>
          <w:trHeight w:val="4584"/>
        </w:trPr>
        <w:tc>
          <w:tcPr>
            <w:tcW w:w="3893" w:type="dxa"/>
            <w:vMerge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2098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296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2447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 выполнение полномочий по содержанию муниципального жилищного фонда</w:t>
            </w:r>
          </w:p>
        </w:tc>
      </w:tr>
      <w:tr w:rsidR="00132DE8" w:rsidRPr="00471126" w:rsidTr="008C14CF">
        <w:trPr>
          <w:trHeight w:val="616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Березнеговатский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696 300,00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358 300,00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338 000,00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96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Богородицкий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1 832 595,60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323 600,00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305 000,00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1 203 995,60</w:t>
            </w:r>
          </w:p>
        </w:tc>
      </w:tr>
      <w:tr w:rsidR="00132DE8" w:rsidRPr="00471126" w:rsidTr="008C14CF">
        <w:trPr>
          <w:trHeight w:val="707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В. Матренский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917 100,00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472 100,00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445 000,00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07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Демшинский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344 300,00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172 300,00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172 000,00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89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lastRenderedPageBreak/>
              <w:t>Сельское поселение Добринский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6 135 410,40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4 400 000,00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1 570 000,00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165 410,40</w:t>
            </w:r>
          </w:p>
        </w:tc>
      </w:tr>
      <w:tr w:rsidR="00132DE8" w:rsidRPr="00471126" w:rsidTr="008C14CF">
        <w:trPr>
          <w:trHeight w:val="557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Дубовской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821 836,80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577 000,00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215 000,00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29 836,80</w:t>
            </w:r>
          </w:p>
        </w:tc>
      </w:tr>
      <w:tr w:rsidR="00132DE8" w:rsidRPr="00471126" w:rsidTr="008C14CF">
        <w:trPr>
          <w:trHeight w:val="651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Дуровский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490 400,00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252 400,00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238 000,00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02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Каверинский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562 500,00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284 500,00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278 000,00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12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Мазейский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1 351 198,00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267 600,00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196 000,00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887 598,00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94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Нижнематренский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882 236,00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350 200,00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339 000,00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193 036,00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91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Новочеркутинский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448 800,00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448 800,00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14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Петровский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342 796,32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311 700,00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31 096,32</w:t>
            </w:r>
          </w:p>
        </w:tc>
      </w:tr>
      <w:tr w:rsidR="00132DE8" w:rsidRPr="00471126" w:rsidTr="008C14CF">
        <w:trPr>
          <w:trHeight w:val="682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Пушкинский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536 727,48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213 600,00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313 251,00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9 876,48</w:t>
            </w:r>
          </w:p>
        </w:tc>
      </w:tr>
      <w:tr w:rsidR="00132DE8" w:rsidRPr="00471126" w:rsidTr="008C14CF">
        <w:trPr>
          <w:trHeight w:val="706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Ср. Матренский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169 600,00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169 600,00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02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Талицкий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489 600,00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489 600,00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99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Тихвинский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1 106 186,00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902 500,00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203 686,00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07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Хворостянский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306 200,00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306 200,00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406"/>
        </w:trPr>
        <w:tc>
          <w:tcPr>
            <w:tcW w:w="38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17 433 786,60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10 300 000,00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4 096 000,00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1 597 571,00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1 440 215,60</w:t>
            </w:r>
          </w:p>
        </w:tc>
      </w:tr>
    </w:tbl>
    <w:p w:rsidR="00132DE8" w:rsidRPr="00471126" w:rsidRDefault="00132DE8" w:rsidP="00132DE8">
      <w:pPr>
        <w:rPr>
          <w:vanish/>
        </w:rPr>
      </w:pPr>
    </w:p>
    <w:tbl>
      <w:tblPr>
        <w:tblW w:w="15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850"/>
        <w:gridCol w:w="851"/>
        <w:gridCol w:w="850"/>
        <w:gridCol w:w="814"/>
        <w:gridCol w:w="914"/>
        <w:gridCol w:w="993"/>
        <w:gridCol w:w="875"/>
        <w:gridCol w:w="850"/>
        <w:gridCol w:w="812"/>
        <w:gridCol w:w="1001"/>
        <w:gridCol w:w="1022"/>
        <w:gridCol w:w="993"/>
      </w:tblGrid>
      <w:tr w:rsidR="00132DE8" w:rsidRPr="008B2CAF" w:rsidTr="008C14CF">
        <w:trPr>
          <w:trHeight w:val="12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jc w:val="right"/>
              <w:rPr>
                <w:rFonts w:ascii="Arial CYR" w:hAnsi="Arial CYR" w:cs="Arial CYR"/>
              </w:rPr>
            </w:pPr>
            <w:r w:rsidRPr="008B2CA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Приложение 15                                                                                                                                                       к районному бюджету на 2020 год                                                            и на плановый период 2021 и 2022 года</w:t>
            </w:r>
          </w:p>
        </w:tc>
      </w:tr>
      <w:tr w:rsidR="00132DE8" w:rsidRPr="008B2CAF" w:rsidTr="008C14CF">
        <w:trPr>
          <w:trHeight w:val="312"/>
        </w:trPr>
        <w:tc>
          <w:tcPr>
            <w:tcW w:w="15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B2CAF">
              <w:rPr>
                <w:rFonts w:ascii="Arial CYR" w:hAnsi="Arial CYR" w:cs="Arial CYR"/>
                <w:b/>
                <w:bCs/>
              </w:rPr>
              <w:t xml:space="preserve">СУММЫ МЕЖБЮДЖЕТНЫХ ТРАНСФЕРТОВ , </w:t>
            </w:r>
          </w:p>
        </w:tc>
      </w:tr>
      <w:tr w:rsidR="00132DE8" w:rsidRPr="008B2CAF" w:rsidTr="008C14CF">
        <w:trPr>
          <w:trHeight w:val="312"/>
        </w:trPr>
        <w:tc>
          <w:tcPr>
            <w:tcW w:w="15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B2CAF">
              <w:rPr>
                <w:rFonts w:ascii="Arial CYR" w:hAnsi="Arial CYR" w:cs="Arial CYR"/>
                <w:b/>
                <w:bCs/>
              </w:rPr>
              <w:t xml:space="preserve">  подлежащих принятию муниципальным районом на реализацию переданных </w:t>
            </w:r>
          </w:p>
        </w:tc>
      </w:tr>
      <w:tr w:rsidR="00132DE8" w:rsidRPr="008B2CAF" w:rsidTr="008C14CF">
        <w:trPr>
          <w:trHeight w:val="312"/>
        </w:trPr>
        <w:tc>
          <w:tcPr>
            <w:tcW w:w="15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B2CAF">
              <w:rPr>
                <w:rFonts w:ascii="Arial CYR" w:hAnsi="Arial CYR" w:cs="Arial CYR"/>
                <w:b/>
                <w:bCs/>
              </w:rPr>
              <w:t xml:space="preserve">полномочий сельскими поселениями на 2020 год и на плановый период 2021 и 2022 годов </w:t>
            </w:r>
          </w:p>
        </w:tc>
      </w:tr>
      <w:tr w:rsidR="00132DE8" w:rsidRPr="008B2CAF" w:rsidTr="008C14CF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Руб.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</w:tr>
      <w:tr w:rsidR="00132DE8" w:rsidRPr="008B2CAF" w:rsidTr="008C14CF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08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132DE8" w:rsidRPr="008B2CAF" w:rsidTr="008C14CF">
        <w:trPr>
          <w:trHeight w:val="20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132DE8" w:rsidRPr="008B2CAF" w:rsidTr="008C14C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</w:tr>
      <w:tr w:rsidR="00132DE8" w:rsidRPr="008B2CAF" w:rsidTr="008C14C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Березнеговатский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1584794,00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633876,00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663876,00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1469324,00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523906,00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553906,00</w:t>
            </w:r>
          </w:p>
        </w:tc>
      </w:tr>
      <w:tr w:rsidR="00132DE8" w:rsidRPr="008B2CAF" w:rsidTr="008C14CF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3153585,00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4309970,00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4909970,00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3038115,00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4800000,00</w:t>
            </w:r>
          </w:p>
        </w:tc>
      </w:tr>
      <w:tr w:rsidR="00132DE8" w:rsidRPr="008B2CAF" w:rsidTr="008C14CF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Верхнематренский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1504270,00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1051004,00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1051004,00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1388800,00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941034,00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941034,00</w:t>
            </w:r>
          </w:p>
        </w:tc>
      </w:tr>
      <w:tr w:rsidR="00132DE8" w:rsidRPr="008B2CAF" w:rsidTr="008C14CF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Демшинский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1424470,00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931970,00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931970,00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1309000,00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822000,00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822000,00</w:t>
            </w:r>
          </w:p>
        </w:tc>
      </w:tr>
      <w:tr w:rsidR="00132DE8" w:rsidRPr="008B2CAF" w:rsidTr="008C14CF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Добринский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1900480,00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1833980,00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1833980,00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40250,00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36480,00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1785000,00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1724000,00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1724000,00</w:t>
            </w:r>
          </w:p>
        </w:tc>
      </w:tr>
      <w:tr w:rsidR="00132DE8" w:rsidRPr="008B2CAF" w:rsidTr="008C14C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Дубовской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2692503,00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2848330,00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2848330,00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2577033,00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2738360,00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2738360,00</w:t>
            </w:r>
          </w:p>
        </w:tc>
      </w:tr>
      <w:tr w:rsidR="00132DE8" w:rsidRPr="008B2CAF" w:rsidTr="008C14CF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Дуровский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1225190,00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902775,00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761775,00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1109720,00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792805,00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651805,00</w:t>
            </w:r>
          </w:p>
        </w:tc>
      </w:tr>
      <w:tr w:rsidR="00132DE8" w:rsidRPr="008B2CAF" w:rsidTr="008C14CF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lastRenderedPageBreak/>
              <w:t>Сельское поселение  Каверинский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2539109,00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2112249,00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2178945,00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2423639,00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2002279,00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2068975,00</w:t>
            </w:r>
          </w:p>
        </w:tc>
      </w:tr>
      <w:tr w:rsidR="00132DE8" w:rsidRPr="008B2CAF" w:rsidTr="008C14CF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Мазейский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1162070,00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1034570,00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1034570,00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1046600,00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924600,00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924600,00</w:t>
            </w:r>
          </w:p>
        </w:tc>
      </w:tr>
      <w:tr w:rsidR="00132DE8" w:rsidRPr="008B2CAF" w:rsidTr="008C14C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Нижнематренский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1245317,00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472639,00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167470,00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1172347,00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405169,00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100000,00</w:t>
            </w:r>
          </w:p>
        </w:tc>
      </w:tr>
      <w:tr w:rsidR="00132DE8" w:rsidRPr="008B2CAF" w:rsidTr="008C14C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Новочеркутинский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6909467,00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6599857,00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6599857,00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6793997,00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6489887,00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6489887,00</w:t>
            </w:r>
          </w:p>
        </w:tc>
      </w:tr>
      <w:tr w:rsidR="00132DE8" w:rsidRPr="008B2CAF" w:rsidTr="008C14C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4395236,00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4158626,00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4232626,00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4279766,00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4048656,00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4122656,00</w:t>
            </w:r>
          </w:p>
        </w:tc>
      </w:tr>
      <w:tr w:rsidR="00132DE8" w:rsidRPr="008B2CAF" w:rsidTr="008C14C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913638,00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1210466,00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1210466,00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798168,00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1100496,00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1100496,00</w:t>
            </w:r>
          </w:p>
        </w:tc>
      </w:tr>
      <w:tr w:rsidR="00132DE8" w:rsidRPr="008B2CAF" w:rsidTr="008C14C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Среднематренский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115470,00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109970,00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109970,00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</w:tr>
      <w:tr w:rsidR="00132DE8" w:rsidRPr="008B2CAF" w:rsidTr="008C14C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2349318,00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4443434,00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4190391,00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2233848,00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4333464,00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4080421,00</w:t>
            </w:r>
          </w:p>
        </w:tc>
      </w:tr>
      <w:tr w:rsidR="00132DE8" w:rsidRPr="008B2CAF" w:rsidTr="008C14C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1310694,00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1257529,00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1515554,00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1195224,00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1147559,00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1405584,00</w:t>
            </w:r>
          </w:p>
        </w:tc>
      </w:tr>
      <w:tr w:rsidR="00132DE8" w:rsidRPr="008B2CAF" w:rsidTr="008C14CF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2585966,00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2580466,00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2580466,00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2470496,00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2470496,00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2470496,00</w:t>
            </w:r>
          </w:p>
        </w:tc>
      </w:tr>
      <w:tr w:rsidR="00132DE8" w:rsidRPr="008B2CAF" w:rsidTr="008C14CF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0400B">
              <w:rPr>
                <w:b/>
                <w:bCs/>
                <w:color w:val="FF0000"/>
                <w:sz w:val="14"/>
                <w:szCs w:val="14"/>
              </w:rPr>
              <w:t>37011577,00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36491711,00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36821220,00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680000,00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680000,00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680000,00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684090,00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620000,00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620000,00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556410,00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527000,00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527000,00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50400B">
              <w:rPr>
                <w:b/>
                <w:bCs/>
                <w:color w:val="FF0000"/>
                <w:sz w:val="14"/>
                <w:szCs w:val="14"/>
              </w:rPr>
              <w:t>35091077,00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34664711,00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34994220,00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  <w:sectPr w:rsidR="00132DE8" w:rsidSect="000831C3">
          <w:pgSz w:w="16838" w:h="11906" w:orient="landscape" w:code="9"/>
          <w:pgMar w:top="993" w:right="851" w:bottom="707" w:left="568" w:header="709" w:footer="709" w:gutter="0"/>
          <w:cols w:space="708"/>
          <w:docGrid w:linePitch="360"/>
        </w:sectPr>
      </w:pPr>
    </w:p>
    <w:p w:rsidR="00132DE8" w:rsidRPr="004B1643" w:rsidRDefault="00132DE8" w:rsidP="00132DE8">
      <w:pPr>
        <w:jc w:val="right"/>
        <w:rPr>
          <w:b/>
          <w:sz w:val="23"/>
          <w:szCs w:val="23"/>
        </w:rPr>
      </w:pPr>
      <w:r w:rsidRPr="004B1643">
        <w:rPr>
          <w:b/>
          <w:sz w:val="23"/>
          <w:szCs w:val="23"/>
        </w:rPr>
        <w:lastRenderedPageBreak/>
        <w:t xml:space="preserve">Приложение 16 </w:t>
      </w:r>
    </w:p>
    <w:p w:rsidR="00132DE8" w:rsidRPr="004B1643" w:rsidRDefault="00132DE8" w:rsidP="00132DE8">
      <w:pPr>
        <w:jc w:val="right"/>
        <w:rPr>
          <w:sz w:val="23"/>
          <w:szCs w:val="23"/>
        </w:rPr>
      </w:pPr>
      <w:r w:rsidRPr="004B1643">
        <w:rPr>
          <w:sz w:val="23"/>
          <w:szCs w:val="23"/>
        </w:rPr>
        <w:t xml:space="preserve">к районному бюджету на 2020 год </w:t>
      </w:r>
    </w:p>
    <w:p w:rsidR="00132DE8" w:rsidRPr="004B1643" w:rsidRDefault="00132DE8" w:rsidP="00132DE8">
      <w:pPr>
        <w:jc w:val="right"/>
        <w:rPr>
          <w:sz w:val="23"/>
          <w:szCs w:val="23"/>
        </w:rPr>
      </w:pPr>
      <w:r w:rsidRPr="004B1643">
        <w:rPr>
          <w:sz w:val="23"/>
          <w:szCs w:val="23"/>
        </w:rPr>
        <w:t xml:space="preserve">и на плановый период 2021 и 2022 годов </w:t>
      </w:r>
    </w:p>
    <w:p w:rsidR="00132DE8" w:rsidRPr="004B1643" w:rsidRDefault="00132DE8" w:rsidP="00132DE8">
      <w:pPr>
        <w:rPr>
          <w:b/>
          <w:sz w:val="23"/>
          <w:szCs w:val="23"/>
        </w:rPr>
      </w:pPr>
    </w:p>
    <w:p w:rsidR="00132DE8" w:rsidRPr="004B1643" w:rsidRDefault="00132DE8" w:rsidP="00132DE8">
      <w:pPr>
        <w:jc w:val="center"/>
        <w:rPr>
          <w:b/>
          <w:sz w:val="26"/>
          <w:szCs w:val="26"/>
        </w:rPr>
      </w:pPr>
      <w:r w:rsidRPr="004B1643">
        <w:rPr>
          <w:b/>
          <w:sz w:val="23"/>
          <w:szCs w:val="23"/>
        </w:rPr>
        <w:t xml:space="preserve">       </w:t>
      </w:r>
      <w:r w:rsidRPr="004B1643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2020 год и на плановый период 2021 и 2022 годов</w:t>
      </w:r>
    </w:p>
    <w:p w:rsidR="00132DE8" w:rsidRPr="004B1643" w:rsidRDefault="00132DE8" w:rsidP="00132DE8">
      <w:pPr>
        <w:ind w:firstLine="851"/>
        <w:jc w:val="both"/>
        <w:rPr>
          <w:b/>
        </w:rPr>
      </w:pPr>
    </w:p>
    <w:p w:rsidR="00132DE8" w:rsidRPr="004B1643" w:rsidRDefault="00132DE8" w:rsidP="00132DE8">
      <w:pPr>
        <w:ind w:firstLine="851"/>
        <w:jc w:val="both"/>
        <w:rPr>
          <w:b/>
        </w:rPr>
      </w:pPr>
      <w:r w:rsidRPr="004B1643">
        <w:rPr>
          <w:b/>
        </w:rPr>
        <w:t>1. Субсидии в объеме: 2020 год –  6 000 000,00 руб., 2021 год – 0,00 руб., 2022 год – 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132DE8" w:rsidRPr="004B1643" w:rsidRDefault="00132DE8" w:rsidP="00132DE8">
      <w:pPr>
        <w:ind w:firstLine="851"/>
        <w:jc w:val="both"/>
      </w:pPr>
      <w:r w:rsidRPr="004B1643"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внутримуниципальным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Условием предоставления субсидий является: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bookmarkStart w:id="1" w:name="_Hlk43704119"/>
      <w:r w:rsidRPr="004B1643">
        <w:t>Субсидии рассчитываются по формуле: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359BE42B" wp14:editId="388D07EF">
            <wp:extent cx="13716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,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 w:rsidRPr="004B1643">
        <w:t>где: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15762C26" wp14:editId="71887CDA">
            <wp:extent cx="3111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сумма субсидии за отчетный период;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1C2AA93D" wp14:editId="2BAB4E2C">
            <wp:extent cx="482600" cy="2413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65E2AC9F" wp14:editId="44054A45">
            <wp:extent cx="2165350" cy="298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>,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 w:rsidRPr="004B1643">
        <w:t>где: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19FF123C" wp14:editId="696B411D">
            <wp:extent cx="3873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плановые расходы перевозчика, без учета расходов на амортизацию подвижного состава,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52ADF403" wp14:editId="7677084E">
            <wp:extent cx="4191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плановый пробег перевозчика за отчетный период по внутримуниципальным маршрутам регулярных перевозок по регулируемым тарифам,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4F8683C8" wp14:editId="767A7BA0">
            <wp:extent cx="4191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плановые доходы перевозчика за отчетный период от перевозки пассажиров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lastRenderedPageBreak/>
        <w:drawing>
          <wp:inline distT="0" distB="0" distL="0" distR="0" wp14:anchorId="53E59F83" wp14:editId="2B253E21">
            <wp:extent cx="3111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фактический пробег за отчетный период по внутримуниципальным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bookmarkEnd w:id="1"/>
    <w:p w:rsidR="00132DE8" w:rsidRPr="004B1643" w:rsidRDefault="00132DE8" w:rsidP="00132DE8">
      <w:pPr>
        <w:jc w:val="both"/>
      </w:pP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4B1643">
        <w:rPr>
          <w:b/>
          <w:bCs/>
        </w:rPr>
        <w:t>2. Субсидии в 2020 году – 300 000,00 руб.</w:t>
      </w:r>
      <w:r w:rsidRPr="004B1643">
        <w:t xml:space="preserve"> </w:t>
      </w:r>
      <w:r w:rsidRPr="004B1643">
        <w:rPr>
          <w:b/>
          <w:bCs/>
        </w:rPr>
        <w:t>2021 год – 300 000,00 руб., 2022 год – 300 000,00 руб.,</w:t>
      </w:r>
      <w:r w:rsidRPr="004B1643">
        <w:rPr>
          <w:b/>
        </w:rPr>
        <w:t xml:space="preserve"> </w:t>
      </w:r>
      <w:r w:rsidRPr="004B1643">
        <w:rPr>
          <w:b/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32DE8" w:rsidRPr="004B1643" w:rsidRDefault="00132DE8" w:rsidP="00132DE8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4B1643">
        <w:t xml:space="preserve">             Субъекты малого социального предпринимательства (претенденты) должны отвечать условиям на дату подачи документов:</w:t>
      </w:r>
    </w:p>
    <w:p w:rsidR="00132DE8" w:rsidRPr="004B1643" w:rsidRDefault="00132DE8" w:rsidP="00132DE8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4B1643">
        <w:t>-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132DE8" w:rsidRPr="004B1643" w:rsidRDefault="00132DE8" w:rsidP="00132DE8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4B1643">
        <w:t xml:space="preserve"> - сельское хозяйство, охота и лесное хозяйство;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обрабатывающие производства;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общественное питание;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строительство зданий и сооружений для здравоохранения, культуры, образования;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инновационная деятельность;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заготовительная деятельность;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деятельность в области информации и связи.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-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одинокие и (или) многодетные родители, воспитывающие несовершеннолетних детей, в том числе детей-инвалидов;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а) инвалиды и лица с ограниченными возможностями здоровья;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lastRenderedPageBreak/>
        <w:t>б) одинокие и (или) многодетные родители, воспитывающие несовершеннолетних детей, в том числе детей-инвалидов;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г) выпускники детских домов в возрасте до двадцати трех лет;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д) лица, освобожденные из мест лишения свободы и имеющие неснятую или непогашенную судимость;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е) беженцы и вынужденные переселенцы;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ж) малоимущие граждане;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з) лица без определенного места жительства и занятий;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и) граждане, не отнесенные к вышеуказанным категориям, признанные нуждающимися в социальном обслуживании.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 срок реализации проекта по организации и развитию собственного дела должен составлять не более двух лет;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- создание не менее двух рабочих мест при реализации проекта;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размер заработной платы работников при реализации проекта не может быть ниже размера минимальной заработной платы, установленного Региональным соглашением о минимальной заработной плате на 2018-2020 годы в Липецкой области;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отсутствие задолженности по заработной плате перед персоналом на дату подачи заявки (если деятельность уже ведется);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предоставление субсидий после прохождения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- заключение соглашения о предоставлении субсидии с главным распорядителем бюджетных средств;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</w:t>
      </w:r>
      <w:r w:rsidRPr="004B1643">
        <w:lastRenderedPageBreak/>
        <w:t>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jc w:val="both"/>
        <w:rPr>
          <w:b/>
        </w:rPr>
      </w:pPr>
      <w:r w:rsidRPr="004B1643">
        <w:t xml:space="preserve">                  </w:t>
      </w:r>
      <w:r w:rsidRPr="004B1643">
        <w:rPr>
          <w:b/>
        </w:rPr>
        <w:t xml:space="preserve">3. Субсидии в объеме: в 2020 </w:t>
      </w:r>
      <w:r w:rsidRPr="004B1643">
        <w:rPr>
          <w:b/>
          <w:color w:val="000000"/>
        </w:rPr>
        <w:t xml:space="preserve">году – </w:t>
      </w:r>
      <w:r w:rsidRPr="004B1643">
        <w:rPr>
          <w:b/>
          <w:color w:val="FF0000"/>
        </w:rPr>
        <w:t>73 118,00</w:t>
      </w:r>
      <w:r w:rsidRPr="004B1643">
        <w:rPr>
          <w:b/>
          <w:color w:val="000000"/>
        </w:rPr>
        <w:t xml:space="preserve"> руб.,</w:t>
      </w:r>
      <w:r w:rsidRPr="004B1643">
        <w:rPr>
          <w:b/>
        </w:rPr>
        <w:t xml:space="preserve"> 2021 год – 31 000,00 руб., 2022 год – 31 000,00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tabs>
          <w:tab w:val="num" w:pos="900"/>
        </w:tabs>
        <w:ind w:firstLine="540"/>
        <w:jc w:val="both"/>
        <w:rPr>
          <w:bCs/>
          <w:iCs/>
          <w:color w:val="000000"/>
          <w:sz w:val="22"/>
          <w:szCs w:val="22"/>
        </w:rPr>
      </w:pPr>
      <w:r w:rsidRPr="004B1643">
        <w:t>Условия предоставления субсидии,</w:t>
      </w:r>
      <w:r w:rsidRPr="004B1643">
        <w:rPr>
          <w:bCs/>
          <w:iCs/>
          <w:color w:val="000000"/>
          <w:sz w:val="28"/>
          <w:szCs w:val="28"/>
        </w:rPr>
        <w:t xml:space="preserve"> </w:t>
      </w:r>
      <w:r w:rsidRPr="004B1643">
        <w:rPr>
          <w:bCs/>
          <w:iCs/>
          <w:color w:val="000000"/>
          <w:sz w:val="22"/>
          <w:szCs w:val="22"/>
        </w:rPr>
        <w:t>являются: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tabs>
          <w:tab w:val="right" w:pos="9354"/>
        </w:tabs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отсутствие задолженности по заработной плате перед персоналом, </w:t>
      </w:r>
      <w:r w:rsidRPr="004B1643">
        <w:rPr>
          <w:color w:val="000000"/>
        </w:rPr>
        <w:tab/>
      </w:r>
    </w:p>
    <w:p w:rsidR="00132DE8" w:rsidRPr="004B1643" w:rsidRDefault="00132DE8" w:rsidP="00132DE8">
      <w:pPr>
        <w:tabs>
          <w:tab w:val="num" w:pos="900"/>
        </w:tabs>
        <w:jc w:val="both"/>
        <w:rPr>
          <w:bCs/>
          <w:iCs/>
          <w:color w:val="000000"/>
        </w:rPr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>4. Субсидии в 2020 году – 880 645руб.,</w:t>
      </w:r>
      <w:r w:rsidRPr="004B1643">
        <w:rPr>
          <w:color w:val="000000"/>
          <w:sz w:val="20"/>
          <w:szCs w:val="20"/>
        </w:rPr>
        <w:t xml:space="preserve"> </w:t>
      </w:r>
      <w:r w:rsidRPr="004B1643">
        <w:rPr>
          <w:b/>
          <w:color w:val="000000"/>
        </w:rPr>
        <w:t>2021</w:t>
      </w:r>
      <w:r w:rsidRPr="004B1643">
        <w:rPr>
          <w:b/>
        </w:rPr>
        <w:t xml:space="preserve"> год – 52 000,00 руб., 2021 год – 52 000,00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</w:t>
      </w:r>
      <w:r w:rsidRPr="004B1643">
        <w:rPr>
          <w:b/>
        </w:rPr>
        <w:lastRenderedPageBreak/>
        <w:t>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 рованного и (или) технологического, и (или) холодильного оборудовании для установки в нем.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tabs>
          <w:tab w:val="num" w:pos="900"/>
        </w:tabs>
        <w:ind w:firstLine="540"/>
        <w:jc w:val="both"/>
        <w:rPr>
          <w:bCs/>
          <w:iCs/>
          <w:color w:val="000000"/>
          <w:sz w:val="22"/>
          <w:szCs w:val="22"/>
        </w:rPr>
      </w:pPr>
      <w:r w:rsidRPr="004B1643">
        <w:t>Условия предоставления субсидии,</w:t>
      </w:r>
      <w:r w:rsidRPr="004B1643">
        <w:rPr>
          <w:bCs/>
          <w:iCs/>
          <w:color w:val="000000"/>
          <w:sz w:val="28"/>
          <w:szCs w:val="28"/>
        </w:rPr>
        <w:t xml:space="preserve"> </w:t>
      </w:r>
      <w:r w:rsidRPr="004B1643">
        <w:rPr>
          <w:bCs/>
          <w:iCs/>
          <w:color w:val="000000"/>
          <w:sz w:val="22"/>
          <w:szCs w:val="22"/>
        </w:rPr>
        <w:t>являются: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tabs>
          <w:tab w:val="num" w:pos="900"/>
        </w:tabs>
        <w:jc w:val="both"/>
        <w:rPr>
          <w:bCs/>
          <w:iCs/>
          <w:color w:val="000000"/>
        </w:rPr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5. Субсидии в 2020 </w:t>
      </w:r>
      <w:r w:rsidRPr="004B1643">
        <w:rPr>
          <w:b/>
          <w:color w:val="000000"/>
        </w:rPr>
        <w:t xml:space="preserve">году </w:t>
      </w:r>
      <w:r w:rsidRPr="004B1643">
        <w:rPr>
          <w:b/>
          <w:color w:val="FF0000"/>
        </w:rPr>
        <w:t>– 0,00</w:t>
      </w:r>
      <w:r w:rsidRPr="004B1643">
        <w:rPr>
          <w:b/>
          <w:color w:val="000000"/>
        </w:rPr>
        <w:t xml:space="preserve"> руб.,</w:t>
      </w:r>
      <w:r w:rsidRPr="004B1643">
        <w:rPr>
          <w:b/>
        </w:rPr>
        <w:t xml:space="preserve"> 2021 год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lastRenderedPageBreak/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t xml:space="preserve">               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6. Субсидии в 2020 </w:t>
      </w:r>
      <w:r w:rsidRPr="004B1643">
        <w:rPr>
          <w:b/>
          <w:color w:val="000000"/>
        </w:rPr>
        <w:t xml:space="preserve">году </w:t>
      </w:r>
      <w:r w:rsidRPr="004B1643">
        <w:rPr>
          <w:b/>
          <w:color w:val="FF0000"/>
        </w:rPr>
        <w:t>– 0,00</w:t>
      </w:r>
      <w:r w:rsidRPr="004B1643">
        <w:rPr>
          <w:b/>
          <w:color w:val="000000"/>
        </w:rPr>
        <w:t xml:space="preserve"> руб. 2021</w:t>
      </w:r>
      <w:r w:rsidRPr="004B1643">
        <w:rPr>
          <w:b/>
        </w:rPr>
        <w:t xml:space="preserve"> год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lastRenderedPageBreak/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7. Субсидии в 2020 </w:t>
      </w:r>
      <w:r w:rsidRPr="004B1643">
        <w:rPr>
          <w:b/>
          <w:color w:val="000000"/>
        </w:rPr>
        <w:t xml:space="preserve">году – </w:t>
      </w:r>
      <w:r w:rsidRPr="004B1643">
        <w:rPr>
          <w:b/>
          <w:color w:val="FF0000"/>
        </w:rPr>
        <w:t>65 806,00</w:t>
      </w:r>
      <w:r w:rsidRPr="004B1643">
        <w:rPr>
          <w:b/>
          <w:color w:val="000000"/>
        </w:rPr>
        <w:t xml:space="preserve"> руб.,</w:t>
      </w:r>
      <w:r w:rsidRPr="004B1643">
        <w:rPr>
          <w:color w:val="000000"/>
          <w:sz w:val="20"/>
          <w:szCs w:val="20"/>
        </w:rPr>
        <w:t xml:space="preserve"> </w:t>
      </w:r>
      <w:r w:rsidRPr="004B1643">
        <w:rPr>
          <w:b/>
          <w:color w:val="000000"/>
        </w:rPr>
        <w:t>2021</w:t>
      </w:r>
      <w:r w:rsidRPr="004B1643">
        <w:rPr>
          <w:b/>
        </w:rPr>
        <w:t xml:space="preserve"> год – 71 200,00 руб., 2022 год – 48 556,00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lastRenderedPageBreak/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4B1643">
        <w:rPr>
          <w:b/>
        </w:rPr>
        <w:t xml:space="preserve">8. Субсидии в 2020 </w:t>
      </w:r>
      <w:r w:rsidRPr="004B1643">
        <w:rPr>
          <w:b/>
          <w:color w:val="000000"/>
        </w:rPr>
        <w:t xml:space="preserve">году – </w:t>
      </w:r>
      <w:r w:rsidRPr="004B1643">
        <w:rPr>
          <w:b/>
          <w:color w:val="FF0000"/>
        </w:rPr>
        <w:t>89 247,00</w:t>
      </w:r>
      <w:r w:rsidRPr="004B1643">
        <w:rPr>
          <w:b/>
          <w:color w:val="000000"/>
        </w:rPr>
        <w:t xml:space="preserve"> руб. 2021</w:t>
      </w:r>
      <w:r w:rsidRPr="004B1643">
        <w:rPr>
          <w:b/>
        </w:rPr>
        <w:t xml:space="preserve"> год – 113 800,00 руб., 2022 год –81 782,62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4B1643">
        <w:rPr>
          <w:sz w:val="20"/>
          <w:szCs w:val="20"/>
        </w:rPr>
        <w:t xml:space="preserve"> </w:t>
      </w:r>
      <w:r w:rsidRPr="004B1643">
        <w:rPr>
          <w:b/>
        </w:rPr>
        <w:t xml:space="preserve">у личных подсобных хозяйств </w:t>
      </w:r>
      <w:r w:rsidRPr="004B1643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32DE8" w:rsidRPr="004B1643" w:rsidRDefault="00132DE8" w:rsidP="00132DE8">
      <w:pPr>
        <w:tabs>
          <w:tab w:val="num" w:pos="900"/>
        </w:tabs>
        <w:ind w:firstLine="540"/>
        <w:jc w:val="both"/>
        <w:rPr>
          <w:bCs/>
          <w:iCs/>
          <w:color w:val="000000"/>
          <w:sz w:val="22"/>
          <w:szCs w:val="22"/>
        </w:rPr>
      </w:pPr>
      <w:r w:rsidRPr="004B1643">
        <w:t>Условия предоставления субсидии,</w:t>
      </w:r>
      <w:r w:rsidRPr="004B1643">
        <w:rPr>
          <w:bCs/>
          <w:iCs/>
          <w:color w:val="000000"/>
          <w:sz w:val="28"/>
          <w:szCs w:val="28"/>
        </w:rPr>
        <w:t xml:space="preserve"> </w:t>
      </w:r>
      <w:r w:rsidRPr="004B1643">
        <w:rPr>
          <w:bCs/>
          <w:iCs/>
          <w:color w:val="000000"/>
          <w:sz w:val="22"/>
          <w:szCs w:val="22"/>
        </w:rPr>
        <w:t>являются: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tabs>
          <w:tab w:val="num" w:pos="900"/>
        </w:tabs>
        <w:jc w:val="both"/>
        <w:rPr>
          <w:bCs/>
          <w:iCs/>
          <w:color w:val="000000"/>
        </w:rPr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 xml:space="preserve"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</w:t>
      </w:r>
      <w:r w:rsidRPr="004B1643">
        <w:rPr>
          <w:color w:val="000000"/>
        </w:rPr>
        <w:lastRenderedPageBreak/>
        <w:t>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9. Субсидии в 2020 </w:t>
      </w:r>
      <w:r w:rsidRPr="004B1643">
        <w:rPr>
          <w:b/>
          <w:color w:val="000000"/>
        </w:rPr>
        <w:t xml:space="preserve">году – </w:t>
      </w:r>
      <w:r w:rsidRPr="004B1643">
        <w:rPr>
          <w:b/>
          <w:color w:val="FF0000"/>
        </w:rPr>
        <w:t>0,00</w:t>
      </w:r>
      <w:r w:rsidRPr="004B1643">
        <w:rPr>
          <w:b/>
          <w:color w:val="000000"/>
        </w:rPr>
        <w:t xml:space="preserve"> руб.</w:t>
      </w:r>
      <w:r w:rsidRPr="004B1643">
        <w:rPr>
          <w:color w:val="000000"/>
          <w:sz w:val="20"/>
          <w:szCs w:val="20"/>
        </w:rPr>
        <w:t xml:space="preserve"> </w:t>
      </w:r>
      <w:r w:rsidRPr="004B1643">
        <w:rPr>
          <w:b/>
          <w:color w:val="000000"/>
        </w:rPr>
        <w:t>2021 год</w:t>
      </w:r>
      <w:r w:rsidRPr="004B1643">
        <w:rPr>
          <w:b/>
        </w:rPr>
        <w:t xml:space="preserve">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4B1643"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10. Субсидии в 2020 году – </w:t>
      </w:r>
      <w:r w:rsidRPr="004B1643">
        <w:rPr>
          <w:b/>
          <w:color w:val="FF0000"/>
        </w:rPr>
        <w:t>0,00</w:t>
      </w:r>
      <w:r w:rsidRPr="004B1643">
        <w:rPr>
          <w:b/>
        </w:rPr>
        <w:t xml:space="preserve"> руб. 2021 год – 15 000,00 руб., 2022 год – 15 000,00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4B1643">
        <w:rPr>
          <w:sz w:val="20"/>
          <w:szCs w:val="20"/>
        </w:rPr>
        <w:t xml:space="preserve"> </w:t>
      </w:r>
      <w:r w:rsidRPr="004B1643">
        <w:rPr>
          <w:b/>
        </w:rPr>
        <w:t>включая работы, связанные с подведением воды, канализации и электросетей.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132DE8" w:rsidRPr="004B1643" w:rsidRDefault="00132DE8" w:rsidP="00132DE8">
      <w:pPr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jc w:val="both"/>
      </w:pPr>
      <w:r w:rsidRPr="004B1643">
        <w:t xml:space="preserve">     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jc w:val="both"/>
      </w:pPr>
      <w:r w:rsidRPr="004B1643">
        <w:t xml:space="preserve">   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jc w:val="both"/>
      </w:pPr>
      <w:r w:rsidRPr="004B1643">
        <w:t xml:space="preserve">     - отсутствие задолженности по заработной плате перед персоналом, </w:t>
      </w:r>
    </w:p>
    <w:p w:rsidR="00132DE8" w:rsidRPr="004B1643" w:rsidRDefault="00132DE8" w:rsidP="00132DE8">
      <w:pPr>
        <w:jc w:val="both"/>
      </w:pPr>
      <w:r w:rsidRPr="004B1643">
        <w:t xml:space="preserve">     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jc w:val="both"/>
      </w:pPr>
      <w:r w:rsidRPr="004B1643">
        <w:t xml:space="preserve">   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jc w:val="both"/>
      </w:pPr>
      <w:r w:rsidRPr="004B1643">
        <w:t xml:space="preserve">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jc w:val="both"/>
      </w:pPr>
      <w:r w:rsidRPr="004B1643">
        <w:t xml:space="preserve">           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jc w:val="both"/>
      </w:pPr>
      <w:r w:rsidRPr="004B1643">
        <w:t xml:space="preserve">     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jc w:val="both"/>
      </w:pPr>
      <w:r w:rsidRPr="004B1643">
        <w:t xml:space="preserve">            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jc w:val="both"/>
      </w:pPr>
      <w:r w:rsidRPr="004B1643">
        <w:t xml:space="preserve">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jc w:val="both"/>
      </w:pPr>
      <w:r w:rsidRPr="004B1643">
        <w:t xml:space="preserve">               Критерием отбора является:</w:t>
      </w:r>
    </w:p>
    <w:p w:rsidR="00132DE8" w:rsidRPr="004B1643" w:rsidRDefault="00132DE8" w:rsidP="00132DE8">
      <w:pPr>
        <w:jc w:val="both"/>
        <w:rPr>
          <w:b/>
        </w:rPr>
      </w:pPr>
      <w:r w:rsidRPr="004B1643">
        <w:lastRenderedPageBreak/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  <w:r w:rsidRPr="004B1643">
        <w:rPr>
          <w:b/>
        </w:rPr>
        <w:t xml:space="preserve"> </w:t>
      </w:r>
    </w:p>
    <w:p w:rsidR="00132DE8" w:rsidRPr="004B1643" w:rsidRDefault="00132DE8" w:rsidP="00132DE8">
      <w:pPr>
        <w:jc w:val="both"/>
        <w:rPr>
          <w:b/>
        </w:rPr>
      </w:pPr>
    </w:p>
    <w:p w:rsidR="00132DE8" w:rsidRPr="004B1643" w:rsidRDefault="00132DE8" w:rsidP="00132DE8">
      <w:pPr>
        <w:jc w:val="both"/>
        <w:rPr>
          <w:b/>
        </w:rPr>
      </w:pPr>
      <w:r w:rsidRPr="004B1643">
        <w:rPr>
          <w:b/>
        </w:rPr>
        <w:t xml:space="preserve">              11. Субсидии в 2020 </w:t>
      </w:r>
      <w:r w:rsidRPr="004B1643">
        <w:rPr>
          <w:b/>
          <w:color w:val="000000"/>
        </w:rPr>
        <w:t>году – 110 000,00 руб.,</w:t>
      </w:r>
      <w:r w:rsidRPr="004B1643">
        <w:rPr>
          <w:b/>
        </w:rPr>
        <w:t xml:space="preserve"> 2021 год – 110 000,00 руб., 2022 год – 110 000,00 руб.  </w:t>
      </w:r>
      <w:r w:rsidRPr="004B1643">
        <w:rPr>
          <w:b/>
          <w:bCs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4B1643">
        <w:rPr>
          <w:b/>
        </w:rPr>
        <w:t>.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Субсидии предоставляются в 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наличие документов, подтверждающих фактически произведенные затраты;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4B1643">
        <w:rPr>
          <w:b/>
          <w:bCs/>
        </w:rPr>
        <w:t xml:space="preserve">12. Субсидии в 2020 </w:t>
      </w:r>
      <w:r w:rsidRPr="004B1643">
        <w:rPr>
          <w:b/>
          <w:bCs/>
          <w:color w:val="000000"/>
        </w:rPr>
        <w:t xml:space="preserve">году – </w:t>
      </w:r>
      <w:r w:rsidRPr="004B1643">
        <w:rPr>
          <w:b/>
          <w:bCs/>
          <w:color w:val="FF0000"/>
        </w:rPr>
        <w:t>1 707 521,96</w:t>
      </w:r>
      <w:r w:rsidRPr="004B1643">
        <w:rPr>
          <w:b/>
          <w:bCs/>
          <w:color w:val="000000"/>
        </w:rPr>
        <w:t xml:space="preserve"> руб. 2021</w:t>
      </w:r>
      <w:r w:rsidRPr="004B1643">
        <w:rPr>
          <w:b/>
          <w:bCs/>
        </w:rPr>
        <w:t xml:space="preserve"> год – 1 193 347,61 руб., 2022 год – 1 343 464,37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lastRenderedPageBreak/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</w:pPr>
      <w:r w:rsidRPr="004B1643">
        <w:t xml:space="preserve">              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</w:pPr>
      <w:r w:rsidRPr="004B1643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ности до стационарного торгового объекта превышает 2 километра,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сбор и доставка заказов при оказании бытовых услуг,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</w:p>
    <w:p w:rsidR="00132DE8" w:rsidRPr="004B1643" w:rsidRDefault="00132DE8" w:rsidP="00132DE8">
      <w:pPr>
        <w:ind w:firstLine="851"/>
        <w:jc w:val="both"/>
        <w:rPr>
          <w:b/>
        </w:rPr>
      </w:pPr>
      <w:r w:rsidRPr="004B1643">
        <w:rPr>
          <w:b/>
          <w:color w:val="000000"/>
        </w:rPr>
        <w:t>13. Субсидии в 2020 году – 0,00 руб. 2021 год</w:t>
      </w:r>
      <w:r w:rsidRPr="004B1643">
        <w:rPr>
          <w:b/>
        </w:rPr>
        <w:t xml:space="preserve"> – 100 000,00 руб., 2022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ind w:firstLine="851"/>
        <w:jc w:val="both"/>
      </w:pPr>
      <w:r w:rsidRPr="004B1643">
        <w:lastRenderedPageBreak/>
        <w:t>Условия предоставления субсидии, являются: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ind w:firstLine="851"/>
        <w:jc w:val="both"/>
      </w:pPr>
      <w:r w:rsidRPr="004B1643">
        <w:t>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32DE8" w:rsidRPr="004B1643" w:rsidRDefault="00132DE8" w:rsidP="00132DE8">
      <w:pPr>
        <w:ind w:firstLine="851"/>
        <w:jc w:val="both"/>
      </w:pPr>
      <w:r w:rsidRPr="004B1643">
        <w:t>- сбор и доставка заказов при оказании бытовых услуг.</w:t>
      </w:r>
    </w:p>
    <w:p w:rsidR="00132DE8" w:rsidRPr="004B1643" w:rsidRDefault="00132DE8" w:rsidP="00132DE8">
      <w:pPr>
        <w:ind w:firstLine="851"/>
        <w:jc w:val="both"/>
        <w:rPr>
          <w:b/>
        </w:rPr>
      </w:pPr>
    </w:p>
    <w:p w:rsidR="00132DE8" w:rsidRPr="004B1643" w:rsidRDefault="00132DE8" w:rsidP="00132DE8">
      <w:pPr>
        <w:ind w:firstLine="851"/>
        <w:jc w:val="both"/>
        <w:rPr>
          <w:b/>
        </w:rPr>
      </w:pPr>
      <w:r w:rsidRPr="004B1643">
        <w:rPr>
          <w:b/>
        </w:rPr>
        <w:t xml:space="preserve">14. Субсидии в 2020 </w:t>
      </w:r>
      <w:r w:rsidRPr="004B1643">
        <w:rPr>
          <w:b/>
          <w:color w:val="000000"/>
        </w:rPr>
        <w:t>году – 0,00 руб.</w:t>
      </w:r>
      <w:r w:rsidRPr="004B1643">
        <w:rPr>
          <w:color w:val="000000"/>
        </w:rPr>
        <w:t xml:space="preserve"> </w:t>
      </w:r>
      <w:r w:rsidRPr="004B1643">
        <w:rPr>
          <w:b/>
          <w:color w:val="000000"/>
        </w:rPr>
        <w:t>2021 год</w:t>
      </w:r>
      <w:r w:rsidRPr="004B1643">
        <w:rPr>
          <w:b/>
        </w:rPr>
        <w:t xml:space="preserve"> – 50 000,00 руб., 2022 год – 50 000,00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</w:t>
      </w:r>
      <w:r w:rsidRPr="004B1643">
        <w:lastRenderedPageBreak/>
        <w:t>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ности до стационарного торгового объекта превышает 2 километра,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>- сбор и доставка заказов при оказании бытовых услуг,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132DE8" w:rsidRPr="004B1643" w:rsidRDefault="00132DE8" w:rsidP="00132DE8">
      <w:pPr>
        <w:ind w:firstLine="851"/>
        <w:jc w:val="both"/>
        <w:rPr>
          <w:b/>
          <w:color w:val="FF0000"/>
        </w:rPr>
      </w:pP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  <w:r w:rsidRPr="004B1643">
        <w:rPr>
          <w:color w:val="000000"/>
        </w:rPr>
        <w:t xml:space="preserve">  </w:t>
      </w:r>
      <w:r w:rsidRPr="004B1643">
        <w:rPr>
          <w:b/>
          <w:color w:val="000000"/>
        </w:rPr>
        <w:t>15. Субсидии в 2020 году – 0,00 руб.</w:t>
      </w:r>
      <w:r w:rsidRPr="004B1643">
        <w:rPr>
          <w:color w:val="000000"/>
        </w:rPr>
        <w:t xml:space="preserve"> </w:t>
      </w:r>
      <w:r w:rsidRPr="004B1643">
        <w:rPr>
          <w:b/>
          <w:color w:val="000000"/>
        </w:rPr>
        <w:t xml:space="preserve">2021 год – 20 000,00 руб., 2022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lastRenderedPageBreak/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jc w:val="both"/>
        <w:rPr>
          <w:color w:val="000000"/>
        </w:rPr>
      </w:pPr>
      <w:r w:rsidRPr="004B1643">
        <w:rPr>
          <w:color w:val="000000"/>
        </w:rPr>
        <w:t xml:space="preserve">      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</w:pPr>
      <w:r w:rsidRPr="004B1643"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ности до стационарного торгового объекта превышает 2 километра,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сбор и доставка заказов при оказании бытовых услуг,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  <w:r w:rsidRPr="004B1643">
        <w:rPr>
          <w:b/>
          <w:color w:val="000000"/>
        </w:rPr>
        <w:t>16. Субсидии</w:t>
      </w:r>
      <w:r w:rsidRPr="004B1643">
        <w:rPr>
          <w:color w:val="000000"/>
        </w:rPr>
        <w:t xml:space="preserve"> </w:t>
      </w:r>
      <w:r w:rsidRPr="004B1643">
        <w:rPr>
          <w:b/>
          <w:color w:val="000000"/>
        </w:rPr>
        <w:t>в 2020 году – 0,00 руб. 2021 год – 20 000,00 руб., 2022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просроченной (неурегулированной) задолженности по возврату в </w:t>
      </w:r>
      <w:r w:rsidRPr="004B1643">
        <w:lastRenderedPageBreak/>
        <w:t>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сбор и доставка заказов при оказании бытовых услуг,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  <w:r w:rsidRPr="004B1643">
        <w:rPr>
          <w:color w:val="000000"/>
        </w:rPr>
        <w:t>- осуществление сбора и доставку заказов сельского населения.</w:t>
      </w: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  <w:r w:rsidRPr="004B1643">
        <w:rPr>
          <w:b/>
          <w:color w:val="000000"/>
        </w:rPr>
        <w:t>17. Субсидии в 2020 году – 0,00 руб. 2021 год – 1 000 000,00 руб., 2022 год – 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4B1643"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  <w:r w:rsidRPr="004B1643">
        <w:rPr>
          <w:color w:val="000000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4B1643">
        <w:t xml:space="preserve"> </w:t>
      </w:r>
      <w:r w:rsidRPr="004B1643">
        <w:rPr>
          <w:color w:val="000000"/>
        </w:rPr>
        <w:t>заготовительной деятельности сельского населения: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  <w:r w:rsidRPr="004B1643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4B1643">
        <w:t xml:space="preserve"> </w:t>
      </w:r>
      <w:r w:rsidRPr="004B1643">
        <w:rPr>
          <w:color w:val="000000"/>
        </w:rPr>
        <w:t>заготовительной деятельности в сельских поселениях.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</w:rPr>
      </w:pPr>
      <w:bookmarkStart w:id="2" w:name="_Hlk42610468"/>
      <w:r w:rsidRPr="004B1643">
        <w:rPr>
          <w:b/>
        </w:rPr>
        <w:t xml:space="preserve">18. Субсидии в 2020 году </w:t>
      </w:r>
      <w:r w:rsidRPr="004B1643">
        <w:rPr>
          <w:b/>
          <w:color w:val="000000"/>
        </w:rPr>
        <w:t>– 84 240,00 руб.,</w:t>
      </w:r>
      <w:r w:rsidRPr="004B1643">
        <w:t xml:space="preserve"> </w:t>
      </w:r>
      <w:r w:rsidRPr="004B1643">
        <w:rPr>
          <w:b/>
          <w:color w:val="000000"/>
        </w:rPr>
        <w:t xml:space="preserve">2021г. - 84 240 руб., 2022г.– 84 240 руб. </w:t>
      </w:r>
      <w:r w:rsidRPr="004B1643">
        <w:rPr>
          <w:b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bookmarkStart w:id="3" w:name="_Hlk42612629"/>
      <w:bookmarkEnd w:id="2"/>
      <w:r w:rsidRPr="004B1643">
        <w:t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bookmarkStart w:id="4" w:name="_Hlk42613505"/>
      <w:bookmarkEnd w:id="3"/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bookmarkEnd w:id="4"/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Критериями отбора юридических лиц и индивидуальных предпринимателей является: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>19. Субсидии в 2020 году – 189 567,00  руб.,</w:t>
      </w:r>
      <w:r w:rsidRPr="004B1643">
        <w:t xml:space="preserve"> </w:t>
      </w:r>
      <w:r w:rsidRPr="004B1643">
        <w:rPr>
          <w:b/>
        </w:rPr>
        <w:t>2021г. - 0 руб., 2022г.– 0 руб.</w:t>
      </w:r>
      <w:r w:rsidRPr="004B1643">
        <w:rPr>
          <w:b/>
          <w:color w:val="000000"/>
        </w:rPr>
        <w:t xml:space="preserve"> </w:t>
      </w:r>
      <w:r w:rsidRPr="004B1643">
        <w:rPr>
          <w:b/>
        </w:rPr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ind w:left="-284"/>
        <w:jc w:val="both"/>
      </w:pPr>
      <w:r w:rsidRPr="004B1643">
        <w:rPr>
          <w:color w:val="000000"/>
        </w:rPr>
        <w:t xml:space="preserve">         - долевое финансирование </w:t>
      </w:r>
      <w:bookmarkStart w:id="5" w:name="_Hlk42613895"/>
      <w:r w:rsidRPr="004B1643">
        <w:rPr>
          <w:color w:val="000000"/>
        </w:rPr>
        <w:t>юридическими лицами и индивидуальными предпринимателями</w:t>
      </w:r>
      <w:bookmarkEnd w:id="5"/>
      <w:r w:rsidRPr="004B1643">
        <w:rPr>
          <w:color w:val="000000"/>
        </w:rPr>
        <w:t>, осуществляющими торговое обслуживание в сельских населенных пунктах (кроме районного центра) части затрат</w:t>
      </w:r>
      <w:r w:rsidRPr="004B1643">
        <w:t xml:space="preserve"> на ремонт автолавок</w:t>
      </w:r>
      <w:r w:rsidRPr="004B1643">
        <w:rPr>
          <w:color w:val="000000"/>
        </w:rPr>
        <w:t xml:space="preserve"> (автомобилей, оборудованных для организации развозной торговли с них) в размере не менее 10 %;</w:t>
      </w:r>
    </w:p>
    <w:p w:rsidR="00132DE8" w:rsidRPr="004B1643" w:rsidRDefault="00132DE8" w:rsidP="00132DE8">
      <w:pPr>
        <w:ind w:left="-284"/>
        <w:jc w:val="both"/>
      </w:pPr>
      <w:r w:rsidRPr="004B1643">
        <w:rPr>
          <w:color w:val="000000"/>
        </w:rPr>
        <w:t xml:space="preserve">         -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затрат; 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- </w:t>
      </w:r>
      <w:r w:rsidRPr="004B1643">
        <w:rPr>
          <w:rFonts w:ascii="Times New Roman CYR" w:hAnsi="Times New Roman CYR"/>
        </w:rPr>
        <w:t>на дату подачи документов главному распорядителю средств районного бюджета юридические лица и индивидуальные предприниматели должны соответствовать следующим требованиям:</w:t>
      </w:r>
    </w:p>
    <w:p w:rsidR="00132DE8" w:rsidRPr="004B1643" w:rsidRDefault="00132DE8" w:rsidP="00132DE8">
      <w:pPr>
        <w:ind w:left="-284"/>
        <w:jc w:val="both"/>
      </w:pPr>
      <w:r w:rsidRPr="004B1643">
        <w:rPr>
          <w:rFonts w:ascii="Times New Roman CYR" w:hAnsi="Times New Roman CYR"/>
        </w:rPr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ind w:left="-284"/>
        <w:jc w:val="both"/>
      </w:pPr>
      <w:r w:rsidRPr="004B1643">
        <w:rPr>
          <w:rFonts w:ascii="Times New Roman CYR" w:hAnsi="Times New Roman CYR"/>
        </w:rPr>
        <w:t xml:space="preserve">       - отсутствовать просроченная (неурегулированная) задолженность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132DE8" w:rsidRPr="004B1643" w:rsidRDefault="00132DE8" w:rsidP="00132DE8">
      <w:pPr>
        <w:ind w:left="-284"/>
        <w:jc w:val="both"/>
      </w:pPr>
      <w:r w:rsidRPr="004B1643">
        <w:rPr>
          <w:sz w:val="28"/>
          <w:szCs w:val="28"/>
        </w:rPr>
        <w:t xml:space="preserve">      </w:t>
      </w:r>
      <w:r w:rsidRPr="004B1643">
        <w:t>- ю</w:t>
      </w:r>
      <w:r w:rsidRPr="004B1643">
        <w:rPr>
          <w:rFonts w:ascii="Times New Roman CYR" w:hAnsi="Times New Roman CYR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ind w:left="-284"/>
        <w:jc w:val="both"/>
        <w:rPr>
          <w:rFonts w:ascii="Times New Roman CYR" w:hAnsi="Times New Roman CYR"/>
        </w:rPr>
      </w:pPr>
      <w:r w:rsidRPr="004B1643">
        <w:t xml:space="preserve">      - п</w:t>
      </w:r>
      <w:r w:rsidRPr="004B1643">
        <w:rPr>
          <w:rFonts w:ascii="Times New Roman CYR" w:hAnsi="Times New Roman CYR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</w:t>
      </w:r>
      <w:r w:rsidRPr="004B1643">
        <w:rPr>
          <w:rFonts w:ascii="Times New Roman CYR" w:hAnsi="Times New Roman CYR"/>
        </w:rPr>
        <w:t>- должна отсутствовать задолженность по заработной плате;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наличие претендента в Едином реестре СМСП;</w:t>
      </w:r>
    </w:p>
    <w:p w:rsidR="00132DE8" w:rsidRPr="004B1643" w:rsidRDefault="00132DE8" w:rsidP="00132DE8">
      <w:pPr>
        <w:widowControl w:val="0"/>
        <w:autoSpaceDE w:val="0"/>
        <w:ind w:left="-284"/>
        <w:jc w:val="both"/>
      </w:pPr>
      <w:r w:rsidRPr="004B1643">
        <w:rPr>
          <w:color w:val="000000"/>
        </w:rPr>
        <w:t xml:space="preserve">     - размер</w:t>
      </w:r>
      <w:r w:rsidRPr="004B1643">
        <w:t xml:space="preserve">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132DE8" w:rsidRPr="004B1643" w:rsidRDefault="00132DE8" w:rsidP="00132DE8">
      <w:pPr>
        <w:widowControl w:val="0"/>
        <w:autoSpaceDE w:val="0"/>
        <w:ind w:left="-284"/>
        <w:jc w:val="both"/>
        <w:rPr>
          <w:rFonts w:ascii="Arial" w:hAnsi="Arial" w:cs="Arial"/>
        </w:rPr>
      </w:pPr>
      <w:r w:rsidRPr="004B1643">
        <w:t xml:space="preserve">     - получатели субсидий не должны получать средства из бюджета бюджетной системы Российской Федерации, на основании иных нормативных правовых актов на цели, предусмотренные настоящим пунктом;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Критериями отбора юридических лиц и индивидуальных предпринимателей является:</w:t>
      </w:r>
    </w:p>
    <w:p w:rsidR="00132DE8" w:rsidRPr="004B1643" w:rsidRDefault="00132DE8" w:rsidP="00132DE8">
      <w:pPr>
        <w:ind w:left="-284"/>
        <w:jc w:val="both"/>
        <w:rPr>
          <w:b/>
          <w:bCs/>
        </w:rPr>
      </w:pPr>
      <w:r w:rsidRPr="004B1643"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</w:t>
      </w:r>
      <w:r w:rsidRPr="004B1643">
        <w:lastRenderedPageBreak/>
        <w:t>доступности до стационарного предприятия превышает 2 километра в текущем финансовом году.</w:t>
      </w:r>
    </w:p>
    <w:p w:rsidR="00132DE8" w:rsidRPr="004B1643" w:rsidRDefault="00132DE8" w:rsidP="00132DE8">
      <w:pPr>
        <w:ind w:left="-284"/>
        <w:jc w:val="both"/>
        <w:rPr>
          <w:b/>
          <w:bCs/>
        </w:rPr>
      </w:pPr>
    </w:p>
    <w:p w:rsidR="00132DE8" w:rsidRPr="004B1643" w:rsidRDefault="00132DE8" w:rsidP="00132DE8">
      <w:pPr>
        <w:ind w:left="-284"/>
        <w:jc w:val="both"/>
        <w:rPr>
          <w:b/>
          <w:bCs/>
        </w:rPr>
      </w:pPr>
      <w:r w:rsidRPr="004B1643">
        <w:rPr>
          <w:b/>
          <w:bCs/>
        </w:rPr>
        <w:t xml:space="preserve">         20. Субсидии в 2020 году – 876 529,27руб., субъектам малого предпринимательства, пострадавшим в условиях ухудшения ситуации в результате распространения новой коронавирусной инфекции (2019-NCOV).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 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Субсидии предоставляются субъектам малого предпринимательства, осуществляющим свою деятельность на территории Добринского муниципального района на возмещение затрат, направленных на аренду помещений, содержание имущества, оплату коммунальных услуг из числа отраслей в наибольшей степени пострадавших в условиях ухудшения ситуации в результате распространения новой коронавирусной инфекции (2019-NCOV)  по основному виду деятельности, указанному  в выписке из ЕГРЮЛ или ЕГРИП, в соответствии с Общероссийским классификатором видов экономической деятельности ОК 029-2014 (КДЕС Ред.2), утвержденным приказом Росстандарта от 31.01.2014 № 14-ст):</w:t>
      </w:r>
    </w:p>
    <w:p w:rsidR="00132DE8" w:rsidRPr="004B1643" w:rsidRDefault="00132DE8" w:rsidP="00132DE8">
      <w:pPr>
        <w:ind w:left="-284"/>
        <w:jc w:val="both"/>
      </w:pPr>
      <w:r w:rsidRPr="004B1643">
        <w:t>- Деятельность ресторанов и услуги по доставке продуктов питания (56.10).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 и требованиям: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- отсутствие просроченной (неурегулированной) задолженности по возврату в районный бюджет предоставленных субсидий, бюджетных инвестиций и иной просроченной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получатели субсидий не должны получать средства из бюджета бюджетной системы Российской Федерации, на основании иных нормативных правовых актов на возмещение затрат, направленных на аренду помещений, содержание имущества, оплату коммунальных услуг;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должна отсутствовать задолженность по заработной плате;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наличие претендента в Едином реестре СМСП;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размер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132DE8" w:rsidRPr="004B1643" w:rsidRDefault="00132DE8" w:rsidP="00132DE8">
      <w:pPr>
        <w:ind w:left="-284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Критериями отбора юридических лиц и индивидуальных предпринимателей является: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  - обеспечение населения услугами общественного питания.</w:t>
      </w:r>
    </w:p>
    <w:p w:rsidR="00132DE8" w:rsidRPr="004B1643" w:rsidRDefault="00132DE8" w:rsidP="00132DE8">
      <w:pPr>
        <w:ind w:left="-284"/>
        <w:jc w:val="both"/>
      </w:pPr>
      <w:r w:rsidRPr="004B1643">
        <w:lastRenderedPageBreak/>
        <w:t xml:space="preserve">           Субсидия предоставляется в размере 100 % от фактически произведенных затрат в пределах бюджетных ассигнований, предусмотренных в бюджете муниципального района на соответствующий финансовый год.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4B1643">
        <w:rPr>
          <w:b/>
          <w:color w:val="000000"/>
        </w:rPr>
        <w:t xml:space="preserve">21. </w:t>
      </w:r>
      <w:r w:rsidRPr="004B1643">
        <w:rPr>
          <w:b/>
        </w:rPr>
        <w:t>Субсидии в 2020 году – 263 758,38 руб., 2021 год -  300 000,00 руб., 2022 год – 300 000,00 руб.</w:t>
      </w:r>
      <w:r w:rsidRPr="004B1643">
        <w:rPr>
          <w:b/>
          <w:color w:val="FF0000"/>
        </w:rPr>
        <w:t xml:space="preserve"> </w:t>
      </w:r>
      <w:r w:rsidRPr="004B1643">
        <w:rPr>
          <w:b/>
          <w:color w:val="000000"/>
        </w:rPr>
        <w:t xml:space="preserve">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4B1643">
        <w:rPr>
          <w:color w:val="000000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       </w:t>
      </w:r>
      <w:bookmarkStart w:id="6" w:name="_Hlk42621725"/>
      <w:r w:rsidRPr="004B1643">
        <w:rPr>
          <w:color w:val="000000"/>
        </w:rPr>
        <w:t>Условия предоставления субсидии: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- заключение соглашения о предоставлении субсидии; 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2019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рост объема представленных займов на 31 декабря 2019 года финансового года по отношению к предшествующему финансовому году.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lastRenderedPageBreak/>
        <w:t>- у получателей субсидий должна отсутствовать задолженность по заработной плате.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Размер субсидии определяется по формуле: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Субi(ffv)  = (Zi x R), но не более 300 тыс. руб., где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Zi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Zi  = СП / Ч, где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R - повышающий коэффициент: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</w:p>
    <w:bookmarkEnd w:id="6"/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4B1643">
        <w:rPr>
          <w:b/>
          <w:color w:val="000000"/>
        </w:rPr>
        <w:t xml:space="preserve">22. Субсидии </w:t>
      </w:r>
      <w:r w:rsidRPr="004B1643">
        <w:rPr>
          <w:b/>
        </w:rPr>
        <w:t xml:space="preserve">в 2020 году – </w:t>
      </w:r>
      <w:r w:rsidRPr="004B1643">
        <w:rPr>
          <w:b/>
          <w:color w:val="FF0000"/>
        </w:rPr>
        <w:t>382 532,73</w:t>
      </w:r>
      <w:r w:rsidRPr="004B1643">
        <w:rPr>
          <w:b/>
        </w:rPr>
        <w:t xml:space="preserve"> руб. 2021 год -  724 561,11 руб., 2022 год – 719 562,28 руб.</w:t>
      </w:r>
      <w:r w:rsidRPr="004B1643">
        <w:rPr>
          <w:b/>
          <w:color w:val="000000"/>
        </w:rPr>
        <w:t xml:space="preserve">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Условия предоставления субсидии: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заключение соглашения о предоставлении субсидии;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  <w:r w:rsidRPr="004B1643">
        <w:rPr>
          <w:color w:val="000000"/>
        </w:rPr>
        <w:lastRenderedPageBreak/>
        <w:t>муниципального финансового контроля проверок соблюдения ими условий, целей и порядка предоставления субсидий;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отсутствие убыточных сельскохозяйственных кредитных потребительских кооперативов, среди получателей поддержки по состоянию на 31.12.2019 г.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(Субi(rs)) определяется по формуле: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Субi(rs) = P x 90% , но не более 50000,0 руб., где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P – фактическая сумма затрат i - го сельскохозяйственного кредитного потребительского кооператива.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32DE8" w:rsidRPr="004B1643" w:rsidRDefault="00132DE8" w:rsidP="00132DE8">
      <w:pPr>
        <w:jc w:val="both"/>
        <w:rPr>
          <w:b/>
          <w:color w:val="000000"/>
        </w:rPr>
      </w:pPr>
      <w:r w:rsidRPr="004B1643">
        <w:rPr>
          <w:b/>
          <w:color w:val="000000"/>
        </w:rPr>
        <w:t xml:space="preserve">                23. Субсидии </w:t>
      </w:r>
      <w:r w:rsidRPr="004B1643">
        <w:rPr>
          <w:b/>
        </w:rPr>
        <w:t xml:space="preserve">в 2020 год -  302 475,78 руб., 2021 год – 338 336,33 руб. 2022 год – 337 381,45 руб., </w:t>
      </w:r>
      <w:r w:rsidRPr="004B1643">
        <w:rPr>
          <w:b/>
          <w:color w:val="000000"/>
        </w:rPr>
        <w:t>сельскохозяйственным кредитным потребительским кооперативам</w:t>
      </w:r>
      <w:r w:rsidRPr="004B1643">
        <w:t xml:space="preserve"> </w:t>
      </w:r>
      <w:r w:rsidRPr="004B1643">
        <w:rPr>
          <w:b/>
          <w:color w:val="000000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Условия предоставления субсидии: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заключение соглашения о предоставлении субсидии;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софинансирования с бюджетом района. Не менее 10 % от суммы взноса за счет сельскохозяйственного кредитного потребительского кооператива.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32DE8" w:rsidRPr="004B1643" w:rsidRDefault="00132DE8" w:rsidP="00132DE8">
      <w:pPr>
        <w:jc w:val="both"/>
        <w:rPr>
          <w:b/>
          <w:color w:val="000000"/>
        </w:rPr>
      </w:pPr>
      <w:r w:rsidRPr="004B1643">
        <w:rPr>
          <w:b/>
          <w:color w:val="000000"/>
        </w:rPr>
        <w:t xml:space="preserve">               24. </w:t>
      </w:r>
      <w:r w:rsidRPr="004B1643">
        <w:rPr>
          <w:b/>
        </w:rPr>
        <w:t>Субсидии в 2020 год -  577 941,00 руб., 2021 год – 513 717,94 руб.</w:t>
      </w:r>
      <w:r w:rsidRPr="004B1643">
        <w:t xml:space="preserve"> </w:t>
      </w:r>
      <w:r w:rsidRPr="004B1643">
        <w:rPr>
          <w:b/>
        </w:rPr>
        <w:t>2022 год – 506 795,02 руб., сельскохозяйственным кредитным потребительским кооперативам н</w:t>
      </w:r>
      <w:r w:rsidRPr="004B1643">
        <w:rPr>
          <w:b/>
          <w:color w:val="000000"/>
        </w:rPr>
        <w:t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   Условия предоставления субсидии: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lastRenderedPageBreak/>
        <w:t>- регистрация кооператива и осуществление им деятельности на территории Добринского муниципального района;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заключение соглашения о предоставлении субсидии;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    - Общий размер субсидии, предоставляемой за счет средств областного бюджета и бюджета района, не может превышать: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на приобретение компьютерной техники и/или лицензионного программного обеспечения 100 тыс. руб.;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на обслуживание программных продуктов «Учет в микрофинансовых организациях», «1С Бухгалтерия» 30 тыс. руб.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 (Субi(ktpo)), определяется по формуле: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Субi(ktpo) = ПО+С, где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lastRenderedPageBreak/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К возмещению подлежат затраты на приобретение компьютерной техники и программного обеспечения, произведенные по безналичному расчету не ранее чем в предшествующем финансовом году и первом квартале текущего финансового года. Срок с даты производства (выпуска)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Субсидия одному и тому же получателю субсидии (сельскохозяйственному кредитному потребительскому кооперативу) на цели, установленные настоящим пунктом, предоставляется не более двух лет подряд.</w:t>
      </w: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32DE8" w:rsidTr="008C14CF">
        <w:trPr>
          <w:cantSplit/>
          <w:trHeight w:val="1293"/>
          <w:jc w:val="center"/>
        </w:trPr>
        <w:tc>
          <w:tcPr>
            <w:tcW w:w="4608" w:type="dxa"/>
          </w:tcPr>
          <w:p w:rsidR="00132DE8" w:rsidRDefault="00132DE8" w:rsidP="008C14C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5784BB" wp14:editId="5E8BD7E5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DE8" w:rsidRDefault="00132DE8" w:rsidP="00132DE8">
      <w:pPr>
        <w:pStyle w:val="af1"/>
        <w:ind w:right="-94"/>
      </w:pPr>
      <w:r>
        <w:t>СОВЕТ  ДЕПУТАТОВ</w:t>
      </w:r>
    </w:p>
    <w:p w:rsidR="00132DE8" w:rsidRDefault="00132DE8" w:rsidP="00132DE8">
      <w:pPr>
        <w:pStyle w:val="af1"/>
        <w:ind w:right="-94"/>
      </w:pPr>
      <w:r>
        <w:t xml:space="preserve"> ДОБРИНСКОГО МУНИЦИПАЛЬНОГО РАЙОНА</w:t>
      </w:r>
    </w:p>
    <w:p w:rsidR="00132DE8" w:rsidRDefault="00132DE8" w:rsidP="00132DE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32DE8" w:rsidRDefault="00132DE8" w:rsidP="00132DE8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32DE8" w:rsidRDefault="00132DE8" w:rsidP="00132DE8">
      <w:pPr>
        <w:ind w:right="-94"/>
        <w:jc w:val="center"/>
        <w:rPr>
          <w:sz w:val="32"/>
        </w:rPr>
      </w:pPr>
    </w:p>
    <w:p w:rsidR="00132DE8" w:rsidRDefault="00132DE8" w:rsidP="00132DE8">
      <w:pPr>
        <w:ind w:right="-94"/>
        <w:jc w:val="center"/>
        <w:rPr>
          <w:sz w:val="32"/>
        </w:rPr>
      </w:pPr>
    </w:p>
    <w:p w:rsidR="00132DE8" w:rsidRPr="00713900" w:rsidRDefault="00132DE8" w:rsidP="00132DE8">
      <w:pPr>
        <w:pStyle w:val="aa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132DE8" w:rsidRDefault="00132DE8" w:rsidP="00132DE8">
      <w:pPr>
        <w:pStyle w:val="aa"/>
        <w:ind w:right="-94"/>
        <w:jc w:val="center"/>
      </w:pPr>
    </w:p>
    <w:p w:rsidR="00132DE8" w:rsidRPr="00713900" w:rsidRDefault="00132DE8" w:rsidP="00132DE8">
      <w:pPr>
        <w:pStyle w:val="aa"/>
        <w:ind w:right="-94"/>
        <w:jc w:val="both"/>
        <w:rPr>
          <w:sz w:val="28"/>
          <w:szCs w:val="28"/>
        </w:rPr>
      </w:pPr>
      <w:r w:rsidRPr="00B17A9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3900">
        <w:rPr>
          <w:sz w:val="28"/>
          <w:szCs w:val="28"/>
        </w:rPr>
        <w:t>.20</w:t>
      </w:r>
      <w:r w:rsidRPr="00B17A93">
        <w:rPr>
          <w:sz w:val="28"/>
          <w:szCs w:val="28"/>
        </w:rPr>
        <w:t>20</w:t>
      </w:r>
      <w:r w:rsidRPr="00713900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 </w:t>
      </w:r>
      <w:r w:rsidRPr="00713900">
        <w:rPr>
          <w:sz w:val="28"/>
          <w:szCs w:val="28"/>
        </w:rPr>
        <w:t>п.Добринка</w:t>
      </w:r>
      <w:r w:rsidRPr="0071390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713900">
        <w:rPr>
          <w:sz w:val="28"/>
          <w:szCs w:val="28"/>
        </w:rPr>
        <w:t xml:space="preserve">       </w:t>
      </w:r>
      <w:r>
        <w:rPr>
          <w:sz w:val="28"/>
          <w:szCs w:val="28"/>
        </w:rPr>
        <w:t>№12</w:t>
      </w:r>
      <w:r w:rsidRPr="00713900">
        <w:rPr>
          <w:sz w:val="28"/>
          <w:szCs w:val="28"/>
        </w:rPr>
        <w:t>-рс</w:t>
      </w:r>
    </w:p>
    <w:p w:rsidR="00132DE8" w:rsidRPr="00713900" w:rsidRDefault="00132DE8" w:rsidP="00132DE8">
      <w:pPr>
        <w:pStyle w:val="aa"/>
        <w:ind w:right="-94"/>
        <w:jc w:val="center"/>
        <w:rPr>
          <w:sz w:val="28"/>
          <w:szCs w:val="28"/>
        </w:rPr>
      </w:pPr>
    </w:p>
    <w:p w:rsidR="00132DE8" w:rsidRDefault="00132DE8" w:rsidP="00132DE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132DE8" w:rsidRDefault="00132DE8" w:rsidP="00132DE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132DE8" w:rsidRDefault="00132DE8" w:rsidP="00132DE8">
      <w:pPr>
        <w:pStyle w:val="aa"/>
        <w:jc w:val="center"/>
        <w:rPr>
          <w:sz w:val="28"/>
          <w:szCs w:val="28"/>
        </w:rPr>
      </w:pPr>
    </w:p>
    <w:p w:rsidR="00132DE8" w:rsidRDefault="00132DE8" w:rsidP="00132DE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32DE8" w:rsidRPr="009A2EEB" w:rsidRDefault="00132DE8" w:rsidP="00132DE8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22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Добринского муниципального района от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 xml:space="preserve">19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312</w:t>
      </w:r>
      <w:r w:rsidRPr="009A2EEB">
        <w:rPr>
          <w:color w:val="000000"/>
          <w:sz w:val="28"/>
          <w:szCs w:val="28"/>
        </w:rPr>
        <w:t>-рс, руководствуясь Положением «О бюджетном процессе в Добринском районе», принятом решением районного Совета депутатов от 14.11.2007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>№434-рс и ст.27 Устава Добринского муниципального района, Совет депутатов Добринского муниципального района</w:t>
      </w:r>
    </w:p>
    <w:p w:rsidR="00132DE8" w:rsidRPr="009A2EEB" w:rsidRDefault="00132DE8" w:rsidP="00132DE8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r w:rsidRPr="009A2EEB">
        <w:rPr>
          <w:b/>
          <w:bCs/>
          <w:color w:val="000000"/>
          <w:sz w:val="28"/>
          <w:szCs w:val="28"/>
        </w:rPr>
        <w:t>Р Е Ш И Л:</w:t>
      </w:r>
    </w:p>
    <w:p w:rsidR="00132DE8" w:rsidRPr="009A2EEB" w:rsidRDefault="00132DE8" w:rsidP="00132DE8">
      <w:pPr>
        <w:jc w:val="both"/>
        <w:rPr>
          <w:b/>
          <w:bCs/>
          <w:color w:val="000000"/>
          <w:sz w:val="28"/>
          <w:szCs w:val="28"/>
        </w:rPr>
      </w:pPr>
    </w:p>
    <w:p w:rsidR="00132DE8" w:rsidRPr="009A2EEB" w:rsidRDefault="00132DE8" w:rsidP="00132DE8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132DE8" w:rsidRPr="009A2EEB" w:rsidRDefault="00132DE8" w:rsidP="00132DE8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lastRenderedPageBreak/>
        <w:t xml:space="preserve"> </w:t>
      </w: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</w:p>
    <w:p w:rsidR="00132DE8" w:rsidRPr="009A2EEB" w:rsidRDefault="00132DE8" w:rsidP="00132DE8">
      <w:pPr>
        <w:ind w:firstLine="708"/>
        <w:jc w:val="both"/>
        <w:rPr>
          <w:color w:val="000000"/>
          <w:sz w:val="28"/>
          <w:szCs w:val="28"/>
        </w:rPr>
      </w:pPr>
    </w:p>
    <w:p w:rsidR="00132DE8" w:rsidRDefault="00132DE8" w:rsidP="00132DE8">
      <w:pPr>
        <w:ind w:firstLine="708"/>
        <w:jc w:val="both"/>
        <w:rPr>
          <w:sz w:val="28"/>
          <w:szCs w:val="28"/>
        </w:rPr>
      </w:pPr>
    </w:p>
    <w:p w:rsidR="00132DE8" w:rsidRDefault="00132DE8" w:rsidP="0013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32DE8" w:rsidRDefault="00132DE8" w:rsidP="0013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М.Б.Денисов</w:t>
      </w:r>
    </w:p>
    <w:p w:rsidR="00132DE8" w:rsidRDefault="00132DE8" w:rsidP="00132DE8">
      <w:pPr>
        <w:jc w:val="both"/>
        <w:rPr>
          <w:b/>
          <w:sz w:val="28"/>
          <w:szCs w:val="28"/>
        </w:rPr>
      </w:pPr>
    </w:p>
    <w:p w:rsidR="00132DE8" w:rsidRDefault="00132DE8" w:rsidP="00132DE8">
      <w:pPr>
        <w:jc w:val="both"/>
        <w:rPr>
          <w:b/>
          <w:sz w:val="28"/>
          <w:szCs w:val="28"/>
        </w:rPr>
      </w:pP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</w:p>
    <w:p w:rsidR="00132DE8" w:rsidRDefault="00132DE8" w:rsidP="00132DE8">
      <w:pPr>
        <w:tabs>
          <w:tab w:val="left" w:pos="7230"/>
          <w:tab w:val="left" w:pos="7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2DE8" w:rsidRDefault="00132DE8" w:rsidP="00132DE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Приняты</w:t>
      </w:r>
    </w:p>
    <w:p w:rsidR="00132DE8" w:rsidRDefault="00132DE8" w:rsidP="00132DE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132DE8" w:rsidRDefault="00132DE8" w:rsidP="00132DE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132DE8" w:rsidRDefault="00132DE8" w:rsidP="00132DE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09.10.2020 года  №12-рс</w:t>
      </w:r>
    </w:p>
    <w:p w:rsidR="00132DE8" w:rsidRDefault="00132DE8" w:rsidP="00132DE8">
      <w:pPr>
        <w:jc w:val="both"/>
        <w:rPr>
          <w:b/>
          <w:bCs/>
        </w:rPr>
      </w:pPr>
    </w:p>
    <w:p w:rsidR="00132DE8" w:rsidRDefault="00132DE8" w:rsidP="00132DE8">
      <w:pPr>
        <w:jc w:val="both"/>
        <w:rPr>
          <w:b/>
          <w:bCs/>
        </w:rPr>
      </w:pPr>
    </w:p>
    <w:p w:rsidR="00132DE8" w:rsidRPr="004F5C11" w:rsidRDefault="00132DE8" w:rsidP="00132DE8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>И З М Е Н Е Н И Я</w:t>
      </w:r>
    </w:p>
    <w:p w:rsidR="00132DE8" w:rsidRPr="004F5C11" w:rsidRDefault="00132DE8" w:rsidP="00132DE8">
      <w:pPr>
        <w:pStyle w:val="aa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132DE8" w:rsidRPr="004F5C11" w:rsidRDefault="00132DE8" w:rsidP="00132DE8">
      <w:pPr>
        <w:pStyle w:val="aa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годов</w:t>
      </w:r>
    </w:p>
    <w:p w:rsidR="00132DE8" w:rsidRPr="009A2EEB" w:rsidRDefault="00132DE8" w:rsidP="00132DE8">
      <w:pPr>
        <w:jc w:val="both"/>
        <w:rPr>
          <w:bCs/>
          <w:color w:val="000000"/>
          <w:sz w:val="28"/>
          <w:szCs w:val="28"/>
        </w:rPr>
      </w:pPr>
    </w:p>
    <w:p w:rsidR="00132DE8" w:rsidRDefault="00132DE8" w:rsidP="00132DE8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132DE8" w:rsidRPr="00C875A3" w:rsidRDefault="00132DE8" w:rsidP="00132DE8">
      <w:pPr>
        <w:ind w:firstLine="539"/>
        <w:jc w:val="both"/>
        <w:rPr>
          <w:sz w:val="28"/>
          <w:szCs w:val="28"/>
        </w:rPr>
      </w:pPr>
      <w:r w:rsidRPr="000760F7">
        <w:rPr>
          <w:sz w:val="28"/>
          <w:szCs w:val="28"/>
        </w:rPr>
        <w:t xml:space="preserve">Внести в районный бюджет на 2020 год и на плановый период 2021 и 2022 годов, принятый решением Совета депутатов Добринского муниципального  района от 23.12.2019 №312-рс (газета «Добринские вести» №155-156 от </w:t>
      </w:r>
      <w:r w:rsidRPr="00C875A3">
        <w:rPr>
          <w:sz w:val="28"/>
          <w:szCs w:val="28"/>
        </w:rPr>
        <w:t>26.12.2019г., №26 от 25.06.2020г., №32 от 06.08.2020г.) следующие изменения:</w:t>
      </w:r>
    </w:p>
    <w:p w:rsidR="00132DE8" w:rsidRDefault="00132DE8" w:rsidP="00132DE8"/>
    <w:p w:rsidR="00132DE8" w:rsidRPr="003A01BA" w:rsidRDefault="00132DE8" w:rsidP="00132DE8">
      <w:pPr>
        <w:spacing w:before="240"/>
        <w:ind w:left="540"/>
        <w:jc w:val="both"/>
        <w:rPr>
          <w:sz w:val="28"/>
          <w:szCs w:val="28"/>
        </w:rPr>
      </w:pPr>
      <w:r w:rsidRPr="003A01BA">
        <w:rPr>
          <w:b/>
          <w:bCs/>
          <w:sz w:val="28"/>
          <w:szCs w:val="28"/>
        </w:rPr>
        <w:t>1) в статье 1.:</w:t>
      </w:r>
    </w:p>
    <w:p w:rsidR="00132DE8" w:rsidRPr="003A01BA" w:rsidRDefault="00132DE8" w:rsidP="00132DE8">
      <w:pPr>
        <w:ind w:firstLine="539"/>
        <w:jc w:val="both"/>
        <w:rPr>
          <w:sz w:val="28"/>
          <w:szCs w:val="28"/>
        </w:rPr>
      </w:pPr>
      <w:r w:rsidRPr="003A01BA">
        <w:rPr>
          <w:bCs/>
          <w:sz w:val="28"/>
          <w:szCs w:val="28"/>
        </w:rPr>
        <w:t>а) в части 1.: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в пункте 1) цифры «834 701 522,82» заменить цифрами «815 723 772,77»;          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в пункте 2) цифры «858 178 309,44» заменить цифрами «834 043 549,45»;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в пункте 3) цифры «</w:t>
      </w:r>
      <w:r w:rsidRPr="003A01BA">
        <w:rPr>
          <w:sz w:val="28"/>
          <w:szCs w:val="28"/>
        </w:rPr>
        <w:t>23 476 786,62</w:t>
      </w:r>
      <w:r w:rsidRPr="003A01BA">
        <w:rPr>
          <w:bCs/>
          <w:sz w:val="28"/>
          <w:szCs w:val="28"/>
        </w:rPr>
        <w:t>» заменить цифрами «18 319 776,68</w:t>
      </w:r>
      <w:r w:rsidRPr="003A01BA">
        <w:rPr>
          <w:sz w:val="28"/>
          <w:szCs w:val="28"/>
        </w:rPr>
        <w:t>»</w:t>
      </w:r>
      <w:r w:rsidRPr="003A01BA">
        <w:rPr>
          <w:bCs/>
          <w:sz w:val="28"/>
          <w:szCs w:val="28"/>
        </w:rPr>
        <w:t>;</w:t>
      </w:r>
    </w:p>
    <w:p w:rsidR="00132DE8" w:rsidRPr="003A01BA" w:rsidRDefault="00132DE8" w:rsidP="00132DE8">
      <w:pPr>
        <w:ind w:firstLine="539"/>
        <w:jc w:val="both"/>
        <w:rPr>
          <w:sz w:val="28"/>
          <w:szCs w:val="28"/>
        </w:rPr>
      </w:pPr>
      <w:r w:rsidRPr="003A01BA">
        <w:rPr>
          <w:bCs/>
          <w:sz w:val="28"/>
          <w:szCs w:val="28"/>
        </w:rPr>
        <w:t>в) в части 2.: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в пункте 1)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 на 2021 год цифры «806 683 908,53» заменить цифрами «826 349 784,53»,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 на 2022 год цифры «794 767 520,26» заменить цифрами «814 433 396,26»;          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в пункте 2)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 на 2021 год цифры «806 683 908,53» заменить цифрами «826 349 784,53»,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 на 2022 год цифры «794 767 520,26» заменить цифрами «814 433 396,26»;          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</w:p>
    <w:p w:rsidR="00132DE8" w:rsidRPr="003A01BA" w:rsidRDefault="00132DE8" w:rsidP="00132DE8">
      <w:pPr>
        <w:ind w:firstLine="567"/>
        <w:jc w:val="both"/>
        <w:rPr>
          <w:sz w:val="28"/>
          <w:szCs w:val="28"/>
        </w:rPr>
      </w:pPr>
      <w:r w:rsidRPr="003A01BA">
        <w:rPr>
          <w:b/>
          <w:bCs/>
          <w:sz w:val="28"/>
          <w:szCs w:val="28"/>
        </w:rPr>
        <w:t>2) в статье 5.: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а) в части 6: 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lastRenderedPageBreak/>
        <w:t xml:space="preserve">  на 2020 год цифры «8 269 200,00» заменить цифрами «9 269 200,00»;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в) в части 7: 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на 2020 год цифры «449 444 858,82» заменить цифрами «430 881 215,77»;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на 2021 год цифры «422 790 792,53» заменить цифрами «442 456 668,53», 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на 2022 год цифры «414 033 733,26» заменить цифрами «433 699 609,26»;           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</w:p>
    <w:p w:rsidR="00132DE8" w:rsidRPr="003A01BA" w:rsidRDefault="00132DE8" w:rsidP="00132DE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A01BA">
        <w:rPr>
          <w:b/>
          <w:bCs/>
          <w:sz w:val="28"/>
          <w:szCs w:val="28"/>
        </w:rPr>
        <w:t xml:space="preserve">3) </w:t>
      </w:r>
      <w:hyperlink r:id="rId18" w:history="1">
        <w:r w:rsidRPr="003A01BA">
          <w:rPr>
            <w:b/>
            <w:bCs/>
            <w:sz w:val="28"/>
            <w:szCs w:val="28"/>
          </w:rPr>
          <w:t>дополнить</w:t>
        </w:r>
      </w:hyperlink>
      <w:r w:rsidRPr="003A01BA">
        <w:rPr>
          <w:b/>
          <w:bCs/>
          <w:sz w:val="28"/>
          <w:szCs w:val="28"/>
        </w:rPr>
        <w:t xml:space="preserve"> статьей 7.1 следующего содержания:</w:t>
      </w:r>
    </w:p>
    <w:p w:rsidR="00132DE8" w:rsidRPr="003A01BA" w:rsidRDefault="00132DE8" w:rsidP="00132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01BA">
        <w:rPr>
          <w:sz w:val="28"/>
          <w:szCs w:val="28"/>
        </w:rPr>
        <w:t>«Статья  7.1.  Реструктуризация  задолженности  по  бюджетным  кредитам,  предоставленным  местным  бюджетам  из  районного  бюджета</w:t>
      </w:r>
    </w:p>
    <w:p w:rsidR="00132DE8" w:rsidRPr="003A01BA" w:rsidRDefault="00132DE8" w:rsidP="00132D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1BA">
        <w:rPr>
          <w:sz w:val="28"/>
          <w:szCs w:val="28"/>
        </w:rPr>
        <w:t>1. Провести  в  2020  году  реструктуризацию  задолженности  по  бюджетным  кредитам,  предоставленным  местным  бюджетам  из  районного  бюджета  в  2018,  2019  и  2020  годах  на  покрытие  временного  кассового  разрыва,  возникающего  при  исполнении  местного  бюджета,  а  также  на  частичное  покрытие  дефицита  местного  бюджета.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BA">
        <w:rPr>
          <w:rFonts w:ascii="Times New Roman" w:hAnsi="Times New Roman" w:cs="Times New Roman"/>
          <w:sz w:val="28"/>
          <w:szCs w:val="28"/>
        </w:rPr>
        <w:t>2. Реструктуризации  подлежит  задолженность  по  бюджетным  кредитам,  предоставленным  местным  бюджетам  из  районного  бюджета,  в  пределах  остатков  не  погашенной  на  дату  проведения  реструктуризации.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BA">
        <w:rPr>
          <w:rFonts w:ascii="Times New Roman" w:hAnsi="Times New Roman" w:cs="Times New Roman"/>
          <w:sz w:val="28"/>
          <w:szCs w:val="28"/>
        </w:rPr>
        <w:t>Реструктуризация  проводится  путем  предоставления  органу  местного  самоуправления  отсрочки  по  погашению  задолженности  по  бюджетным  кредитам  с  переносом  срока  погашения  задолженности  по  основному  долгу  до  1  декабря  2021  года  с  возможностью  ее  досрочного  погашения.</w:t>
      </w:r>
    </w:p>
    <w:p w:rsidR="00132DE8" w:rsidRPr="003A01BA" w:rsidRDefault="00132DE8" w:rsidP="00132D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1BA">
        <w:rPr>
          <w:sz w:val="28"/>
          <w:szCs w:val="28"/>
        </w:rPr>
        <w:t xml:space="preserve"> 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E8" w:rsidRPr="003A01BA" w:rsidRDefault="00132DE8" w:rsidP="00132D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1BA">
        <w:rPr>
          <w:sz w:val="28"/>
          <w:szCs w:val="28"/>
        </w:rPr>
        <w:t>3. Условиями  проведения  реструктуризации  являются: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BA">
        <w:rPr>
          <w:rFonts w:ascii="Times New Roman" w:hAnsi="Times New Roman" w:cs="Times New Roman"/>
          <w:sz w:val="28"/>
          <w:szCs w:val="28"/>
        </w:rPr>
        <w:t>1) задолженность  местных  бюджетов  по  начисленным  процентам  за  пользование  бюджетным  кредитом,  пеням  и  штрафам  за  просрочку  уплаты  бюджетного  кредита  подлежит  погашению  до  1  января  2021  года;</w:t>
      </w:r>
    </w:p>
    <w:p w:rsidR="00132DE8" w:rsidRPr="003A01BA" w:rsidRDefault="00132DE8" w:rsidP="00132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BA">
        <w:rPr>
          <w:rFonts w:ascii="Times New Roman" w:hAnsi="Times New Roman" w:cs="Times New Roman"/>
          <w:sz w:val="28"/>
          <w:szCs w:val="28"/>
        </w:rPr>
        <w:t>2) за  пользование  средствами  районного  бюджета  взимается  плата  в  размере  0,1  процента  годовых, начисляемых  на  остаток  реструктурированной  задолженности  по  основному  долгу  на  дату  реструктуризации.</w:t>
      </w:r>
    </w:p>
    <w:p w:rsidR="00132DE8" w:rsidRPr="003A01BA" w:rsidRDefault="00132DE8" w:rsidP="00132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1BA">
        <w:rPr>
          <w:sz w:val="28"/>
          <w:szCs w:val="28"/>
        </w:rPr>
        <w:t>4.  Порядок  проведения  реструктуризации  задолженности  по  бюджетным  кредитам  устанавливается  администрацией  муниципального района.»</w:t>
      </w:r>
      <w:r w:rsidRPr="003A01BA">
        <w:rPr>
          <w:bCs/>
          <w:sz w:val="28"/>
          <w:szCs w:val="28"/>
        </w:rPr>
        <w:t>;</w:t>
      </w:r>
    </w:p>
    <w:p w:rsidR="00132DE8" w:rsidRPr="003A01BA" w:rsidRDefault="00132DE8" w:rsidP="00132DE8">
      <w:pPr>
        <w:ind w:firstLine="567"/>
        <w:jc w:val="both"/>
        <w:rPr>
          <w:b/>
          <w:bCs/>
          <w:sz w:val="28"/>
          <w:szCs w:val="28"/>
        </w:rPr>
      </w:pPr>
    </w:p>
    <w:p w:rsidR="00132DE8" w:rsidRPr="003A01BA" w:rsidRDefault="00132DE8" w:rsidP="00132DE8">
      <w:pPr>
        <w:ind w:firstLine="567"/>
        <w:jc w:val="both"/>
        <w:rPr>
          <w:sz w:val="28"/>
          <w:szCs w:val="28"/>
        </w:rPr>
      </w:pPr>
      <w:r w:rsidRPr="003A01BA">
        <w:rPr>
          <w:b/>
          <w:bCs/>
          <w:sz w:val="28"/>
          <w:szCs w:val="28"/>
        </w:rPr>
        <w:t>4) в статье 10.:</w:t>
      </w:r>
    </w:p>
    <w:p w:rsidR="00132DE8" w:rsidRPr="003A01BA" w:rsidRDefault="00132DE8" w:rsidP="00132DE8">
      <w:pPr>
        <w:ind w:firstLine="539"/>
        <w:jc w:val="both"/>
        <w:rPr>
          <w:sz w:val="28"/>
          <w:szCs w:val="28"/>
        </w:rPr>
      </w:pPr>
      <w:r w:rsidRPr="003A01BA">
        <w:rPr>
          <w:bCs/>
          <w:sz w:val="28"/>
          <w:szCs w:val="28"/>
        </w:rPr>
        <w:t>а) в части 1.: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в пункте 1):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на 2020 год цифры «9 350 000,00» заменить цифрами «10 300 000,00»;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в пункте 5):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на 2020 год цифры «37 425 684,00» заменить цифрами «37 011 577,00»;</w:t>
      </w:r>
    </w:p>
    <w:p w:rsidR="00132DE8" w:rsidRPr="003A01BA" w:rsidRDefault="00132DE8" w:rsidP="00132DE8">
      <w:pPr>
        <w:ind w:firstLine="709"/>
        <w:jc w:val="both"/>
        <w:rPr>
          <w:bCs/>
          <w:sz w:val="28"/>
          <w:szCs w:val="28"/>
        </w:rPr>
      </w:pPr>
    </w:p>
    <w:p w:rsidR="00132DE8" w:rsidRPr="003A01BA" w:rsidRDefault="00132DE8" w:rsidP="00132DE8">
      <w:pPr>
        <w:jc w:val="both"/>
        <w:rPr>
          <w:bCs/>
          <w:sz w:val="28"/>
          <w:szCs w:val="28"/>
        </w:rPr>
      </w:pPr>
      <w:r w:rsidRPr="003A01BA">
        <w:rPr>
          <w:b/>
          <w:bCs/>
          <w:sz w:val="28"/>
          <w:szCs w:val="28"/>
        </w:rPr>
        <w:t xml:space="preserve">         5)</w:t>
      </w:r>
      <w:r w:rsidRPr="003A01BA">
        <w:rPr>
          <w:bCs/>
          <w:sz w:val="28"/>
          <w:szCs w:val="28"/>
        </w:rPr>
        <w:t xml:space="preserve"> </w:t>
      </w:r>
      <w:r w:rsidRPr="003A01BA">
        <w:rPr>
          <w:b/>
          <w:bCs/>
          <w:sz w:val="28"/>
          <w:szCs w:val="28"/>
        </w:rPr>
        <w:t>в статье 13.: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>а) в части 1.: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  <w:r w:rsidRPr="003A01BA">
        <w:rPr>
          <w:bCs/>
          <w:sz w:val="28"/>
          <w:szCs w:val="28"/>
        </w:rPr>
        <w:t xml:space="preserve">  на 2020 год цифры «12 413 508,52» заменить цифрами «11 903 382,12»;</w:t>
      </w:r>
    </w:p>
    <w:p w:rsidR="00132DE8" w:rsidRPr="003A01BA" w:rsidRDefault="00132DE8" w:rsidP="00132DE8">
      <w:pPr>
        <w:ind w:firstLine="567"/>
        <w:jc w:val="both"/>
        <w:rPr>
          <w:bCs/>
          <w:sz w:val="28"/>
          <w:szCs w:val="28"/>
        </w:rPr>
      </w:pPr>
    </w:p>
    <w:p w:rsidR="00132DE8" w:rsidRPr="003A01BA" w:rsidRDefault="00132DE8" w:rsidP="00132DE8">
      <w:pPr>
        <w:jc w:val="both"/>
        <w:rPr>
          <w:sz w:val="28"/>
          <w:szCs w:val="28"/>
        </w:rPr>
      </w:pPr>
      <w:r w:rsidRPr="003A01BA">
        <w:rPr>
          <w:b/>
          <w:bCs/>
          <w:sz w:val="28"/>
          <w:szCs w:val="28"/>
        </w:rPr>
        <w:t xml:space="preserve">         6) </w:t>
      </w:r>
      <w:r w:rsidRPr="003A01BA">
        <w:rPr>
          <w:bCs/>
          <w:sz w:val="28"/>
          <w:szCs w:val="28"/>
        </w:rPr>
        <w:t>приложения: 1, 3, 4, 8, 9, 10, 11, 12, 14, 15, 16 изложить в следующей редакции (прилагаются).</w:t>
      </w:r>
    </w:p>
    <w:p w:rsidR="00132DE8" w:rsidRPr="003A01BA" w:rsidRDefault="00132DE8" w:rsidP="00132DE8">
      <w:pPr>
        <w:jc w:val="both"/>
        <w:rPr>
          <w:bCs/>
          <w:sz w:val="28"/>
          <w:szCs w:val="28"/>
        </w:rPr>
      </w:pPr>
    </w:p>
    <w:p w:rsidR="00132DE8" w:rsidRPr="0073211D" w:rsidRDefault="00132DE8" w:rsidP="00132DE8">
      <w:pPr>
        <w:jc w:val="both"/>
        <w:rPr>
          <w:bCs/>
          <w:color w:val="FF0000"/>
          <w:sz w:val="28"/>
          <w:szCs w:val="28"/>
        </w:rPr>
      </w:pPr>
    </w:p>
    <w:p w:rsidR="00132DE8" w:rsidRPr="00C67CCC" w:rsidRDefault="00132DE8" w:rsidP="00132DE8">
      <w:pPr>
        <w:jc w:val="both"/>
        <w:rPr>
          <w:sz w:val="28"/>
          <w:szCs w:val="28"/>
        </w:rPr>
      </w:pPr>
      <w:r w:rsidRPr="00C67CCC">
        <w:rPr>
          <w:b/>
          <w:bCs/>
          <w:sz w:val="28"/>
          <w:szCs w:val="28"/>
        </w:rPr>
        <w:lastRenderedPageBreak/>
        <w:t>Статья 2</w:t>
      </w:r>
    </w:p>
    <w:p w:rsidR="00132DE8" w:rsidRPr="00C67CCC" w:rsidRDefault="00132DE8" w:rsidP="00132DE8">
      <w:pPr>
        <w:jc w:val="both"/>
        <w:rPr>
          <w:sz w:val="28"/>
          <w:szCs w:val="28"/>
        </w:rPr>
      </w:pPr>
      <w:r w:rsidRPr="00C67CCC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C67CCC">
        <w:rPr>
          <w:sz w:val="28"/>
          <w:szCs w:val="28"/>
        </w:rPr>
        <w:t xml:space="preserve">.  </w:t>
      </w:r>
    </w:p>
    <w:p w:rsidR="00132DE8" w:rsidRPr="00C67CCC" w:rsidRDefault="00132DE8" w:rsidP="00132DE8">
      <w:pPr>
        <w:jc w:val="both"/>
        <w:rPr>
          <w:bCs/>
          <w:sz w:val="28"/>
          <w:szCs w:val="28"/>
        </w:rPr>
      </w:pPr>
    </w:p>
    <w:p w:rsidR="00132DE8" w:rsidRPr="00C67CCC" w:rsidRDefault="00132DE8" w:rsidP="00132DE8">
      <w:pPr>
        <w:jc w:val="both"/>
        <w:rPr>
          <w:bCs/>
          <w:sz w:val="28"/>
          <w:szCs w:val="28"/>
        </w:rPr>
      </w:pPr>
    </w:p>
    <w:p w:rsidR="00132DE8" w:rsidRPr="00C67CCC" w:rsidRDefault="00132DE8" w:rsidP="00132D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И.о.</w:t>
      </w:r>
      <w:r w:rsidRPr="00C67CCC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 администрации</w:t>
      </w:r>
    </w:p>
    <w:p w:rsidR="00132DE8" w:rsidRDefault="00132DE8" w:rsidP="00132DE8">
      <w:pPr>
        <w:jc w:val="both"/>
        <w:rPr>
          <w:b/>
          <w:bCs/>
          <w:sz w:val="28"/>
          <w:szCs w:val="28"/>
        </w:rPr>
      </w:pPr>
      <w:r w:rsidRPr="00C67CCC">
        <w:rPr>
          <w:b/>
          <w:bCs/>
          <w:sz w:val="28"/>
          <w:szCs w:val="28"/>
        </w:rPr>
        <w:t xml:space="preserve">Добринского муниципального района             </w:t>
      </w:r>
      <w:r>
        <w:rPr>
          <w:b/>
          <w:bCs/>
          <w:sz w:val="28"/>
          <w:szCs w:val="28"/>
        </w:rPr>
        <w:t xml:space="preserve">              </w:t>
      </w:r>
      <w:r w:rsidRPr="00C67CCC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Р.И.Ченцов</w:t>
      </w: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132DE8" w:rsidRPr="001C446E" w:rsidRDefault="00132DE8" w:rsidP="00132DE8">
      <w:pPr>
        <w:jc w:val="right"/>
      </w:pPr>
      <w:r w:rsidRPr="001C446E">
        <w:t>Приложение 1</w:t>
      </w:r>
    </w:p>
    <w:p w:rsidR="00132DE8" w:rsidRPr="001C446E" w:rsidRDefault="00132DE8" w:rsidP="00132DE8">
      <w:pPr>
        <w:ind w:left="4956"/>
        <w:jc w:val="right"/>
      </w:pPr>
      <w:r w:rsidRPr="001C446E">
        <w:t xml:space="preserve">                  к районному бюджету на 2020 год и на плановый период 2021 и 2022 годов</w:t>
      </w:r>
    </w:p>
    <w:p w:rsidR="00132DE8" w:rsidRPr="001C446E" w:rsidRDefault="00132DE8" w:rsidP="00132DE8">
      <w:pPr>
        <w:ind w:left="2832"/>
        <w:jc w:val="both"/>
      </w:pPr>
    </w:p>
    <w:p w:rsidR="00132DE8" w:rsidRPr="001C446E" w:rsidRDefault="00132DE8" w:rsidP="00132DE8">
      <w:pPr>
        <w:ind w:left="2832"/>
        <w:jc w:val="both"/>
      </w:pPr>
    </w:p>
    <w:p w:rsidR="00132DE8" w:rsidRPr="001C446E" w:rsidRDefault="00132DE8" w:rsidP="00132DE8">
      <w:pPr>
        <w:ind w:left="2832"/>
        <w:jc w:val="both"/>
      </w:pPr>
    </w:p>
    <w:p w:rsidR="00132DE8" w:rsidRPr="001C446E" w:rsidRDefault="00132DE8" w:rsidP="00132DE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C446E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32DE8" w:rsidRPr="001C446E" w:rsidRDefault="00132DE8" w:rsidP="00132DE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C446E">
        <w:rPr>
          <w:rFonts w:ascii="Times New Roman CYR" w:hAnsi="Times New Roman CYR"/>
          <w:b/>
          <w:bCs/>
          <w:sz w:val="28"/>
          <w:szCs w:val="28"/>
        </w:rPr>
        <w:t>на 2020 год и на плановый период 2021 и 2022 годов</w:t>
      </w:r>
    </w:p>
    <w:p w:rsidR="00132DE8" w:rsidRPr="001C446E" w:rsidRDefault="00132DE8" w:rsidP="00132DE8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132DE8" w:rsidRPr="001C446E" w:rsidRDefault="00132DE8" w:rsidP="00132DE8">
      <w:pPr>
        <w:jc w:val="right"/>
      </w:pPr>
      <w:r w:rsidRPr="001C446E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768"/>
        <w:gridCol w:w="2263"/>
        <w:gridCol w:w="1449"/>
        <w:gridCol w:w="1474"/>
        <w:gridCol w:w="1559"/>
      </w:tblGrid>
      <w:tr w:rsidR="00132DE8" w:rsidRPr="001C446E" w:rsidTr="008C14CF">
        <w:trPr>
          <w:cantSplit/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sz w:val="22"/>
                <w:szCs w:val="22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</w:tr>
      <w:tr w:rsidR="00132DE8" w:rsidRPr="001C446E" w:rsidTr="008C14CF">
        <w:trPr>
          <w:trHeight w:val="1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Получение</w:t>
            </w:r>
            <w:r w:rsidRPr="001C446E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1C446E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446E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1C44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32DE8" w:rsidRPr="001C446E" w:rsidRDefault="00132DE8" w:rsidP="008C1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446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132DE8" w:rsidRPr="001C446E" w:rsidRDefault="00132DE8" w:rsidP="008C14CF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132DE8" w:rsidRPr="001C446E" w:rsidRDefault="00132DE8" w:rsidP="008C14CF">
            <w:pPr>
              <w:rPr>
                <w:rFonts w:ascii="Times New Roman CYR" w:hAnsi="Times New Roman CYR"/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132DE8" w:rsidRPr="001C446E" w:rsidTr="008C14CF">
        <w:trPr>
          <w:trHeight w:val="1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rFonts w:ascii="Times New Roman CYR" w:hAnsi="Times New Roman CYR"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446E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1C446E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32DE8" w:rsidRPr="001C446E" w:rsidRDefault="00132DE8" w:rsidP="008C1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446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132DE8" w:rsidRPr="001C446E" w:rsidTr="008C14CF">
        <w:trPr>
          <w:trHeight w:val="1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b/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b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01 06 05 02 05 0000 540</w:t>
            </w:r>
          </w:p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-8 500 000,00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132DE8" w:rsidRPr="001C446E" w:rsidTr="008C14CF">
        <w:trPr>
          <w:trHeight w:val="1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</w:p>
          <w:p w:rsidR="00132DE8" w:rsidRPr="001C446E" w:rsidRDefault="00132DE8" w:rsidP="008C14CF">
            <w:pPr>
              <w:jc w:val="center"/>
              <w:rPr>
                <w:b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 xml:space="preserve">01 06 05 02 05 0000 640    </w:t>
            </w:r>
          </w:p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8 500 000,00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132DE8" w:rsidRPr="001C446E" w:rsidTr="008C14CF">
        <w:trPr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E8" w:rsidRPr="001C446E" w:rsidRDefault="00132DE8" w:rsidP="008C14CF">
            <w:pPr>
              <w:rPr>
                <w:b/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C446E">
              <w:rPr>
                <w:rFonts w:ascii="Times New Roman CYR" w:hAnsi="Times New Roman CYR"/>
                <w:b/>
                <w:sz w:val="21"/>
                <w:szCs w:val="21"/>
              </w:rPr>
              <w:t>18 319 776,68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32DE8" w:rsidRPr="001C446E" w:rsidTr="008C14CF">
        <w:trPr>
          <w:trHeight w:val="64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2"/>
                <w:szCs w:val="22"/>
              </w:rPr>
            </w:pPr>
            <w:r w:rsidRPr="001C446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sz w:val="21"/>
                <w:szCs w:val="21"/>
              </w:rPr>
            </w:pPr>
            <w:r w:rsidRPr="001C446E">
              <w:rPr>
                <w:rFonts w:ascii="Times New Roman CYR" w:hAnsi="Times New Roman CYR"/>
                <w:b/>
                <w:sz w:val="21"/>
                <w:szCs w:val="21"/>
              </w:rPr>
              <w:t>18 319 776,68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1C446E" w:rsidRDefault="00132DE8" w:rsidP="008C14C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1C446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tbl>
      <w:tblPr>
        <w:tblW w:w="11298" w:type="dxa"/>
        <w:tblInd w:w="-885" w:type="dxa"/>
        <w:tblLook w:val="04A0" w:firstRow="1" w:lastRow="0" w:firstColumn="1" w:lastColumn="0" w:noHBand="0" w:noVBand="1"/>
      </w:tblPr>
      <w:tblGrid>
        <w:gridCol w:w="2269"/>
        <w:gridCol w:w="3827"/>
        <w:gridCol w:w="1843"/>
        <w:gridCol w:w="1559"/>
        <w:gridCol w:w="1800"/>
      </w:tblGrid>
      <w:tr w:rsidR="00132DE8" w:rsidRPr="001C446E" w:rsidTr="008C14CF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spacing w:after="240"/>
              <w:jc w:val="right"/>
              <w:rPr>
                <w:b/>
                <w:bCs/>
              </w:rPr>
            </w:pPr>
            <w:r w:rsidRPr="001C446E">
              <w:rPr>
                <w:b/>
                <w:bCs/>
              </w:rPr>
              <w:t>Приложение 3                                                к  районному бюджету на 2020 год и на плановый период 2021 и 2022 годов</w:t>
            </w:r>
            <w:r w:rsidRPr="001C446E">
              <w:rPr>
                <w:b/>
                <w:bCs/>
              </w:rPr>
              <w:br/>
            </w:r>
          </w:p>
        </w:tc>
      </w:tr>
      <w:tr w:rsidR="00132DE8" w:rsidRPr="001C446E" w:rsidTr="008C14CF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spacing w:after="240"/>
              <w:jc w:val="right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</w:tr>
      <w:tr w:rsidR="00132DE8" w:rsidRPr="001C446E" w:rsidTr="008C14CF">
        <w:trPr>
          <w:trHeight w:val="103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</w:tr>
      <w:tr w:rsidR="00132DE8" w:rsidRPr="001C446E" w:rsidTr="008C14CF">
        <w:trPr>
          <w:trHeight w:val="990"/>
        </w:trPr>
        <w:tc>
          <w:tcPr>
            <w:tcW w:w="112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36"/>
                <w:szCs w:val="36"/>
              </w:rPr>
            </w:pPr>
            <w:r w:rsidRPr="001C446E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132DE8" w:rsidRPr="001C446E" w:rsidTr="008C14CF">
        <w:trPr>
          <w:trHeight w:val="414"/>
        </w:trPr>
        <w:tc>
          <w:tcPr>
            <w:tcW w:w="112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2DE8" w:rsidRPr="001C446E" w:rsidTr="008C14CF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1C446E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6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32DE8" w:rsidRPr="001C446E" w:rsidTr="008C14CF">
        <w:trPr>
          <w:trHeight w:val="40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Сумма                         2020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Сумма                         2021 год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</w:rPr>
            </w:pPr>
            <w:r w:rsidRPr="001C446E">
              <w:rPr>
                <w:b/>
                <w:bCs/>
              </w:rPr>
              <w:t>Сумма                         2022 год</w:t>
            </w:r>
          </w:p>
        </w:tc>
      </w:tr>
      <w:tr w:rsidR="00132DE8" w:rsidRPr="001C446E" w:rsidTr="008C14CF">
        <w:trPr>
          <w:trHeight w:val="402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</w:rPr>
            </w:pP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229 360 180,00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228 862 805,00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225 307 367,00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101 02000 01 0000 110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166 406 987,00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167 219 980,00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161 250 984,00</w:t>
            </w:r>
          </w:p>
        </w:tc>
      </w:tr>
      <w:tr w:rsidR="00132DE8" w:rsidRPr="001C446E" w:rsidTr="008C14CF">
        <w:trPr>
          <w:trHeight w:val="18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47 099 193,00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48 514 825,00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51 799 383,00</w:t>
            </w:r>
          </w:p>
        </w:tc>
      </w:tr>
      <w:tr w:rsidR="00132DE8" w:rsidRPr="001C446E" w:rsidTr="008C14CF">
        <w:trPr>
          <w:trHeight w:val="6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105 02000 02 0000 110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3 850 000,00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 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105 03000 01 0000 110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7 910 000,00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7 910 000,00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7 910 000,00</w:t>
            </w:r>
          </w:p>
        </w:tc>
      </w:tr>
      <w:tr w:rsidR="00132DE8" w:rsidRPr="001C446E" w:rsidTr="008C14CF">
        <w:trPr>
          <w:trHeight w:val="6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Налог, взимаемый в связи с п</w:t>
            </w:r>
            <w:r>
              <w:rPr>
                <w:sz w:val="20"/>
                <w:szCs w:val="20"/>
              </w:rPr>
              <w:t>р</w:t>
            </w:r>
            <w:r w:rsidRPr="001C446E">
              <w:rPr>
                <w:sz w:val="20"/>
                <w:szCs w:val="20"/>
              </w:rPr>
              <w:t>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220 000,00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230 000,00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108 00000 00 0000 000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3 884 000,00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3 998 000,00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4 117 000,00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 xml:space="preserve">   118 470 800,00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118 538 600,00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118 605 200,00</w:t>
            </w:r>
          </w:p>
        </w:tc>
      </w:tr>
      <w:tr w:rsidR="00132DE8" w:rsidRPr="001C446E" w:rsidTr="008C14CF">
        <w:trPr>
          <w:trHeight w:val="2184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111 05000 00 0000 120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113 300 000,00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113 300 000,00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113 300 000,00</w:t>
            </w:r>
          </w:p>
        </w:tc>
      </w:tr>
      <w:tr w:rsidR="00132DE8" w:rsidRPr="001C446E" w:rsidTr="008C14CF">
        <w:trPr>
          <w:trHeight w:val="12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111 05075 05 0000 120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 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2 000 000,00</w:t>
            </w:r>
          </w:p>
        </w:tc>
      </w:tr>
      <w:tr w:rsidR="00132DE8" w:rsidRPr="001C446E" w:rsidTr="008C14CF">
        <w:trPr>
          <w:trHeight w:val="6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112 01000 01 0000 120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 1 690 800,00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1 758 600,00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1 825 200,00</w:t>
            </w:r>
          </w:p>
        </w:tc>
      </w:tr>
      <w:tr w:rsidR="00132DE8" w:rsidRPr="001C446E" w:rsidTr="008C14CF">
        <w:trPr>
          <w:trHeight w:val="93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114 06000 00 0000 000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    480 000,00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480 000,00</w:t>
            </w:r>
          </w:p>
        </w:tc>
      </w:tr>
      <w:tr w:rsidR="00132DE8" w:rsidRPr="001C446E" w:rsidTr="008C14CF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116 00000 00 0000 140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Штрафы, санкции, возме</w:t>
            </w:r>
            <w:r>
              <w:rPr>
                <w:sz w:val="20"/>
                <w:szCs w:val="20"/>
              </w:rPr>
              <w:t>щ</w:t>
            </w:r>
            <w:r w:rsidRPr="001C446E">
              <w:rPr>
                <w:sz w:val="20"/>
                <w:szCs w:val="20"/>
              </w:rPr>
              <w:t>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2DE8" w:rsidRPr="001C446E" w:rsidRDefault="00132DE8" w:rsidP="008C14CF">
            <w:pPr>
              <w:ind w:firstLineChars="100" w:firstLine="200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      1 000 000,00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1 000 000,00</w:t>
            </w:r>
          </w:p>
        </w:tc>
      </w:tr>
      <w:tr w:rsidR="00132DE8" w:rsidRPr="001C446E" w:rsidTr="008C14CF">
        <w:trPr>
          <w:trHeight w:val="73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 xml:space="preserve">   347 830 980,00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347 401 405,00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343 912 567,00</w:t>
            </w:r>
          </w:p>
        </w:tc>
      </w:tr>
      <w:tr w:rsidR="00132DE8" w:rsidRPr="001C446E" w:rsidTr="008C14CF">
        <w:trPr>
          <w:trHeight w:val="62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2 02 10001 00 0000 150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7 817 200,00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 </w:t>
            </w:r>
          </w:p>
        </w:tc>
      </w:tr>
      <w:tr w:rsidR="00132DE8" w:rsidRPr="001C446E" w:rsidTr="008C14CF">
        <w:trPr>
          <w:trHeight w:val="9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2 02 10002 00 0000 150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 </w:t>
            </w:r>
          </w:p>
        </w:tc>
      </w:tr>
      <w:tr w:rsidR="00132DE8" w:rsidRPr="001C446E" w:rsidTr="008C14CF">
        <w:trPr>
          <w:trHeight w:val="12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2 02 16549 00 0000 150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2 649 325,00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DE8" w:rsidRPr="001C446E" w:rsidTr="008C14CF">
        <w:trPr>
          <w:trHeight w:val="6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39 234 187,77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56 077 892,53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000000"/>
                <w:sz w:val="20"/>
                <w:szCs w:val="20"/>
              </w:rPr>
            </w:pPr>
            <w:r w:rsidRPr="001C446E">
              <w:rPr>
                <w:color w:val="000000"/>
                <w:sz w:val="20"/>
                <w:szCs w:val="20"/>
              </w:rPr>
              <w:t>47 189 933,26</w:t>
            </w:r>
          </w:p>
        </w:tc>
      </w:tr>
      <w:tr w:rsidR="00132DE8" w:rsidRPr="001C446E" w:rsidTr="008C14CF">
        <w:trPr>
          <w:trHeight w:val="97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2 02 03000 00 0000 150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375 470 063,00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371 848 456,00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371 979 356,00</w:t>
            </w:r>
          </w:p>
        </w:tc>
      </w:tr>
      <w:tr w:rsidR="00132DE8" w:rsidRPr="001C446E" w:rsidTr="008C14CF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2 02 04000 00 0000 150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1C446E" w:rsidRDefault="00132DE8" w:rsidP="008C14CF">
            <w:pPr>
              <w:rPr>
                <w:sz w:val="20"/>
                <w:szCs w:val="20"/>
              </w:rPr>
            </w:pPr>
            <w:r w:rsidRPr="001C4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41 855 017,00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51 022 031,00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color w:val="FF0000"/>
                <w:sz w:val="20"/>
                <w:szCs w:val="20"/>
              </w:rPr>
            </w:pPr>
            <w:r w:rsidRPr="001C446E">
              <w:rPr>
                <w:color w:val="FF0000"/>
                <w:sz w:val="20"/>
                <w:szCs w:val="20"/>
              </w:rPr>
              <w:t>51 351 540,00</w:t>
            </w:r>
          </w:p>
        </w:tc>
      </w:tr>
      <w:tr w:rsidR="00132DE8" w:rsidRPr="001C446E" w:rsidTr="008C14CF">
        <w:trPr>
          <w:trHeight w:val="7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467 892 792,77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478 948 379,53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470 520 829,26</w:t>
            </w:r>
          </w:p>
        </w:tc>
      </w:tr>
      <w:tr w:rsidR="00132DE8" w:rsidRPr="001C446E" w:rsidTr="008C14CF">
        <w:trPr>
          <w:trHeight w:val="8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 xml:space="preserve">   815 723 772,77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826 349 784,53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32DE8" w:rsidRPr="001C446E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1C446E">
              <w:rPr>
                <w:b/>
                <w:bCs/>
                <w:sz w:val="20"/>
                <w:szCs w:val="20"/>
              </w:rPr>
              <w:t>814 433 396,26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Pr="00F7262D" w:rsidRDefault="00132DE8" w:rsidP="00132DE8">
      <w:pPr>
        <w:jc w:val="right"/>
        <w:rPr>
          <w:sz w:val="22"/>
          <w:szCs w:val="22"/>
          <w:lang w:eastAsia="en-US"/>
        </w:rPr>
      </w:pPr>
      <w:r w:rsidRPr="00F7262D">
        <w:rPr>
          <w:sz w:val="22"/>
          <w:szCs w:val="22"/>
          <w:lang w:eastAsia="en-US"/>
        </w:rPr>
        <w:t xml:space="preserve">Приложение 4 </w:t>
      </w:r>
    </w:p>
    <w:p w:rsidR="00132DE8" w:rsidRPr="00F7262D" w:rsidRDefault="00132DE8" w:rsidP="00132DE8">
      <w:pPr>
        <w:jc w:val="right"/>
        <w:rPr>
          <w:sz w:val="22"/>
          <w:szCs w:val="22"/>
          <w:lang w:eastAsia="en-US"/>
        </w:rPr>
      </w:pPr>
      <w:r w:rsidRPr="00F7262D">
        <w:rPr>
          <w:sz w:val="22"/>
          <w:szCs w:val="22"/>
          <w:lang w:eastAsia="en-US"/>
        </w:rPr>
        <w:t xml:space="preserve">к районному бюджету на 2020 год </w:t>
      </w:r>
    </w:p>
    <w:p w:rsidR="00132DE8" w:rsidRPr="00F7262D" w:rsidRDefault="00132DE8" w:rsidP="00132DE8">
      <w:pPr>
        <w:jc w:val="right"/>
        <w:rPr>
          <w:sz w:val="22"/>
          <w:szCs w:val="22"/>
          <w:lang w:eastAsia="en-US"/>
        </w:rPr>
      </w:pPr>
      <w:r w:rsidRPr="00F7262D">
        <w:rPr>
          <w:sz w:val="22"/>
          <w:szCs w:val="22"/>
          <w:lang w:eastAsia="en-US"/>
        </w:rPr>
        <w:t>и плановый период 2021 и 2022 годов</w:t>
      </w:r>
    </w:p>
    <w:p w:rsidR="00132DE8" w:rsidRPr="00F7262D" w:rsidRDefault="00132DE8" w:rsidP="00132DE8">
      <w:pPr>
        <w:jc w:val="center"/>
        <w:rPr>
          <w:sz w:val="22"/>
          <w:szCs w:val="22"/>
          <w:lang w:eastAsia="en-US"/>
        </w:rPr>
      </w:pPr>
    </w:p>
    <w:p w:rsidR="00132DE8" w:rsidRPr="00F7262D" w:rsidRDefault="00132DE8" w:rsidP="00132DE8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32DE8" w:rsidRPr="00F7262D" w:rsidRDefault="00132DE8" w:rsidP="00132DE8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F7262D">
        <w:rPr>
          <w:b/>
          <w:bCs/>
          <w:sz w:val="28"/>
          <w:szCs w:val="28"/>
        </w:rPr>
        <w:t xml:space="preserve">Перечень  </w:t>
      </w:r>
    </w:p>
    <w:p w:rsidR="00132DE8" w:rsidRPr="00F7262D" w:rsidRDefault="00132DE8" w:rsidP="00132DE8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F7262D">
        <w:rPr>
          <w:b/>
          <w:bCs/>
          <w:sz w:val="28"/>
          <w:szCs w:val="28"/>
        </w:rPr>
        <w:t>главных администраторов доходов районного бюджета на 2020 год и плановый период 2021 и 2022 годов</w:t>
      </w:r>
    </w:p>
    <w:p w:rsidR="00132DE8" w:rsidRPr="00F7262D" w:rsidRDefault="00132DE8" w:rsidP="00132DE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132DE8" w:rsidRPr="00F7262D" w:rsidTr="008C14CF">
        <w:trPr>
          <w:trHeight w:val="1334"/>
        </w:trPr>
        <w:tc>
          <w:tcPr>
            <w:tcW w:w="4111" w:type="dxa"/>
            <w:gridSpan w:val="2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132DE8" w:rsidRPr="00F7262D" w:rsidTr="008C14CF">
        <w:trPr>
          <w:trHeight w:val="1218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62D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32DE8" w:rsidRPr="00F7262D" w:rsidTr="008C14CF">
        <w:trPr>
          <w:trHeight w:val="299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262D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132DE8" w:rsidRPr="00F7262D" w:rsidTr="008C14CF">
        <w:trPr>
          <w:trHeight w:val="531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7262D">
              <w:rPr>
                <w:sz w:val="22"/>
                <w:szCs w:val="22"/>
                <w:lang w:val="en-US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262D">
              <w:rPr>
                <w:lang w:val="en-US"/>
              </w:rPr>
              <w:t>1 08 07150 01 0000 110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32DE8" w:rsidRPr="00F7262D" w:rsidTr="008C14CF">
        <w:trPr>
          <w:trHeight w:val="240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1 11 05013 05 0000 120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32DE8" w:rsidRPr="00F7262D" w:rsidTr="008C14CF">
        <w:trPr>
          <w:trHeight w:val="240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1 11 05025 05 0000 120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132DE8" w:rsidRPr="00F7262D" w:rsidTr="008C14CF">
        <w:trPr>
          <w:trHeight w:val="897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1 11 05035 05 0000 120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F7262D">
              <w:rPr>
                <w:snapToGrid w:val="0"/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F7262D">
              <w:rPr>
                <w:snapToGrid w:val="0"/>
                <w:color w:val="000000"/>
                <w:sz w:val="22"/>
                <w:szCs w:val="22"/>
              </w:rPr>
              <w:lastRenderedPageBreak/>
              <w:t>автономных учреждений)</w:t>
            </w:r>
          </w:p>
        </w:tc>
      </w:tr>
      <w:tr w:rsidR="00132DE8" w:rsidRPr="00F7262D" w:rsidTr="008C14CF">
        <w:trPr>
          <w:trHeight w:val="567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1 11 05075 05 0000 120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1 11 07015 05 0000 120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1 11 08050 05 0000 120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1  11 09045 05 0000 120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1 13 02065 05 0000 130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F7262D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2DE8" w:rsidRPr="00F7262D" w:rsidTr="008C14CF">
        <w:trPr>
          <w:trHeight w:val="57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1 13 02995 05 0000 130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32DE8" w:rsidRPr="00F7262D" w:rsidTr="008C14CF">
        <w:trPr>
          <w:trHeight w:val="956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1 14 02052 05 0000 410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2DE8" w:rsidRPr="00F7262D" w:rsidTr="008C14CF">
        <w:trPr>
          <w:trHeight w:val="1252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1 14 02052 05 0000 440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1 14 02053 05 0000 410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1 14 02053 05 0000 440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1 14 06013 05 0000 430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1 14 06025 05 0000 430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1 16  10061 05 0000 140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</w:t>
            </w:r>
            <w:r w:rsidRPr="00F7262D">
              <w:rPr>
                <w:sz w:val="22"/>
                <w:szCs w:val="22"/>
              </w:rPr>
              <w:lastRenderedPageBreak/>
              <w:t>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62D">
              <w:lastRenderedPageBreak/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</w:pPr>
            <w:r w:rsidRPr="00F7262D">
              <w:t>1 16 10062 05 0000 140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7262D">
              <w:rPr>
                <w:bCs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1 17 05050 05 0000 180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2 02 20216 05 0000 150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2 02 25527 05 0000 150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2 02 35930 05 0000 150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2 02 35120 05 0000 150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2DE8" w:rsidRPr="00F7262D" w:rsidTr="008C14CF">
        <w:trPr>
          <w:trHeight w:val="403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2 02 30024 05 0000 150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2 02 35135 05 0000 150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2 07 05020 05 0000 150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2 07 05030 05 0000 150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2 18 60010 05 0000 150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</w:t>
            </w:r>
            <w:r w:rsidRPr="00F7262D">
              <w:rPr>
                <w:sz w:val="22"/>
                <w:szCs w:val="22"/>
              </w:rPr>
              <w:lastRenderedPageBreak/>
              <w:t>бюджетов поселений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702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2 19 60010 05 0000 150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2 18 05030 05 0000 150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F7262D">
              <w:rPr>
                <w:color w:val="000000"/>
              </w:rPr>
              <w:t>2 19 25064 05 0000 150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7262D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1 11 03050 05 0000 120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rPr>
                <w:color w:val="333333"/>
              </w:rPr>
            </w:pPr>
            <w:r w:rsidRPr="00F7262D">
              <w:rPr>
                <w:color w:val="333333"/>
              </w:rPr>
              <w:t>1 16 01154 01 0000 140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F7262D">
                <w:rPr>
                  <w:sz w:val="22"/>
                  <w:szCs w:val="22"/>
                </w:rPr>
                <w:t>главой 15</w:t>
              </w:r>
            </w:hyperlink>
            <w:r w:rsidRPr="00F7262D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F7262D">
                <w:rPr>
                  <w:sz w:val="22"/>
                  <w:szCs w:val="22"/>
                </w:rPr>
                <w:t>пункте 6 статьи 46</w:t>
              </w:r>
            </w:hyperlink>
            <w:r w:rsidRPr="00F7262D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rPr>
                <w:color w:val="333333"/>
              </w:rPr>
            </w:pPr>
            <w:r w:rsidRPr="00F7262D">
              <w:rPr>
                <w:color w:val="333333"/>
              </w:rPr>
              <w:t>1 16 07010 05 0000 140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color w:val="333333"/>
                <w:sz w:val="22"/>
                <w:szCs w:val="22"/>
              </w:rPr>
            </w:pPr>
            <w:r w:rsidRPr="00F7262D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rPr>
                <w:color w:val="333333"/>
              </w:rPr>
              <w:t>1 16 07090 05 0000 140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color w:val="333333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1 16  10061 05 0000 140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62D"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1 16 10123 01 0051 140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62D"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1 16 10123 01 0052 140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1 17 05050 05 0000 180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2 02 15001 05 0000 150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2 02 15002 05 0000 150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2 02 16549 05 0000 150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2 02 19999 05 0000 150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2 02 40014 05 0000 150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2 02 90024 05 0000 150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2 02 90065 05 0000 150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2 07 05020 05 0000 150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2 07 05030 05 0000 150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2 08 05000 05 0000 150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2 18 60010 05 0000 150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703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2 19 60010 05 0000 150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DE8" w:rsidRPr="00F7262D" w:rsidTr="008C14CF">
        <w:trPr>
          <w:trHeight w:val="24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704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132DE8" w:rsidRPr="00F7262D" w:rsidTr="008C14CF">
        <w:trPr>
          <w:trHeight w:val="24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rPr>
          <w:trHeight w:val="24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2 02 40014 05 0000 150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DE8" w:rsidRPr="00F7262D" w:rsidTr="008C14CF">
        <w:trPr>
          <w:trHeight w:val="244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1 13 01995 05 0000 130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  <w:r w:rsidRPr="00F7262D">
              <w:rPr>
                <w:sz w:val="22"/>
                <w:szCs w:val="22"/>
              </w:rPr>
              <w:lastRenderedPageBreak/>
              <w:t>получателями средств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707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1 16  10061 05 0000 140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1 17 05050 05 0000 180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2 02 25027 05 0000 150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2 02 25467 05 0000 150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2DE8" w:rsidRPr="00F7262D" w:rsidTr="008C14CF">
        <w:trPr>
          <w:trHeight w:val="295"/>
        </w:trPr>
        <w:tc>
          <w:tcPr>
            <w:tcW w:w="1276" w:type="dxa"/>
          </w:tcPr>
          <w:p w:rsidR="00132DE8" w:rsidRPr="00F7262D" w:rsidRDefault="00132DE8" w:rsidP="008C14CF">
            <w:pPr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2 02 25519 05 0000 150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2 02 30024 05 0000 150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2 02 40014 05 0000 150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2 02 45454 05 0000 150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707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2 19 60010 05 0000 150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262D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1 13 01995 05 0000 130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2DE8" w:rsidRPr="00F7262D" w:rsidTr="008C14CF">
        <w:trPr>
          <w:trHeight w:val="503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1 13 02995 05 0000 130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1 16  10061 05 0000 140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1 17 01050 05 0000 180 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1 17 05050 05 0000 180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 xml:space="preserve">Прочие неналоговые доходы бюджетов муниципальных </w:t>
            </w:r>
            <w:r w:rsidRPr="00F7262D">
              <w:rPr>
                <w:sz w:val="22"/>
                <w:szCs w:val="22"/>
              </w:rPr>
              <w:lastRenderedPageBreak/>
              <w:t>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7262D">
              <w:t>2 02 20077 05 0000 150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r w:rsidRPr="00F7262D">
              <w:t>2 02 25027 05 0000 150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32DE8" w:rsidRPr="00F7262D" w:rsidTr="008C14CF">
        <w:trPr>
          <w:trHeight w:val="122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2 02 25097 05 0000 150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32DE8" w:rsidRPr="00F7262D" w:rsidTr="008C14CF">
        <w:trPr>
          <w:trHeight w:val="122"/>
        </w:trPr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2 02 29999 05 0000 150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2 02 30024 05 0000 150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2 02 30027 05 0000 150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 xml:space="preserve">2 02 30029 05 0000 150 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7262D">
              <w:rPr>
                <w:color w:val="FF0000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7262D">
              <w:rPr>
                <w:color w:val="FF0000"/>
              </w:rPr>
              <w:t>2 02 35304 05 0000 150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F7262D">
              <w:rPr>
                <w:color w:val="FF0000"/>
                <w:sz w:val="22"/>
                <w:szCs w:val="22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2 02 39999 05 0000 150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7262D">
              <w:rPr>
                <w:color w:val="FF0000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7262D">
              <w:rPr>
                <w:color w:val="FF0000"/>
              </w:rPr>
              <w:t>2 02 45303 05 0000 150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FF0000"/>
                <w:sz w:val="22"/>
                <w:szCs w:val="22"/>
              </w:rPr>
            </w:pPr>
            <w:r w:rsidRPr="00F7262D">
              <w:rPr>
                <w:snapToGrid w:val="0"/>
                <w:color w:val="FF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2 02 49999 05 0000 150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F7262D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2 18 60010 05 0000 150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32DE8" w:rsidRPr="00F7262D" w:rsidTr="008C14CF">
        <w:tc>
          <w:tcPr>
            <w:tcW w:w="127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710</w:t>
            </w:r>
          </w:p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62D">
              <w:t>2 19 60010 05 0000 150</w:t>
            </w:r>
          </w:p>
        </w:tc>
        <w:tc>
          <w:tcPr>
            <w:tcW w:w="6096" w:type="dxa"/>
          </w:tcPr>
          <w:p w:rsidR="00132DE8" w:rsidRPr="00F7262D" w:rsidRDefault="00132DE8" w:rsidP="008C1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62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tbl>
      <w:tblPr>
        <w:tblW w:w="1102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112"/>
        <w:gridCol w:w="855"/>
        <w:gridCol w:w="846"/>
        <w:gridCol w:w="1701"/>
        <w:gridCol w:w="1701"/>
        <w:gridCol w:w="1809"/>
      </w:tblGrid>
      <w:tr w:rsidR="00132DE8" w:rsidRPr="00877A2F" w:rsidTr="008C14CF">
        <w:trPr>
          <w:trHeight w:val="684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color w:val="000000"/>
                <w:sz w:val="18"/>
                <w:szCs w:val="18"/>
              </w:rPr>
              <w:t>Приложение 8</w:t>
            </w:r>
            <w:r w:rsidRPr="00877A2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877A2F" w:rsidTr="008C14CF">
        <w:trPr>
          <w:trHeight w:val="264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DE8" w:rsidRPr="00877A2F" w:rsidTr="008C14CF">
        <w:trPr>
          <w:trHeight w:val="1008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132DE8" w:rsidRPr="00877A2F" w:rsidTr="008C14CF">
        <w:trPr>
          <w:trHeight w:val="264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2DE8" w:rsidRPr="00877A2F" w:rsidTr="008C14CF">
        <w:trPr>
          <w:trHeight w:val="264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32DE8" w:rsidRPr="00877A2F" w:rsidTr="008C14CF">
        <w:trPr>
          <w:trHeight w:val="6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132DE8" w:rsidRPr="00877A2F" w:rsidTr="008C14CF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A2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834 043 549,45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826 349 784,53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814 433 396,26</w:t>
            </w:r>
          </w:p>
        </w:tc>
      </w:tr>
      <w:tr w:rsidR="00132DE8" w:rsidRPr="00877A2F" w:rsidTr="008C14CF">
        <w:trPr>
          <w:trHeight w:val="3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98 762 450,42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81 316 580,60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76 497 436,67</w:t>
            </w:r>
          </w:p>
        </w:tc>
      </w:tr>
      <w:tr w:rsidR="00132DE8" w:rsidRPr="00877A2F" w:rsidTr="008C14CF">
        <w:trPr>
          <w:trHeight w:val="100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32DE8" w:rsidRPr="00877A2F" w:rsidTr="008C14CF">
        <w:trPr>
          <w:trHeight w:val="12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32DE8" w:rsidRPr="00877A2F" w:rsidTr="008C14CF">
        <w:trPr>
          <w:trHeight w:val="15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132DE8" w:rsidRPr="00877A2F" w:rsidTr="008C14CF">
        <w:trPr>
          <w:trHeight w:val="105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25 797 655,00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20 250 981,00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19 308 529,00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FF0000"/>
                <w:sz w:val="20"/>
                <w:szCs w:val="20"/>
              </w:rPr>
              <w:t>999 136,76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32DE8" w:rsidRPr="00877A2F" w:rsidTr="008C14CF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25 159 067,94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8 650 840,00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8 650 840,00</w:t>
            </w:r>
          </w:p>
        </w:tc>
      </w:tr>
      <w:tr w:rsidR="00132DE8" w:rsidRPr="00877A2F" w:rsidTr="008C14C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12 268 098,00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9 557 200,00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9 557 200,00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132DE8" w:rsidRPr="00877A2F" w:rsidTr="008C14CF">
        <w:trPr>
          <w:trHeight w:val="99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91 456 844,12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104 161 907,26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98 497 539,01</w:t>
            </w:r>
          </w:p>
        </w:tc>
      </w:tr>
      <w:tr w:rsidR="00132DE8" w:rsidRPr="00877A2F" w:rsidTr="008C14C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84 372 539,27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87 657 097,27</w:t>
            </w:r>
          </w:p>
        </w:tc>
      </w:tr>
      <w:tr w:rsidR="00132DE8" w:rsidRPr="00877A2F" w:rsidTr="008C14CF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10 934 009,12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12 025 767,99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5 076 841,74</w:t>
            </w:r>
          </w:p>
        </w:tc>
      </w:tr>
      <w:tr w:rsidR="00132DE8" w:rsidRPr="00877A2F" w:rsidTr="008C14CF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6 516 566,84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1 668 138,60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651 730,24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FF0000"/>
                <w:sz w:val="20"/>
                <w:szCs w:val="20"/>
              </w:rPr>
              <w:t>4 196 698,00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482 221 444,59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485 557 485,47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480 486 858,05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52 349 661,79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52 819 658,00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363 048 463,50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366 957 818,47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359 358 129,05</w:t>
            </w:r>
          </w:p>
        </w:tc>
      </w:tr>
      <w:tr w:rsidR="00132DE8" w:rsidRPr="00877A2F" w:rsidTr="008C14CF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45 012 881,00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41 355 572,00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43 886 986,00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1 995 597,30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</w:tr>
      <w:tr w:rsidR="00132DE8" w:rsidRPr="00877A2F" w:rsidTr="008C14CF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19 814 841,00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</w:tr>
      <w:tr w:rsidR="00132DE8" w:rsidRPr="00877A2F" w:rsidTr="008C14CF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83 320 441,84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79 271 411,57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74 757 518,15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62 297 653,71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58 370 813,57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54 865 068,15</w:t>
            </w:r>
          </w:p>
        </w:tc>
      </w:tr>
      <w:tr w:rsidR="00132DE8" w:rsidRPr="00877A2F" w:rsidTr="008C14CF">
        <w:trPr>
          <w:trHeight w:val="5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20 900 598,00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19 892 450,00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53 306 255,00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50 168 086,00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49 298 986,00</w:t>
            </w:r>
          </w:p>
        </w:tc>
      </w:tr>
      <w:tr w:rsidR="00132DE8" w:rsidRPr="00877A2F" w:rsidTr="008C14CF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24 746 625,00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21 499 356,00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21 630 256,00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132DE8" w:rsidRPr="00877A2F" w:rsidTr="008C14CF">
        <w:trPr>
          <w:trHeight w:val="63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132DE8" w:rsidRPr="00877A2F" w:rsidTr="008C14CF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2 002 521,02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1 912 513,63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1 911 258,38</w:t>
            </w:r>
          </w:p>
        </w:tc>
      </w:tr>
      <w:tr w:rsidR="00132DE8" w:rsidRPr="00877A2F" w:rsidTr="008C14CF">
        <w:trPr>
          <w:trHeight w:val="38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1 912 513,63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1 911 258,38</w:t>
            </w:r>
          </w:p>
        </w:tc>
      </w:tr>
      <w:tr w:rsidR="00132DE8" w:rsidRPr="00877A2F" w:rsidTr="008C14C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4 168 927,62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3 061 600,00</w:t>
            </w:r>
          </w:p>
        </w:tc>
      </w:tr>
      <w:tr w:rsidR="00132DE8" w:rsidRPr="00877A2F" w:rsidTr="008C14CF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132DE8" w:rsidRPr="00877A2F" w:rsidTr="008C14CF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32DE8" w:rsidRPr="00877A2F" w:rsidTr="008C14CF">
        <w:trPr>
          <w:trHeight w:val="6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A2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32DE8" w:rsidRPr="00877A2F" w:rsidTr="008C14CF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20 345 000,00</w:t>
            </w:r>
          </w:p>
        </w:tc>
      </w:tr>
      <w:tr w:rsidR="00132DE8" w:rsidRPr="00877A2F" w:rsidTr="008C14CF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77A2F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A2F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</w:tbl>
    <w:p w:rsidR="00132DE8" w:rsidRDefault="00132DE8" w:rsidP="00132DE8"/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tabs>
          <w:tab w:val="left" w:pos="260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  <w:sectPr w:rsidR="00132DE8" w:rsidSect="000831C3">
          <w:pgSz w:w="11906" w:h="16838" w:code="9"/>
          <w:pgMar w:top="426" w:right="707" w:bottom="568" w:left="1418" w:header="709" w:footer="709" w:gutter="0"/>
          <w:cols w:space="708"/>
          <w:docGrid w:linePitch="360"/>
        </w:sectPr>
      </w:pPr>
    </w:p>
    <w:tbl>
      <w:tblPr>
        <w:tblW w:w="16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698"/>
        <w:gridCol w:w="926"/>
        <w:gridCol w:w="219"/>
        <w:gridCol w:w="567"/>
        <w:gridCol w:w="850"/>
        <w:gridCol w:w="851"/>
        <w:gridCol w:w="685"/>
        <w:gridCol w:w="24"/>
        <w:gridCol w:w="741"/>
        <w:gridCol w:w="960"/>
        <w:gridCol w:w="822"/>
        <w:gridCol w:w="1162"/>
        <w:gridCol w:w="532"/>
        <w:gridCol w:w="51"/>
        <w:gridCol w:w="1402"/>
        <w:gridCol w:w="325"/>
      </w:tblGrid>
      <w:tr w:rsidR="00132DE8" w:rsidRPr="00914927" w:rsidTr="008C14CF">
        <w:trPr>
          <w:gridAfter w:val="3"/>
          <w:wAfter w:w="1778" w:type="dxa"/>
          <w:trHeight w:val="720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92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914927" w:rsidTr="008C14CF">
        <w:trPr>
          <w:gridAfter w:val="3"/>
          <w:wAfter w:w="1778" w:type="dxa"/>
          <w:trHeight w:val="264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DE8" w:rsidRPr="00914927" w:rsidTr="008C14CF">
        <w:trPr>
          <w:gridAfter w:val="3"/>
          <w:wAfter w:w="1778" w:type="dxa"/>
          <w:trHeight w:val="624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Добринского муниципального района</w:t>
            </w:r>
            <w:r w:rsidRPr="00914927">
              <w:rPr>
                <w:rFonts w:ascii="Arial" w:hAnsi="Arial" w:cs="Arial"/>
                <w:b/>
                <w:bCs/>
                <w:color w:val="000000"/>
              </w:rPr>
              <w:br/>
              <w:t>на 2020 и на плановый период 2021 и 2022 годов</w:t>
            </w:r>
          </w:p>
        </w:tc>
      </w:tr>
      <w:tr w:rsidR="00132DE8" w:rsidRPr="00914927" w:rsidTr="008C14CF">
        <w:trPr>
          <w:gridAfter w:val="3"/>
          <w:wAfter w:w="1778" w:type="dxa"/>
          <w:trHeight w:val="264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2DE8" w:rsidRPr="00914927" w:rsidTr="008C14CF">
        <w:trPr>
          <w:gridAfter w:val="3"/>
          <w:wAfter w:w="1778" w:type="dxa"/>
          <w:trHeight w:val="264"/>
        </w:trPr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92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192 197 709,02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182 698 860,49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174 456 545,06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65 455 287,66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49 471 999,60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48 895 307,67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97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914927" w:rsidTr="008C14CF">
        <w:trPr>
          <w:gridAfter w:val="1"/>
          <w:wAfter w:w="325" w:type="dxa"/>
          <w:trHeight w:val="9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914927" w:rsidTr="008C14CF">
        <w:trPr>
          <w:gridAfter w:val="1"/>
          <w:wAfter w:w="325" w:type="dxa"/>
          <w:trHeight w:val="5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234 200,00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171 867,00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171 867,00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42 915 259,00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38 721 415,00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38 143 620,00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30 460 800,00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132DE8" w:rsidRPr="00914927" w:rsidTr="008C14CF">
        <w:trPr>
          <w:gridAfter w:val="1"/>
          <w:wAfter w:w="325" w:type="dxa"/>
          <w:trHeight w:val="11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30 460 800,00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12 454 459,00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10 200 975,00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9 623 180,00</w:t>
            </w:r>
          </w:p>
        </w:tc>
      </w:tr>
      <w:tr w:rsidR="00132DE8" w:rsidRPr="00914927" w:rsidTr="008C14CF">
        <w:trPr>
          <w:gridAfter w:val="1"/>
          <w:wAfter w:w="325" w:type="dxa"/>
          <w:trHeight w:val="99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12 110 459,00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9 856 975,00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9 279 180,00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150 446,72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267 911,60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269 014,67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33 560,00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33 560,00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20 197 421,94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</w:tr>
      <w:tr w:rsidR="00132DE8" w:rsidRPr="00914927" w:rsidTr="008C14CF">
        <w:trPr>
          <w:gridAfter w:val="1"/>
          <w:wAfter w:w="325" w:type="dxa"/>
          <w:trHeight w:val="8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5 426 250,61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60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1 280 100,00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257 700,00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</w:tr>
      <w:tr w:rsidR="00132DE8" w:rsidRPr="00914927" w:rsidTr="008C14CF">
        <w:trPr>
          <w:gridAfter w:val="1"/>
          <w:wAfter w:w="325" w:type="dxa"/>
          <w:trHeight w:val="7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4 087 150,61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914927" w:rsidTr="008C14CF">
        <w:trPr>
          <w:gridAfter w:val="1"/>
          <w:wAfter w:w="325" w:type="dxa"/>
          <w:trHeight w:val="11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3 236 700,00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27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12 667 638,00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12 567 638,00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12 567 638,00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</w:tr>
      <w:tr w:rsidR="00132DE8" w:rsidRPr="00914927" w:rsidTr="008C14CF">
        <w:trPr>
          <w:gridAfter w:val="1"/>
          <w:wAfter w:w="325" w:type="dxa"/>
          <w:trHeight w:val="10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532 575,00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96 725,00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</w:tr>
      <w:tr w:rsidR="00132DE8" w:rsidRPr="00914927" w:rsidTr="008C14CF">
        <w:trPr>
          <w:gridAfter w:val="1"/>
          <w:wAfter w:w="325" w:type="dxa"/>
          <w:trHeight w:val="10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</w:tr>
      <w:tr w:rsidR="00132DE8" w:rsidRPr="00914927" w:rsidTr="008C14CF">
        <w:trPr>
          <w:gridAfter w:val="1"/>
          <w:wAfter w:w="325" w:type="dxa"/>
          <w:trHeight w:val="63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9 139 768,00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9 139 768,00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12 268 098,00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914927" w:rsidTr="008C14CF">
        <w:trPr>
          <w:gridAfter w:val="1"/>
          <w:wAfter w:w="325" w:type="dxa"/>
          <w:trHeight w:val="13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1 272 300,00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686 200,00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5 813 708,00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984 090,00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91 456 844,12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104 161 907,26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98 497 539,01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11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59 190 297,00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27 257 855,00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27 257 855,00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8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10 934 009,12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12 025 767,99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5 076 841,74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6 153 382,12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5 188 002,99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4 270 581,74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1 668 816,00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783 138,62</w:t>
            </w:r>
          </w:p>
        </w:tc>
      </w:tr>
      <w:tr w:rsidR="00132DE8" w:rsidRPr="00914927" w:rsidTr="008C14CF">
        <w:trPr>
          <w:gridAfter w:val="1"/>
          <w:wAfter w:w="325" w:type="dxa"/>
          <w:trHeight w:val="8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(бизнес-центрам) на их функционирование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1 108 816,00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243 338,62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2 857 858,23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2 857 858,23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123 470,73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304 809,30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304 809,30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189 567,00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246 320,00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876 529,27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876 529,27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1 626 707,89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1 882 615,38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1 869 738,75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1 526 707,89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1 876 615,38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1 863 738,75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198 472,03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198 472,03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4 300 627,00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4 300 627,00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3 722 567,00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6 031 505,00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2 978 387,31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2 978 387,31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224 179,69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224 179,69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8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8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1 811 390,60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371 175,00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Добринского </w:t>
            </w: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8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61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164 390,00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14 870 250,00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13 280 250,00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12 280 250,00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3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7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914927" w:rsidTr="008C14CF">
        <w:trPr>
          <w:gridAfter w:val="1"/>
          <w:wAfter w:w="325" w:type="dxa"/>
          <w:trHeight w:val="11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1 932 521,02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1 842 513,63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1 841 258,38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914927" w:rsidTr="008C14CF">
        <w:trPr>
          <w:gridAfter w:val="1"/>
          <w:wAfter w:w="325" w:type="dxa"/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439 321,02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165 113,63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163 858,38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</w:tr>
      <w:tr w:rsidR="00132DE8" w:rsidRPr="00914927" w:rsidTr="008C14CF">
        <w:trPr>
          <w:gridAfter w:val="1"/>
          <w:wAfter w:w="325" w:type="dxa"/>
          <w:trHeight w:val="67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454 321,02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453 313,63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452 058,38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161 321,02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160 313,63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159 058,38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705 878,98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706 886,37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708 141,62</w:t>
            </w:r>
          </w:p>
        </w:tc>
      </w:tr>
      <w:tr w:rsidR="00132DE8" w:rsidRPr="00914927" w:rsidTr="008C14CF">
        <w:trPr>
          <w:gridAfter w:val="1"/>
          <w:wAfter w:w="325" w:type="dxa"/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372 678,98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484 886,37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486 141,62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333 200,00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3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35 086 011,00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39 715 681,00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45 495 229,00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29 820 167,76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29 372 681,00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25 130 229,00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24 432 411,00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24 432 411,00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</w:tr>
      <w:tr w:rsidR="00132DE8" w:rsidRPr="00914927" w:rsidTr="008C14CF">
        <w:trPr>
          <w:gridAfter w:val="1"/>
          <w:wAfter w:w="325" w:type="dxa"/>
          <w:trHeight w:val="5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16 253 552,00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16 253 552,00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6 369 969,00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4 349 200,00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3 406 748,00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6 111 773,00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4 181 700,00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3 239 248,00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66 696,00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1 364 090,00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1 035 770,37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328 319,63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4 388 620,00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3 001 620,00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4 705 176,24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1 938 270,00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1 938 270,00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69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702 123,18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132DE8" w:rsidRPr="00914927" w:rsidTr="008C14CF">
        <w:trPr>
          <w:gridAfter w:val="1"/>
          <w:wAfter w:w="325" w:type="dxa"/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702 123,18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106 710,82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106 710,82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sz w:val="22"/>
                <w:szCs w:val="22"/>
              </w:rPr>
            </w:pPr>
            <w:r w:rsidRPr="009149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573 026,00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93 108 274,84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89 599 911,57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84 086 018,15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82 779 774,84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79 271 411,57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74 757 518,15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61 756 986,71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914927" w:rsidTr="008C14CF">
        <w:trPr>
          <w:gridAfter w:val="1"/>
          <w:wAfter w:w="325" w:type="dxa"/>
          <w:trHeight w:val="7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57 939 639,41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57 939 639,41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34 570 068,33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34 528 809,00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32 866 466,00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10 000 781,33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10 000 781,33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24 569 287,00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24 172 109,00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24 509 766,00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24 569 287,00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24 172 109,00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24 509 766,00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439 622,93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914927" w:rsidTr="008C14CF">
        <w:trPr>
          <w:gridAfter w:val="1"/>
          <w:wAfter w:w="325" w:type="dxa"/>
          <w:trHeight w:val="27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3 817 347,30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3 020 880,00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3 020 880,00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Устройство системы внутреннего и наружного противопожарного водоснабжения в ДК п.Добринка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Ремонт здания Добринского центра культуры и досуга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1 870 880,00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1 870 880,00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796 467,30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8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796 467,30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651 434,59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651 434,59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49 032,71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49 032,71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8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19 561 588,13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19 983 598,00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18 975 450,00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1 673 606,00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17 366 982,13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17 344 898,00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16 336 750,00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6 941 192,13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6 941 192,13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10 425 790,00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10 492 602,00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10 484 454,00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10 425 790,00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10 492 602,00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10 484 454,00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8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510 164 559,59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511 863 431,47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507 923 704,05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472 225 554,59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475 472 595,47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471 401 968,05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52 349 661,79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52 244 245,79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52 196 882,79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52 762 295,00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52 759 943,00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51 546 414,79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дошкольного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914927" w:rsidTr="008C14CF">
        <w:trPr>
          <w:gridAfter w:val="1"/>
          <w:wAfter w:w="325" w:type="dxa"/>
          <w:trHeight w:val="13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363 048 463,50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366 957 818,47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359 358 129,05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10 557 844,96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7 140 488,31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7 140 488,31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931 622,00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931 622,00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309 170,14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309 170,14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6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5 899 696,17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5 899 696,17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3 417 356,65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3 417 356,65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05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192 701,55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192 701,55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2 370 178,10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2 370 178,10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854 477,00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854 477,00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352 486 618,54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366 953 818,47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359 354 129,05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351 071 783,54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365 901 718,47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358 302 029,05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343 696 081,11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5 746 338,35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3 118 673,94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316 013,43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162 043,12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136 255,11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16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4 946 237,00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914927" w:rsidTr="008C14CF">
        <w:trPr>
          <w:gridAfter w:val="1"/>
          <w:wAfter w:w="325" w:type="dxa"/>
          <w:trHeight w:val="62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06 2 07 53031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06 2 07 53031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1 414 835,00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3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35 181 381,00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35 055 486,00</w:t>
            </w:r>
          </w:p>
        </w:tc>
      </w:tr>
      <w:tr w:rsidR="00132DE8" w:rsidRPr="00914927" w:rsidTr="008C14CF">
        <w:trPr>
          <w:gridAfter w:val="1"/>
          <w:wAfter w:w="325" w:type="dxa"/>
          <w:trHeight w:val="79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914927" w:rsidTr="008C14CF">
        <w:trPr>
          <w:gridAfter w:val="1"/>
          <w:wAfter w:w="325" w:type="dxa"/>
          <w:trHeight w:val="6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 Расходы на осуществление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 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34 783 181,00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34 783 181,00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914927" w:rsidTr="008C14CF">
        <w:trPr>
          <w:gridAfter w:val="1"/>
          <w:wAfter w:w="325" w:type="dxa"/>
          <w:trHeight w:val="8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7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1 831 207,30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4 553 438,00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4 553 438,00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99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8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8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19 814 841,00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</w:tr>
      <w:tr w:rsidR="00132DE8" w:rsidRPr="00914927" w:rsidTr="008C14CF">
        <w:trPr>
          <w:gridAfter w:val="1"/>
          <w:wAfter w:w="325" w:type="dxa"/>
          <w:trHeight w:val="1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19 793 841,00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19 793 841,00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914927" w:rsidTr="008C14CF">
        <w:trPr>
          <w:gridAfter w:val="1"/>
          <w:wAfter w:w="325" w:type="dxa"/>
          <w:trHeight w:val="57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4 396 225,00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4 039 506,00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132DE8" w:rsidRPr="00914927" w:rsidTr="008C14CF">
        <w:trPr>
          <w:gridAfter w:val="1"/>
          <w:wAfter w:w="325" w:type="dxa"/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4 039 506,00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356 719,00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355 519,00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37 939 005,00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36 390 836,00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36 521 736,00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21 191 625,00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19 502 356,00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19 633 256,00</w:t>
            </w:r>
          </w:p>
        </w:tc>
      </w:tr>
      <w:tr w:rsidR="00132DE8" w:rsidRPr="00914927" w:rsidTr="008C14CF">
        <w:trPr>
          <w:gridAfter w:val="1"/>
          <w:wAfter w:w="325" w:type="dxa"/>
          <w:trHeight w:val="87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21 191 625,00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19 502 356,00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19 633 256,00</w:t>
            </w:r>
          </w:p>
        </w:tc>
      </w:tr>
      <w:tr w:rsidR="00132DE8" w:rsidRPr="00914927" w:rsidTr="008C14CF">
        <w:trPr>
          <w:gridAfter w:val="1"/>
          <w:wAfter w:w="325" w:type="dxa"/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21 191 625,00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19 502 356,00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19 633 256,00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21 191 625,00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19 502 356,00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19 633 256,00</w:t>
            </w:r>
          </w:p>
        </w:tc>
      </w:tr>
      <w:tr w:rsidR="00132DE8" w:rsidRPr="00914927" w:rsidTr="008C14CF">
        <w:trPr>
          <w:gridAfter w:val="1"/>
          <w:wAfter w:w="325" w:type="dxa"/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63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4 462 833,00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4 462 833,00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132DE8" w:rsidRPr="00914927" w:rsidTr="008C14CF">
        <w:trPr>
          <w:gridAfter w:val="1"/>
          <w:wAfter w:w="3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132DE8" w:rsidRPr="00914927" w:rsidTr="008C14CF">
        <w:trPr>
          <w:gridAfter w:val="1"/>
          <w:wAfter w:w="325" w:type="dxa"/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132DE8" w:rsidRPr="00914927" w:rsidTr="008C14CF">
        <w:trPr>
          <w:gridAfter w:val="1"/>
          <w:wAfter w:w="325" w:type="dxa"/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</w:tr>
      <w:tr w:rsidR="00132DE8" w:rsidRPr="00914927" w:rsidTr="008C14CF">
        <w:trPr>
          <w:gridAfter w:val="1"/>
          <w:wAfter w:w="325" w:type="dxa"/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927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132DE8" w:rsidRPr="00914927" w:rsidTr="008C14CF">
        <w:trPr>
          <w:gridAfter w:val="1"/>
          <w:wAfter w:w="325" w:type="dxa"/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rPr>
                <w:sz w:val="20"/>
                <w:szCs w:val="20"/>
              </w:rPr>
            </w:pPr>
            <w:r w:rsidRPr="009149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834 043 549,45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826 349 784,53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914927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27">
              <w:rPr>
                <w:rFonts w:ascii="Arial" w:hAnsi="Arial" w:cs="Arial"/>
                <w:b/>
                <w:bCs/>
                <w:sz w:val="20"/>
                <w:szCs w:val="20"/>
              </w:rPr>
              <w:t>814 433 396,26</w:t>
            </w:r>
          </w:p>
        </w:tc>
      </w:tr>
      <w:tr w:rsidR="00132DE8" w:rsidRPr="000E1922" w:rsidTr="008C14CF">
        <w:trPr>
          <w:trHeight w:val="672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2DE8" w:rsidRPr="000E1922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0E1922" w:rsidTr="008C14CF">
        <w:trPr>
          <w:trHeight w:val="264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2DE8" w:rsidRPr="000E1922" w:rsidTr="008C14CF">
        <w:trPr>
          <w:trHeight w:val="1104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Добринского муниципального района на 2020 и на плановый период 2021 и 2022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  <w:tr w:rsidR="00132DE8" w:rsidRPr="000E1922" w:rsidTr="008C14CF">
        <w:trPr>
          <w:trHeight w:val="264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2DE8" w:rsidRPr="000E1922" w:rsidTr="008C14CF">
        <w:trPr>
          <w:trHeight w:val="264"/>
        </w:trPr>
        <w:tc>
          <w:tcPr>
            <w:tcW w:w="1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32DE8" w:rsidRPr="000E1922" w:rsidTr="008C14CF">
        <w:trPr>
          <w:trHeight w:val="72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9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834 043 549,45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826 349 784,53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814 433 396,26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98 762 450,42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81 316 580,60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76 497 436,67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43 299 905,72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234 200,00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171 867,00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171 867,00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42 915 259,00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38 721 415,00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38 143 620,00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30 460 800,00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30 460 800,00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12 454 459,00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10 200 975,00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9 623 180,00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12 110 459,00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9 856 975,00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9 279 180,00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150 446,72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267 911,60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269 014,67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33 560,00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33 560,00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25 797 655,00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20 250 981,00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19 308 529,00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24 432 411,00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16 253 552,00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16 253 552,00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6 369 969,00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4 349 200,00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3 406 748,00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6 111 773,00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4 181 700,00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3 239 248,00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66 696,00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1 364 090,00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1 035 770,37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328 319,63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1 365 244,00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702 123,18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702 123,18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106 710,82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106 710,82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999 136,76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25 159 067,94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5 426 250,61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1 280 100,00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257 700,00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4 087 150,61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3 236 700,00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2 074 463,33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16 242 284,00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16 142 284,00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16 142 284,00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532 575,00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96 725,00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12 714 414,00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12 714 414,00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05 5 00 00000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05 5 01 00000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1 416 070,00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1 416 070,00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1 416 070,00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29 070,00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1 387 000,00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12 268 098,00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1 272 300,00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686 200,00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8 045 798,00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6 797 798,00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5 813 708,00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984 090,00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91 456 844,12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104 161 907,26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98 497 539,01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</w:t>
            </w: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транспортом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59 190 297,00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27 257 855,00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27 257 855,00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132DE8" w:rsidRPr="000E1922" w:rsidTr="008C14CF">
        <w:trPr>
          <w:trHeight w:val="28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10 934 009,12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12 025 767,99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5 076 841,74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6 153 382,12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5 188 002,99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4 270 581,74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1 668 816,00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837 800,00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783 138,62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 на их функционирование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1 108 816,00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243 338,62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2 857 858,23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2 857 858,23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304 809,30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304 809,30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189 567,00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189 567,00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876 529,27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876 529,27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1 626 707,89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1 882 615,38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1 869 738,75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1 526 707,89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1 876 615,38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1 863 738,75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198 472,03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198 472,03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4 300 627,00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4 300 627,00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3 722 567,00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6 031 505,00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2 978 387,31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2 978 387,31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224 179,69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224 179,69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158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158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6 516 566,84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1 668 138,60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227 923,00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651 730,24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121 025,00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530 705,24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530 705,24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530 705,24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4 196 698,00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482 221 444,59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485 557 485,47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480 486 858,05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52 349 661,79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52 244 245,79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52 196 882,79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52 762 295,00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52 759 943,00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51 546 414,79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дошкольного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47 363,00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363 048 463,50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366 957 818,47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359 358 129,05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10 557 844,96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7 140 488,31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7 140 488,31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931 622,00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931 622,00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309 170,14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309 170,14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 xml:space="preserve"> 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5 899 696,17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5 899 696,17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3 417 356,65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3 417 356,65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2 370 178,10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2 370 178,10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192 701,55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192 701,55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854 477,00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854 477,00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352 486 618,54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366 953 818,47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359 354 129,05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351 071 783,54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365 901 718,47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358 302 029,05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343 696 081,11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5 746 338,35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3 118 673,94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316 013,43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162 043,12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136 255,11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4 946 237,00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06 2 05 00000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06 2 07 00000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06 2 07 53031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06 2 07 53031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4 843 440,00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1 414 835,00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1 378 835,00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45 012 881,00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41 355 572,00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43 886 986,00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34 783 181,00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34 783 181,00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31 297 069,94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3 405 783,06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1 995 597,30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4 806 828,00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381 188,00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470 188,00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1 614 409,30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19 814 841,00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19 793 841,00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19 793 841,00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15 397 616,00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4 396 225,00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4 039 506,00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4 039 506,00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356 719,00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355 519,00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83 320 441,84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79 271 411,57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74 757 518,15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62 297 653,71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57 939 639,41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57 939 639,41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34 570 068,33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34 528 809,00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32 866 466,00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10 000 781,33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10 000 781,33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24 569 287,00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24 172 109,00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24 509 766,00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24 569 287,00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24 172 109,00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24 509 766,00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439 622,93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21 416 328,00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02 2 13 00000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3 817 347,30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3 020 880,00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3 020 880,00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Устройство системы внутреннего и наружного противопожарного водоснабжения в ДК п.Добринка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Ремонт здания Добринского центра культуры 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1 870 880,00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1 870 880,00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796 467,30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796 467,30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651 434,59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651 434,59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49 032,71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49 032,71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540 667,00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21 022 788,13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19 561 588,13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19 983 598,00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18 975 450,00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521 000,00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1 673 606,00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17 366 982,13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17 344 898,00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16 336 750,00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6 941 192,13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6 941 192,13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10 425 790,00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10 492 602,00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10 484 454,00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10 425 790,00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10 492 602,00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10 484 454,00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1 461 200,00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53 306 255,00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50 168 086,00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49 298 986,00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24 746 625,00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21 499 356,00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21 630 256,00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23 388 625,00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21 499 356,00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21 630 256,00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23 388 625,00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21 499 356,00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21 630 256,00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23 388 625,00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21 499 356,00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21 630 256,00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2 543 000,00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R3040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4 462 833,00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R3040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4 462 833,00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5 135 556,00</w:t>
            </w:r>
          </w:p>
        </w:tc>
      </w:tr>
      <w:tr w:rsidR="00132DE8" w:rsidRPr="000E1922" w:rsidTr="008C14CF">
        <w:trPr>
          <w:trHeight w:val="40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8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375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36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1 358 000,00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17 039 230,00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132DE8" w:rsidRPr="000E1922" w:rsidTr="008C14CF">
        <w:trPr>
          <w:trHeight w:val="158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1320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300 200,00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2 002 521,02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772 321,02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439 321,02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165 113,63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163 858,38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333 000,00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454 321,02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453 313,63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452 058,38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161 321,02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160 313,63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159 058,38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705 878,98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706 886,37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708 141,62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372 678,98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484 886,37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486 141,62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333 200,00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1056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4 168 927,62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2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192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792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528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132DE8" w:rsidRPr="000E1922" w:rsidTr="008C14CF">
        <w:trPr>
          <w:trHeight w:val="264"/>
        </w:trPr>
        <w:tc>
          <w:tcPr>
            <w:tcW w:w="7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0E1922" w:rsidRDefault="00132DE8" w:rsidP="008C14CF">
            <w:pPr>
              <w:rPr>
                <w:sz w:val="20"/>
                <w:szCs w:val="20"/>
              </w:rPr>
            </w:pPr>
            <w:r w:rsidRPr="000E1922"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0E1922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1922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526"/>
        <w:gridCol w:w="630"/>
        <w:gridCol w:w="526"/>
        <w:gridCol w:w="795"/>
        <w:gridCol w:w="851"/>
        <w:gridCol w:w="708"/>
        <w:gridCol w:w="709"/>
        <w:gridCol w:w="1701"/>
        <w:gridCol w:w="1559"/>
        <w:gridCol w:w="1492"/>
      </w:tblGrid>
      <w:tr w:rsidR="00132DE8" w:rsidRPr="00366DC7" w:rsidTr="008C14CF">
        <w:trPr>
          <w:trHeight w:val="972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right"/>
              <w:rPr>
                <w:color w:val="000000"/>
                <w:sz w:val="20"/>
                <w:szCs w:val="20"/>
              </w:rPr>
            </w:pPr>
            <w:r w:rsidRPr="00366DC7">
              <w:rPr>
                <w:color w:val="000000"/>
                <w:sz w:val="20"/>
                <w:szCs w:val="2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366DC7" w:rsidTr="008C14CF">
        <w:trPr>
          <w:trHeight w:val="264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32DE8" w:rsidRPr="00366DC7" w:rsidTr="008C14CF">
        <w:trPr>
          <w:trHeight w:val="1032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6DC7">
              <w:rPr>
                <w:b/>
                <w:bCs/>
                <w:color w:val="000000"/>
                <w:sz w:val="22"/>
                <w:szCs w:val="22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132DE8" w:rsidRPr="00366DC7" w:rsidTr="008C14CF">
        <w:trPr>
          <w:trHeight w:val="264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2DE8" w:rsidRPr="00366DC7" w:rsidTr="008C14CF">
        <w:trPr>
          <w:trHeight w:val="264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color w:val="000000"/>
                <w:sz w:val="20"/>
                <w:szCs w:val="20"/>
              </w:rPr>
            </w:pPr>
            <w:r w:rsidRPr="00366DC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DC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DC7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DC7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DC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32DE8" w:rsidRPr="00366DC7" w:rsidTr="008C14CF">
        <w:trPr>
          <w:trHeight w:val="456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6DC7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E8" w:rsidRPr="00366DC7" w:rsidRDefault="00132DE8" w:rsidP="008C1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6 153 382,12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5 188 002,99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4 270 581,74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1 668 816,00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837 800,00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783 138,62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 на их функционирование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129 800,00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129 800,00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129 800,00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129 800,00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1 108 816,00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298 000,00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243 338,62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90 338,62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77 616,00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153 000,00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2 857 858,23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2 467 587,61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1 617 704,37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2 857 858,23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2 467 587,61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1 617 704,37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84 240,00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84 240,00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189 567,00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876 529,27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1 402 712,66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893 347,61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1 043 464,37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304 809,30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1 626 707,89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1 882 615,38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1 869 738,75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1 526 707,89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1 876 615,38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1 863 738,75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1 328 235,86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1 608 815,38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1 595 938,75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198 472,03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267 800,00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267 800,00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152 746 069,79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150 863 269,20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143 479 020,53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3 663 809,02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3 512 801,63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3 511 546,38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772 321,02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682 313,63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681 058,38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439 321,02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165 113,63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163 858,38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517 200,00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517 200,00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1 200 100,00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21 000,00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1 022 400,00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1 022 400,00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107 700,00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107 700,00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381 188,00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470 188,00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470 188,00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381 188,00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470 188,00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470 188,00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1 160 200,00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1 160 200,00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161 321,02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160 313,63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159 058,38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293 000,00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372 678,98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484 886,37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486 141,62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222 000,00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222 000,00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87 332 727,54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88 185 911,57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82 672 018,15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34 570 068,33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34 528 809,00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32 866 466,00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10 356 700,00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8 356 700,00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24 569 287,00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24 172 109,00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24 509 766,00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439 622,93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183 622,93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256 000,00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21 416 328,00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22 212 500,00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20 212 500,00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21 416 328,00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22 212 500,00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20 212 500,00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9 701 500,00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8 701 500,00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9 701 500,00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8 701 500,00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1 673 606,00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1 788 700,00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1 788 700,00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1 638 906,00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1 754 000,00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1 754 000,00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34 700,00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1 205 633,62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1 341 401,67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1 500 588,82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1 075 633,62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1 211 401,67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1 370 588,82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17 366 982,13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17 344 898,00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16 336 750,00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6 941 192,13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6 852 296,00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5 852 296,00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10 425 790,00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10 492 602,00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10 484 454,00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мероприятий по созданию модельных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A2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37 986,53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42 102,90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39 513,33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A2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37 986,53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42 102,90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39 513,33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61 669 533,23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59 084 556,00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57 215 456,00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52 105 535,61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50 172 086,00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49 302 986,00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7 500 000,00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2 909 800,00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3 050 900,00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3 050 900,00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13 741 100,00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13 741 100,00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13 741 100,00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11 232 892,00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9 294 600,00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9 294 600,00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3 449 900,00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3 026 200,00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3 157 100,00</w:t>
            </w:r>
          </w:p>
        </w:tc>
      </w:tr>
      <w:tr w:rsidR="00132DE8" w:rsidRPr="00366DC7" w:rsidTr="008C14CF">
        <w:trPr>
          <w:trHeight w:val="211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2 861 300,00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2 861 300,00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268 200,00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268 200,00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2 543 000,00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2 543 000,00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750,00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"Социальная поддержка граждан"(Закупка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153 280,61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1 500 000,00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4 462 833,00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5 135 556,00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5 135 556,00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4 168 927,62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4 061 600,00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3 061 600,00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4 168 927,62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4 061 600,00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3 061 600,00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429 570,00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4 815 900,00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4 271 700,00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4 271 700,00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3 354 700,00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3 354 700,00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917 000,00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917 000,00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149 600,00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</w:tr>
      <w:tr w:rsidR="00132DE8" w:rsidRPr="00366DC7" w:rsidTr="008C14CF">
        <w:trPr>
          <w:trHeight w:val="14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</w:tr>
      <w:tr w:rsidR="00132DE8" w:rsidRPr="00366DC7" w:rsidTr="008C14CF">
        <w:trPr>
          <w:trHeight w:val="11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102 401 436,19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97 930 304,27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97 250 577,27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14 179 663,24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4 067 220,00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12 739 447,64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4 067 220,00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2 074 463,33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Устройство системы внутреннего и наружного противопожарного водоснабжения в ДК п.Добринка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695 754,00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Ремонт здания Добринского центра культуры и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454 246,00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3 536 790,00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931 622,00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530 430,00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309 170,14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105 416,00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5 899 696,17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1 870 880,00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1 440 215,60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1 440 215,60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79 586 297,00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91 372 539,27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92 657 097,27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59 190 297,00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84 372 539,27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87 657 097,27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1 597 571,00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26 487 104,00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35 857 714,27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35 857 714,27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27 257 855,00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45 014 825,00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48 299 383,00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3 847 767,00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3 500 000,00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5 000 000,00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5 000 000,00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8 514 450,95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6 557 765,00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578 060,00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578 060,00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526 260,00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7 936 390,95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6 031 505,00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2 978 387,31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5 609 300,00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2 370 178,10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651 434,59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224 179,69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422 205,00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192 701,55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854 477,00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3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49 032,71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121 025,00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121 025,00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121 025,00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8 045 798,00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7 384 900,00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7 384 900,00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6 797 798,00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6 136 900,00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6 136 900,00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6 797 798,00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6 136 900,00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6 136 900,00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5 813 708,00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5 152 810,00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5 152 810,00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984 090,00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974 090,00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974 090,00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1 248 000,00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85 047 200,72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62 704 810,60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61 185 666,67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60 459 589,72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43 576 929,60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43 000 237,67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358 744,00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266 877,00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266 877,00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62 333,00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62 333,00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54 544,00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54 544,00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171 867,00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59 630 143,00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42 721 885,00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42 144 090,00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30 460 800,00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28 520 440,00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28 520 440,00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12 110 459,00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9 856 975,00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9 279 180,00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324 000,00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1 546 400,00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1 546 400,00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380 700,00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380 700,00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532 575,00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561 900,00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561 900,00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96 725,00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67 400,00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67 400,00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569 700,00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569 700,00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301 770,00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301 770,00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556 500,00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556 500,00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16 100,00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12 714 414,00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470 702,72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588 167,60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589 270,67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116 886,72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117 911,60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119 014,67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140 256,00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140 256,00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140 256,00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</w:tr>
      <w:tr w:rsidR="00132DE8" w:rsidRPr="00366DC7" w:rsidTr="008C14CF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23 987 611,00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18 727 881,00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17 785 429,00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23 987 611,00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18 727 881,00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17 785 429,00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16 253 552,00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13 078 681,00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13 078 681,00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6 111 773,00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4 181 700,00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3 239 248,00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66 696,00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167 500,00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167 500,00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1 035 770,37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889 939,00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889 939,00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328 319,63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410 061,00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410 061,00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460 922 295,63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475 230 797,47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467 092 950,05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52 196 882,79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52 762 295,00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52 759 943,00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51 546 414,79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51 925 655,00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51 925 655,00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DC7">
              <w:rPr>
                <w:rFonts w:ascii="Arial" w:hAnsi="Arial" w:cs="Arial"/>
                <w:sz w:val="20"/>
                <w:szCs w:val="20"/>
              </w:rPr>
              <w:t>12 617 414,79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12 726 055,00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12 726 055,00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38 929 000,00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39 199 600,00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39 199 600,00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2 688,00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5 040,00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2 688,00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26 880,00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дошкольного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618 548,00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831 600,00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831 600,00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618 548,00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831 600,00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831 600,00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351 071 783,54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365 901 718,47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358 302 029,05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343 696 081,11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337 358 900,00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337 358 900,00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DC7">
              <w:rPr>
                <w:rFonts w:ascii="Arial" w:hAnsi="Arial" w:cs="Arial"/>
                <w:sz w:val="20"/>
                <w:szCs w:val="20"/>
              </w:rPr>
              <w:t>58 974 081,11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52 376 000,00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52 376 000,00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284 722 000,00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284 982 900,00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284 982 900,00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5 746 338,35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3 118 673,94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5 331 693,35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2 894 271,94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414 645,00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224 402,00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316 013,43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162 043,12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136 255,11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109 963,12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92 911,11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87 533,43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52 080,00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43 344,00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rFonts w:ascii="Arial" w:hAnsi="Arial" w:cs="Arial"/>
                <w:sz w:val="20"/>
                <w:szCs w:val="20"/>
              </w:rPr>
            </w:pPr>
            <w:r w:rsidRPr="00366DC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4 946 237,00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346 237,00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"Выполнение требований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2 216 249,00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3 157 880,00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3 157 880,00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2 216 249,00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3 157 880,00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3 157 880,00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4 843 440,00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14 530 320,00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14 530 320,00</w:t>
            </w:r>
          </w:p>
        </w:tc>
      </w:tr>
      <w:tr w:rsidR="00132DE8" w:rsidRPr="00366DC7" w:rsidTr="008C14CF">
        <w:trPr>
          <w:trHeight w:val="9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4 843 440,00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14 530 320,00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14 530 320,00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36 397 590,30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35 860 712,00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35 324 906,00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31 297 069,94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27 615 000,00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27 084 570,00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31 297 069,94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27 615 000,00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27 084 570,00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3 405 783,06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3 900 000,00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3 900 000,00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3 405 783,06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3 900 000,00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3 900 000,00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9 072,00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3 696,00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9 072,00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3 696,00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1 614 409,30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4 336 640,00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4 336 640,00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1 614 409,30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4 336 640,00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4 336 640,00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"Выполнение требований антитеррористической защищенности учреждений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1 462 198,00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1 109 463,00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1 109 463,00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1 426 198,00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1 073 463,00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1 073 463,00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57 363,00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57 363,00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1 378 835,00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1 016 100,00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1 016 100,00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19 793 841,00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19 596 609,00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19 596 609,00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15 397 616,00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15 500 934,00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15 500 934,00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15 397 616,00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15 500 934,00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15 500 934,00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4 396 225,00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4 095 675,00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4 095 675,00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4 039 506,00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3 776 136,00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3 776 136,00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355 519,00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318 339,00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318 339,00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 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815 316 182,45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799 302 084,53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780 663 696,26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18 727 367,00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27 047 700,00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33 769 700,00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1 957 960,00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1 689 500,00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1 689 500,00</w:t>
            </w:r>
          </w:p>
        </w:tc>
      </w:tr>
      <w:tr w:rsidR="00132DE8" w:rsidRPr="00366DC7" w:rsidTr="008C14CF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1 957 960,00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1 689 500,00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1 689 500,00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9 269 200,00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10 200 000,00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6 900 000,00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999 136,76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10 200 000,00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6 900 000,00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29 070,00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227 923,00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250 150,00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280 555,24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4 196 698,00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540 667,00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</w:tr>
      <w:tr w:rsidR="00132DE8" w:rsidRPr="00366DC7" w:rsidTr="008C14C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4 222 300,00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2 172 300,00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2 172 300,00</w:t>
            </w:r>
          </w:p>
        </w:tc>
      </w:tr>
      <w:tr w:rsidR="00132DE8" w:rsidRPr="00366DC7" w:rsidTr="008C14CF">
        <w:trPr>
          <w:trHeight w:val="21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1 200 000,00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100 000,00</w:t>
            </w:r>
          </w:p>
        </w:tc>
      </w:tr>
      <w:tr w:rsidR="00132DE8" w:rsidRPr="00366DC7" w:rsidTr="008C14CF">
        <w:trPr>
          <w:trHeight w:val="24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586 100,00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586 100,00</w:t>
            </w:r>
          </w:p>
        </w:tc>
      </w:tr>
      <w:tr w:rsidR="00132DE8" w:rsidRPr="00366DC7" w:rsidTr="008C14CF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286 200,00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286 200,00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3 277 907,00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12 985 900,00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23 007 900,00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10 323 000,00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20 345 000,00</w:t>
            </w:r>
          </w:p>
        </w:tc>
      </w:tr>
      <w:tr w:rsidR="00132DE8" w:rsidRPr="00366DC7" w:rsidTr="008C14CF">
        <w:trPr>
          <w:trHeight w:val="16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1 399 325,00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1 244 200,00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1 244 200,00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702 123,18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396 193,00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396 193,00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145 000,00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106 710,82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143 107,00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143 107,00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4 400,00</w:t>
            </w:r>
          </w:p>
        </w:tc>
      </w:tr>
      <w:tr w:rsidR="00132DE8" w:rsidRPr="00366DC7" w:rsidTr="008C14C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12 000,00</w:t>
            </w:r>
          </w:p>
        </w:tc>
      </w:tr>
      <w:tr w:rsidR="00132DE8" w:rsidRPr="00366DC7" w:rsidTr="008C14CF">
        <w:trPr>
          <w:trHeight w:val="16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556 410,00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527 000,00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527 000,00</w:t>
            </w:r>
          </w:p>
        </w:tc>
      </w:tr>
      <w:tr w:rsidR="00132DE8" w:rsidRPr="00366DC7" w:rsidTr="008C14CF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lastRenderedPageBreak/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363 938,00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191 000,00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191 000,00</w:t>
            </w:r>
          </w:p>
        </w:tc>
      </w:tr>
      <w:tr w:rsidR="00132DE8" w:rsidRPr="00366DC7" w:rsidTr="008C14C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center"/>
              <w:rPr>
                <w:sz w:val="20"/>
                <w:szCs w:val="20"/>
              </w:rPr>
            </w:pPr>
            <w:r w:rsidRPr="00366DC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834 043 549,45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826 349 784,53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DE8" w:rsidRPr="00366DC7" w:rsidRDefault="00132DE8" w:rsidP="008C14CF">
            <w:pPr>
              <w:jc w:val="right"/>
              <w:rPr>
                <w:b/>
                <w:bCs/>
                <w:sz w:val="20"/>
                <w:szCs w:val="20"/>
              </w:rPr>
            </w:pPr>
            <w:r w:rsidRPr="00366DC7">
              <w:rPr>
                <w:b/>
                <w:bCs/>
                <w:sz w:val="20"/>
                <w:szCs w:val="20"/>
              </w:rPr>
              <w:t>814 433 396,26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  <w:sectPr w:rsidR="00132DE8" w:rsidSect="000831C3">
          <w:pgSz w:w="16838" w:h="11906" w:orient="landscape" w:code="9"/>
          <w:pgMar w:top="1418" w:right="851" w:bottom="707" w:left="568" w:header="709" w:footer="709" w:gutter="0"/>
          <w:cols w:space="708"/>
          <w:docGrid w:linePitch="360"/>
        </w:sectPr>
      </w:pPr>
    </w:p>
    <w:tbl>
      <w:tblPr>
        <w:tblW w:w="10349" w:type="dxa"/>
        <w:tblInd w:w="-142" w:type="dxa"/>
        <w:tblLook w:val="04A0" w:firstRow="1" w:lastRow="0" w:firstColumn="1" w:lastColumn="0" w:noHBand="0" w:noVBand="1"/>
      </w:tblPr>
      <w:tblGrid>
        <w:gridCol w:w="4536"/>
        <w:gridCol w:w="2127"/>
        <w:gridCol w:w="1843"/>
        <w:gridCol w:w="1843"/>
      </w:tblGrid>
      <w:tr w:rsidR="00132DE8" w:rsidRPr="007A5E06" w:rsidTr="008C14CF">
        <w:trPr>
          <w:trHeight w:val="276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Default="00132DE8" w:rsidP="008C14CF">
            <w:pPr>
              <w:jc w:val="right"/>
              <w:rPr>
                <w:b/>
                <w:bCs/>
              </w:rPr>
            </w:pPr>
            <w:r w:rsidRPr="007A5E06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</w:t>
            </w:r>
            <w:r w:rsidRPr="007A5E06">
              <w:rPr>
                <w:b/>
                <w:bCs/>
              </w:rPr>
              <w:t xml:space="preserve">Приложение 12   </w:t>
            </w:r>
          </w:p>
          <w:p w:rsidR="00132DE8" w:rsidRPr="007A5E06" w:rsidRDefault="00132DE8" w:rsidP="008C14CF">
            <w:pPr>
              <w:jc w:val="right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132DE8" w:rsidRPr="007A5E06" w:rsidTr="008C14CF">
        <w:trPr>
          <w:trHeight w:val="450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</w:p>
        </w:tc>
      </w:tr>
      <w:tr w:rsidR="00132DE8" w:rsidRPr="007A5E06" w:rsidTr="008C14CF">
        <w:trPr>
          <w:trHeight w:val="450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</w:p>
        </w:tc>
      </w:tr>
      <w:tr w:rsidR="00132DE8" w:rsidRPr="007A5E06" w:rsidTr="008C14CF">
        <w:trPr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right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</w:tr>
      <w:tr w:rsidR="00132DE8" w:rsidRPr="007A5E06" w:rsidTr="008C14CF">
        <w:trPr>
          <w:trHeight w:val="12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ОБЪЕМ   МЕЖБЮДЖЕТНЫХ   ТРАНСФЕРТОВ, ПРЕДУСМОТРЕННЫХ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A5E06">
              <w:rPr>
                <w:b/>
                <w:bCs/>
                <w:sz w:val="28"/>
                <w:szCs w:val="28"/>
              </w:rPr>
              <w:t>К  ПОЛУЧЕНИЮ  ИЗ ВЫШЕСТОЯЩИХ БЮДЖЕТОВ  В  2020 ГОДУ И ПЛАНОВОМ ПЕРИОДЕ 2021 И 2022 ГОДОВ</w:t>
            </w:r>
          </w:p>
        </w:tc>
      </w:tr>
      <w:tr w:rsidR="00132DE8" w:rsidRPr="007A5E06" w:rsidTr="008C14CF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5E06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32DE8" w:rsidRPr="007A5E06" w:rsidTr="008C14CF">
        <w:trPr>
          <w:trHeight w:val="402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П О К А З А Т Е Л 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7A5E06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132DE8" w:rsidRPr="007A5E06" w:rsidTr="008C14CF">
        <w:trPr>
          <w:trHeight w:val="450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2DE8" w:rsidRPr="007A5E06" w:rsidTr="008C14CF">
        <w:trPr>
          <w:trHeight w:val="25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4 222 300,00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2 172 300,00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2 172 300,00 </w:t>
            </w:r>
          </w:p>
        </w:tc>
      </w:tr>
      <w:tr w:rsidR="00132DE8" w:rsidRPr="007A5E06" w:rsidTr="008C14CF">
        <w:trPr>
          <w:trHeight w:val="15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1 927 100,00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1 927 100,00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1 927 100,00 </w:t>
            </w:r>
          </w:p>
        </w:tc>
      </w:tr>
      <w:tr w:rsidR="00132DE8" w:rsidRPr="007A5E06" w:rsidTr="008C14CF">
        <w:trPr>
          <w:trHeight w:val="24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629 300,00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629 300,00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629 300,00 </w:t>
            </w:r>
          </w:p>
        </w:tc>
      </w:tr>
      <w:tr w:rsidR="00132DE8" w:rsidRPr="007A5E06" w:rsidTr="008C14CF">
        <w:trPr>
          <w:trHeight w:val="2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1 280 100,00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1 130 100,00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1 130 100,00 </w:t>
            </w:r>
          </w:p>
        </w:tc>
      </w:tr>
      <w:tr w:rsidR="00132DE8" w:rsidRPr="007A5E06" w:rsidTr="008C14CF">
        <w:trPr>
          <w:trHeight w:val="24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871 470,00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871 470,00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871 470,00 </w:t>
            </w:r>
          </w:p>
        </w:tc>
      </w:tr>
      <w:tr w:rsidR="00132DE8" w:rsidRPr="007A5E06" w:rsidTr="008C14CF">
        <w:trPr>
          <w:trHeight w:val="19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572 600,00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572 600,00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572 600,00 </w:t>
            </w:r>
          </w:p>
        </w:tc>
      </w:tr>
      <w:tr w:rsidR="00132DE8" w:rsidRPr="007A5E06" w:rsidTr="008C14CF">
        <w:trPr>
          <w:trHeight w:val="18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363 938,00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191 000,00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191 000,00 </w:t>
            </w:r>
          </w:p>
        </w:tc>
      </w:tr>
      <w:tr w:rsidR="00132DE8" w:rsidRPr="007A5E06" w:rsidTr="008C14CF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ind w:right="-108"/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284</w:t>
            </w:r>
            <w:r>
              <w:rPr>
                <w:b/>
                <w:bCs/>
              </w:rPr>
              <w:t> </w:t>
            </w:r>
            <w:r w:rsidRPr="007A5E06">
              <w:rPr>
                <w:b/>
                <w:bCs/>
              </w:rPr>
              <w:t>722</w:t>
            </w:r>
            <w:r>
              <w:rPr>
                <w:b/>
                <w:bCs/>
              </w:rPr>
              <w:t> </w:t>
            </w:r>
            <w:r w:rsidRPr="007A5E06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ind w:right="-108"/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284 982 900,00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284 982 900,00 </w:t>
            </w:r>
          </w:p>
        </w:tc>
      </w:tr>
      <w:tr w:rsidR="00132DE8" w:rsidRPr="007A5E06" w:rsidTr="008C14CF">
        <w:trPr>
          <w:trHeight w:val="15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17 596 592,00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15 375 700,00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15 506 600,00 </w:t>
            </w:r>
          </w:p>
        </w:tc>
      </w:tr>
      <w:tr w:rsidR="00132DE8" w:rsidRPr="007A5E06" w:rsidTr="008C14CF">
        <w:trPr>
          <w:trHeight w:val="14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    2 909 800,00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3 050 900,00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3 050 900,00 </w:t>
            </w:r>
          </w:p>
        </w:tc>
      </w:tr>
      <w:tr w:rsidR="00132DE8" w:rsidRPr="007A5E06" w:rsidTr="008C14CF">
        <w:trPr>
          <w:trHeight w:val="15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  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  11 232 892,00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9 294 600,00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9 294 600,00 </w:t>
            </w:r>
          </w:p>
        </w:tc>
      </w:tr>
      <w:tr w:rsidR="00132DE8" w:rsidRPr="007A5E06" w:rsidTr="008C14CF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    3 449 900,00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3 026 200,00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3 157 100,00 </w:t>
            </w:r>
          </w:p>
        </w:tc>
      </w:tr>
      <w:tr w:rsidR="00132DE8" w:rsidRPr="007A5E06" w:rsidTr="008C14CF">
        <w:trPr>
          <w:trHeight w:val="15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lastRenderedPageBreak/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          4 000,00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4 000,00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4 000,00 </w:t>
            </w:r>
          </w:p>
        </w:tc>
      </w:tr>
      <w:tr w:rsidR="00132DE8" w:rsidRPr="007A5E06" w:rsidTr="008C14CF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17 149 830,00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17 117 830,00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17 117 830,00 </w:t>
            </w:r>
          </w:p>
        </w:tc>
      </w:tr>
      <w:tr w:rsidR="00132DE8" w:rsidRPr="007A5E06" w:rsidTr="008C14CF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 13 741 100,00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13 741 100,00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13 741 100,00 </w:t>
            </w:r>
          </w:p>
        </w:tc>
      </w:tr>
      <w:tr w:rsidR="00132DE8" w:rsidRPr="007A5E06" w:rsidTr="008C14CF">
        <w:trPr>
          <w:trHeight w:val="8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color w:val="000000"/>
              </w:rPr>
            </w:pPr>
            <w:r w:rsidRPr="007A5E06">
              <w:rPr>
                <w:color w:val="000000"/>
              </w:rPr>
              <w:t xml:space="preserve">    3 161 500,00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3 129 500,00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3 129 500,00 </w:t>
            </w:r>
          </w:p>
        </w:tc>
      </w:tr>
      <w:tr w:rsidR="00132DE8" w:rsidRPr="007A5E06" w:rsidTr="008C14CF">
        <w:trPr>
          <w:trHeight w:val="14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      150 750,00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150 750,00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150 750,00 </w:t>
            </w:r>
          </w:p>
        </w:tc>
      </w:tr>
      <w:tr w:rsidR="00132DE8" w:rsidRPr="007A5E06" w:rsidTr="008C14CF">
        <w:trPr>
          <w:trHeight w:val="11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        96 480,00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96 480,00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</w:pPr>
            <w:r w:rsidRPr="007A5E06">
              <w:t xml:space="preserve"> 96 480,00 </w:t>
            </w:r>
          </w:p>
        </w:tc>
      </w:tr>
      <w:tr w:rsidR="00132DE8" w:rsidRPr="007A5E06" w:rsidTr="008C14CF">
        <w:trPr>
          <w:trHeight w:val="2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r w:rsidRPr="007A5E06"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2 543 000,00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2 543 000,00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2 543 000,00 </w:t>
            </w:r>
          </w:p>
        </w:tc>
      </w:tr>
      <w:tr w:rsidR="00132DE8" w:rsidRPr="007A5E06" w:rsidTr="008C14CF">
        <w:trPr>
          <w:trHeight w:val="14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38 929 000,00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39 199 600,00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39 199 600,00 </w:t>
            </w:r>
          </w:p>
        </w:tc>
      </w:tr>
      <w:tr w:rsidR="00132DE8" w:rsidRPr="007A5E06" w:rsidTr="008C14CF">
        <w:trPr>
          <w:trHeight w:val="214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   200 000,00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</w:tr>
      <w:tr w:rsidR="00132DE8" w:rsidRPr="007A5E06" w:rsidTr="008C14CF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Субвенция на организацию бесплатного горячего питания обучающихся, получающих начальное общее образование в муниципальных </w:t>
            </w:r>
            <w:r w:rsidRPr="007A5E06">
              <w:lastRenderedPageBreak/>
              <w:t>образовательных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lastRenderedPageBreak/>
              <w:t xml:space="preserve">    4 462 833,00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5 135 556,00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5 135 556,00 </w:t>
            </w:r>
          </w:p>
        </w:tc>
      </w:tr>
      <w:tr w:rsidR="00132DE8" w:rsidRPr="007A5E06" w:rsidTr="008C14CF">
        <w:trPr>
          <w:trHeight w:val="7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lastRenderedPageBreak/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7 817 200,00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</w:tr>
      <w:tr w:rsidR="00132DE8" w:rsidRPr="007A5E06" w:rsidTr="008C14CF">
        <w:trPr>
          <w:trHeight w:val="7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r w:rsidRPr="007A5E0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   867 000,00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</w:tr>
      <w:tr w:rsidR="00132DE8" w:rsidRPr="007A5E06" w:rsidTr="008C14CF">
        <w:trPr>
          <w:trHeight w:val="10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r w:rsidRPr="007A5E06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2 649 325,00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7A5E06" w:rsidRDefault="00132DE8" w:rsidP="008C14CF">
            <w:r w:rsidRPr="007A5E06">
              <w:t> </w:t>
            </w:r>
          </w:p>
        </w:tc>
      </w:tr>
      <w:tr w:rsidR="00132DE8" w:rsidRPr="007A5E06" w:rsidTr="008C14CF">
        <w:trPr>
          <w:trHeight w:val="254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4 600 000,00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</w:tr>
      <w:tr w:rsidR="00132DE8" w:rsidRPr="007A5E06" w:rsidTr="008C14CF">
        <w:trPr>
          <w:trHeight w:val="8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454 321,02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453 313,63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452 058,38 </w:t>
            </w:r>
          </w:p>
        </w:tc>
      </w:tr>
      <w:tr w:rsidR="00132DE8" w:rsidRPr="007A5E06" w:rsidTr="008C14CF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5 331 693,35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2 894 271,94 </w:t>
            </w:r>
          </w:p>
        </w:tc>
      </w:tr>
      <w:tr w:rsidR="00132DE8" w:rsidRPr="007A5E06" w:rsidTr="008C14CF">
        <w:trPr>
          <w:trHeight w:val="1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  87 533,43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109 963,12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92 911,11 </w:t>
            </w:r>
          </w:p>
        </w:tc>
      </w:tr>
      <w:tr w:rsidR="00132DE8" w:rsidRPr="007A5E06" w:rsidTr="008C14CF">
        <w:trPr>
          <w:trHeight w:val="11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организацию библиотечного обслуживания населения в части комплектования книжных фондов библиотек муниципальных районов и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183 622,93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</w:tr>
      <w:tr w:rsidR="00132DE8" w:rsidRPr="007A5E06" w:rsidTr="008C14CF">
        <w:trPr>
          <w:trHeight w:val="10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925 829,62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1 061 597,67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1 220 784,82 </w:t>
            </w:r>
          </w:p>
        </w:tc>
      </w:tr>
      <w:tr w:rsidR="00132DE8" w:rsidRPr="007A5E06" w:rsidTr="008C14CF">
        <w:trPr>
          <w:trHeight w:val="1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  27 986,53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32 102,90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29 513,33 </w:t>
            </w:r>
          </w:p>
        </w:tc>
      </w:tr>
      <w:tr w:rsidR="00132DE8" w:rsidRPr="007A5E06" w:rsidTr="008C14CF">
        <w:trPr>
          <w:trHeight w:val="15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    1 328 235,86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1 608 815,38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  <w:color w:val="000000"/>
              </w:rPr>
            </w:pPr>
            <w:r w:rsidRPr="007A5E06">
              <w:rPr>
                <w:b/>
                <w:bCs/>
                <w:color w:val="000000"/>
              </w:rPr>
              <w:t xml:space="preserve">1 595 938,75 </w:t>
            </w:r>
          </w:p>
        </w:tc>
      </w:tr>
      <w:tr w:rsidR="00132DE8" w:rsidRPr="007A5E06" w:rsidTr="008C14CF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lastRenderedPageBreak/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931 622,00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3 536 790,00 </w:t>
            </w:r>
          </w:p>
        </w:tc>
      </w:tr>
      <w:tr w:rsidR="00132DE8" w:rsidRPr="007A5E06" w:rsidTr="008C14CF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6 000 000,00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5 609 300,00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> </w:t>
            </w:r>
          </w:p>
        </w:tc>
      </w:tr>
      <w:tr w:rsidR="00132DE8" w:rsidRPr="007A5E06" w:rsidTr="008C14CF">
        <w:trPr>
          <w:trHeight w:val="18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1 031 200,00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145 000,00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90 338,62 </w:t>
            </w:r>
          </w:p>
        </w:tc>
      </w:tr>
      <w:tr w:rsidR="00132DE8" w:rsidRPr="007A5E06" w:rsidTr="008C14CF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1 402 712,66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893 347,61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1 043 464,37 </w:t>
            </w:r>
          </w:p>
        </w:tc>
      </w:tr>
      <w:tr w:rsidR="00132DE8" w:rsidRPr="007A5E06" w:rsidTr="008C14CF">
        <w:trPr>
          <w:trHeight w:val="18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26 487 104,00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35 857 714,27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35 857 714,27 </w:t>
            </w:r>
          </w:p>
        </w:tc>
      </w:tr>
      <w:tr w:rsidR="00132DE8" w:rsidRPr="007A5E06" w:rsidTr="008C14CF">
        <w:trPr>
          <w:trHeight w:val="81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   374 019,72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375 044,60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376 147,67 </w:t>
            </w:r>
          </w:p>
        </w:tc>
      </w:tr>
      <w:tr w:rsidR="00132DE8" w:rsidRPr="007A5E06" w:rsidTr="008C14CF">
        <w:trPr>
          <w:trHeight w:val="11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7A5E06" w:rsidRDefault="00132DE8" w:rsidP="008C14CF">
            <w:pPr>
              <w:jc w:val="both"/>
            </w:pPr>
            <w:r w:rsidRPr="007A5E06">
              <w:t>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   4 843 440,00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14 530 320,00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14 530 320,00 </w:t>
            </w:r>
          </w:p>
        </w:tc>
      </w:tr>
      <w:tr w:rsidR="00132DE8" w:rsidRPr="007A5E06" w:rsidTr="008C14CF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430 881 215,77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442 456 668,53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E8" w:rsidRPr="007A5E06" w:rsidRDefault="00132DE8" w:rsidP="008C14CF">
            <w:pPr>
              <w:jc w:val="center"/>
              <w:rPr>
                <w:b/>
                <w:bCs/>
              </w:rPr>
            </w:pPr>
            <w:r w:rsidRPr="007A5E06">
              <w:rPr>
                <w:b/>
                <w:bCs/>
              </w:rPr>
              <w:t xml:space="preserve"> 433 699 609,26 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tabs>
          <w:tab w:val="left" w:pos="626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  <w:sectPr w:rsidR="00132DE8" w:rsidSect="000831C3">
          <w:pgSz w:w="11906" w:h="16838" w:code="9"/>
          <w:pgMar w:top="851" w:right="707" w:bottom="56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2169"/>
        <w:gridCol w:w="2098"/>
        <w:gridCol w:w="2296"/>
        <w:gridCol w:w="2693"/>
        <w:gridCol w:w="2447"/>
      </w:tblGrid>
      <w:tr w:rsidR="00132DE8" w:rsidRPr="00471126" w:rsidTr="008C14CF">
        <w:trPr>
          <w:trHeight w:val="991"/>
        </w:trPr>
        <w:tc>
          <w:tcPr>
            <w:tcW w:w="38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3" w:type="dxa"/>
            <w:gridSpan w:val="5"/>
            <w:shd w:val="clear" w:color="auto" w:fill="auto"/>
            <w:hideMark/>
          </w:tcPr>
          <w:p w:rsidR="00132DE8" w:rsidRPr="00471126" w:rsidRDefault="00132DE8" w:rsidP="008C14CF">
            <w:pPr>
              <w:jc w:val="right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2020 год  и                                                                                                                                                                                          на плановый период 2021 и 2022 годов</w:t>
            </w:r>
          </w:p>
        </w:tc>
      </w:tr>
      <w:tr w:rsidR="00132DE8" w:rsidRPr="00471126" w:rsidTr="008C14CF">
        <w:trPr>
          <w:trHeight w:val="680"/>
        </w:trPr>
        <w:tc>
          <w:tcPr>
            <w:tcW w:w="15596" w:type="dxa"/>
            <w:gridSpan w:val="6"/>
            <w:shd w:val="clear" w:color="auto" w:fill="auto"/>
            <w:hideMark/>
          </w:tcPr>
          <w:p w:rsidR="00132DE8" w:rsidRPr="00471126" w:rsidRDefault="00132DE8" w:rsidP="008C14CF">
            <w:pPr>
              <w:jc w:val="center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Межбюджетные трансферты, подлежащие передаче из районного бюджета Добринского муниципального района бюджетам сельских поселений на 2020 год</w:t>
            </w:r>
          </w:p>
        </w:tc>
      </w:tr>
      <w:tr w:rsidR="00132DE8" w:rsidRPr="00471126" w:rsidTr="008C14CF">
        <w:trPr>
          <w:trHeight w:val="291"/>
        </w:trPr>
        <w:tc>
          <w:tcPr>
            <w:tcW w:w="38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руб.</w:t>
            </w:r>
          </w:p>
        </w:tc>
      </w:tr>
      <w:tr w:rsidR="00132DE8" w:rsidRPr="00471126" w:rsidTr="008C14CF">
        <w:trPr>
          <w:trHeight w:val="395"/>
        </w:trPr>
        <w:tc>
          <w:tcPr>
            <w:tcW w:w="3893" w:type="dxa"/>
            <w:vMerge w:val="restart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1703" w:type="dxa"/>
            <w:gridSpan w:val="5"/>
            <w:shd w:val="clear" w:color="auto" w:fill="auto"/>
            <w:hideMark/>
          </w:tcPr>
          <w:p w:rsidR="00132DE8" w:rsidRPr="00471126" w:rsidRDefault="00132DE8" w:rsidP="008C14CF">
            <w:pPr>
              <w:jc w:val="center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132DE8" w:rsidRPr="00471126" w:rsidTr="008C14CF">
        <w:trPr>
          <w:trHeight w:val="4584"/>
        </w:trPr>
        <w:tc>
          <w:tcPr>
            <w:tcW w:w="3893" w:type="dxa"/>
            <w:vMerge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2098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296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26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2447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на выполнение полномочий по содержанию муниципального жилищного фонда</w:t>
            </w:r>
          </w:p>
        </w:tc>
      </w:tr>
      <w:tr w:rsidR="00132DE8" w:rsidRPr="00471126" w:rsidTr="008C14CF">
        <w:trPr>
          <w:trHeight w:val="616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Березнеговатский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696 300,00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358 300,00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338 000,00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96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Богородицкий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1 832 595,60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323 600,00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305 000,00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1 203 995,60</w:t>
            </w:r>
          </w:p>
        </w:tc>
      </w:tr>
      <w:tr w:rsidR="00132DE8" w:rsidRPr="00471126" w:rsidTr="008C14CF">
        <w:trPr>
          <w:trHeight w:val="707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В. Матренский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917 100,00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472 100,00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445 000,00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07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Демшинский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344 300,00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172 300,00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172 000,00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89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lastRenderedPageBreak/>
              <w:t>Сельское поселение Добринский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6 135 410,40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4 400 000,00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1 570 000,00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165 410,40</w:t>
            </w:r>
          </w:p>
        </w:tc>
      </w:tr>
      <w:tr w:rsidR="00132DE8" w:rsidRPr="00471126" w:rsidTr="008C14CF">
        <w:trPr>
          <w:trHeight w:val="557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Дубовской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821 836,80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577 000,00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215 000,00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29 836,80</w:t>
            </w:r>
          </w:p>
        </w:tc>
      </w:tr>
      <w:tr w:rsidR="00132DE8" w:rsidRPr="00471126" w:rsidTr="008C14CF">
        <w:trPr>
          <w:trHeight w:val="651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Дуровский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490 400,00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252 400,00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238 000,00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02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Каверинский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562 500,00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284 500,00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278 000,00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12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Мазейский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1 351 198,00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267 600,00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196 000,00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887 598,00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94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Нижнематренский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882 236,00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350 200,00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339 000,00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193 036,00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91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Новочеркутинский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448 800,00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448 800,00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14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Петровский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342 796,32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311 700,00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31 096,32</w:t>
            </w:r>
          </w:p>
        </w:tc>
      </w:tr>
      <w:tr w:rsidR="00132DE8" w:rsidRPr="00471126" w:rsidTr="008C14CF">
        <w:trPr>
          <w:trHeight w:val="682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Пушкинский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536 727,48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213 600,00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313 251,00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9 876,48</w:t>
            </w:r>
          </w:p>
        </w:tc>
      </w:tr>
      <w:tr w:rsidR="00132DE8" w:rsidRPr="00471126" w:rsidTr="008C14CF">
        <w:trPr>
          <w:trHeight w:val="706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Ср. Матренский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169 600,00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169 600,00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02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Талицкий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489 600,00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489 600,00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699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 Тихвинский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1 106 186,00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902 500,00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203 686,00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707"/>
        </w:trPr>
        <w:tc>
          <w:tcPr>
            <w:tcW w:w="3893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Сельское поселение Хворостянский сельсовет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       306 200,00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306 200,00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32DE8" w:rsidRPr="00471126" w:rsidTr="008C14CF">
        <w:trPr>
          <w:trHeight w:val="406"/>
        </w:trPr>
        <w:tc>
          <w:tcPr>
            <w:tcW w:w="38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2169" w:type="dxa"/>
            <w:shd w:val="clear" w:color="auto" w:fill="auto"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 xml:space="preserve">  17 433 786,60   </w:t>
            </w:r>
          </w:p>
        </w:tc>
        <w:tc>
          <w:tcPr>
            <w:tcW w:w="2098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10 300 000,00</w:t>
            </w:r>
          </w:p>
        </w:tc>
        <w:tc>
          <w:tcPr>
            <w:tcW w:w="2296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4 096 000,00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1 597 571,00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132DE8" w:rsidRPr="00471126" w:rsidRDefault="00132DE8" w:rsidP="008C14CF">
            <w:pPr>
              <w:jc w:val="both"/>
              <w:rPr>
                <w:b/>
                <w:bCs/>
                <w:sz w:val="26"/>
                <w:szCs w:val="26"/>
              </w:rPr>
            </w:pPr>
            <w:r w:rsidRPr="00471126">
              <w:rPr>
                <w:b/>
                <w:bCs/>
                <w:sz w:val="26"/>
                <w:szCs w:val="26"/>
              </w:rPr>
              <w:t>1 440 215,60</w:t>
            </w:r>
          </w:p>
        </w:tc>
      </w:tr>
    </w:tbl>
    <w:p w:rsidR="00132DE8" w:rsidRPr="00471126" w:rsidRDefault="00132DE8" w:rsidP="00132DE8">
      <w:pPr>
        <w:rPr>
          <w:vanish/>
        </w:rPr>
      </w:pPr>
    </w:p>
    <w:tbl>
      <w:tblPr>
        <w:tblW w:w="15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850"/>
        <w:gridCol w:w="851"/>
        <w:gridCol w:w="850"/>
        <w:gridCol w:w="814"/>
        <w:gridCol w:w="914"/>
        <w:gridCol w:w="993"/>
        <w:gridCol w:w="875"/>
        <w:gridCol w:w="850"/>
        <w:gridCol w:w="812"/>
        <w:gridCol w:w="1001"/>
        <w:gridCol w:w="1022"/>
        <w:gridCol w:w="993"/>
      </w:tblGrid>
      <w:tr w:rsidR="00132DE8" w:rsidRPr="008B2CAF" w:rsidTr="008C14CF">
        <w:trPr>
          <w:trHeight w:val="12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E8" w:rsidRPr="008B2CAF" w:rsidRDefault="00132DE8" w:rsidP="008C14CF">
            <w:pPr>
              <w:jc w:val="right"/>
              <w:rPr>
                <w:rFonts w:ascii="Arial CYR" w:hAnsi="Arial CYR" w:cs="Arial CYR"/>
              </w:rPr>
            </w:pPr>
            <w:r w:rsidRPr="008B2CA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Приложение 15                                                                                                                                                       к районному бюджету на 2020 год                                                            и на плановый период 2021 и 2022 года</w:t>
            </w:r>
          </w:p>
        </w:tc>
      </w:tr>
      <w:tr w:rsidR="00132DE8" w:rsidRPr="008B2CAF" w:rsidTr="008C14CF">
        <w:trPr>
          <w:trHeight w:val="312"/>
        </w:trPr>
        <w:tc>
          <w:tcPr>
            <w:tcW w:w="15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B2CAF">
              <w:rPr>
                <w:rFonts w:ascii="Arial CYR" w:hAnsi="Arial CYR" w:cs="Arial CYR"/>
                <w:b/>
                <w:bCs/>
              </w:rPr>
              <w:t xml:space="preserve">СУММЫ МЕЖБЮДЖЕТНЫХ ТРАНСФЕРТОВ , </w:t>
            </w:r>
          </w:p>
        </w:tc>
      </w:tr>
      <w:tr w:rsidR="00132DE8" w:rsidRPr="008B2CAF" w:rsidTr="008C14CF">
        <w:trPr>
          <w:trHeight w:val="312"/>
        </w:trPr>
        <w:tc>
          <w:tcPr>
            <w:tcW w:w="15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B2CAF">
              <w:rPr>
                <w:rFonts w:ascii="Arial CYR" w:hAnsi="Arial CYR" w:cs="Arial CYR"/>
                <w:b/>
                <w:bCs/>
              </w:rPr>
              <w:t xml:space="preserve">  подлежащих принятию муниципальным районом на реализацию переданных </w:t>
            </w:r>
          </w:p>
        </w:tc>
      </w:tr>
      <w:tr w:rsidR="00132DE8" w:rsidRPr="008B2CAF" w:rsidTr="008C14CF">
        <w:trPr>
          <w:trHeight w:val="312"/>
        </w:trPr>
        <w:tc>
          <w:tcPr>
            <w:tcW w:w="157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B2CAF">
              <w:rPr>
                <w:rFonts w:ascii="Arial CYR" w:hAnsi="Arial CYR" w:cs="Arial CYR"/>
                <w:b/>
                <w:bCs/>
              </w:rPr>
              <w:t xml:space="preserve">полномочий сельскими поселениями на 2020 год и на плановый период 2021 и 2022 годов </w:t>
            </w:r>
          </w:p>
        </w:tc>
      </w:tr>
      <w:tr w:rsidR="00132DE8" w:rsidRPr="008B2CAF" w:rsidTr="008C14CF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Руб.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sz w:val="20"/>
                <w:szCs w:val="20"/>
              </w:rPr>
            </w:pPr>
          </w:p>
        </w:tc>
      </w:tr>
      <w:tr w:rsidR="00132DE8" w:rsidRPr="008B2CAF" w:rsidTr="008C14CF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08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132DE8" w:rsidRPr="008B2CAF" w:rsidTr="008C14CF">
        <w:trPr>
          <w:trHeight w:val="20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8B2CAF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132DE8" w:rsidRPr="008B2CAF" w:rsidTr="008C14C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2020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8" w:rsidRPr="0050400B" w:rsidRDefault="00132DE8" w:rsidP="008C14CF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0400B">
              <w:rPr>
                <w:rFonts w:ascii="Arial CYR" w:hAnsi="Arial CYR" w:cs="Arial CYR"/>
                <w:b/>
                <w:bCs/>
                <w:sz w:val="14"/>
                <w:szCs w:val="14"/>
              </w:rPr>
              <w:t>2022 год</w:t>
            </w:r>
          </w:p>
        </w:tc>
      </w:tr>
      <w:tr w:rsidR="00132DE8" w:rsidRPr="008B2CAF" w:rsidTr="008C14C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Березнеговатский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1584794,00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633876,00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663876,00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1469324,00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523906,00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553906,00</w:t>
            </w:r>
          </w:p>
        </w:tc>
      </w:tr>
      <w:tr w:rsidR="00132DE8" w:rsidRPr="008B2CAF" w:rsidTr="008C14CF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3153585,00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4309970,00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4909970,00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3038115,00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4800000,00</w:t>
            </w:r>
          </w:p>
        </w:tc>
      </w:tr>
      <w:tr w:rsidR="00132DE8" w:rsidRPr="008B2CAF" w:rsidTr="008C14CF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Верхнематренский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1504270,00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1051004,00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1051004,00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1388800,00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941034,00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941034,00</w:t>
            </w:r>
          </w:p>
        </w:tc>
      </w:tr>
      <w:tr w:rsidR="00132DE8" w:rsidRPr="008B2CAF" w:rsidTr="008C14CF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Демшинский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1424470,00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931970,00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931970,00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1309000,00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822000,00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822000,00</w:t>
            </w:r>
          </w:p>
        </w:tc>
      </w:tr>
      <w:tr w:rsidR="00132DE8" w:rsidRPr="008B2CAF" w:rsidTr="008C14CF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Добринский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1900480,00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1833980,00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1833980,00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40250,00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36480,00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1785000,00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1724000,00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1724000,00</w:t>
            </w:r>
          </w:p>
        </w:tc>
      </w:tr>
      <w:tr w:rsidR="00132DE8" w:rsidRPr="008B2CAF" w:rsidTr="008C14C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Дубовской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2692503,00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2848330,00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2848330,00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2577033,00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2738360,00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2738360,00</w:t>
            </w:r>
          </w:p>
        </w:tc>
      </w:tr>
      <w:tr w:rsidR="00132DE8" w:rsidRPr="008B2CAF" w:rsidTr="008C14CF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Дуровский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1225190,00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902775,00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761775,00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1109720,00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792805,00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651805,00</w:t>
            </w:r>
          </w:p>
        </w:tc>
      </w:tr>
      <w:tr w:rsidR="00132DE8" w:rsidRPr="008B2CAF" w:rsidTr="008C14CF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lastRenderedPageBreak/>
              <w:t>Сельское поселение  Каверинский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2539109,00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2112249,00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2178945,00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2423639,00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2002279,00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2068975,00</w:t>
            </w:r>
          </w:p>
        </w:tc>
      </w:tr>
      <w:tr w:rsidR="00132DE8" w:rsidRPr="008B2CAF" w:rsidTr="008C14CF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Мазейский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1162070,00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1034570,00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1034570,00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1046600,00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924600,00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924600,00</w:t>
            </w:r>
          </w:p>
        </w:tc>
      </w:tr>
      <w:tr w:rsidR="00132DE8" w:rsidRPr="008B2CAF" w:rsidTr="008C14C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Нижнематренский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1245317,00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472639,00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167470,00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1172347,00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405169,00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100000,00</w:t>
            </w:r>
          </w:p>
        </w:tc>
      </w:tr>
      <w:tr w:rsidR="00132DE8" w:rsidRPr="008B2CAF" w:rsidTr="008C14C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Новочеркутинский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6909467,00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6599857,00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6599857,00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6793997,00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6489887,00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6489887,00</w:t>
            </w:r>
          </w:p>
        </w:tc>
      </w:tr>
      <w:tr w:rsidR="00132DE8" w:rsidRPr="008B2CAF" w:rsidTr="008C14C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4395236,00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4158626,00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4232626,00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4279766,00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4048656,00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4122656,00</w:t>
            </w:r>
          </w:p>
        </w:tc>
      </w:tr>
      <w:tr w:rsidR="00132DE8" w:rsidRPr="008B2CAF" w:rsidTr="008C14C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913638,00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1210466,00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1210466,00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798168,00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1100496,00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1100496,00</w:t>
            </w:r>
          </w:p>
        </w:tc>
      </w:tr>
      <w:tr w:rsidR="00132DE8" w:rsidRPr="008B2CAF" w:rsidTr="008C14C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Среднематренский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115470,00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109970,00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109970,00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</w:p>
        </w:tc>
      </w:tr>
      <w:tr w:rsidR="00132DE8" w:rsidRPr="008B2CAF" w:rsidTr="008C14C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2349318,00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4443434,00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4190391,00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2233848,00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4333464,00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4080421,00</w:t>
            </w:r>
          </w:p>
        </w:tc>
      </w:tr>
      <w:tr w:rsidR="00132DE8" w:rsidRPr="008B2CAF" w:rsidTr="008C14C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1310694,00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1257529,00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1515554,00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color w:val="FF0000"/>
                <w:sz w:val="14"/>
                <w:szCs w:val="14"/>
              </w:rPr>
            </w:pPr>
            <w:r w:rsidRPr="0050400B">
              <w:rPr>
                <w:color w:val="FF0000"/>
                <w:sz w:val="14"/>
                <w:szCs w:val="14"/>
              </w:rPr>
              <w:t>1195224,00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1147559,00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1405584,00</w:t>
            </w:r>
          </w:p>
        </w:tc>
      </w:tr>
      <w:tr w:rsidR="00132DE8" w:rsidRPr="008B2CAF" w:rsidTr="008C14CF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8" w:rsidRPr="008B2CAF" w:rsidRDefault="00132DE8" w:rsidP="008C14C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2585966,00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2580466,00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2580466,00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42500,00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40240,00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36470,00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32730,00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8B2CAF" w:rsidRDefault="00132DE8" w:rsidP="008C14CF">
            <w:pPr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31000,00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2470496,00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2470496,00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sz w:val="14"/>
                <w:szCs w:val="14"/>
              </w:rPr>
            </w:pPr>
            <w:r w:rsidRPr="0050400B">
              <w:rPr>
                <w:sz w:val="14"/>
                <w:szCs w:val="14"/>
              </w:rPr>
              <w:t>2470496,00</w:t>
            </w:r>
          </w:p>
        </w:tc>
      </w:tr>
      <w:tr w:rsidR="00132DE8" w:rsidRPr="008B2CAF" w:rsidTr="008C14CF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E8" w:rsidRPr="008B2CAF" w:rsidRDefault="00132DE8" w:rsidP="008C14C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B2CAF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50400B">
              <w:rPr>
                <w:b/>
                <w:bCs/>
                <w:color w:val="FF0000"/>
                <w:sz w:val="14"/>
                <w:szCs w:val="14"/>
              </w:rPr>
              <w:t>37011577,00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36491711,00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36821220,00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680000,00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680000,00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680000,00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684090,00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620000,00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jc w:val="center"/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620000,00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556410,00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527000,00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527000,00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DE8" w:rsidRPr="0050400B" w:rsidRDefault="00132DE8" w:rsidP="008C14CF">
            <w:pPr>
              <w:rPr>
                <w:b/>
                <w:bCs/>
                <w:color w:val="FF0000"/>
                <w:sz w:val="14"/>
                <w:szCs w:val="14"/>
              </w:rPr>
            </w:pPr>
            <w:r w:rsidRPr="0050400B">
              <w:rPr>
                <w:b/>
                <w:bCs/>
                <w:color w:val="FF0000"/>
                <w:sz w:val="14"/>
                <w:szCs w:val="14"/>
              </w:rPr>
              <w:t>35091077,00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34664711,00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E8" w:rsidRPr="0050400B" w:rsidRDefault="00132DE8" w:rsidP="008C14CF">
            <w:pPr>
              <w:rPr>
                <w:b/>
                <w:bCs/>
                <w:sz w:val="14"/>
                <w:szCs w:val="14"/>
              </w:rPr>
            </w:pPr>
            <w:r w:rsidRPr="0050400B">
              <w:rPr>
                <w:b/>
                <w:bCs/>
                <w:sz w:val="14"/>
                <w:szCs w:val="14"/>
              </w:rPr>
              <w:t>34994220,00</w:t>
            </w:r>
          </w:p>
        </w:tc>
      </w:tr>
    </w:tbl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6"/>
          <w:szCs w:val="26"/>
        </w:rPr>
        <w:sectPr w:rsidR="00132DE8" w:rsidSect="000831C3">
          <w:pgSz w:w="16838" w:h="11906" w:orient="landscape" w:code="9"/>
          <w:pgMar w:top="993" w:right="851" w:bottom="707" w:left="568" w:header="709" w:footer="709" w:gutter="0"/>
          <w:cols w:space="708"/>
          <w:docGrid w:linePitch="360"/>
        </w:sectPr>
      </w:pPr>
    </w:p>
    <w:p w:rsidR="00132DE8" w:rsidRPr="004B1643" w:rsidRDefault="00132DE8" w:rsidP="00132DE8">
      <w:pPr>
        <w:jc w:val="right"/>
        <w:rPr>
          <w:b/>
          <w:sz w:val="23"/>
          <w:szCs w:val="23"/>
        </w:rPr>
      </w:pPr>
      <w:r w:rsidRPr="004B1643">
        <w:rPr>
          <w:b/>
          <w:sz w:val="23"/>
          <w:szCs w:val="23"/>
        </w:rPr>
        <w:lastRenderedPageBreak/>
        <w:t xml:space="preserve">Приложение 16 </w:t>
      </w:r>
    </w:p>
    <w:p w:rsidR="00132DE8" w:rsidRPr="004B1643" w:rsidRDefault="00132DE8" w:rsidP="00132DE8">
      <w:pPr>
        <w:jc w:val="right"/>
        <w:rPr>
          <w:sz w:val="23"/>
          <w:szCs w:val="23"/>
        </w:rPr>
      </w:pPr>
      <w:r w:rsidRPr="004B1643">
        <w:rPr>
          <w:sz w:val="23"/>
          <w:szCs w:val="23"/>
        </w:rPr>
        <w:t xml:space="preserve">к районному бюджету на 2020 год </w:t>
      </w:r>
    </w:p>
    <w:p w:rsidR="00132DE8" w:rsidRPr="004B1643" w:rsidRDefault="00132DE8" w:rsidP="00132DE8">
      <w:pPr>
        <w:jc w:val="right"/>
        <w:rPr>
          <w:sz w:val="23"/>
          <w:szCs w:val="23"/>
        </w:rPr>
      </w:pPr>
      <w:r w:rsidRPr="004B1643">
        <w:rPr>
          <w:sz w:val="23"/>
          <w:szCs w:val="23"/>
        </w:rPr>
        <w:t xml:space="preserve">и на плановый период 2021 и 2022 годов </w:t>
      </w:r>
    </w:p>
    <w:p w:rsidR="00132DE8" w:rsidRPr="004B1643" w:rsidRDefault="00132DE8" w:rsidP="00132DE8">
      <w:pPr>
        <w:rPr>
          <w:b/>
          <w:sz w:val="23"/>
          <w:szCs w:val="23"/>
        </w:rPr>
      </w:pPr>
    </w:p>
    <w:p w:rsidR="00132DE8" w:rsidRPr="004B1643" w:rsidRDefault="00132DE8" w:rsidP="00132DE8">
      <w:pPr>
        <w:jc w:val="center"/>
        <w:rPr>
          <w:b/>
          <w:sz w:val="26"/>
          <w:szCs w:val="26"/>
        </w:rPr>
      </w:pPr>
      <w:r w:rsidRPr="004B1643">
        <w:rPr>
          <w:b/>
          <w:sz w:val="23"/>
          <w:szCs w:val="23"/>
        </w:rPr>
        <w:t xml:space="preserve">       </w:t>
      </w:r>
      <w:r w:rsidRPr="004B1643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2020 год и на плановый период 2021 и 2022 годов</w:t>
      </w:r>
    </w:p>
    <w:p w:rsidR="00132DE8" w:rsidRPr="004B1643" w:rsidRDefault="00132DE8" w:rsidP="00132DE8">
      <w:pPr>
        <w:ind w:firstLine="851"/>
        <w:jc w:val="both"/>
        <w:rPr>
          <w:b/>
        </w:rPr>
      </w:pPr>
    </w:p>
    <w:p w:rsidR="00132DE8" w:rsidRPr="004B1643" w:rsidRDefault="00132DE8" w:rsidP="00132DE8">
      <w:pPr>
        <w:ind w:firstLine="851"/>
        <w:jc w:val="both"/>
        <w:rPr>
          <w:b/>
        </w:rPr>
      </w:pPr>
      <w:r w:rsidRPr="004B1643">
        <w:rPr>
          <w:b/>
        </w:rPr>
        <w:t>1. Субсидии в объеме: 2020 год –  6 000 000,00 руб., 2021 год – 0,00 руб., 2022 год – 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132DE8" w:rsidRPr="004B1643" w:rsidRDefault="00132DE8" w:rsidP="00132DE8">
      <w:pPr>
        <w:ind w:firstLine="851"/>
        <w:jc w:val="both"/>
      </w:pPr>
      <w:r w:rsidRPr="004B1643"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внутримуниципальным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Условием предоставления субсидий является: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 w:rsidRPr="004B1643">
        <w:t>Субсидии рассчитываются по формуле: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6FDD472E" wp14:editId="1700AC52">
            <wp:extent cx="13716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,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 w:rsidRPr="004B1643">
        <w:t>где: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0FDF7BF7" wp14:editId="0BA372B9">
            <wp:extent cx="3111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сумма субсидии за отчетный период;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1874DB55" wp14:editId="560F013A">
            <wp:extent cx="482600" cy="2413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18AEF480" wp14:editId="0AE69198">
            <wp:extent cx="2165350" cy="298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>,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 w:rsidRPr="004B1643">
        <w:t>где: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4A6C2572" wp14:editId="31E56D38">
            <wp:extent cx="38735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плановые расходы перевозчика, без учета расходов на амортизацию подвижного состава,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499BB8E9" wp14:editId="7611ABFE">
            <wp:extent cx="4191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плановый пробег перевозчика за отчетный период по внутримуниципальным маршрутам регулярных перевозок по регулируемым тарифам, </w:t>
      </w:r>
      <w:r w:rsidRPr="004B1643">
        <w:lastRenderedPageBreak/>
        <w:t>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1F0017F3" wp14:editId="61A395AC">
            <wp:extent cx="4191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плановые доходы перевозчика за отчетный период от перевозки пассажиров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132DE8" w:rsidRPr="004B1643" w:rsidRDefault="00132DE8" w:rsidP="00132DE8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 wp14:anchorId="5BB1E3DD" wp14:editId="527F8334">
            <wp:extent cx="3111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43">
        <w:t xml:space="preserve"> - фактический пробег за отчетный период по внутримуниципальным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132DE8" w:rsidRPr="004B1643" w:rsidRDefault="00132DE8" w:rsidP="00132DE8">
      <w:pPr>
        <w:jc w:val="both"/>
      </w:pP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4B1643">
        <w:rPr>
          <w:b/>
          <w:bCs/>
        </w:rPr>
        <w:t>2. Субсидии в 2020 году – 300 000,00 руб.</w:t>
      </w:r>
      <w:r w:rsidRPr="004B1643">
        <w:t xml:space="preserve"> </w:t>
      </w:r>
      <w:r w:rsidRPr="004B1643">
        <w:rPr>
          <w:b/>
          <w:bCs/>
        </w:rPr>
        <w:t>2021 год – 300 000,00 руб., 2022 год – 300 000,00 руб.,</w:t>
      </w:r>
      <w:r w:rsidRPr="004B1643">
        <w:rPr>
          <w:b/>
        </w:rPr>
        <w:t xml:space="preserve"> </w:t>
      </w:r>
      <w:r w:rsidRPr="004B1643">
        <w:rPr>
          <w:b/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32DE8" w:rsidRPr="004B1643" w:rsidRDefault="00132DE8" w:rsidP="00132DE8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4B1643">
        <w:t xml:space="preserve">             Субъекты малого социального предпринимательства (претенденты) должны отвечать условиям на дату подачи документов:</w:t>
      </w:r>
    </w:p>
    <w:p w:rsidR="00132DE8" w:rsidRPr="004B1643" w:rsidRDefault="00132DE8" w:rsidP="00132DE8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4B1643">
        <w:t>-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132DE8" w:rsidRPr="004B1643" w:rsidRDefault="00132DE8" w:rsidP="00132DE8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4B1643">
        <w:t xml:space="preserve"> - сельское хозяйство, охота и лесное хозяйство;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обрабатывающие производства;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общественное питание;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строительство зданий и сооружений для здравоохранения, культуры, образования;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инновационная деятельность;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заготовительная деятельность;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деятельность в области информации и связи.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-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одинокие и (или) многодетные родители, воспитывающие несовершеннолетних детей, в том числе детей-инвалидов;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lastRenderedPageBreak/>
        <w:t>-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а) инвалиды и лица с ограниченными возможностями здоровья;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б) одинокие и (или) многодетные родители, воспитывающие несовершеннолетних детей, в том числе детей-инвалидов;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г) выпускники детских домов в возрасте до двадцати трех лет;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д) лица, освобожденные из мест лишения свободы и имеющие неснятую или непогашенную судимость;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е) беженцы и вынужденные переселенцы;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ж) малоимущие граждане;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з) лица без определенного места жительства и занятий;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и) граждане, не отнесенные к вышеуказанным категориям, признанные нуждающимися в социальном обслуживании.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 срок реализации проекта по организации и развитию собственного дела должен составлять не более двух лет;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- создание не менее двух рабочих мест при реализации проекта;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размер заработной платы работников при реализации проекта не может быть ниже размера минимальной заработной платы, установленного Региональным соглашением о минимальной заработной плате на 2018-2020 годы в Липецкой области;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отсутствие задолженности по заработной плате перед персоналом на дату подачи заявки (если деятельность уже ведется);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</w:t>
      </w:r>
      <w:r w:rsidRPr="004B1643"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предоставление субсидий после прохождения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- заключение соглашения о предоставлении субсидии с главным распорядителем бюджетных средств;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jc w:val="both"/>
        <w:rPr>
          <w:b/>
        </w:rPr>
      </w:pPr>
      <w:r w:rsidRPr="004B1643">
        <w:t xml:space="preserve">                  </w:t>
      </w:r>
      <w:r w:rsidRPr="004B1643">
        <w:rPr>
          <w:b/>
        </w:rPr>
        <w:t xml:space="preserve">3. Субсидии в объеме: в 2020 </w:t>
      </w:r>
      <w:r w:rsidRPr="004B1643">
        <w:rPr>
          <w:b/>
          <w:color w:val="000000"/>
        </w:rPr>
        <w:t xml:space="preserve">году – </w:t>
      </w:r>
      <w:r w:rsidRPr="004B1643">
        <w:rPr>
          <w:b/>
          <w:color w:val="FF0000"/>
        </w:rPr>
        <w:t>73 118,00</w:t>
      </w:r>
      <w:r w:rsidRPr="004B1643">
        <w:rPr>
          <w:b/>
          <w:color w:val="000000"/>
        </w:rPr>
        <w:t xml:space="preserve"> руб.,</w:t>
      </w:r>
      <w:r w:rsidRPr="004B1643">
        <w:rPr>
          <w:b/>
        </w:rPr>
        <w:t xml:space="preserve"> 2021 год – 31 000,00 руб., 2022 год – 31 000,00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tabs>
          <w:tab w:val="num" w:pos="900"/>
        </w:tabs>
        <w:ind w:firstLine="540"/>
        <w:jc w:val="both"/>
        <w:rPr>
          <w:bCs/>
          <w:iCs/>
          <w:color w:val="000000"/>
          <w:sz w:val="22"/>
          <w:szCs w:val="22"/>
        </w:rPr>
      </w:pPr>
      <w:r w:rsidRPr="004B1643">
        <w:t>Условия предоставления субсидии,</w:t>
      </w:r>
      <w:r w:rsidRPr="004B1643">
        <w:rPr>
          <w:bCs/>
          <w:iCs/>
          <w:color w:val="000000"/>
          <w:sz w:val="28"/>
          <w:szCs w:val="28"/>
        </w:rPr>
        <w:t xml:space="preserve"> </w:t>
      </w:r>
      <w:r w:rsidRPr="004B1643">
        <w:rPr>
          <w:bCs/>
          <w:iCs/>
          <w:color w:val="000000"/>
          <w:sz w:val="22"/>
          <w:szCs w:val="22"/>
        </w:rPr>
        <w:t>являются: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tabs>
          <w:tab w:val="right" w:pos="9354"/>
        </w:tabs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отсутствие задолженности по заработной плате перед персоналом, </w:t>
      </w:r>
      <w:r w:rsidRPr="004B1643">
        <w:rPr>
          <w:color w:val="000000"/>
        </w:rPr>
        <w:tab/>
      </w:r>
    </w:p>
    <w:p w:rsidR="00132DE8" w:rsidRPr="004B1643" w:rsidRDefault="00132DE8" w:rsidP="00132DE8">
      <w:pPr>
        <w:tabs>
          <w:tab w:val="num" w:pos="900"/>
        </w:tabs>
        <w:jc w:val="both"/>
        <w:rPr>
          <w:bCs/>
          <w:iCs/>
          <w:color w:val="000000"/>
        </w:rPr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4B1643">
        <w:rPr>
          <w:color w:val="000000"/>
        </w:rPr>
        <w:lastRenderedPageBreak/>
        <w:t>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>4. Субсидии в 2020 году – 880 645руб.,</w:t>
      </w:r>
      <w:r w:rsidRPr="004B1643">
        <w:rPr>
          <w:color w:val="000000"/>
          <w:sz w:val="20"/>
          <w:szCs w:val="20"/>
        </w:rPr>
        <w:t xml:space="preserve"> </w:t>
      </w:r>
      <w:r w:rsidRPr="004B1643">
        <w:rPr>
          <w:b/>
          <w:color w:val="000000"/>
        </w:rPr>
        <w:t>2021</w:t>
      </w:r>
      <w:r w:rsidRPr="004B1643">
        <w:rPr>
          <w:b/>
        </w:rPr>
        <w:t xml:space="preserve"> год – 52 000,00 руб., 2021 год – 52 000,00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 рованного и (или) технологического, и (или) холодильного оборудовании для установки в нем.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tabs>
          <w:tab w:val="num" w:pos="900"/>
        </w:tabs>
        <w:ind w:firstLine="540"/>
        <w:jc w:val="both"/>
        <w:rPr>
          <w:bCs/>
          <w:iCs/>
          <w:color w:val="000000"/>
          <w:sz w:val="22"/>
          <w:szCs w:val="22"/>
        </w:rPr>
      </w:pPr>
      <w:r w:rsidRPr="004B1643">
        <w:t>Условия предоставления субсидии,</w:t>
      </w:r>
      <w:r w:rsidRPr="004B1643">
        <w:rPr>
          <w:bCs/>
          <w:iCs/>
          <w:color w:val="000000"/>
          <w:sz w:val="28"/>
          <w:szCs w:val="28"/>
        </w:rPr>
        <w:t xml:space="preserve"> </w:t>
      </w:r>
      <w:r w:rsidRPr="004B1643">
        <w:rPr>
          <w:bCs/>
          <w:iCs/>
          <w:color w:val="000000"/>
          <w:sz w:val="22"/>
          <w:szCs w:val="22"/>
        </w:rPr>
        <w:t>являются: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tabs>
          <w:tab w:val="num" w:pos="900"/>
        </w:tabs>
        <w:jc w:val="both"/>
        <w:rPr>
          <w:bCs/>
          <w:iCs/>
          <w:color w:val="000000"/>
        </w:rPr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lastRenderedPageBreak/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5. Субсидии в 2020 </w:t>
      </w:r>
      <w:r w:rsidRPr="004B1643">
        <w:rPr>
          <w:b/>
          <w:color w:val="000000"/>
        </w:rPr>
        <w:t xml:space="preserve">году </w:t>
      </w:r>
      <w:r w:rsidRPr="004B1643">
        <w:rPr>
          <w:b/>
          <w:color w:val="FF0000"/>
        </w:rPr>
        <w:t>– 0,00</w:t>
      </w:r>
      <w:r w:rsidRPr="004B1643">
        <w:rPr>
          <w:b/>
          <w:color w:val="000000"/>
        </w:rPr>
        <w:t xml:space="preserve"> руб.,</w:t>
      </w:r>
      <w:r w:rsidRPr="004B1643">
        <w:rPr>
          <w:b/>
        </w:rPr>
        <w:t xml:space="preserve"> 2021 год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</w:t>
      </w:r>
      <w:r w:rsidRPr="004B1643">
        <w:lastRenderedPageBreak/>
        <w:t>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t xml:space="preserve">               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6. Субсидии в 2020 </w:t>
      </w:r>
      <w:r w:rsidRPr="004B1643">
        <w:rPr>
          <w:b/>
          <w:color w:val="000000"/>
        </w:rPr>
        <w:t xml:space="preserve">году </w:t>
      </w:r>
      <w:r w:rsidRPr="004B1643">
        <w:rPr>
          <w:b/>
          <w:color w:val="FF0000"/>
        </w:rPr>
        <w:t>– 0,00</w:t>
      </w:r>
      <w:r w:rsidRPr="004B1643">
        <w:rPr>
          <w:b/>
          <w:color w:val="000000"/>
        </w:rPr>
        <w:t xml:space="preserve"> руб. 2021</w:t>
      </w:r>
      <w:r w:rsidRPr="004B1643">
        <w:rPr>
          <w:b/>
        </w:rPr>
        <w:t xml:space="preserve"> год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юридические лица не должны находиться в процессе реорганизации, </w:t>
      </w:r>
      <w:r w:rsidRPr="004B1643">
        <w:lastRenderedPageBreak/>
        <w:t>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7. Субсидии в 2020 </w:t>
      </w:r>
      <w:r w:rsidRPr="004B1643">
        <w:rPr>
          <w:b/>
          <w:color w:val="000000"/>
        </w:rPr>
        <w:t xml:space="preserve">году – </w:t>
      </w:r>
      <w:r w:rsidRPr="004B1643">
        <w:rPr>
          <w:b/>
          <w:color w:val="FF0000"/>
        </w:rPr>
        <w:t>65 806,00</w:t>
      </w:r>
      <w:r w:rsidRPr="004B1643">
        <w:rPr>
          <w:b/>
          <w:color w:val="000000"/>
        </w:rPr>
        <w:t xml:space="preserve"> руб.,</w:t>
      </w:r>
      <w:r w:rsidRPr="004B1643">
        <w:rPr>
          <w:color w:val="000000"/>
          <w:sz w:val="20"/>
          <w:szCs w:val="20"/>
        </w:rPr>
        <w:t xml:space="preserve"> </w:t>
      </w:r>
      <w:r w:rsidRPr="004B1643">
        <w:rPr>
          <w:b/>
          <w:color w:val="000000"/>
        </w:rPr>
        <w:t>2021</w:t>
      </w:r>
      <w:r w:rsidRPr="004B1643">
        <w:rPr>
          <w:b/>
        </w:rPr>
        <w:t xml:space="preserve"> год – 71 200,00 руб., 2022 год – 48 556,00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</w:t>
      </w:r>
      <w:r w:rsidRPr="004B1643">
        <w:lastRenderedPageBreak/>
        <w:t>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4B1643">
        <w:rPr>
          <w:b/>
        </w:rPr>
        <w:t xml:space="preserve">8. Субсидии в 2020 </w:t>
      </w:r>
      <w:r w:rsidRPr="004B1643">
        <w:rPr>
          <w:b/>
          <w:color w:val="000000"/>
        </w:rPr>
        <w:t xml:space="preserve">году – </w:t>
      </w:r>
      <w:r w:rsidRPr="004B1643">
        <w:rPr>
          <w:b/>
          <w:color w:val="FF0000"/>
        </w:rPr>
        <w:t>89 247,00</w:t>
      </w:r>
      <w:r w:rsidRPr="004B1643">
        <w:rPr>
          <w:b/>
          <w:color w:val="000000"/>
        </w:rPr>
        <w:t xml:space="preserve"> руб. 2021</w:t>
      </w:r>
      <w:r w:rsidRPr="004B1643">
        <w:rPr>
          <w:b/>
        </w:rPr>
        <w:t xml:space="preserve"> год – 113 800,00 руб., 2022 год –81 782,62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4B1643">
        <w:rPr>
          <w:sz w:val="20"/>
          <w:szCs w:val="20"/>
        </w:rPr>
        <w:t xml:space="preserve"> </w:t>
      </w:r>
      <w:r w:rsidRPr="004B1643">
        <w:rPr>
          <w:b/>
        </w:rPr>
        <w:t xml:space="preserve">у личных подсобных хозяйств </w:t>
      </w:r>
      <w:r w:rsidRPr="004B1643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32DE8" w:rsidRPr="004B1643" w:rsidRDefault="00132DE8" w:rsidP="00132DE8">
      <w:pPr>
        <w:tabs>
          <w:tab w:val="num" w:pos="900"/>
        </w:tabs>
        <w:ind w:firstLine="540"/>
        <w:jc w:val="both"/>
        <w:rPr>
          <w:bCs/>
          <w:iCs/>
          <w:color w:val="000000"/>
          <w:sz w:val="22"/>
          <w:szCs w:val="22"/>
        </w:rPr>
      </w:pPr>
      <w:r w:rsidRPr="004B1643">
        <w:t>Условия предоставления субсидии,</w:t>
      </w:r>
      <w:r w:rsidRPr="004B1643">
        <w:rPr>
          <w:bCs/>
          <w:iCs/>
          <w:color w:val="000000"/>
          <w:sz w:val="28"/>
          <w:szCs w:val="28"/>
        </w:rPr>
        <w:t xml:space="preserve"> </w:t>
      </w:r>
      <w:r w:rsidRPr="004B1643">
        <w:rPr>
          <w:bCs/>
          <w:iCs/>
          <w:color w:val="000000"/>
          <w:sz w:val="22"/>
          <w:szCs w:val="22"/>
        </w:rPr>
        <w:t>являются: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tabs>
          <w:tab w:val="num" w:pos="900"/>
        </w:tabs>
        <w:jc w:val="both"/>
        <w:rPr>
          <w:bCs/>
          <w:iCs/>
          <w:color w:val="000000"/>
        </w:rPr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 xml:space="preserve">- юридические лица не должны находиться в процессе реорганизации, ликвидации, </w:t>
      </w:r>
      <w:r w:rsidRPr="004B1643">
        <w:rPr>
          <w:color w:val="000000"/>
        </w:rPr>
        <w:lastRenderedPageBreak/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B1643">
        <w:rPr>
          <w:color w:val="000000"/>
        </w:rPr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9. Субсидии в 2020 </w:t>
      </w:r>
      <w:r w:rsidRPr="004B1643">
        <w:rPr>
          <w:b/>
          <w:color w:val="000000"/>
        </w:rPr>
        <w:t xml:space="preserve">году – </w:t>
      </w:r>
      <w:r w:rsidRPr="004B1643">
        <w:rPr>
          <w:b/>
          <w:color w:val="FF0000"/>
        </w:rPr>
        <w:t>0,00</w:t>
      </w:r>
      <w:r w:rsidRPr="004B1643">
        <w:rPr>
          <w:b/>
          <w:color w:val="000000"/>
        </w:rPr>
        <w:t xml:space="preserve"> руб.</w:t>
      </w:r>
      <w:r w:rsidRPr="004B1643">
        <w:rPr>
          <w:color w:val="000000"/>
          <w:sz w:val="20"/>
          <w:szCs w:val="20"/>
        </w:rPr>
        <w:t xml:space="preserve"> </w:t>
      </w:r>
      <w:r w:rsidRPr="004B1643">
        <w:rPr>
          <w:b/>
          <w:color w:val="000000"/>
        </w:rPr>
        <w:t>2021 год</w:t>
      </w:r>
      <w:r w:rsidRPr="004B1643">
        <w:rPr>
          <w:b/>
        </w:rPr>
        <w:t xml:space="preserve">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</w:t>
      </w:r>
      <w:r w:rsidRPr="004B1643">
        <w:lastRenderedPageBreak/>
        <w:t>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Критерием отбора является: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10. Субсидии в 2020 году – </w:t>
      </w:r>
      <w:r w:rsidRPr="004B1643">
        <w:rPr>
          <w:b/>
          <w:color w:val="FF0000"/>
        </w:rPr>
        <w:t>0,00</w:t>
      </w:r>
      <w:r w:rsidRPr="004B1643">
        <w:rPr>
          <w:b/>
        </w:rPr>
        <w:t xml:space="preserve"> руб. 2021 год – 15 000,00 руб., 2022 год – 15 000,00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4B1643">
        <w:rPr>
          <w:sz w:val="20"/>
          <w:szCs w:val="20"/>
        </w:rPr>
        <w:t xml:space="preserve"> </w:t>
      </w:r>
      <w:r w:rsidRPr="004B1643">
        <w:rPr>
          <w:b/>
        </w:rPr>
        <w:t>включая работы, связанные с подведением воды, канализации и электросетей.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132DE8" w:rsidRPr="004B1643" w:rsidRDefault="00132DE8" w:rsidP="00132DE8">
      <w:pPr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jc w:val="both"/>
      </w:pPr>
      <w:r w:rsidRPr="004B1643">
        <w:t xml:space="preserve">     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jc w:val="both"/>
      </w:pPr>
      <w:r w:rsidRPr="004B1643">
        <w:t xml:space="preserve">   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jc w:val="both"/>
      </w:pPr>
      <w:r w:rsidRPr="004B1643">
        <w:t xml:space="preserve">     - отсутствие задолженности по заработной плате перед персоналом, </w:t>
      </w:r>
    </w:p>
    <w:p w:rsidR="00132DE8" w:rsidRPr="004B1643" w:rsidRDefault="00132DE8" w:rsidP="00132DE8">
      <w:pPr>
        <w:jc w:val="both"/>
      </w:pPr>
      <w:r w:rsidRPr="004B1643">
        <w:t xml:space="preserve">     - наличие у субъектов предпринимательства договоров на закупку сельскохозяйственной продукции;</w:t>
      </w:r>
    </w:p>
    <w:p w:rsidR="00132DE8" w:rsidRPr="004B1643" w:rsidRDefault="00132DE8" w:rsidP="00132DE8">
      <w:pPr>
        <w:jc w:val="both"/>
      </w:pPr>
      <w:r w:rsidRPr="004B1643">
        <w:t xml:space="preserve">   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132DE8" w:rsidRPr="004B1643" w:rsidRDefault="00132DE8" w:rsidP="00132DE8">
      <w:pPr>
        <w:jc w:val="both"/>
      </w:pPr>
      <w:r w:rsidRPr="004B1643">
        <w:t xml:space="preserve">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jc w:val="both"/>
      </w:pPr>
      <w:r w:rsidRPr="004B1643">
        <w:t xml:space="preserve">           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jc w:val="both"/>
      </w:pPr>
      <w:r w:rsidRPr="004B1643">
        <w:lastRenderedPageBreak/>
        <w:t xml:space="preserve">     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jc w:val="both"/>
      </w:pPr>
      <w:r w:rsidRPr="004B1643">
        <w:t xml:space="preserve">            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jc w:val="both"/>
      </w:pPr>
      <w:r w:rsidRPr="004B1643">
        <w:t xml:space="preserve">   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jc w:val="both"/>
      </w:pPr>
      <w:r w:rsidRPr="004B1643">
        <w:t xml:space="preserve">               Критерием отбора является:</w:t>
      </w:r>
    </w:p>
    <w:p w:rsidR="00132DE8" w:rsidRPr="004B1643" w:rsidRDefault="00132DE8" w:rsidP="00132DE8">
      <w:pPr>
        <w:jc w:val="both"/>
        <w:rPr>
          <w:b/>
        </w:rPr>
      </w:pPr>
      <w:r w:rsidRPr="004B1643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  <w:r w:rsidRPr="004B1643">
        <w:rPr>
          <w:b/>
        </w:rPr>
        <w:t xml:space="preserve"> </w:t>
      </w:r>
    </w:p>
    <w:p w:rsidR="00132DE8" w:rsidRPr="004B1643" w:rsidRDefault="00132DE8" w:rsidP="00132DE8">
      <w:pPr>
        <w:jc w:val="both"/>
        <w:rPr>
          <w:b/>
        </w:rPr>
      </w:pPr>
    </w:p>
    <w:p w:rsidR="00132DE8" w:rsidRPr="004B1643" w:rsidRDefault="00132DE8" w:rsidP="00132DE8">
      <w:pPr>
        <w:jc w:val="both"/>
        <w:rPr>
          <w:b/>
        </w:rPr>
      </w:pPr>
      <w:r w:rsidRPr="004B1643">
        <w:rPr>
          <w:b/>
        </w:rPr>
        <w:t xml:space="preserve">              11. Субсидии в 2020 </w:t>
      </w:r>
      <w:r w:rsidRPr="004B1643">
        <w:rPr>
          <w:b/>
          <w:color w:val="000000"/>
        </w:rPr>
        <w:t>году – 110 000,00 руб.,</w:t>
      </w:r>
      <w:r w:rsidRPr="004B1643">
        <w:rPr>
          <w:b/>
        </w:rPr>
        <w:t xml:space="preserve"> 2021 год – 110 000,00 руб., 2022 год – 110 000,00 руб.  </w:t>
      </w:r>
      <w:r w:rsidRPr="004B1643">
        <w:rPr>
          <w:b/>
          <w:bCs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4B1643">
        <w:rPr>
          <w:b/>
        </w:rPr>
        <w:t>.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Субсидии предоставляются в 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-размер среднемесячной заработной платы должен быть не ниже установленного </w:t>
      </w:r>
      <w:r w:rsidRPr="004B1643">
        <w:lastRenderedPageBreak/>
        <w:t>региональным соглашением о минимальной заработной плате на 2018-2020 годы;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наличие документов, подтверждающих фактически произведенные затраты;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4B1643">
        <w:rPr>
          <w:b/>
          <w:bCs/>
        </w:rPr>
        <w:t xml:space="preserve">12. Субсидии в 2020 </w:t>
      </w:r>
      <w:r w:rsidRPr="004B1643">
        <w:rPr>
          <w:b/>
          <w:bCs/>
          <w:color w:val="000000"/>
        </w:rPr>
        <w:t xml:space="preserve">году – </w:t>
      </w:r>
      <w:r w:rsidRPr="004B1643">
        <w:rPr>
          <w:b/>
          <w:bCs/>
          <w:color w:val="FF0000"/>
        </w:rPr>
        <w:t>1 707 521,96</w:t>
      </w:r>
      <w:r w:rsidRPr="004B1643">
        <w:rPr>
          <w:b/>
          <w:bCs/>
          <w:color w:val="000000"/>
        </w:rPr>
        <w:t xml:space="preserve"> руб. 2021</w:t>
      </w:r>
      <w:r w:rsidRPr="004B1643">
        <w:rPr>
          <w:b/>
          <w:bCs/>
        </w:rPr>
        <w:t xml:space="preserve"> год – 1 193 347,61 руб., 2022 год – 1 343 464,37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</w:t>
      </w:r>
      <w:r w:rsidRPr="004B1643"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</w:pPr>
      <w:r w:rsidRPr="004B1643">
        <w:t xml:space="preserve">              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</w:pPr>
      <w:r w:rsidRPr="004B1643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ности до стационарного торгового объекта превышает 2 километра,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сбор и доставка заказов при оказании бытовых услуг,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</w:p>
    <w:p w:rsidR="00132DE8" w:rsidRPr="004B1643" w:rsidRDefault="00132DE8" w:rsidP="00132DE8">
      <w:pPr>
        <w:ind w:firstLine="851"/>
        <w:jc w:val="both"/>
        <w:rPr>
          <w:b/>
        </w:rPr>
      </w:pPr>
      <w:r w:rsidRPr="004B1643">
        <w:rPr>
          <w:b/>
          <w:color w:val="000000"/>
        </w:rPr>
        <w:t>13. Субсидии в 2020 году – 0,00 руб. 2021 год</w:t>
      </w:r>
      <w:r w:rsidRPr="004B1643">
        <w:rPr>
          <w:b/>
        </w:rPr>
        <w:t xml:space="preserve"> – 100 000,00 руб., 2022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ind w:firstLine="851"/>
        <w:jc w:val="both"/>
      </w:pPr>
      <w:r w:rsidRPr="004B1643">
        <w:lastRenderedPageBreak/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ind w:firstLine="851"/>
        <w:jc w:val="both"/>
      </w:pPr>
      <w:r w:rsidRPr="004B1643">
        <w:t>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ind w:firstLine="851"/>
        <w:jc w:val="both"/>
      </w:pPr>
      <w:r w:rsidRPr="004B1643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32DE8" w:rsidRPr="004B1643" w:rsidRDefault="00132DE8" w:rsidP="00132DE8">
      <w:pPr>
        <w:ind w:firstLine="851"/>
        <w:jc w:val="both"/>
      </w:pPr>
      <w:r w:rsidRPr="004B1643">
        <w:t>- сбор и доставка заказов при оказании бытовых услуг.</w:t>
      </w:r>
    </w:p>
    <w:p w:rsidR="00132DE8" w:rsidRPr="004B1643" w:rsidRDefault="00132DE8" w:rsidP="00132DE8">
      <w:pPr>
        <w:ind w:firstLine="851"/>
        <w:jc w:val="both"/>
        <w:rPr>
          <w:b/>
        </w:rPr>
      </w:pPr>
    </w:p>
    <w:p w:rsidR="00132DE8" w:rsidRPr="004B1643" w:rsidRDefault="00132DE8" w:rsidP="00132DE8">
      <w:pPr>
        <w:ind w:firstLine="851"/>
        <w:jc w:val="both"/>
        <w:rPr>
          <w:b/>
        </w:rPr>
      </w:pPr>
      <w:r w:rsidRPr="004B1643">
        <w:rPr>
          <w:b/>
        </w:rPr>
        <w:t xml:space="preserve">14. Субсидии в 2020 </w:t>
      </w:r>
      <w:r w:rsidRPr="004B1643">
        <w:rPr>
          <w:b/>
          <w:color w:val="000000"/>
        </w:rPr>
        <w:t>году – 0,00 руб.</w:t>
      </w:r>
      <w:r w:rsidRPr="004B1643">
        <w:rPr>
          <w:color w:val="000000"/>
        </w:rPr>
        <w:t xml:space="preserve"> </w:t>
      </w:r>
      <w:r w:rsidRPr="004B1643">
        <w:rPr>
          <w:b/>
          <w:color w:val="000000"/>
        </w:rPr>
        <w:t>2021 год</w:t>
      </w:r>
      <w:r w:rsidRPr="004B1643">
        <w:rPr>
          <w:b/>
        </w:rPr>
        <w:t xml:space="preserve"> – 50 000,00 руб., 2022 год – 50 000,00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получатели субсидий не должны являться иностранными юридическими </w:t>
      </w:r>
      <w:r w:rsidRPr="004B1643">
        <w:lastRenderedPageBreak/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ности до стационарного торгового объекта превышает 2 километра,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>- сбор и доставка заказов при оказании бытовых услуг,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132DE8" w:rsidRPr="004B1643" w:rsidRDefault="00132DE8" w:rsidP="00132D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B1643">
        <w:rPr>
          <w:color w:val="000000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132DE8" w:rsidRPr="004B1643" w:rsidRDefault="00132DE8" w:rsidP="00132DE8">
      <w:pPr>
        <w:ind w:firstLine="851"/>
        <w:jc w:val="both"/>
        <w:rPr>
          <w:b/>
          <w:color w:val="FF0000"/>
        </w:rPr>
      </w:pP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  <w:r w:rsidRPr="004B1643">
        <w:rPr>
          <w:color w:val="000000"/>
        </w:rPr>
        <w:t xml:space="preserve">  </w:t>
      </w:r>
      <w:r w:rsidRPr="004B1643">
        <w:rPr>
          <w:b/>
          <w:color w:val="000000"/>
        </w:rPr>
        <w:t>15. Субсидии в 2020 году – 0,00 руб.</w:t>
      </w:r>
      <w:r w:rsidRPr="004B1643">
        <w:rPr>
          <w:color w:val="000000"/>
        </w:rPr>
        <w:t xml:space="preserve"> </w:t>
      </w:r>
      <w:r w:rsidRPr="004B1643">
        <w:rPr>
          <w:b/>
          <w:color w:val="000000"/>
        </w:rPr>
        <w:t xml:space="preserve">2021 год – 20 000,00 руб., 2022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</w:t>
      </w:r>
      <w:r w:rsidRPr="004B1643">
        <w:lastRenderedPageBreak/>
        <w:t>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jc w:val="both"/>
        <w:rPr>
          <w:color w:val="000000"/>
        </w:rPr>
      </w:pPr>
      <w:r w:rsidRPr="004B1643">
        <w:rPr>
          <w:color w:val="000000"/>
        </w:rPr>
        <w:t xml:space="preserve">      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jc w:val="both"/>
      </w:pPr>
      <w:r w:rsidRPr="004B1643"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ности до стационарного торгового объекта превышает 2 километра,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сбор и доставка заказов при оказании бытовых услуг,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720"/>
        <w:jc w:val="both"/>
      </w:pPr>
      <w:r w:rsidRPr="004B1643"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  <w:r w:rsidRPr="004B1643">
        <w:rPr>
          <w:b/>
          <w:color w:val="000000"/>
        </w:rPr>
        <w:t>16. Субсидии</w:t>
      </w:r>
      <w:r w:rsidRPr="004B1643">
        <w:rPr>
          <w:color w:val="000000"/>
        </w:rPr>
        <w:t xml:space="preserve"> </w:t>
      </w:r>
      <w:r w:rsidRPr="004B1643">
        <w:rPr>
          <w:b/>
          <w:color w:val="000000"/>
        </w:rPr>
        <w:t>в 2020 году – 0,00 руб. 2021 год – 20 000,00 руб., 2022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</w:t>
      </w:r>
      <w:r w:rsidRPr="004B1643">
        <w:lastRenderedPageBreak/>
        <w:t>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Критериями отбора юридических лиц и индивидуальных предпринимателей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сбор и доставка заказов при оказании бытовых услуг,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  <w:r w:rsidRPr="004B1643">
        <w:rPr>
          <w:color w:val="000000"/>
        </w:rPr>
        <w:t>- осуществление сбора и доставку заказов сельского населения.</w:t>
      </w: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</w:p>
    <w:p w:rsidR="00132DE8" w:rsidRPr="004B1643" w:rsidRDefault="00132DE8" w:rsidP="00132DE8">
      <w:pPr>
        <w:ind w:firstLine="851"/>
        <w:jc w:val="both"/>
        <w:rPr>
          <w:b/>
          <w:color w:val="000000"/>
        </w:rPr>
      </w:pPr>
      <w:r w:rsidRPr="004B1643">
        <w:rPr>
          <w:b/>
          <w:color w:val="000000"/>
        </w:rPr>
        <w:t>17. Субсидии в 2020 году – 0,00 руб. 2021 год – 1 000 000,00 руб., 2022 год – 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</w:t>
      </w:r>
      <w:r w:rsidRPr="004B1643">
        <w:lastRenderedPageBreak/>
        <w:t>прекратить деятельность в качестве индивидуального предпринимателя;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widowControl w:val="0"/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  <w:r w:rsidRPr="004B1643">
        <w:rPr>
          <w:color w:val="000000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4B1643">
        <w:t xml:space="preserve"> </w:t>
      </w:r>
      <w:r w:rsidRPr="004B1643">
        <w:rPr>
          <w:color w:val="000000"/>
        </w:rPr>
        <w:t>заготовительной деятельности сельского населения: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  <w:r w:rsidRPr="004B1643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4B1643">
        <w:t xml:space="preserve"> </w:t>
      </w:r>
      <w:r w:rsidRPr="004B1643">
        <w:rPr>
          <w:color w:val="000000"/>
        </w:rPr>
        <w:t>заготовительной деятельности в сельских поселениях.</w:t>
      </w:r>
    </w:p>
    <w:p w:rsidR="00132DE8" w:rsidRPr="004B1643" w:rsidRDefault="00132DE8" w:rsidP="00132DE8">
      <w:pPr>
        <w:ind w:firstLine="851"/>
        <w:jc w:val="both"/>
        <w:rPr>
          <w:color w:val="000000"/>
        </w:rPr>
      </w:pP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 xml:space="preserve">18. Субсидии в 2020 году </w:t>
      </w:r>
      <w:r w:rsidRPr="004B1643">
        <w:rPr>
          <w:b/>
          <w:color w:val="000000"/>
        </w:rPr>
        <w:t>– 84 240,00 руб.,</w:t>
      </w:r>
      <w:r w:rsidRPr="004B1643">
        <w:t xml:space="preserve"> </w:t>
      </w:r>
      <w:r w:rsidRPr="004B1643">
        <w:rPr>
          <w:b/>
          <w:color w:val="000000"/>
        </w:rPr>
        <w:t xml:space="preserve">2021г. - 84 240 руб., 2022г.– 84 240 руб. </w:t>
      </w:r>
      <w:r w:rsidRPr="004B1643">
        <w:rPr>
          <w:b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- регистрация и осуществление деятельности на территории Добринского муниципального района,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предоставление субсидий субъектам предпринимательства при условии их целевого использования,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задолженности по заработной плате перед персоналом,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</w:r>
      <w:r w:rsidRPr="004B1643">
        <w:lastRenderedPageBreak/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Критериями отбора юридических лиц и индивидуальных предпринимателей является: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</w:rPr>
      </w:pPr>
      <w:r w:rsidRPr="004B1643">
        <w:rPr>
          <w:b/>
        </w:rPr>
        <w:t>19. Субсидии в 2020 году – 189 567,00  руб.,</w:t>
      </w:r>
      <w:r w:rsidRPr="004B1643">
        <w:t xml:space="preserve"> </w:t>
      </w:r>
      <w:r w:rsidRPr="004B1643">
        <w:rPr>
          <w:b/>
        </w:rPr>
        <w:t>2021г. - 0 руб., 2022г.– 0 руб.</w:t>
      </w:r>
      <w:r w:rsidRPr="004B1643">
        <w:rPr>
          <w:b/>
          <w:color w:val="000000"/>
        </w:rPr>
        <w:t xml:space="preserve"> </w:t>
      </w:r>
      <w:r w:rsidRPr="004B1643">
        <w:rPr>
          <w:b/>
        </w:rPr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  <w:r w:rsidRPr="004B1643">
        <w:t>Условия предоставления субсидии, являются:</w:t>
      </w:r>
    </w:p>
    <w:p w:rsidR="00132DE8" w:rsidRPr="004B1643" w:rsidRDefault="00132DE8" w:rsidP="00132DE8">
      <w:pPr>
        <w:ind w:left="-284"/>
        <w:jc w:val="both"/>
      </w:pPr>
      <w:r w:rsidRPr="004B1643">
        <w:rPr>
          <w:color w:val="000000"/>
        </w:rPr>
        <w:t xml:space="preserve">         -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</w:t>
      </w:r>
      <w:r w:rsidRPr="004B1643">
        <w:t xml:space="preserve"> на ремонт автолавок</w:t>
      </w:r>
      <w:r w:rsidRPr="004B1643">
        <w:rPr>
          <w:color w:val="000000"/>
        </w:rPr>
        <w:t xml:space="preserve"> (автомобилей, оборудованных для организации развозной торговли с них) в размере не менее 10 %;</w:t>
      </w:r>
    </w:p>
    <w:p w:rsidR="00132DE8" w:rsidRPr="004B1643" w:rsidRDefault="00132DE8" w:rsidP="00132DE8">
      <w:pPr>
        <w:ind w:left="-284"/>
        <w:jc w:val="both"/>
      </w:pPr>
      <w:r w:rsidRPr="004B1643">
        <w:rPr>
          <w:color w:val="000000"/>
        </w:rPr>
        <w:t xml:space="preserve">         -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затрат; 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- </w:t>
      </w:r>
      <w:r w:rsidRPr="004B1643">
        <w:rPr>
          <w:rFonts w:ascii="Times New Roman CYR" w:hAnsi="Times New Roman CYR"/>
        </w:rPr>
        <w:t>на дату подачи документов главному распорядителю средств районного бюджета юридические лица и индивидуальные предприниматели должны соответствовать следующим требованиям:</w:t>
      </w:r>
    </w:p>
    <w:p w:rsidR="00132DE8" w:rsidRPr="004B1643" w:rsidRDefault="00132DE8" w:rsidP="00132DE8">
      <w:pPr>
        <w:ind w:left="-284"/>
        <w:jc w:val="both"/>
      </w:pPr>
      <w:r w:rsidRPr="004B1643">
        <w:rPr>
          <w:rFonts w:ascii="Times New Roman CYR" w:hAnsi="Times New Roman CYR"/>
        </w:rPr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ind w:left="-284"/>
        <w:jc w:val="both"/>
      </w:pPr>
      <w:r w:rsidRPr="004B1643">
        <w:rPr>
          <w:rFonts w:ascii="Times New Roman CYR" w:hAnsi="Times New Roman CYR"/>
        </w:rPr>
        <w:t xml:space="preserve">       - отсутствовать просроченная (неурегулированная) задолженность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132DE8" w:rsidRPr="004B1643" w:rsidRDefault="00132DE8" w:rsidP="00132DE8">
      <w:pPr>
        <w:ind w:left="-284"/>
        <w:jc w:val="both"/>
      </w:pPr>
      <w:r w:rsidRPr="004B1643">
        <w:rPr>
          <w:sz w:val="28"/>
          <w:szCs w:val="28"/>
        </w:rPr>
        <w:t xml:space="preserve">      </w:t>
      </w:r>
      <w:r w:rsidRPr="004B1643">
        <w:t>- ю</w:t>
      </w:r>
      <w:r w:rsidRPr="004B1643">
        <w:rPr>
          <w:rFonts w:ascii="Times New Roman CYR" w:hAnsi="Times New Roman CYR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ind w:left="-284"/>
        <w:jc w:val="both"/>
        <w:rPr>
          <w:rFonts w:ascii="Times New Roman CYR" w:hAnsi="Times New Roman CYR"/>
        </w:rPr>
      </w:pPr>
      <w:r w:rsidRPr="004B1643">
        <w:t xml:space="preserve">      - п</w:t>
      </w:r>
      <w:r w:rsidRPr="004B1643">
        <w:rPr>
          <w:rFonts w:ascii="Times New Roman CYR" w:hAnsi="Times New Roman CYR"/>
        </w:rPr>
        <w:t xml:space="preserve"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</w:t>
      </w:r>
      <w:r w:rsidRPr="004B1643">
        <w:rPr>
          <w:rFonts w:ascii="Times New Roman CYR" w:hAnsi="Times New Roman CYR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</w:t>
      </w:r>
      <w:r w:rsidRPr="004B1643">
        <w:rPr>
          <w:rFonts w:ascii="Times New Roman CYR" w:hAnsi="Times New Roman CYR"/>
        </w:rPr>
        <w:t>- должна отсутствовать задолженность по заработной плате;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наличие претендента в Едином реестре СМСП;</w:t>
      </w:r>
    </w:p>
    <w:p w:rsidR="00132DE8" w:rsidRPr="004B1643" w:rsidRDefault="00132DE8" w:rsidP="00132DE8">
      <w:pPr>
        <w:widowControl w:val="0"/>
        <w:autoSpaceDE w:val="0"/>
        <w:ind w:left="-284"/>
        <w:jc w:val="both"/>
      </w:pPr>
      <w:r w:rsidRPr="004B1643">
        <w:rPr>
          <w:color w:val="000000"/>
        </w:rPr>
        <w:t xml:space="preserve">     - размер</w:t>
      </w:r>
      <w:r w:rsidRPr="004B1643">
        <w:t xml:space="preserve">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132DE8" w:rsidRPr="004B1643" w:rsidRDefault="00132DE8" w:rsidP="00132DE8">
      <w:pPr>
        <w:widowControl w:val="0"/>
        <w:autoSpaceDE w:val="0"/>
        <w:ind w:left="-284"/>
        <w:jc w:val="both"/>
        <w:rPr>
          <w:rFonts w:ascii="Arial" w:hAnsi="Arial" w:cs="Arial"/>
        </w:rPr>
      </w:pPr>
      <w:r w:rsidRPr="004B1643">
        <w:t xml:space="preserve">     - получатели субсидий не должны получать средства из бюджета бюджетной системы Российской Федерации, на основании иных нормативных правовых актов на цели, предусмотренные настоящим пунктом;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Критериями отбора юридических лиц и индивидуальных предпринимателей является:</w:t>
      </w:r>
    </w:p>
    <w:p w:rsidR="00132DE8" w:rsidRPr="004B1643" w:rsidRDefault="00132DE8" w:rsidP="00132DE8">
      <w:pPr>
        <w:ind w:left="-284"/>
        <w:jc w:val="both"/>
        <w:rPr>
          <w:b/>
          <w:bCs/>
        </w:rPr>
      </w:pPr>
      <w:r w:rsidRPr="004B1643"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32DE8" w:rsidRPr="004B1643" w:rsidRDefault="00132DE8" w:rsidP="00132DE8">
      <w:pPr>
        <w:ind w:left="-284"/>
        <w:jc w:val="both"/>
        <w:rPr>
          <w:b/>
          <w:bCs/>
        </w:rPr>
      </w:pPr>
    </w:p>
    <w:p w:rsidR="00132DE8" w:rsidRPr="004B1643" w:rsidRDefault="00132DE8" w:rsidP="00132DE8">
      <w:pPr>
        <w:ind w:left="-284"/>
        <w:jc w:val="both"/>
        <w:rPr>
          <w:b/>
          <w:bCs/>
        </w:rPr>
      </w:pPr>
      <w:r w:rsidRPr="004B1643">
        <w:rPr>
          <w:b/>
          <w:bCs/>
        </w:rPr>
        <w:t xml:space="preserve">         20. Субсидии в 2020 году – 876 529,27руб., субъектам малого предпринимательства, пострадавшим в условиях ухудшения ситуации в результате распространения новой коронавирусной инфекции (2019-NCOV).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 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Субсидии предоставляются субъектам малого предпринимательства, осуществляющим свою деятельность на территории Добринского муниципального района на возмещение затрат, направленных на аренду помещений, содержание имущества, оплату коммунальных услуг из числа отраслей в наибольшей степени пострадавших в условиях ухудшения ситуации в результате распространения новой коронавирусной инфекции (2019-NCOV)  по основному виду деятельности, указанному  в выписке из ЕГРЮЛ или ЕГРИП, в соответствии с Общероссийским классификатором видов экономической деятельности ОК 029-2014 (КДЕС Ред.2), утвержденным приказом Росстандарта от 31.01.2014 № 14-ст):</w:t>
      </w:r>
    </w:p>
    <w:p w:rsidR="00132DE8" w:rsidRPr="004B1643" w:rsidRDefault="00132DE8" w:rsidP="00132DE8">
      <w:pPr>
        <w:ind w:left="-284"/>
        <w:jc w:val="both"/>
      </w:pPr>
      <w:r w:rsidRPr="004B1643">
        <w:t>- Деятельность ресторанов и услуги по доставке продуктов питания (56.10).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 и требованиям: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- отсутствие просроченной (неурегулированной) задолженности по возврату в районный бюджет предоставленных субсидий, бюджетных инвестиций и иной просроченной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  <w:r w:rsidRPr="004B1643">
        <w:lastRenderedPageBreak/>
        <w:t>муниципального финансового контроля проверок соблюдения ими условий, целей и порядка предоставления субсидий;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получатели субсидий не должны получать средства из бюджета бюджетной системы Российской Федерации, на основании иных нормативных правовых актов на возмещение затрат, направленных на аренду помещений, содержание имущества, оплату коммунальных услуг;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должна отсутствовать задолженность по заработной плате;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наличие претендента в Едином реестре СМСП;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- размер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132DE8" w:rsidRPr="004B1643" w:rsidRDefault="00132DE8" w:rsidP="00132DE8">
      <w:pPr>
        <w:ind w:left="-284"/>
        <w:jc w:val="both"/>
      </w:pPr>
      <w:r w:rsidRPr="004B1643">
        <w:t>- заключение соглашения о предоставлении субсидии с главным распорядителем бюджетных средств.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Критериями отбора юридических лиц и индивидуальных предпринимателей является: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  - обеспечение населения услугами общественного питания.</w:t>
      </w:r>
    </w:p>
    <w:p w:rsidR="00132DE8" w:rsidRPr="004B1643" w:rsidRDefault="00132DE8" w:rsidP="00132DE8">
      <w:pPr>
        <w:ind w:left="-284"/>
        <w:jc w:val="both"/>
      </w:pPr>
      <w:r w:rsidRPr="004B1643">
        <w:t xml:space="preserve">           Субсидия предоставляется в размере 100 % от фактически произведенных затрат в пределах бюджетных ассигнований, предусмотренных в бюджете муниципального района на соответствующий финансовый год.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</w:pP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4B1643">
        <w:rPr>
          <w:b/>
          <w:color w:val="000000"/>
        </w:rPr>
        <w:t xml:space="preserve">21. </w:t>
      </w:r>
      <w:r w:rsidRPr="004B1643">
        <w:rPr>
          <w:b/>
        </w:rPr>
        <w:t>Субсидии в 2020 году – 263 758,38 руб., 2021 год -  300 000,00 руб., 2022 год – 300 000,00 руб.</w:t>
      </w:r>
      <w:r w:rsidRPr="004B1643">
        <w:rPr>
          <w:b/>
          <w:color w:val="FF0000"/>
        </w:rPr>
        <w:t xml:space="preserve"> </w:t>
      </w:r>
      <w:r w:rsidRPr="004B1643">
        <w:rPr>
          <w:b/>
          <w:color w:val="000000"/>
        </w:rPr>
        <w:t xml:space="preserve">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4B1643">
        <w:rPr>
          <w:color w:val="000000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       Условия предоставления субсидии: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- своевременное предоставление сельскохозяйственным кредитным потребительским </w:t>
      </w:r>
      <w:r w:rsidRPr="004B1643">
        <w:rPr>
          <w:color w:val="000000"/>
        </w:rPr>
        <w:lastRenderedPageBreak/>
        <w:t>кооперативом статистической и бухгалтерской отчетности за прошедший год;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- заключение соглашения о предоставлении субсидии; 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2019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рост объема представленных займов на 31 декабря 2019 года финансового года по отношению к предшествующему финансовому году.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 xml:space="preserve">      Размер субсидии определяется по формуле: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Субi(ffv)  = (Zi x R), но не более 300 тыс. руб., где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Zi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Zi  = СП / Ч, где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lastRenderedPageBreak/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R - повышающий коэффициент: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  <w:r w:rsidRPr="004B1643">
        <w:rPr>
          <w:color w:val="000000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132DE8" w:rsidRPr="004B1643" w:rsidRDefault="00132DE8" w:rsidP="00132DE8">
      <w:pPr>
        <w:widowControl w:val="0"/>
        <w:autoSpaceDE w:val="0"/>
        <w:autoSpaceDN w:val="0"/>
        <w:jc w:val="both"/>
        <w:rPr>
          <w:color w:val="000000"/>
        </w:rPr>
      </w:pP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4B1643">
        <w:rPr>
          <w:b/>
          <w:color w:val="000000"/>
        </w:rPr>
        <w:t xml:space="preserve">22. Субсидии </w:t>
      </w:r>
      <w:r w:rsidRPr="004B1643">
        <w:rPr>
          <w:b/>
        </w:rPr>
        <w:t xml:space="preserve">в 2020 году – </w:t>
      </w:r>
      <w:r w:rsidRPr="004B1643">
        <w:rPr>
          <w:b/>
          <w:color w:val="FF0000"/>
        </w:rPr>
        <w:t>382 532,73</w:t>
      </w:r>
      <w:r w:rsidRPr="004B1643">
        <w:rPr>
          <w:b/>
        </w:rPr>
        <w:t xml:space="preserve"> руб. 2021 год -  724 561,11 руб., 2022 год – 719 562,28 руб.</w:t>
      </w:r>
      <w:r w:rsidRPr="004B1643">
        <w:rPr>
          <w:b/>
          <w:color w:val="000000"/>
        </w:rPr>
        <w:t xml:space="preserve">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Условия предоставления субсидии: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заключение соглашения о предоставлении субсидии;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отсутствие убыточных сельскохозяйственных кредитных потребительских кооперативов, среди получателей поддержки по состоянию на 31.12.2019 г.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отсутствие просроченной (неурегулированной) задолженности по возврату в районный бюджет предоставленных субсидий, бюджетных инвестиций и иная </w:t>
      </w:r>
      <w:r w:rsidRPr="004B1643">
        <w:rPr>
          <w:color w:val="000000"/>
        </w:rPr>
        <w:lastRenderedPageBreak/>
        <w:t>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(Субi(rs)) определяется по формуле: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Субi(rs) = P x 90% , но не более 50000,0 руб., где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P – фактическая сумма затрат i - го сельскохозяйственного кредитного потребительского кооператива.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32DE8" w:rsidRPr="004B1643" w:rsidRDefault="00132DE8" w:rsidP="00132DE8">
      <w:pPr>
        <w:jc w:val="both"/>
        <w:rPr>
          <w:b/>
          <w:color w:val="000000"/>
        </w:rPr>
      </w:pPr>
      <w:r w:rsidRPr="004B1643">
        <w:rPr>
          <w:b/>
          <w:color w:val="000000"/>
        </w:rPr>
        <w:t xml:space="preserve">                23. Субсидии </w:t>
      </w:r>
      <w:r w:rsidRPr="004B1643">
        <w:rPr>
          <w:b/>
        </w:rPr>
        <w:t xml:space="preserve">в 2020 год -  302 475,78 руб., 2021 год – 338 336,33 руб. 2022 год – 337 381,45 руб., </w:t>
      </w:r>
      <w:r w:rsidRPr="004B1643">
        <w:rPr>
          <w:b/>
          <w:color w:val="000000"/>
        </w:rPr>
        <w:t>сельскохозяйственным кредитным потребительским кооперативам</w:t>
      </w:r>
      <w:r w:rsidRPr="004B1643">
        <w:t xml:space="preserve"> </w:t>
      </w:r>
      <w:r w:rsidRPr="004B1643">
        <w:rPr>
          <w:b/>
          <w:color w:val="000000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Условия предоставления субсидии: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lastRenderedPageBreak/>
        <w:t>- членство сельскохозяйственного кредитного потребительского кооператива в ревизионном союзе;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заключение соглашения о предоставлении субсидии;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B1643">
        <w:rPr>
          <w:color w:val="000000"/>
        </w:rPr>
        <w:t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софинансирования с бюджетом района. Не менее 10 % от суммы взноса за счет сельскохозяйственного кредитного потребительского кооператива.</w:t>
      </w:r>
    </w:p>
    <w:p w:rsidR="00132DE8" w:rsidRPr="004B1643" w:rsidRDefault="00132DE8" w:rsidP="00132DE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32DE8" w:rsidRPr="004B1643" w:rsidRDefault="00132DE8" w:rsidP="00132DE8">
      <w:pPr>
        <w:jc w:val="both"/>
        <w:rPr>
          <w:b/>
          <w:color w:val="000000"/>
        </w:rPr>
      </w:pPr>
      <w:r w:rsidRPr="004B1643">
        <w:rPr>
          <w:b/>
          <w:color w:val="000000"/>
        </w:rPr>
        <w:t xml:space="preserve">               24. </w:t>
      </w:r>
      <w:r w:rsidRPr="004B1643">
        <w:rPr>
          <w:b/>
        </w:rPr>
        <w:t>Субсидии в 2020 год -  577 941,00 руб., 2021 год – 513 717,94 руб.</w:t>
      </w:r>
      <w:r w:rsidRPr="004B1643">
        <w:t xml:space="preserve"> </w:t>
      </w:r>
      <w:r w:rsidRPr="004B1643">
        <w:rPr>
          <w:b/>
        </w:rPr>
        <w:t>2022 год – 506 795,02 руб., сельскохозяйственным кредитным потребительским кооперативам н</w:t>
      </w:r>
      <w:r w:rsidRPr="004B1643">
        <w:rPr>
          <w:b/>
          <w:color w:val="000000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</w:t>
      </w:r>
      <w:r w:rsidRPr="004B1643">
        <w:rPr>
          <w:b/>
          <w:color w:val="000000"/>
        </w:rPr>
        <w:lastRenderedPageBreak/>
        <w:t>бухгалтерского учета в сельскохозяйственных кредитных потребительских кооперативах.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   Условия предоставления субсидии: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заключение соглашения о предоставлении субсидии;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потребительского кооператива в соответствии с Федеральным законом от 08.12.1995г. № 193-ФЗ «О сельскохозяйственной кооперации».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lastRenderedPageBreak/>
        <w:t xml:space="preserve">                - Общий размер субсидии, предоставляемой за счет средств областного бюджета и бюджета района, не может превышать: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на приобретение компьютерной техники и/или лицензионного программного обеспечения 100 тыс. руб.;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 xml:space="preserve"> на обслуживание программных продуктов «Учет в микрофинансовых организациях», «1С Бухгалтерия» 30 тыс. руб.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 (Субi(ktpo)), определяется по формуле: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Субi(ktpo) = ПО+С, где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К возмещению подлежат затраты на приобретение компьютерной техники и программного обеспечения, произведенные по безналичному расчету не ранее чем в предшествующем финансовом году и первом квартале текущего финансового года. Срок с даты производства (выпуска)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132DE8" w:rsidRPr="004B1643" w:rsidRDefault="00132DE8" w:rsidP="00132DE8">
      <w:pPr>
        <w:autoSpaceDE w:val="0"/>
        <w:autoSpaceDN w:val="0"/>
        <w:adjustRightInd w:val="0"/>
        <w:jc w:val="both"/>
        <w:rPr>
          <w:color w:val="000000"/>
        </w:rPr>
      </w:pPr>
      <w:r w:rsidRPr="004B1643">
        <w:rPr>
          <w:color w:val="000000"/>
        </w:rPr>
        <w:t>Субсидия одному и тому же получателю субсидии (сельскохозяйственному кредитному потребительскому кооперативу) на цели, установленные настоящим пунктом, предоставляется не более двух лет подряд.</w:t>
      </w:r>
    </w:p>
    <w:p w:rsidR="00132DE8" w:rsidRDefault="00132DE8" w:rsidP="00132DE8">
      <w:pPr>
        <w:jc w:val="both"/>
        <w:rPr>
          <w:b/>
          <w:bCs/>
          <w:sz w:val="26"/>
          <w:szCs w:val="26"/>
        </w:rPr>
      </w:pPr>
    </w:p>
    <w:p w:rsidR="00132DE8" w:rsidRDefault="00132DE8" w:rsidP="00132DE8">
      <w:pPr>
        <w:jc w:val="both"/>
        <w:rPr>
          <w:b/>
          <w:bCs/>
          <w:sz w:val="28"/>
          <w:szCs w:val="28"/>
        </w:rPr>
      </w:pPr>
    </w:p>
    <w:p w:rsidR="00DA73FE" w:rsidRDefault="00DA73FE"/>
    <w:sectPr w:rsidR="00D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7604AD"/>
    <w:multiLevelType w:val="hybridMultilevel"/>
    <w:tmpl w:val="BEA66812"/>
    <w:lvl w:ilvl="0" w:tplc="D4AC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8"/>
    <w:rsid w:val="00132DE8"/>
    <w:rsid w:val="00D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DE8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2DE8"/>
    <w:pPr>
      <w:keepNext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132DE8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D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2DE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D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32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2D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132DE8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132DE8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132DE8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2DE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32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2DE8"/>
  </w:style>
  <w:style w:type="paragraph" w:styleId="31">
    <w:name w:val="Body Text Indent 3"/>
    <w:basedOn w:val="a"/>
    <w:link w:val="32"/>
    <w:rsid w:val="00132DE8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132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rsid w:val="00132D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13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2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13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132DE8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132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132DE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32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132DE8"/>
    <w:rPr>
      <w:i/>
      <w:iCs/>
    </w:rPr>
  </w:style>
  <w:style w:type="paragraph" w:styleId="af1">
    <w:name w:val="Subtitle"/>
    <w:basedOn w:val="a"/>
    <w:link w:val="af2"/>
    <w:qFormat/>
    <w:rsid w:val="00132DE8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132D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132D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132DE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132D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2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132DE8"/>
    <w:pPr>
      <w:ind w:left="720"/>
      <w:contextualSpacing/>
    </w:pPr>
  </w:style>
  <w:style w:type="paragraph" w:styleId="af6">
    <w:name w:val="Block Text"/>
    <w:basedOn w:val="a"/>
    <w:rsid w:val="00132DE8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f7">
    <w:name w:val="caption"/>
    <w:basedOn w:val="a"/>
    <w:qFormat/>
    <w:rsid w:val="00132DE8"/>
    <w:pPr>
      <w:jc w:val="center"/>
    </w:pPr>
    <w:rPr>
      <w:sz w:val="32"/>
      <w:szCs w:val="20"/>
    </w:rPr>
  </w:style>
  <w:style w:type="paragraph" w:customStyle="1" w:styleId="11">
    <w:name w:val="Без интервала1"/>
    <w:rsid w:val="00132D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13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132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Light Shading"/>
    <w:basedOn w:val="a1"/>
    <w:uiPriority w:val="60"/>
    <w:rsid w:val="00132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sPlusTitle">
    <w:name w:val="ConsPlusTitle"/>
    <w:rsid w:val="00132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Strong"/>
    <w:basedOn w:val="a0"/>
    <w:uiPriority w:val="22"/>
    <w:qFormat/>
    <w:rsid w:val="00132DE8"/>
    <w:rPr>
      <w:b/>
      <w:bCs/>
    </w:rPr>
  </w:style>
  <w:style w:type="paragraph" w:customStyle="1" w:styleId="paragraph">
    <w:name w:val="paragraph"/>
    <w:basedOn w:val="a"/>
    <w:rsid w:val="00132DE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32DE8"/>
  </w:style>
  <w:style w:type="character" w:customStyle="1" w:styleId="eop">
    <w:name w:val="eop"/>
    <w:basedOn w:val="a0"/>
    <w:rsid w:val="00132DE8"/>
  </w:style>
  <w:style w:type="character" w:customStyle="1" w:styleId="spellingerror">
    <w:name w:val="spellingerror"/>
    <w:basedOn w:val="a0"/>
    <w:rsid w:val="00132DE8"/>
  </w:style>
  <w:style w:type="character" w:customStyle="1" w:styleId="ConsPlusNormal0">
    <w:name w:val="ConsPlusNormal Знак"/>
    <w:link w:val="ConsPlusNormal"/>
    <w:locked/>
    <w:rsid w:val="00132D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132DE8"/>
  </w:style>
  <w:style w:type="character" w:customStyle="1" w:styleId="WW8Num1z1">
    <w:name w:val="WW8Num1z1"/>
    <w:rsid w:val="00132DE8"/>
  </w:style>
  <w:style w:type="character" w:customStyle="1" w:styleId="WW8Num1z2">
    <w:name w:val="WW8Num1z2"/>
    <w:rsid w:val="00132DE8"/>
  </w:style>
  <w:style w:type="character" w:customStyle="1" w:styleId="WW8Num1z3">
    <w:name w:val="WW8Num1z3"/>
    <w:rsid w:val="00132DE8"/>
  </w:style>
  <w:style w:type="character" w:customStyle="1" w:styleId="WW8Num1z4">
    <w:name w:val="WW8Num1z4"/>
    <w:rsid w:val="00132DE8"/>
  </w:style>
  <w:style w:type="character" w:customStyle="1" w:styleId="WW8Num1z5">
    <w:name w:val="WW8Num1z5"/>
    <w:rsid w:val="00132DE8"/>
  </w:style>
  <w:style w:type="character" w:customStyle="1" w:styleId="WW8Num1z6">
    <w:name w:val="WW8Num1z6"/>
    <w:rsid w:val="00132DE8"/>
  </w:style>
  <w:style w:type="character" w:customStyle="1" w:styleId="WW8Num1z7">
    <w:name w:val="WW8Num1z7"/>
    <w:rsid w:val="00132DE8"/>
  </w:style>
  <w:style w:type="character" w:customStyle="1" w:styleId="WW8Num1z8">
    <w:name w:val="WW8Num1z8"/>
    <w:rsid w:val="00132DE8"/>
  </w:style>
  <w:style w:type="character" w:customStyle="1" w:styleId="23">
    <w:name w:val="Основной шрифт абзаца2"/>
    <w:rsid w:val="00132DE8"/>
  </w:style>
  <w:style w:type="character" w:customStyle="1" w:styleId="12">
    <w:name w:val="Основной шрифт абзаца1"/>
    <w:rsid w:val="00132DE8"/>
  </w:style>
  <w:style w:type="character" w:customStyle="1" w:styleId="afb">
    <w:name w:val="Знак Знак"/>
    <w:rsid w:val="00132DE8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132DE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132DE8"/>
    <w:pPr>
      <w:suppressAutoHyphens/>
    </w:pPr>
    <w:rPr>
      <w:rFonts w:cs="Arial"/>
      <w:lang w:eastAsia="zh-CN"/>
    </w:rPr>
  </w:style>
  <w:style w:type="paragraph" w:customStyle="1" w:styleId="24">
    <w:name w:val="Указатель2"/>
    <w:basedOn w:val="a"/>
    <w:rsid w:val="00132DE8"/>
    <w:pPr>
      <w:suppressLineNumbers/>
      <w:suppressAutoHyphens/>
    </w:pPr>
    <w:rPr>
      <w:rFonts w:cs="Arial"/>
      <w:lang w:eastAsia="zh-CN"/>
    </w:rPr>
  </w:style>
  <w:style w:type="paragraph" w:customStyle="1" w:styleId="25">
    <w:name w:val="Название объекта2"/>
    <w:basedOn w:val="a"/>
    <w:rsid w:val="00132DE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132DE8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132DE8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132DE8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32DE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e">
    <w:name w:val="Содержимое таблицы"/>
    <w:basedOn w:val="a"/>
    <w:rsid w:val="00132DE8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132DE8"/>
    <w:pPr>
      <w:jc w:val="center"/>
    </w:pPr>
    <w:rPr>
      <w:b/>
      <w:bCs/>
    </w:rPr>
  </w:style>
  <w:style w:type="character" w:styleId="aff0">
    <w:name w:val="Hyperlink"/>
    <w:uiPriority w:val="99"/>
    <w:semiHidden/>
    <w:unhideWhenUsed/>
    <w:rsid w:val="00132DE8"/>
    <w:rPr>
      <w:color w:val="0000FF"/>
      <w:u w:val="single"/>
    </w:rPr>
  </w:style>
  <w:style w:type="character" w:styleId="aff1">
    <w:name w:val="FollowedHyperlink"/>
    <w:uiPriority w:val="99"/>
    <w:semiHidden/>
    <w:unhideWhenUsed/>
    <w:rsid w:val="00132DE8"/>
    <w:rPr>
      <w:color w:val="800080"/>
      <w:u w:val="single"/>
    </w:rPr>
  </w:style>
  <w:style w:type="paragraph" w:customStyle="1" w:styleId="xl63">
    <w:name w:val="xl63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132D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132DE8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32D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132D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132D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132D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2D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32D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32D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32D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32D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32D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32DE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32DE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32DE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32DE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NoList1">
    <w:name w:val="No List1"/>
    <w:next w:val="a2"/>
    <w:uiPriority w:val="99"/>
    <w:semiHidden/>
    <w:unhideWhenUsed/>
    <w:rsid w:val="00132DE8"/>
  </w:style>
  <w:style w:type="paragraph" w:customStyle="1" w:styleId="aff2">
    <w:name w:val="адрес"/>
    <w:basedOn w:val="a"/>
    <w:rsid w:val="00132DE8"/>
    <w:pPr>
      <w:spacing w:line="240" w:lineRule="atLeast"/>
      <w:ind w:left="5103"/>
    </w:pPr>
    <w:rPr>
      <w:sz w:val="28"/>
      <w:szCs w:val="20"/>
    </w:rPr>
  </w:style>
  <w:style w:type="character" w:customStyle="1" w:styleId="26">
    <w:name w:val="Основной текст (2)_"/>
    <w:rsid w:val="0013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rsid w:val="0013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132D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132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annotation reference"/>
    <w:uiPriority w:val="99"/>
    <w:semiHidden/>
    <w:unhideWhenUsed/>
    <w:rsid w:val="00132DE8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2DE8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2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2DE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2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Normal (Web)"/>
    <w:basedOn w:val="a"/>
    <w:uiPriority w:val="99"/>
    <w:unhideWhenUsed/>
    <w:rsid w:val="00132DE8"/>
    <w:pPr>
      <w:spacing w:before="100" w:beforeAutospacing="1" w:after="100" w:afterAutospacing="1"/>
    </w:pPr>
  </w:style>
  <w:style w:type="paragraph" w:customStyle="1" w:styleId="Default">
    <w:name w:val="Default"/>
    <w:rsid w:val="00132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DE8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2DE8"/>
    <w:pPr>
      <w:keepNext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132DE8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D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2DE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D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32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2D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132DE8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132DE8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132DE8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2DE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32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2DE8"/>
  </w:style>
  <w:style w:type="paragraph" w:styleId="31">
    <w:name w:val="Body Text Indent 3"/>
    <w:basedOn w:val="a"/>
    <w:link w:val="32"/>
    <w:rsid w:val="00132DE8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132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rsid w:val="00132D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13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2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13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132DE8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132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132DE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32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132DE8"/>
    <w:rPr>
      <w:i/>
      <w:iCs/>
    </w:rPr>
  </w:style>
  <w:style w:type="paragraph" w:styleId="af1">
    <w:name w:val="Subtitle"/>
    <w:basedOn w:val="a"/>
    <w:link w:val="af2"/>
    <w:qFormat/>
    <w:rsid w:val="00132DE8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132D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132D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132DE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132D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2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132DE8"/>
    <w:pPr>
      <w:ind w:left="720"/>
      <w:contextualSpacing/>
    </w:pPr>
  </w:style>
  <w:style w:type="paragraph" w:styleId="af6">
    <w:name w:val="Block Text"/>
    <w:basedOn w:val="a"/>
    <w:rsid w:val="00132DE8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f7">
    <w:name w:val="caption"/>
    <w:basedOn w:val="a"/>
    <w:qFormat/>
    <w:rsid w:val="00132DE8"/>
    <w:pPr>
      <w:jc w:val="center"/>
    </w:pPr>
    <w:rPr>
      <w:sz w:val="32"/>
      <w:szCs w:val="20"/>
    </w:rPr>
  </w:style>
  <w:style w:type="paragraph" w:customStyle="1" w:styleId="11">
    <w:name w:val="Без интервала1"/>
    <w:rsid w:val="00132D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13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132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Light Shading"/>
    <w:basedOn w:val="a1"/>
    <w:uiPriority w:val="60"/>
    <w:rsid w:val="00132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sPlusTitle">
    <w:name w:val="ConsPlusTitle"/>
    <w:rsid w:val="00132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Strong"/>
    <w:basedOn w:val="a0"/>
    <w:uiPriority w:val="22"/>
    <w:qFormat/>
    <w:rsid w:val="00132DE8"/>
    <w:rPr>
      <w:b/>
      <w:bCs/>
    </w:rPr>
  </w:style>
  <w:style w:type="paragraph" w:customStyle="1" w:styleId="paragraph">
    <w:name w:val="paragraph"/>
    <w:basedOn w:val="a"/>
    <w:rsid w:val="00132DE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32DE8"/>
  </w:style>
  <w:style w:type="character" w:customStyle="1" w:styleId="eop">
    <w:name w:val="eop"/>
    <w:basedOn w:val="a0"/>
    <w:rsid w:val="00132DE8"/>
  </w:style>
  <w:style w:type="character" w:customStyle="1" w:styleId="spellingerror">
    <w:name w:val="spellingerror"/>
    <w:basedOn w:val="a0"/>
    <w:rsid w:val="00132DE8"/>
  </w:style>
  <w:style w:type="character" w:customStyle="1" w:styleId="ConsPlusNormal0">
    <w:name w:val="ConsPlusNormal Знак"/>
    <w:link w:val="ConsPlusNormal"/>
    <w:locked/>
    <w:rsid w:val="00132D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132DE8"/>
  </w:style>
  <w:style w:type="character" w:customStyle="1" w:styleId="WW8Num1z1">
    <w:name w:val="WW8Num1z1"/>
    <w:rsid w:val="00132DE8"/>
  </w:style>
  <w:style w:type="character" w:customStyle="1" w:styleId="WW8Num1z2">
    <w:name w:val="WW8Num1z2"/>
    <w:rsid w:val="00132DE8"/>
  </w:style>
  <w:style w:type="character" w:customStyle="1" w:styleId="WW8Num1z3">
    <w:name w:val="WW8Num1z3"/>
    <w:rsid w:val="00132DE8"/>
  </w:style>
  <w:style w:type="character" w:customStyle="1" w:styleId="WW8Num1z4">
    <w:name w:val="WW8Num1z4"/>
    <w:rsid w:val="00132DE8"/>
  </w:style>
  <w:style w:type="character" w:customStyle="1" w:styleId="WW8Num1z5">
    <w:name w:val="WW8Num1z5"/>
    <w:rsid w:val="00132DE8"/>
  </w:style>
  <w:style w:type="character" w:customStyle="1" w:styleId="WW8Num1z6">
    <w:name w:val="WW8Num1z6"/>
    <w:rsid w:val="00132DE8"/>
  </w:style>
  <w:style w:type="character" w:customStyle="1" w:styleId="WW8Num1z7">
    <w:name w:val="WW8Num1z7"/>
    <w:rsid w:val="00132DE8"/>
  </w:style>
  <w:style w:type="character" w:customStyle="1" w:styleId="WW8Num1z8">
    <w:name w:val="WW8Num1z8"/>
    <w:rsid w:val="00132DE8"/>
  </w:style>
  <w:style w:type="character" w:customStyle="1" w:styleId="23">
    <w:name w:val="Основной шрифт абзаца2"/>
    <w:rsid w:val="00132DE8"/>
  </w:style>
  <w:style w:type="character" w:customStyle="1" w:styleId="12">
    <w:name w:val="Основной шрифт абзаца1"/>
    <w:rsid w:val="00132DE8"/>
  </w:style>
  <w:style w:type="character" w:customStyle="1" w:styleId="afb">
    <w:name w:val="Знак Знак"/>
    <w:rsid w:val="00132DE8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132DE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132DE8"/>
    <w:pPr>
      <w:suppressAutoHyphens/>
    </w:pPr>
    <w:rPr>
      <w:rFonts w:cs="Arial"/>
      <w:lang w:eastAsia="zh-CN"/>
    </w:rPr>
  </w:style>
  <w:style w:type="paragraph" w:customStyle="1" w:styleId="24">
    <w:name w:val="Указатель2"/>
    <w:basedOn w:val="a"/>
    <w:rsid w:val="00132DE8"/>
    <w:pPr>
      <w:suppressLineNumbers/>
      <w:suppressAutoHyphens/>
    </w:pPr>
    <w:rPr>
      <w:rFonts w:cs="Arial"/>
      <w:lang w:eastAsia="zh-CN"/>
    </w:rPr>
  </w:style>
  <w:style w:type="paragraph" w:customStyle="1" w:styleId="25">
    <w:name w:val="Название объекта2"/>
    <w:basedOn w:val="a"/>
    <w:rsid w:val="00132DE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132DE8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132DE8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132DE8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32DE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e">
    <w:name w:val="Содержимое таблицы"/>
    <w:basedOn w:val="a"/>
    <w:rsid w:val="00132DE8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132DE8"/>
    <w:pPr>
      <w:jc w:val="center"/>
    </w:pPr>
    <w:rPr>
      <w:b/>
      <w:bCs/>
    </w:rPr>
  </w:style>
  <w:style w:type="character" w:styleId="aff0">
    <w:name w:val="Hyperlink"/>
    <w:uiPriority w:val="99"/>
    <w:semiHidden/>
    <w:unhideWhenUsed/>
    <w:rsid w:val="00132DE8"/>
    <w:rPr>
      <w:color w:val="0000FF"/>
      <w:u w:val="single"/>
    </w:rPr>
  </w:style>
  <w:style w:type="character" w:styleId="aff1">
    <w:name w:val="FollowedHyperlink"/>
    <w:uiPriority w:val="99"/>
    <w:semiHidden/>
    <w:unhideWhenUsed/>
    <w:rsid w:val="00132DE8"/>
    <w:rPr>
      <w:color w:val="800080"/>
      <w:u w:val="single"/>
    </w:rPr>
  </w:style>
  <w:style w:type="paragraph" w:customStyle="1" w:styleId="xl63">
    <w:name w:val="xl63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132D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132DE8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32D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132D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132D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132D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2D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32D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3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32D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32D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32D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32D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32D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32DE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32DE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32DE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32DE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NoList1">
    <w:name w:val="No List1"/>
    <w:next w:val="a2"/>
    <w:uiPriority w:val="99"/>
    <w:semiHidden/>
    <w:unhideWhenUsed/>
    <w:rsid w:val="00132DE8"/>
  </w:style>
  <w:style w:type="paragraph" w:customStyle="1" w:styleId="aff2">
    <w:name w:val="адрес"/>
    <w:basedOn w:val="a"/>
    <w:rsid w:val="00132DE8"/>
    <w:pPr>
      <w:spacing w:line="240" w:lineRule="atLeast"/>
      <w:ind w:left="5103"/>
    </w:pPr>
    <w:rPr>
      <w:sz w:val="28"/>
      <w:szCs w:val="20"/>
    </w:rPr>
  </w:style>
  <w:style w:type="character" w:customStyle="1" w:styleId="26">
    <w:name w:val="Основной текст (2)_"/>
    <w:rsid w:val="0013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rsid w:val="0013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132D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132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annotation reference"/>
    <w:uiPriority w:val="99"/>
    <w:semiHidden/>
    <w:unhideWhenUsed/>
    <w:rsid w:val="00132DE8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2DE8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2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2DE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2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Normal (Web)"/>
    <w:basedOn w:val="a"/>
    <w:uiPriority w:val="99"/>
    <w:unhideWhenUsed/>
    <w:rsid w:val="00132DE8"/>
    <w:pPr>
      <w:spacing w:before="100" w:beforeAutospacing="1" w:after="100" w:afterAutospacing="1"/>
    </w:pPr>
  </w:style>
  <w:style w:type="paragraph" w:customStyle="1" w:styleId="Default">
    <w:name w:val="Default"/>
    <w:rsid w:val="00132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344F374549CB850C9CD966C84E05752FD351EB656A0C2DE5640BB88DF006364A74375E5787ABDA70C0A71B34t4p2L" TargetMode="External"/><Relationship Id="rId13" Type="http://schemas.openxmlformats.org/officeDocument/2006/relationships/image" Target="media/image5.emf"/><Relationship Id="rId18" Type="http://schemas.openxmlformats.org/officeDocument/2006/relationships/hyperlink" Target="consultantplus://offline/ref=8939A9D9A551C129FD18FC789BBE782A5F88988F57916647752250325CA7F61E4A61E76443AED1B06FC5680644873A8BhBx7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39A9D9A551C129FD18FC789BBE782A5F88988F57916647752250325CA7F61E4A61E76443AED1B06FC5680644873A8BhBx7I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hyperlink" Target="consultantplus://offline/ref=A6CF1737BD59BAF7E9E3344F374549CB850D91D967C14E05752FD351EB656A0C2DE5640EBB8AF906364A74375E5787ABDA70C0A71B34t4p2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yperlink" Target="consultantplus://offline/ref=A6CF1737BD59BAF7E9E3344F374549CB850C9CD966C84E05752FD351EB656A0C2DE5640BB88DF006364A74375E5787ABDA70C0A71B34t4p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F1737BD59BAF7E9E3344F374549CB850D91D967C14E05752FD351EB656A0C2DE5640EBB8AF906364A74375E5787ABDA70C0A71B34t4p2L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331</Pages>
  <Words>125520</Words>
  <Characters>715469</Characters>
  <Application>Microsoft Office Word</Application>
  <DocSecurity>0</DocSecurity>
  <Lines>5962</Lines>
  <Paragraphs>1678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2020-12-22T11:08:00Z</dcterms:created>
  <dcterms:modified xsi:type="dcterms:W3CDTF">2020-12-22T11:10:00Z</dcterms:modified>
</cp:coreProperties>
</file>