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5C2677" w:rsidTr="000041EF">
        <w:trPr>
          <w:cantSplit/>
          <w:trHeight w:val="1293"/>
          <w:jc w:val="center"/>
        </w:trPr>
        <w:tc>
          <w:tcPr>
            <w:tcW w:w="4608" w:type="dxa"/>
          </w:tcPr>
          <w:p w:rsidR="005C2677" w:rsidRDefault="005C2677" w:rsidP="000041EF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F5D2650" wp14:editId="3393C9FE">
                  <wp:extent cx="541020" cy="678180"/>
                  <wp:effectExtent l="0" t="0" r="0" b="7620"/>
                  <wp:docPr id="26" name="Рисунок 26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677" w:rsidRDefault="005C2677" w:rsidP="005C2677">
      <w:pPr>
        <w:pStyle w:val="a3"/>
        <w:ind w:right="-94"/>
      </w:pPr>
      <w:r>
        <w:t>СОВЕТ  ДЕПУТАТОВ</w:t>
      </w:r>
    </w:p>
    <w:p w:rsidR="005C2677" w:rsidRDefault="005C2677" w:rsidP="005C2677">
      <w:pPr>
        <w:pStyle w:val="a3"/>
        <w:ind w:right="-94"/>
      </w:pPr>
      <w:r>
        <w:t>ДОБРИНСКОГО МУНИЦИПАЛЬНОГО РАЙОНА</w:t>
      </w:r>
    </w:p>
    <w:p w:rsidR="005C2677" w:rsidRDefault="005C2677" w:rsidP="005C2677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5C2677" w:rsidRDefault="005C2677" w:rsidP="005C2677">
      <w:pPr>
        <w:ind w:right="-94"/>
        <w:jc w:val="center"/>
        <w:rPr>
          <w:sz w:val="28"/>
        </w:rPr>
      </w:pPr>
      <w:r>
        <w:rPr>
          <w:sz w:val="28"/>
        </w:rPr>
        <w:t xml:space="preserve">20-я сессия 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5C2677" w:rsidRDefault="005C2677" w:rsidP="005C2677">
      <w:pPr>
        <w:ind w:right="-94"/>
        <w:jc w:val="center"/>
        <w:rPr>
          <w:sz w:val="32"/>
        </w:rPr>
      </w:pPr>
    </w:p>
    <w:p w:rsidR="005C2677" w:rsidRPr="005E3C58" w:rsidRDefault="005C2677" w:rsidP="005C2677">
      <w:pPr>
        <w:pStyle w:val="7"/>
        <w:ind w:right="-94"/>
        <w:jc w:val="center"/>
        <w:rPr>
          <w:b/>
          <w:i w:val="0"/>
          <w:sz w:val="44"/>
        </w:rPr>
      </w:pPr>
      <w:r w:rsidRPr="005E3C58">
        <w:rPr>
          <w:b/>
          <w:i w:val="0"/>
          <w:sz w:val="44"/>
        </w:rPr>
        <w:t>РЕШЕНИЕ</w:t>
      </w:r>
    </w:p>
    <w:p w:rsidR="005C2677" w:rsidRPr="005B19AC" w:rsidRDefault="005C2677" w:rsidP="005C2677">
      <w:pPr>
        <w:pStyle w:val="a5"/>
        <w:ind w:right="-94"/>
        <w:jc w:val="center"/>
        <w:rPr>
          <w:szCs w:val="28"/>
        </w:rPr>
      </w:pPr>
    </w:p>
    <w:p w:rsidR="005C2677" w:rsidRDefault="005C2677" w:rsidP="005C2677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203B0">
        <w:rPr>
          <w:sz w:val="28"/>
          <w:szCs w:val="28"/>
        </w:rPr>
        <w:t>.20</w:t>
      </w:r>
      <w:r w:rsidRPr="00FB04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203B0">
        <w:rPr>
          <w:sz w:val="28"/>
          <w:szCs w:val="28"/>
        </w:rPr>
        <w:t xml:space="preserve">г.                              </w:t>
      </w:r>
      <w:r>
        <w:rPr>
          <w:sz w:val="28"/>
          <w:szCs w:val="28"/>
        </w:rPr>
        <w:t xml:space="preserve">    </w:t>
      </w:r>
      <w:r w:rsidRPr="003203B0">
        <w:rPr>
          <w:sz w:val="28"/>
          <w:szCs w:val="28"/>
        </w:rPr>
        <w:t xml:space="preserve"> </w:t>
      </w:r>
      <w:proofErr w:type="spellStart"/>
      <w:r w:rsidRPr="003203B0">
        <w:rPr>
          <w:sz w:val="28"/>
          <w:szCs w:val="28"/>
        </w:rPr>
        <w:t>п</w:t>
      </w:r>
      <w:proofErr w:type="gramStart"/>
      <w:r w:rsidRPr="003203B0">
        <w:rPr>
          <w:sz w:val="28"/>
          <w:szCs w:val="28"/>
        </w:rPr>
        <w:t>.Д</w:t>
      </w:r>
      <w:proofErr w:type="gramEnd"/>
      <w:r w:rsidRPr="003203B0">
        <w:rPr>
          <w:sz w:val="28"/>
          <w:szCs w:val="28"/>
        </w:rPr>
        <w:t>обринка</w:t>
      </w:r>
      <w:proofErr w:type="spellEnd"/>
      <w:r w:rsidRPr="003203B0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№161</w:t>
      </w:r>
      <w:r w:rsidRPr="003203B0">
        <w:rPr>
          <w:sz w:val="28"/>
          <w:szCs w:val="28"/>
        </w:rPr>
        <w:t>-рс</w:t>
      </w:r>
    </w:p>
    <w:p w:rsidR="005C2677" w:rsidRPr="003203B0" w:rsidRDefault="005C2677" w:rsidP="005C2677">
      <w:pPr>
        <w:pStyle w:val="3"/>
        <w:ind w:left="0"/>
        <w:jc w:val="center"/>
        <w:rPr>
          <w:sz w:val="28"/>
          <w:szCs w:val="28"/>
        </w:rPr>
      </w:pPr>
    </w:p>
    <w:p w:rsidR="005C2677" w:rsidRDefault="005C2677" w:rsidP="005C2677">
      <w:pPr>
        <w:jc w:val="center"/>
      </w:pPr>
    </w:p>
    <w:p w:rsidR="005C2677" w:rsidRDefault="005C2677" w:rsidP="005C2677">
      <w:pPr>
        <w:jc w:val="center"/>
        <w:rPr>
          <w:b/>
          <w:sz w:val="28"/>
        </w:rPr>
      </w:pPr>
      <w:r w:rsidRPr="008F0C67">
        <w:rPr>
          <w:b/>
          <w:sz w:val="28"/>
        </w:rPr>
        <w:t>О награждении знаком отличия</w:t>
      </w:r>
    </w:p>
    <w:p w:rsidR="005C2677" w:rsidRDefault="005C2677" w:rsidP="005C2677">
      <w:pPr>
        <w:jc w:val="center"/>
        <w:rPr>
          <w:b/>
          <w:sz w:val="28"/>
        </w:rPr>
      </w:pPr>
      <w:r w:rsidRPr="008F0C67">
        <w:rPr>
          <w:b/>
          <w:sz w:val="28"/>
        </w:rPr>
        <w:t xml:space="preserve">«За заслуги перед </w:t>
      </w:r>
      <w:proofErr w:type="spellStart"/>
      <w:r w:rsidRPr="008F0C67">
        <w:rPr>
          <w:b/>
          <w:sz w:val="28"/>
        </w:rPr>
        <w:t>Добринским</w:t>
      </w:r>
      <w:proofErr w:type="spellEnd"/>
      <w:r>
        <w:rPr>
          <w:b/>
          <w:sz w:val="28"/>
        </w:rPr>
        <w:t xml:space="preserve"> </w:t>
      </w:r>
      <w:r w:rsidRPr="008F0C67">
        <w:rPr>
          <w:b/>
          <w:sz w:val="28"/>
        </w:rPr>
        <w:t>районом»</w:t>
      </w:r>
    </w:p>
    <w:p w:rsidR="005C2677" w:rsidRPr="008F0C67" w:rsidRDefault="005C2677" w:rsidP="005C2677">
      <w:pPr>
        <w:jc w:val="center"/>
        <w:rPr>
          <w:b/>
          <w:sz w:val="28"/>
        </w:rPr>
      </w:pPr>
    </w:p>
    <w:p w:rsidR="005C2677" w:rsidRDefault="005C2677" w:rsidP="005C2677">
      <w:pPr>
        <w:rPr>
          <w:b/>
          <w:sz w:val="28"/>
          <w:szCs w:val="28"/>
        </w:rPr>
      </w:pPr>
    </w:p>
    <w:p w:rsidR="005C2677" w:rsidRPr="001344EA" w:rsidRDefault="005C2677" w:rsidP="005C2677">
      <w:pPr>
        <w:ind w:right="-185" w:firstLine="708"/>
        <w:jc w:val="both"/>
        <w:rPr>
          <w:sz w:val="28"/>
          <w:szCs w:val="28"/>
        </w:rPr>
      </w:pPr>
      <w:proofErr w:type="gramStart"/>
      <w:r w:rsidRPr="001344E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обращение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 и материалы, представленные комиссией по рассмотрению вопросов, связанных с награждением знаками и наградами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о награждении знаком отличия «За заслуги перед </w:t>
      </w:r>
      <w:proofErr w:type="spellStart"/>
      <w:r>
        <w:rPr>
          <w:sz w:val="28"/>
          <w:szCs w:val="28"/>
        </w:rPr>
        <w:t>Добринским</w:t>
      </w:r>
      <w:proofErr w:type="spellEnd"/>
      <w:r>
        <w:rPr>
          <w:sz w:val="28"/>
          <w:szCs w:val="28"/>
        </w:rPr>
        <w:t xml:space="preserve"> районом», руководствуясь ст.27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 по правовым вопросам, местному самоуправлению и работе с депутатами,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gramEnd"/>
    </w:p>
    <w:p w:rsidR="005C2677" w:rsidRDefault="005C2677" w:rsidP="005C2677">
      <w:pPr>
        <w:tabs>
          <w:tab w:val="left" w:pos="0"/>
        </w:tabs>
        <w:ind w:firstLine="900"/>
        <w:rPr>
          <w:b/>
          <w:bCs/>
          <w:sz w:val="28"/>
        </w:rPr>
      </w:pPr>
      <w:r>
        <w:rPr>
          <w:b/>
          <w:bCs/>
          <w:sz w:val="28"/>
        </w:rPr>
        <w:t>РЕШИЛ:</w:t>
      </w:r>
      <w:r>
        <w:rPr>
          <w:b/>
          <w:bCs/>
          <w:sz w:val="28"/>
        </w:rPr>
        <w:tab/>
      </w:r>
    </w:p>
    <w:p w:rsidR="005C2677" w:rsidRDefault="005C2677" w:rsidP="005C2677">
      <w:pPr>
        <w:ind w:firstLine="900"/>
        <w:rPr>
          <w:b/>
          <w:bCs/>
          <w:sz w:val="28"/>
        </w:rPr>
      </w:pPr>
    </w:p>
    <w:p w:rsidR="005C2677" w:rsidRDefault="005C2677" w:rsidP="005C26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794">
        <w:rPr>
          <w:sz w:val="28"/>
          <w:szCs w:val="28"/>
        </w:rPr>
        <w:t xml:space="preserve">1.Наградить знаком отличия «За заслуги перед </w:t>
      </w:r>
      <w:proofErr w:type="spellStart"/>
      <w:r w:rsidRPr="007A0794">
        <w:rPr>
          <w:sz w:val="28"/>
          <w:szCs w:val="28"/>
        </w:rPr>
        <w:t>Добринским</w:t>
      </w:r>
      <w:proofErr w:type="spellEnd"/>
      <w:r w:rsidRPr="007A0794">
        <w:rPr>
          <w:sz w:val="28"/>
          <w:szCs w:val="28"/>
        </w:rPr>
        <w:t xml:space="preserve"> районом»:</w:t>
      </w:r>
    </w:p>
    <w:p w:rsidR="005C2677" w:rsidRDefault="005C2677" w:rsidP="005C2677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-Гаврилову Клавдию Сергеевну, начальника организационного отдела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5C2677" w:rsidRDefault="005C2677" w:rsidP="005C2677">
      <w:pPr>
        <w:pStyle w:val="1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</w:t>
      </w:r>
      <w:proofErr w:type="spellStart"/>
      <w:r>
        <w:rPr>
          <w:color w:val="000000" w:themeColor="text1"/>
          <w:sz w:val="28"/>
          <w:szCs w:val="28"/>
        </w:rPr>
        <w:t>Машталер</w:t>
      </w:r>
      <w:proofErr w:type="spellEnd"/>
      <w:r>
        <w:rPr>
          <w:color w:val="000000" w:themeColor="text1"/>
          <w:sz w:val="28"/>
          <w:szCs w:val="28"/>
        </w:rPr>
        <w:t xml:space="preserve"> Владимира Васильевича, директора </w:t>
      </w:r>
      <w:proofErr w:type="spellStart"/>
      <w:r>
        <w:rPr>
          <w:color w:val="000000" w:themeColor="text1"/>
          <w:sz w:val="28"/>
          <w:szCs w:val="28"/>
        </w:rPr>
        <w:t>Добринской</w:t>
      </w:r>
      <w:proofErr w:type="spellEnd"/>
      <w:r>
        <w:rPr>
          <w:color w:val="000000" w:themeColor="text1"/>
          <w:sz w:val="28"/>
          <w:szCs w:val="28"/>
        </w:rPr>
        <w:t xml:space="preserve"> районной общественной организации по защите и поддержке инвалидов и участников войны в Афганистане, локальных конфликтов и их семей;</w:t>
      </w:r>
    </w:p>
    <w:p w:rsidR="005C2677" w:rsidRDefault="005C2677" w:rsidP="005C2677">
      <w:pPr>
        <w:pStyle w:val="1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-Морозову Татьяну Владимировну, преподавателя муниципального бюджетного учреждения дополнительного образования «</w:t>
      </w:r>
      <w:proofErr w:type="spellStart"/>
      <w:r>
        <w:rPr>
          <w:color w:val="000000" w:themeColor="text1"/>
          <w:sz w:val="28"/>
          <w:szCs w:val="28"/>
        </w:rPr>
        <w:t>Добринская</w:t>
      </w:r>
      <w:proofErr w:type="spellEnd"/>
      <w:r>
        <w:rPr>
          <w:color w:val="000000" w:themeColor="text1"/>
          <w:sz w:val="28"/>
          <w:szCs w:val="28"/>
        </w:rPr>
        <w:t xml:space="preserve"> школа искусств </w:t>
      </w:r>
      <w:proofErr w:type="spellStart"/>
      <w:r>
        <w:rPr>
          <w:color w:val="000000" w:themeColor="text1"/>
          <w:sz w:val="28"/>
          <w:szCs w:val="28"/>
        </w:rPr>
        <w:t>им.Н.А.Обуховой</w:t>
      </w:r>
      <w:proofErr w:type="spellEnd"/>
      <w:r>
        <w:rPr>
          <w:color w:val="000000" w:themeColor="text1"/>
          <w:sz w:val="28"/>
          <w:szCs w:val="28"/>
        </w:rPr>
        <w:t>».</w:t>
      </w:r>
    </w:p>
    <w:p w:rsidR="005C2677" w:rsidRPr="007A0794" w:rsidRDefault="005C2677" w:rsidP="005C2677">
      <w:pPr>
        <w:jc w:val="both"/>
        <w:rPr>
          <w:sz w:val="28"/>
          <w:szCs w:val="28"/>
        </w:rPr>
      </w:pPr>
      <w:r w:rsidRPr="00163F6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A0794">
        <w:rPr>
          <w:sz w:val="28"/>
          <w:szCs w:val="28"/>
        </w:rPr>
        <w:t xml:space="preserve"> 2.Настоящее решение </w:t>
      </w:r>
      <w:r>
        <w:rPr>
          <w:sz w:val="28"/>
          <w:szCs w:val="28"/>
        </w:rPr>
        <w:t>опубликовать в районной газете «</w:t>
      </w:r>
      <w:proofErr w:type="spellStart"/>
      <w:r>
        <w:rPr>
          <w:sz w:val="28"/>
          <w:szCs w:val="28"/>
        </w:rPr>
        <w:t>Добринские</w:t>
      </w:r>
      <w:proofErr w:type="spellEnd"/>
      <w:r>
        <w:rPr>
          <w:sz w:val="28"/>
          <w:szCs w:val="28"/>
        </w:rPr>
        <w:t xml:space="preserve"> вести».</w:t>
      </w:r>
    </w:p>
    <w:p w:rsidR="005C2677" w:rsidRPr="007A0794" w:rsidRDefault="005C2677" w:rsidP="005C26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677" w:rsidRDefault="005C2677" w:rsidP="005C2677">
      <w:pPr>
        <w:ind w:left="-180" w:right="-185" w:firstLine="888"/>
        <w:jc w:val="both"/>
        <w:rPr>
          <w:sz w:val="28"/>
        </w:rPr>
      </w:pPr>
    </w:p>
    <w:p w:rsidR="005C2677" w:rsidRDefault="005C2677" w:rsidP="005C2677">
      <w:pPr>
        <w:ind w:left="-180" w:right="-185" w:firstLine="888"/>
        <w:jc w:val="both"/>
        <w:rPr>
          <w:sz w:val="28"/>
        </w:rPr>
      </w:pPr>
      <w:r>
        <w:rPr>
          <w:sz w:val="28"/>
        </w:rPr>
        <w:t xml:space="preserve"> </w:t>
      </w:r>
    </w:p>
    <w:p w:rsidR="005C2677" w:rsidRDefault="005C2677" w:rsidP="005C267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F825FA" w:rsidRDefault="005C2677" w:rsidP="005C2677">
      <w:pPr>
        <w:autoSpaceDE w:val="0"/>
        <w:autoSpaceDN w:val="0"/>
        <w:adjustRightInd w:val="0"/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 муниципального 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proofErr w:type="spellStart"/>
      <w:r>
        <w:rPr>
          <w:b/>
          <w:bCs/>
          <w:sz w:val="28"/>
        </w:rPr>
        <w:t>М.Б.Денисов</w:t>
      </w:r>
      <w:bookmarkStart w:id="0" w:name="_GoBack"/>
      <w:bookmarkEnd w:id="0"/>
      <w:proofErr w:type="spellEnd"/>
    </w:p>
    <w:sectPr w:rsidR="00F825FA" w:rsidSect="005C26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77"/>
    <w:rsid w:val="005C2677"/>
    <w:rsid w:val="00F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26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5C26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C2677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5C267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Без интервала1"/>
    <w:link w:val="NoSpacingChar"/>
    <w:uiPriority w:val="99"/>
    <w:qFormat/>
    <w:rsid w:val="005C267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5C267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5C26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6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5C26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C2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267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5C26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5C2677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rsid w:val="005C267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Без интервала1"/>
    <w:link w:val="NoSpacingChar"/>
    <w:uiPriority w:val="99"/>
    <w:qFormat/>
    <w:rsid w:val="005C267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5C267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5C267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26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5C26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5C2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6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2022-08-08T07:19:00Z</dcterms:created>
  <dcterms:modified xsi:type="dcterms:W3CDTF">2022-08-08T07:19:00Z</dcterms:modified>
</cp:coreProperties>
</file>