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0C54DB" w:rsidTr="00FF7B17">
        <w:trPr>
          <w:cantSplit/>
          <w:trHeight w:val="1293"/>
        </w:trPr>
        <w:tc>
          <w:tcPr>
            <w:tcW w:w="4608" w:type="dxa"/>
          </w:tcPr>
          <w:p w:rsidR="000C54DB" w:rsidRDefault="000C54DB" w:rsidP="00FF7B17">
            <w:pPr>
              <w:tabs>
                <w:tab w:val="left" w:pos="0"/>
              </w:tabs>
              <w:spacing w:before="240" w:line="240" w:lineRule="atLeast"/>
              <w:jc w:val="center"/>
              <w:rPr>
                <w:rFonts w:ascii="NTHarmonica" w:hAnsi="NTHarmonica" w:cs="NTHarmonica"/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FDD4F76" wp14:editId="783E448B">
                  <wp:extent cx="514350" cy="679450"/>
                  <wp:effectExtent l="0" t="0" r="0" b="6350"/>
                  <wp:docPr id="79" name="Рисунок 7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4DB" w:rsidRDefault="000C54DB" w:rsidP="000C54DB">
      <w:pPr>
        <w:pStyle w:val="a4"/>
        <w:tabs>
          <w:tab w:val="left" w:pos="0"/>
        </w:tabs>
      </w:pPr>
      <w:r>
        <w:br w:type="textWrapping" w:clear="all"/>
        <w:t>СОВЕТ  ДЕПУТАТОВ</w:t>
      </w:r>
    </w:p>
    <w:p w:rsidR="000C54DB" w:rsidRDefault="000C54DB" w:rsidP="000C54DB">
      <w:pPr>
        <w:pStyle w:val="a4"/>
        <w:tabs>
          <w:tab w:val="left" w:pos="0"/>
        </w:tabs>
      </w:pPr>
      <w:r>
        <w:t xml:space="preserve"> ДОБРИНСКОГО МУНИЦИПАЛЬНОГО РАЙОНА</w:t>
      </w:r>
    </w:p>
    <w:p w:rsidR="000C54DB" w:rsidRDefault="000C54DB" w:rsidP="000C54DB">
      <w:pPr>
        <w:tabs>
          <w:tab w:val="left" w:pos="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0C54DB" w:rsidRDefault="000C54DB" w:rsidP="000C54DB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4-я сессия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-го созыва</w:t>
      </w:r>
    </w:p>
    <w:p w:rsidR="000C54DB" w:rsidRDefault="000C54DB" w:rsidP="000C54DB">
      <w:pPr>
        <w:tabs>
          <w:tab w:val="left" w:pos="0"/>
        </w:tabs>
        <w:jc w:val="center"/>
        <w:rPr>
          <w:sz w:val="32"/>
          <w:szCs w:val="32"/>
        </w:rPr>
      </w:pPr>
    </w:p>
    <w:p w:rsidR="000C54DB" w:rsidRPr="005E68EF" w:rsidRDefault="000C54DB" w:rsidP="000C54DB">
      <w:pPr>
        <w:pStyle w:val="7"/>
        <w:tabs>
          <w:tab w:val="left" w:pos="0"/>
        </w:tabs>
        <w:jc w:val="center"/>
        <w:rPr>
          <w:b/>
          <w:bCs/>
          <w:i w:val="0"/>
          <w:iCs w:val="0"/>
          <w:sz w:val="48"/>
          <w:szCs w:val="48"/>
        </w:rPr>
      </w:pPr>
      <w:r w:rsidRPr="005E68EF">
        <w:rPr>
          <w:b/>
          <w:bCs/>
          <w:i w:val="0"/>
          <w:iCs w:val="0"/>
          <w:sz w:val="48"/>
          <w:szCs w:val="48"/>
        </w:rPr>
        <w:t>РЕШЕНИЕ</w:t>
      </w:r>
    </w:p>
    <w:p w:rsidR="000C54DB" w:rsidRPr="00D53A3A" w:rsidRDefault="000C54DB" w:rsidP="000C54DB">
      <w:pPr>
        <w:pStyle w:val="a6"/>
        <w:tabs>
          <w:tab w:val="clear" w:pos="4153"/>
          <w:tab w:val="clear" w:pos="8306"/>
          <w:tab w:val="left" w:pos="0"/>
        </w:tabs>
      </w:pPr>
    </w:p>
    <w:p w:rsidR="000C54DB" w:rsidRDefault="000C54DB" w:rsidP="000C54DB">
      <w:pPr>
        <w:pStyle w:val="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09.11.</w:t>
      </w:r>
      <w:r w:rsidRPr="00D53A3A">
        <w:rPr>
          <w:sz w:val="28"/>
          <w:szCs w:val="28"/>
        </w:rPr>
        <w:t>201</w:t>
      </w:r>
      <w:r>
        <w:rPr>
          <w:sz w:val="28"/>
          <w:szCs w:val="28"/>
        </w:rPr>
        <w:t xml:space="preserve">5 </w:t>
      </w:r>
      <w:r w:rsidRPr="00D53A3A">
        <w:rPr>
          <w:sz w:val="28"/>
          <w:szCs w:val="28"/>
        </w:rPr>
        <w:t xml:space="preserve">г.           </w:t>
      </w:r>
      <w:r>
        <w:rPr>
          <w:sz w:val="28"/>
          <w:szCs w:val="28"/>
        </w:rPr>
        <w:t xml:space="preserve">             </w:t>
      </w:r>
      <w:r w:rsidRPr="00D53A3A">
        <w:rPr>
          <w:sz w:val="28"/>
          <w:szCs w:val="28"/>
        </w:rPr>
        <w:t xml:space="preserve">            п.</w:t>
      </w:r>
      <w:r>
        <w:rPr>
          <w:sz w:val="28"/>
          <w:szCs w:val="28"/>
        </w:rPr>
        <w:t xml:space="preserve"> </w:t>
      </w:r>
      <w:r w:rsidRPr="00D53A3A">
        <w:rPr>
          <w:sz w:val="28"/>
          <w:szCs w:val="28"/>
        </w:rPr>
        <w:t>Добринка</w:t>
      </w:r>
      <w:r w:rsidRPr="00D53A3A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</w:t>
      </w:r>
      <w:r w:rsidRPr="00D53A3A">
        <w:rPr>
          <w:sz w:val="28"/>
          <w:szCs w:val="28"/>
        </w:rPr>
        <w:t xml:space="preserve">              №</w:t>
      </w:r>
      <w:r>
        <w:rPr>
          <w:sz w:val="28"/>
          <w:szCs w:val="28"/>
        </w:rPr>
        <w:t xml:space="preserve"> 29</w:t>
      </w:r>
      <w:r w:rsidRPr="00D53A3A">
        <w:rPr>
          <w:sz w:val="28"/>
          <w:szCs w:val="28"/>
        </w:rPr>
        <w:t>-рс</w:t>
      </w:r>
    </w:p>
    <w:p w:rsidR="000C54DB" w:rsidRDefault="000C54DB" w:rsidP="000C54DB">
      <w:pPr>
        <w:tabs>
          <w:tab w:val="left" w:pos="0"/>
        </w:tabs>
        <w:rPr>
          <w:sz w:val="28"/>
          <w:szCs w:val="28"/>
        </w:rPr>
      </w:pPr>
    </w:p>
    <w:p w:rsidR="000C54DB" w:rsidRPr="000A2AF2" w:rsidRDefault="000C54DB" w:rsidP="000C54DB">
      <w:pPr>
        <w:pStyle w:val="a3"/>
        <w:jc w:val="center"/>
        <w:rPr>
          <w:b/>
          <w:bCs/>
          <w:sz w:val="28"/>
          <w:szCs w:val="28"/>
        </w:rPr>
      </w:pPr>
      <w:r w:rsidRPr="000A2AF2">
        <w:rPr>
          <w:b/>
          <w:bCs/>
          <w:sz w:val="28"/>
          <w:szCs w:val="28"/>
        </w:rPr>
        <w:t xml:space="preserve">О </w:t>
      </w:r>
      <w:r w:rsidRPr="000A2AF2">
        <w:rPr>
          <w:b/>
          <w:sz w:val="28"/>
          <w:szCs w:val="28"/>
        </w:rPr>
        <w:t xml:space="preserve">внесении изменений в решение Совета депутатов </w:t>
      </w:r>
      <w:proofErr w:type="spellStart"/>
      <w:r w:rsidRPr="000A2AF2">
        <w:rPr>
          <w:b/>
          <w:sz w:val="28"/>
          <w:szCs w:val="28"/>
        </w:rPr>
        <w:t>Добринского</w:t>
      </w:r>
      <w:proofErr w:type="spellEnd"/>
      <w:r w:rsidRPr="000A2AF2">
        <w:rPr>
          <w:b/>
          <w:sz w:val="28"/>
          <w:szCs w:val="28"/>
        </w:rPr>
        <w:t xml:space="preserve"> муниципального района № 1-рс от 22.09.2015г. «О формировании Совета депутатов </w:t>
      </w:r>
      <w:proofErr w:type="spellStart"/>
      <w:r w:rsidRPr="000A2AF2">
        <w:rPr>
          <w:b/>
          <w:sz w:val="28"/>
          <w:szCs w:val="28"/>
        </w:rPr>
        <w:t>Добринского</w:t>
      </w:r>
      <w:proofErr w:type="spellEnd"/>
      <w:r w:rsidRPr="000A2AF2">
        <w:rPr>
          <w:b/>
          <w:sz w:val="28"/>
          <w:szCs w:val="28"/>
        </w:rPr>
        <w:t xml:space="preserve"> муниципального района Липецкой области Российской Федерации шестого созыва»</w:t>
      </w:r>
    </w:p>
    <w:p w:rsidR="000C54DB" w:rsidRPr="00B23BD4" w:rsidRDefault="000C54DB" w:rsidP="000C54DB">
      <w:pPr>
        <w:pStyle w:val="a3"/>
        <w:jc w:val="both"/>
        <w:rPr>
          <w:b/>
          <w:bCs/>
          <w:sz w:val="28"/>
          <w:szCs w:val="28"/>
        </w:rPr>
      </w:pPr>
    </w:p>
    <w:p w:rsidR="000C54DB" w:rsidRDefault="000C54DB" w:rsidP="000C54DB">
      <w:pPr>
        <w:pStyle w:val="a3"/>
        <w:jc w:val="both"/>
        <w:rPr>
          <w:sz w:val="28"/>
          <w:szCs w:val="28"/>
        </w:rPr>
      </w:pPr>
      <w:r w:rsidRPr="00B23BD4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решениями Совета депутатов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№8-рс от 27.10.2015г. «О досрочном прекращении полномочий депутата Совета депутатов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 и №9-рс от 27.10.2015г. «Об избрании депутата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в состав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Федерации», руководствуясь </w:t>
      </w:r>
      <w:r w:rsidRPr="00940DDA">
        <w:rPr>
          <w:sz w:val="28"/>
          <w:szCs w:val="28"/>
        </w:rPr>
        <w:t>стать</w:t>
      </w:r>
      <w:r>
        <w:rPr>
          <w:sz w:val="28"/>
          <w:szCs w:val="28"/>
        </w:rPr>
        <w:t xml:space="preserve">ей 25 </w:t>
      </w:r>
      <w:r w:rsidRPr="00940DD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940DD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</w:t>
      </w:r>
      <w:r w:rsidRPr="009A2F6D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учитывая решение</w:t>
      </w:r>
      <w:proofErr w:type="gramEnd"/>
      <w:r>
        <w:rPr>
          <w:sz w:val="28"/>
          <w:szCs w:val="28"/>
        </w:rPr>
        <w:t xml:space="preserve"> постоянной комиссии по правовым вопросам, местному самоуправлению и работе с депутатами, </w:t>
      </w:r>
      <w:r w:rsidRPr="009A2F6D">
        <w:rPr>
          <w:sz w:val="28"/>
          <w:szCs w:val="28"/>
        </w:rPr>
        <w:t xml:space="preserve">Совет депутатов </w:t>
      </w:r>
      <w:proofErr w:type="spellStart"/>
      <w:r w:rsidRPr="009A2F6D">
        <w:rPr>
          <w:sz w:val="28"/>
          <w:szCs w:val="28"/>
        </w:rPr>
        <w:t>Добринского</w:t>
      </w:r>
      <w:proofErr w:type="spellEnd"/>
      <w:r w:rsidRPr="009A2F6D">
        <w:rPr>
          <w:sz w:val="28"/>
          <w:szCs w:val="28"/>
        </w:rPr>
        <w:t xml:space="preserve"> муниципального района</w:t>
      </w:r>
    </w:p>
    <w:p w:rsidR="000C54DB" w:rsidRDefault="000C54DB" w:rsidP="000C54DB">
      <w:pPr>
        <w:pStyle w:val="a3"/>
        <w:tabs>
          <w:tab w:val="left" w:pos="2620"/>
        </w:tabs>
        <w:ind w:firstLine="708"/>
        <w:jc w:val="both"/>
        <w:rPr>
          <w:b/>
          <w:bCs/>
          <w:sz w:val="28"/>
          <w:szCs w:val="28"/>
        </w:rPr>
      </w:pPr>
      <w:r w:rsidRPr="009A2F6D">
        <w:rPr>
          <w:b/>
          <w:bCs/>
          <w:sz w:val="28"/>
          <w:szCs w:val="28"/>
        </w:rPr>
        <w:t>РЕШИЛ:</w:t>
      </w:r>
      <w:r>
        <w:rPr>
          <w:b/>
          <w:bCs/>
          <w:sz w:val="28"/>
          <w:szCs w:val="28"/>
        </w:rPr>
        <w:tab/>
      </w:r>
    </w:p>
    <w:p w:rsidR="000C54DB" w:rsidRPr="003C6CBD" w:rsidRDefault="000C54DB" w:rsidP="000C54DB">
      <w:pPr>
        <w:pStyle w:val="a3"/>
        <w:tabs>
          <w:tab w:val="left" w:pos="2620"/>
        </w:tabs>
        <w:ind w:firstLine="708"/>
        <w:jc w:val="both"/>
        <w:rPr>
          <w:sz w:val="28"/>
          <w:szCs w:val="28"/>
        </w:rPr>
      </w:pPr>
    </w:p>
    <w:p w:rsidR="000C54DB" w:rsidRDefault="000C54DB" w:rsidP="000C54D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4E6F">
        <w:rPr>
          <w:sz w:val="28"/>
          <w:szCs w:val="28"/>
        </w:rPr>
        <w:t xml:space="preserve">1.Внести в решение Совета депутатов </w:t>
      </w:r>
      <w:proofErr w:type="spellStart"/>
      <w:r w:rsidRPr="00F04E6F">
        <w:rPr>
          <w:sz w:val="28"/>
          <w:szCs w:val="28"/>
        </w:rPr>
        <w:t>Добринского</w:t>
      </w:r>
      <w:proofErr w:type="spellEnd"/>
      <w:r w:rsidRPr="00F04E6F">
        <w:rPr>
          <w:sz w:val="28"/>
          <w:szCs w:val="28"/>
        </w:rPr>
        <w:t xml:space="preserve"> муниципального района № 1-рс от 22.09.2015г. «О формировании Совета депутатов </w:t>
      </w:r>
      <w:proofErr w:type="spellStart"/>
      <w:r w:rsidRPr="00F04E6F">
        <w:rPr>
          <w:sz w:val="28"/>
          <w:szCs w:val="28"/>
        </w:rPr>
        <w:t>Добринского</w:t>
      </w:r>
      <w:proofErr w:type="spellEnd"/>
      <w:r w:rsidRPr="00F04E6F">
        <w:rPr>
          <w:sz w:val="28"/>
          <w:szCs w:val="28"/>
        </w:rPr>
        <w:t xml:space="preserve"> муниципального района Липецкой области Российской Федерации шестого созыва»</w:t>
      </w:r>
      <w:r>
        <w:rPr>
          <w:sz w:val="28"/>
          <w:szCs w:val="28"/>
        </w:rPr>
        <w:t xml:space="preserve"> следующие изменения:</w:t>
      </w:r>
    </w:p>
    <w:p w:rsidR="000C54DB" w:rsidRDefault="000C54DB" w:rsidP="000C54DB">
      <w:pPr>
        <w:pStyle w:val="a3"/>
        <w:jc w:val="both"/>
        <w:rPr>
          <w:sz w:val="28"/>
          <w:szCs w:val="28"/>
        </w:rPr>
      </w:pPr>
    </w:p>
    <w:p w:rsidR="000C54DB" w:rsidRPr="00F04E6F" w:rsidRDefault="000C54DB" w:rsidP="000C54DB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1.1.Ввести в состав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 шестого созыва Александрову Марину Викторовну, избранного депутата от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0C54DB" w:rsidRPr="009A2F6D" w:rsidRDefault="000C54DB" w:rsidP="000C54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54DB" w:rsidRPr="009A2F6D" w:rsidRDefault="000C54DB" w:rsidP="000C54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9A2F6D">
        <w:rPr>
          <w:sz w:val="28"/>
          <w:szCs w:val="28"/>
        </w:rPr>
        <w:t>.Настоящее решение вступает в силу со дня его принятия.</w:t>
      </w:r>
    </w:p>
    <w:p w:rsidR="000C54DB" w:rsidRDefault="000C54DB" w:rsidP="000C54DB">
      <w:pPr>
        <w:tabs>
          <w:tab w:val="left" w:pos="0"/>
        </w:tabs>
        <w:ind w:left="567" w:firstLine="900"/>
        <w:jc w:val="both"/>
        <w:rPr>
          <w:sz w:val="28"/>
          <w:szCs w:val="28"/>
        </w:rPr>
      </w:pPr>
    </w:p>
    <w:p w:rsidR="000C54DB" w:rsidRPr="009A2F6D" w:rsidRDefault="000C54DB" w:rsidP="000C54DB">
      <w:pPr>
        <w:tabs>
          <w:tab w:val="left" w:pos="0"/>
        </w:tabs>
        <w:ind w:left="567" w:firstLine="900"/>
        <w:jc w:val="both"/>
        <w:rPr>
          <w:sz w:val="28"/>
          <w:szCs w:val="28"/>
        </w:rPr>
      </w:pPr>
    </w:p>
    <w:p w:rsidR="000C54DB" w:rsidRPr="009A2F6D" w:rsidRDefault="000C54DB" w:rsidP="000C54DB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  <w:r w:rsidRPr="009A2F6D">
        <w:rPr>
          <w:b/>
          <w:bCs/>
          <w:sz w:val="28"/>
          <w:szCs w:val="28"/>
        </w:rPr>
        <w:t xml:space="preserve"> Совета депутатов</w:t>
      </w:r>
    </w:p>
    <w:p w:rsidR="003C5D8F" w:rsidRDefault="000C54DB" w:rsidP="000C54DB">
      <w:pPr>
        <w:tabs>
          <w:tab w:val="left" w:pos="0"/>
        </w:tabs>
        <w:jc w:val="both"/>
      </w:pPr>
      <w:proofErr w:type="spellStart"/>
      <w:r w:rsidRPr="009A2F6D">
        <w:rPr>
          <w:b/>
          <w:bCs/>
          <w:sz w:val="28"/>
          <w:szCs w:val="28"/>
        </w:rPr>
        <w:t>Добринского</w:t>
      </w:r>
      <w:proofErr w:type="spellEnd"/>
      <w:r w:rsidRPr="009A2F6D">
        <w:rPr>
          <w:b/>
          <w:bCs/>
          <w:sz w:val="28"/>
          <w:szCs w:val="28"/>
        </w:rPr>
        <w:t xml:space="preserve"> муниц</w:t>
      </w:r>
      <w:r>
        <w:rPr>
          <w:b/>
          <w:bCs/>
          <w:sz w:val="28"/>
          <w:szCs w:val="28"/>
        </w:rPr>
        <w:t xml:space="preserve">ипального района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</w:t>
      </w:r>
      <w:proofErr w:type="spellStart"/>
      <w:r>
        <w:rPr>
          <w:b/>
          <w:bCs/>
          <w:sz w:val="28"/>
          <w:szCs w:val="28"/>
        </w:rPr>
        <w:t>М.Б.Денисов</w:t>
      </w:r>
      <w:bookmarkStart w:id="0" w:name="_GoBack"/>
      <w:bookmarkEnd w:id="0"/>
      <w:proofErr w:type="spellEnd"/>
    </w:p>
    <w:sectPr w:rsidR="003C5D8F" w:rsidSect="000C54D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DB"/>
    <w:rsid w:val="000C54DB"/>
    <w:rsid w:val="003C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0C54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0C54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0C5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0C54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54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0C54DB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0C54D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0C54D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0C54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54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4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0C54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0C54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0C5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0C54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54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0C54DB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0C54D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0C54D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0C54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54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4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2015-11-25T08:17:00Z</dcterms:created>
  <dcterms:modified xsi:type="dcterms:W3CDTF">2015-11-25T08:17:00Z</dcterms:modified>
</cp:coreProperties>
</file>