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5C7932" w:rsidTr="005C7932">
        <w:trPr>
          <w:cantSplit/>
          <w:trHeight w:val="1293"/>
          <w:jc w:val="center"/>
        </w:trPr>
        <w:tc>
          <w:tcPr>
            <w:tcW w:w="4608" w:type="dxa"/>
            <w:hideMark/>
          </w:tcPr>
          <w:p w:rsidR="005C7932" w:rsidRDefault="005C7932">
            <w:pPr>
              <w:spacing w:before="240" w:line="240" w:lineRule="atLeast"/>
              <w:ind w:right="-94"/>
              <w:jc w:val="center"/>
              <w:rPr>
                <w:rFonts w:ascii="NTHarmonica" w:hAnsi="NTHarmonica"/>
                <w:b/>
                <w:lang w:eastAsia="en-US"/>
              </w:rPr>
            </w:pPr>
            <w:bookmarkStart w:id="0" w:name="_GoBack"/>
            <w:bookmarkEnd w:id="0"/>
            <w:r>
              <w:rPr>
                <w:b/>
                <w:noProof/>
              </w:rPr>
              <w:drawing>
                <wp:inline distT="0" distB="0" distL="0" distR="0">
                  <wp:extent cx="539750" cy="679450"/>
                  <wp:effectExtent l="0" t="0" r="0" b="6350"/>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5C7932" w:rsidRDefault="005C7932" w:rsidP="005C7932">
      <w:pPr>
        <w:pStyle w:val="a8"/>
        <w:ind w:right="-94"/>
      </w:pPr>
      <w:r>
        <w:t>СОВЕТ  ДЕПУТАТОВ</w:t>
      </w:r>
    </w:p>
    <w:p w:rsidR="005C7932" w:rsidRDefault="005C7932" w:rsidP="005C7932">
      <w:pPr>
        <w:pStyle w:val="a8"/>
        <w:ind w:right="-94"/>
      </w:pPr>
      <w:r>
        <w:t xml:space="preserve"> ДОБРИНСКОГО МУНИЦИПАЛЬНОГО РАЙОНА</w:t>
      </w:r>
    </w:p>
    <w:p w:rsidR="005C7932" w:rsidRDefault="005C7932" w:rsidP="005C7932">
      <w:pPr>
        <w:ind w:right="-94"/>
        <w:jc w:val="center"/>
        <w:rPr>
          <w:sz w:val="32"/>
        </w:rPr>
      </w:pPr>
      <w:r>
        <w:rPr>
          <w:sz w:val="32"/>
        </w:rPr>
        <w:t>Липецкой области</w:t>
      </w:r>
    </w:p>
    <w:p w:rsidR="005C7932" w:rsidRDefault="005C7932" w:rsidP="005C7932">
      <w:pPr>
        <w:ind w:right="-94"/>
        <w:jc w:val="center"/>
        <w:rPr>
          <w:sz w:val="28"/>
        </w:rPr>
      </w:pPr>
      <w:r>
        <w:rPr>
          <w:sz w:val="28"/>
        </w:rPr>
        <w:t xml:space="preserve">8-я сессия </w:t>
      </w:r>
      <w:r>
        <w:rPr>
          <w:sz w:val="28"/>
          <w:lang w:val="en-US"/>
        </w:rPr>
        <w:t>VI</w:t>
      </w:r>
      <w:r>
        <w:rPr>
          <w:sz w:val="28"/>
        </w:rPr>
        <w:t>-го созыва</w:t>
      </w:r>
    </w:p>
    <w:p w:rsidR="005C7932" w:rsidRDefault="005C7932" w:rsidP="005C7932">
      <w:pPr>
        <w:ind w:right="-94"/>
        <w:jc w:val="center"/>
        <w:rPr>
          <w:sz w:val="32"/>
        </w:rPr>
      </w:pPr>
    </w:p>
    <w:p w:rsidR="005C7932" w:rsidRDefault="005C7932" w:rsidP="005C7932">
      <w:pPr>
        <w:ind w:right="-94"/>
        <w:jc w:val="center"/>
        <w:rPr>
          <w:sz w:val="32"/>
        </w:rPr>
      </w:pPr>
    </w:p>
    <w:p w:rsidR="005C7932" w:rsidRDefault="005C7932" w:rsidP="005C7932">
      <w:pPr>
        <w:ind w:right="-94"/>
        <w:jc w:val="center"/>
        <w:rPr>
          <w:sz w:val="32"/>
        </w:rPr>
      </w:pPr>
    </w:p>
    <w:p w:rsidR="005C7932" w:rsidRDefault="005C7932" w:rsidP="005C7932">
      <w:pPr>
        <w:pStyle w:val="aa"/>
        <w:jc w:val="center"/>
        <w:rPr>
          <w:b/>
          <w:sz w:val="44"/>
          <w:szCs w:val="44"/>
        </w:rPr>
      </w:pPr>
      <w:r>
        <w:rPr>
          <w:b/>
          <w:sz w:val="44"/>
          <w:szCs w:val="44"/>
        </w:rPr>
        <w:t>РЕШЕНИЕ</w:t>
      </w:r>
    </w:p>
    <w:p w:rsidR="005C7932" w:rsidRDefault="005C7932" w:rsidP="005C7932">
      <w:pPr>
        <w:pStyle w:val="aa"/>
        <w:jc w:val="center"/>
      </w:pPr>
    </w:p>
    <w:p w:rsidR="005C7932" w:rsidRDefault="005C7932" w:rsidP="005C7932">
      <w:pPr>
        <w:pStyle w:val="aa"/>
        <w:jc w:val="both"/>
        <w:rPr>
          <w:sz w:val="28"/>
          <w:szCs w:val="28"/>
        </w:rPr>
      </w:pPr>
      <w:r>
        <w:rPr>
          <w:sz w:val="28"/>
          <w:szCs w:val="28"/>
        </w:rPr>
        <w:t xml:space="preserve">16.02.2016г.                                     </w:t>
      </w:r>
      <w:proofErr w:type="spellStart"/>
      <w:r>
        <w:rPr>
          <w:sz w:val="28"/>
          <w:szCs w:val="28"/>
        </w:rPr>
        <w:t>п</w:t>
      </w:r>
      <w:proofErr w:type="gramStart"/>
      <w:r>
        <w:rPr>
          <w:sz w:val="28"/>
          <w:szCs w:val="28"/>
        </w:rPr>
        <w:t>.Д</w:t>
      </w:r>
      <w:proofErr w:type="gramEnd"/>
      <w:r>
        <w:rPr>
          <w:sz w:val="28"/>
          <w:szCs w:val="28"/>
        </w:rPr>
        <w:t>обринка</w:t>
      </w:r>
      <w:proofErr w:type="spellEnd"/>
      <w:r>
        <w:rPr>
          <w:sz w:val="28"/>
          <w:szCs w:val="28"/>
        </w:rPr>
        <w:tab/>
        <w:t xml:space="preserve">                                    № 51 -</w:t>
      </w:r>
      <w:proofErr w:type="spellStart"/>
      <w:r>
        <w:rPr>
          <w:sz w:val="28"/>
          <w:szCs w:val="28"/>
        </w:rPr>
        <w:t>рс</w:t>
      </w:r>
      <w:proofErr w:type="spellEnd"/>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p>
    <w:p w:rsidR="005C7932" w:rsidRDefault="005C7932" w:rsidP="005C7932">
      <w:pPr>
        <w:jc w:val="center"/>
        <w:rPr>
          <w:b/>
          <w:sz w:val="28"/>
          <w:szCs w:val="28"/>
        </w:rPr>
      </w:pPr>
      <w:r>
        <w:rPr>
          <w:b/>
          <w:sz w:val="28"/>
          <w:szCs w:val="28"/>
        </w:rPr>
        <w:t>О внесении изменений в Устав</w:t>
      </w:r>
    </w:p>
    <w:p w:rsidR="005C7932" w:rsidRDefault="005C7932" w:rsidP="005C7932">
      <w:pPr>
        <w:jc w:val="center"/>
        <w:rPr>
          <w:b/>
          <w:sz w:val="28"/>
          <w:szCs w:val="28"/>
        </w:rPr>
      </w:pPr>
      <w:r>
        <w:rPr>
          <w:b/>
          <w:sz w:val="28"/>
          <w:szCs w:val="28"/>
        </w:rPr>
        <w:t xml:space="preserve"> </w:t>
      </w:r>
      <w:proofErr w:type="spellStart"/>
      <w:r>
        <w:rPr>
          <w:b/>
          <w:sz w:val="28"/>
          <w:szCs w:val="28"/>
        </w:rPr>
        <w:t>Добринского</w:t>
      </w:r>
      <w:proofErr w:type="spellEnd"/>
      <w:r>
        <w:rPr>
          <w:b/>
          <w:sz w:val="28"/>
          <w:szCs w:val="28"/>
        </w:rPr>
        <w:t xml:space="preserve"> муниципального района </w:t>
      </w:r>
    </w:p>
    <w:p w:rsidR="005C7932" w:rsidRDefault="005C7932" w:rsidP="005C7932">
      <w:pPr>
        <w:jc w:val="center"/>
        <w:rPr>
          <w:b/>
          <w:sz w:val="28"/>
          <w:szCs w:val="28"/>
        </w:rPr>
      </w:pPr>
      <w:r>
        <w:rPr>
          <w:b/>
          <w:sz w:val="28"/>
          <w:szCs w:val="28"/>
        </w:rPr>
        <w:t>Липецкой области Российской Федерации</w:t>
      </w:r>
    </w:p>
    <w:p w:rsidR="005C7932" w:rsidRDefault="005C7932" w:rsidP="005C7932">
      <w:pPr>
        <w:pStyle w:val="aa"/>
        <w:ind w:firstLine="708"/>
        <w:jc w:val="both"/>
        <w:rPr>
          <w:sz w:val="28"/>
          <w:szCs w:val="28"/>
        </w:rPr>
      </w:pPr>
      <w:r>
        <w:rPr>
          <w:sz w:val="28"/>
          <w:szCs w:val="28"/>
        </w:rPr>
        <w:t xml:space="preserve">                                                    </w:t>
      </w: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proofErr w:type="gramStart"/>
      <w:r>
        <w:rPr>
          <w:sz w:val="28"/>
          <w:szCs w:val="28"/>
        </w:rPr>
        <w:t xml:space="preserve">Рассмотрев проект решения о внесении изменений в Устав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представленный администрацией </w:t>
      </w:r>
      <w:proofErr w:type="spellStart"/>
      <w:r>
        <w:rPr>
          <w:sz w:val="28"/>
          <w:szCs w:val="28"/>
        </w:rPr>
        <w:t>Добринского</w:t>
      </w:r>
      <w:proofErr w:type="spellEnd"/>
      <w:r>
        <w:rPr>
          <w:sz w:val="28"/>
          <w:szCs w:val="28"/>
        </w:rPr>
        <w:t xml:space="preserve"> муниципального района, рекомендации публичных слушаний, руководствуясь </w:t>
      </w:r>
      <w:r>
        <w:rPr>
          <w:color w:val="000000" w:themeColor="text1"/>
          <w:sz w:val="28"/>
          <w:szCs w:val="28"/>
        </w:rPr>
        <w:t xml:space="preserve">ст.ст.27, 41 </w:t>
      </w:r>
      <w:r>
        <w:rPr>
          <w:sz w:val="28"/>
          <w:szCs w:val="28"/>
        </w:rPr>
        <w:t xml:space="preserve">Устава </w:t>
      </w:r>
      <w:proofErr w:type="spellStart"/>
      <w:r>
        <w:rPr>
          <w:sz w:val="28"/>
          <w:szCs w:val="28"/>
        </w:rPr>
        <w:t>Добринского</w:t>
      </w:r>
      <w:proofErr w:type="spellEnd"/>
      <w:r>
        <w:rPr>
          <w:sz w:val="28"/>
          <w:szCs w:val="28"/>
        </w:rPr>
        <w:t xml:space="preserve"> муниципального района и учитывая решение постоянной комиссии по правовым вопросам, местному самоуправлению и работе с депутатами, Совет депутатов </w:t>
      </w:r>
      <w:proofErr w:type="spellStart"/>
      <w:r>
        <w:rPr>
          <w:sz w:val="28"/>
          <w:szCs w:val="28"/>
        </w:rPr>
        <w:t>Добринского</w:t>
      </w:r>
      <w:proofErr w:type="spellEnd"/>
      <w:r>
        <w:rPr>
          <w:sz w:val="28"/>
          <w:szCs w:val="28"/>
        </w:rPr>
        <w:t xml:space="preserve"> муниципального района</w:t>
      </w:r>
      <w:proofErr w:type="gramEnd"/>
    </w:p>
    <w:p w:rsidR="005C7932" w:rsidRDefault="005C7932" w:rsidP="005C7932">
      <w:pPr>
        <w:pStyle w:val="aa"/>
        <w:jc w:val="both"/>
        <w:rPr>
          <w:b/>
          <w:sz w:val="28"/>
          <w:szCs w:val="28"/>
        </w:rPr>
      </w:pPr>
      <w:r>
        <w:rPr>
          <w:sz w:val="28"/>
          <w:szCs w:val="28"/>
        </w:rPr>
        <w:tab/>
      </w:r>
      <w:proofErr w:type="gramStart"/>
      <w:r>
        <w:rPr>
          <w:b/>
          <w:sz w:val="28"/>
          <w:szCs w:val="28"/>
        </w:rPr>
        <w:t>Р</w:t>
      </w:r>
      <w:proofErr w:type="gramEnd"/>
      <w:r>
        <w:rPr>
          <w:b/>
          <w:sz w:val="28"/>
          <w:szCs w:val="28"/>
        </w:rPr>
        <w:t xml:space="preserve"> Е Ш И Л:</w:t>
      </w:r>
    </w:p>
    <w:p w:rsidR="005C7932" w:rsidRDefault="005C7932" w:rsidP="005C7932">
      <w:pPr>
        <w:pStyle w:val="aa"/>
        <w:rPr>
          <w:sz w:val="28"/>
          <w:szCs w:val="28"/>
        </w:rPr>
      </w:pPr>
    </w:p>
    <w:p w:rsidR="005C7932" w:rsidRDefault="005C7932" w:rsidP="005C7932">
      <w:pPr>
        <w:pStyle w:val="aa"/>
        <w:jc w:val="both"/>
        <w:rPr>
          <w:sz w:val="28"/>
          <w:szCs w:val="28"/>
        </w:rPr>
      </w:pPr>
      <w:r>
        <w:rPr>
          <w:sz w:val="28"/>
          <w:szCs w:val="28"/>
        </w:rPr>
        <w:tab/>
        <w:t xml:space="preserve">1.Принять  изменения в Устав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(прилагаются).</w:t>
      </w:r>
    </w:p>
    <w:p w:rsidR="005C7932" w:rsidRDefault="005C7932" w:rsidP="005C7932">
      <w:pPr>
        <w:pStyle w:val="aa"/>
        <w:jc w:val="both"/>
        <w:rPr>
          <w:sz w:val="28"/>
          <w:szCs w:val="28"/>
        </w:rPr>
      </w:pPr>
    </w:p>
    <w:p w:rsidR="005C7932" w:rsidRDefault="005C7932" w:rsidP="005C7932">
      <w:pPr>
        <w:pStyle w:val="aa"/>
        <w:ind w:firstLine="708"/>
        <w:jc w:val="both"/>
        <w:rPr>
          <w:sz w:val="28"/>
          <w:szCs w:val="28"/>
        </w:rPr>
      </w:pPr>
      <w:proofErr w:type="gramStart"/>
      <w:r>
        <w:rPr>
          <w:sz w:val="28"/>
          <w:szCs w:val="28"/>
        </w:rPr>
        <w:t xml:space="preserve">2.Предоставить право главе </w:t>
      </w:r>
      <w:proofErr w:type="spellStart"/>
      <w:r>
        <w:rPr>
          <w:sz w:val="28"/>
          <w:szCs w:val="28"/>
        </w:rPr>
        <w:t>Добринского</w:t>
      </w:r>
      <w:proofErr w:type="spellEnd"/>
      <w:r>
        <w:rPr>
          <w:sz w:val="28"/>
          <w:szCs w:val="28"/>
        </w:rPr>
        <w:t xml:space="preserve"> муниципального района Москворецкому Сергею Петровичу на подписание «Изменений в Устав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и предоставления на государственную регистрацию со всеми соответствующими Федеральному закону от 21.07.2005 № 97-ФЗ «О государственной регистрации уставов муниципальных образований» документами в Управление Министерства юстиции Российской Федерации по Липецкой  области.</w:t>
      </w:r>
      <w:proofErr w:type="gramEnd"/>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r>
        <w:rPr>
          <w:sz w:val="28"/>
          <w:szCs w:val="28"/>
        </w:rPr>
        <w:t xml:space="preserve">3.Опубликовать «Изменения в Устав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после государственной регистрации.</w:t>
      </w: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депутатов </w:t>
      </w:r>
      <w:proofErr w:type="spellStart"/>
      <w:r>
        <w:rPr>
          <w:sz w:val="28"/>
          <w:szCs w:val="28"/>
        </w:rPr>
        <w:t>Добринского</w:t>
      </w:r>
      <w:proofErr w:type="spellEnd"/>
      <w:r>
        <w:rPr>
          <w:sz w:val="28"/>
          <w:szCs w:val="28"/>
        </w:rPr>
        <w:t xml:space="preserve"> муниципального района  по  правовым вопросам, местному самоуправлению и работе с депутатами.</w:t>
      </w: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r>
        <w:rPr>
          <w:sz w:val="28"/>
          <w:szCs w:val="28"/>
        </w:rPr>
        <w:t>5.Настоящее решение вступает в силу со дня его принятия.</w:t>
      </w: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p>
    <w:p w:rsidR="005C7932" w:rsidRDefault="005C7932" w:rsidP="005C7932">
      <w:pPr>
        <w:pStyle w:val="aa"/>
        <w:ind w:firstLine="708"/>
        <w:jc w:val="both"/>
        <w:rPr>
          <w:sz w:val="28"/>
          <w:szCs w:val="28"/>
        </w:rPr>
      </w:pPr>
    </w:p>
    <w:p w:rsidR="005C7932" w:rsidRDefault="005C7932" w:rsidP="005C7932">
      <w:pPr>
        <w:pStyle w:val="aa"/>
        <w:jc w:val="both"/>
        <w:rPr>
          <w:b/>
          <w:sz w:val="28"/>
          <w:szCs w:val="28"/>
        </w:rPr>
      </w:pPr>
      <w:r>
        <w:rPr>
          <w:b/>
          <w:sz w:val="28"/>
          <w:szCs w:val="28"/>
        </w:rPr>
        <w:t>Председатель Совета депутатов</w:t>
      </w:r>
    </w:p>
    <w:p w:rsidR="005C7932" w:rsidRDefault="005C7932" w:rsidP="005C7932">
      <w:pPr>
        <w:pStyle w:val="aa"/>
        <w:jc w:val="both"/>
        <w:rPr>
          <w:b/>
          <w:sz w:val="28"/>
          <w:szCs w:val="28"/>
        </w:rPr>
      </w:pPr>
      <w:proofErr w:type="spellStart"/>
      <w:r>
        <w:rPr>
          <w:b/>
          <w:sz w:val="28"/>
          <w:szCs w:val="28"/>
        </w:rPr>
        <w:t>Добринского</w:t>
      </w:r>
      <w:proofErr w:type="spellEnd"/>
      <w:r>
        <w:rPr>
          <w:b/>
          <w:sz w:val="28"/>
          <w:szCs w:val="28"/>
        </w:rPr>
        <w:t xml:space="preserve">  муниципального района</w:t>
      </w:r>
      <w:r>
        <w:rPr>
          <w:b/>
          <w:sz w:val="28"/>
          <w:szCs w:val="28"/>
        </w:rPr>
        <w:tab/>
        <w:t xml:space="preserve">                    </w:t>
      </w:r>
      <w:r>
        <w:rPr>
          <w:b/>
          <w:sz w:val="28"/>
          <w:szCs w:val="28"/>
        </w:rPr>
        <w:tab/>
      </w:r>
      <w:r>
        <w:rPr>
          <w:b/>
          <w:sz w:val="28"/>
          <w:szCs w:val="28"/>
        </w:rPr>
        <w:tab/>
        <w:t xml:space="preserve">         </w:t>
      </w:r>
      <w:proofErr w:type="spellStart"/>
      <w:r>
        <w:rPr>
          <w:b/>
          <w:sz w:val="28"/>
          <w:szCs w:val="28"/>
        </w:rPr>
        <w:t>М.Б.Денисов</w:t>
      </w:r>
      <w:proofErr w:type="spellEnd"/>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pStyle w:val="aa"/>
        <w:jc w:val="both"/>
        <w:rPr>
          <w:b/>
          <w:sz w:val="28"/>
          <w:szCs w:val="28"/>
        </w:rPr>
      </w:pPr>
    </w:p>
    <w:p w:rsidR="005C7932" w:rsidRDefault="005C7932" w:rsidP="005C7932">
      <w:pPr>
        <w:autoSpaceDE w:val="0"/>
        <w:autoSpaceDN w:val="0"/>
        <w:adjustRightInd w:val="0"/>
        <w:ind w:firstLine="5400"/>
        <w:rPr>
          <w:b/>
          <w:bCs/>
          <w:sz w:val="28"/>
          <w:szCs w:val="28"/>
        </w:rPr>
      </w:pPr>
      <w:r>
        <w:rPr>
          <w:b/>
          <w:bCs/>
          <w:szCs w:val="28"/>
        </w:rPr>
        <w:lastRenderedPageBreak/>
        <w:t xml:space="preserve">                 </w:t>
      </w:r>
      <w:proofErr w:type="gramStart"/>
      <w:r>
        <w:rPr>
          <w:b/>
          <w:bCs/>
          <w:sz w:val="28"/>
          <w:szCs w:val="28"/>
        </w:rPr>
        <w:t>Приняты</w:t>
      </w:r>
      <w:proofErr w:type="gramEnd"/>
    </w:p>
    <w:p w:rsidR="005C7932" w:rsidRDefault="005C7932" w:rsidP="005C7932">
      <w:pPr>
        <w:autoSpaceDE w:val="0"/>
        <w:autoSpaceDN w:val="0"/>
        <w:adjustRightInd w:val="0"/>
        <w:ind w:firstLine="4680"/>
        <w:rPr>
          <w:b/>
          <w:bCs/>
          <w:sz w:val="28"/>
          <w:szCs w:val="28"/>
        </w:rPr>
      </w:pPr>
      <w:r>
        <w:rPr>
          <w:b/>
          <w:bCs/>
          <w:sz w:val="28"/>
          <w:szCs w:val="28"/>
        </w:rPr>
        <w:t xml:space="preserve">          решением Совета депутатов</w:t>
      </w:r>
    </w:p>
    <w:p w:rsidR="005C7932" w:rsidRDefault="005C7932" w:rsidP="005C7932">
      <w:pPr>
        <w:autoSpaceDE w:val="0"/>
        <w:autoSpaceDN w:val="0"/>
        <w:adjustRightInd w:val="0"/>
        <w:ind w:right="-185" w:firstLine="4680"/>
        <w:rPr>
          <w:b/>
          <w:bCs/>
          <w:sz w:val="28"/>
          <w:szCs w:val="28"/>
        </w:rPr>
      </w:pPr>
      <w:proofErr w:type="spellStart"/>
      <w:r>
        <w:rPr>
          <w:b/>
          <w:bCs/>
          <w:sz w:val="28"/>
          <w:szCs w:val="28"/>
        </w:rPr>
        <w:t>Добринского</w:t>
      </w:r>
      <w:proofErr w:type="spellEnd"/>
      <w:r>
        <w:rPr>
          <w:b/>
          <w:bCs/>
          <w:sz w:val="28"/>
          <w:szCs w:val="28"/>
        </w:rPr>
        <w:t xml:space="preserve"> муниципального района</w:t>
      </w:r>
    </w:p>
    <w:p w:rsidR="005C7932" w:rsidRDefault="005C7932" w:rsidP="005C7932">
      <w:pPr>
        <w:autoSpaceDE w:val="0"/>
        <w:autoSpaceDN w:val="0"/>
        <w:adjustRightInd w:val="0"/>
        <w:ind w:left="984" w:firstLine="4680"/>
        <w:rPr>
          <w:b/>
          <w:bCs/>
          <w:szCs w:val="28"/>
        </w:rPr>
      </w:pPr>
      <w:r>
        <w:rPr>
          <w:b/>
          <w:bCs/>
          <w:sz w:val="28"/>
          <w:szCs w:val="28"/>
        </w:rPr>
        <w:t>от 16.02.2016г. № 51-рс</w:t>
      </w:r>
    </w:p>
    <w:p w:rsidR="005C7932" w:rsidRDefault="005C7932" w:rsidP="005C7932">
      <w:pPr>
        <w:autoSpaceDE w:val="0"/>
        <w:autoSpaceDN w:val="0"/>
        <w:adjustRightInd w:val="0"/>
        <w:ind w:left="984" w:firstLine="4680"/>
        <w:rPr>
          <w:b/>
          <w:bCs/>
          <w:szCs w:val="28"/>
        </w:rPr>
      </w:pPr>
    </w:p>
    <w:p w:rsidR="005C7932" w:rsidRDefault="005C7932" w:rsidP="005C7932">
      <w:pPr>
        <w:autoSpaceDE w:val="0"/>
        <w:autoSpaceDN w:val="0"/>
        <w:adjustRightInd w:val="0"/>
        <w:ind w:left="984" w:firstLine="4680"/>
        <w:rPr>
          <w:b/>
          <w:bCs/>
          <w:szCs w:val="28"/>
        </w:rPr>
      </w:pPr>
    </w:p>
    <w:p w:rsidR="005C7932" w:rsidRDefault="005C7932" w:rsidP="005C7932">
      <w:pPr>
        <w:autoSpaceDE w:val="0"/>
        <w:autoSpaceDN w:val="0"/>
        <w:adjustRightInd w:val="0"/>
        <w:ind w:left="984" w:firstLine="4680"/>
        <w:rPr>
          <w:b/>
          <w:bCs/>
          <w:szCs w:val="28"/>
        </w:rPr>
      </w:pPr>
    </w:p>
    <w:p w:rsidR="005C7932" w:rsidRDefault="005C7932" w:rsidP="005C7932">
      <w:pPr>
        <w:pStyle w:val="aa"/>
        <w:jc w:val="center"/>
        <w:rPr>
          <w:b/>
          <w:sz w:val="28"/>
          <w:szCs w:val="28"/>
        </w:rPr>
      </w:pPr>
      <w:r>
        <w:rPr>
          <w:b/>
          <w:sz w:val="28"/>
          <w:szCs w:val="28"/>
        </w:rPr>
        <w:t>ИЗМЕНЕНИЯ</w:t>
      </w:r>
    </w:p>
    <w:p w:rsidR="005C7932" w:rsidRDefault="005C7932" w:rsidP="005C7932">
      <w:pPr>
        <w:pStyle w:val="aa"/>
        <w:jc w:val="center"/>
        <w:rPr>
          <w:b/>
          <w:sz w:val="28"/>
          <w:szCs w:val="28"/>
        </w:rPr>
      </w:pPr>
      <w:r>
        <w:rPr>
          <w:b/>
          <w:sz w:val="28"/>
          <w:szCs w:val="28"/>
        </w:rPr>
        <w:t xml:space="preserve">в Устав </w:t>
      </w:r>
      <w:proofErr w:type="spellStart"/>
      <w:r>
        <w:rPr>
          <w:b/>
          <w:sz w:val="28"/>
          <w:szCs w:val="28"/>
        </w:rPr>
        <w:t>Добринского</w:t>
      </w:r>
      <w:proofErr w:type="spellEnd"/>
      <w:r>
        <w:rPr>
          <w:b/>
          <w:sz w:val="28"/>
          <w:szCs w:val="28"/>
        </w:rPr>
        <w:t xml:space="preserve"> муниципального района</w:t>
      </w:r>
    </w:p>
    <w:p w:rsidR="005C7932" w:rsidRDefault="005C7932" w:rsidP="005C7932">
      <w:pPr>
        <w:pStyle w:val="aa"/>
        <w:jc w:val="center"/>
        <w:rPr>
          <w:b/>
          <w:sz w:val="28"/>
          <w:szCs w:val="28"/>
        </w:rPr>
      </w:pPr>
      <w:r>
        <w:rPr>
          <w:b/>
          <w:sz w:val="28"/>
          <w:szCs w:val="28"/>
        </w:rPr>
        <w:t>Липецкой области Российской Федерации</w:t>
      </w:r>
    </w:p>
    <w:p w:rsidR="005C7932" w:rsidRDefault="005C7932" w:rsidP="005C7932">
      <w:pPr>
        <w:autoSpaceDE w:val="0"/>
        <w:autoSpaceDN w:val="0"/>
        <w:adjustRightInd w:val="0"/>
        <w:jc w:val="center"/>
        <w:rPr>
          <w:sz w:val="28"/>
          <w:szCs w:val="28"/>
        </w:rPr>
      </w:pPr>
    </w:p>
    <w:p w:rsidR="005C7932" w:rsidRDefault="005C7932" w:rsidP="005C7932">
      <w:pPr>
        <w:pStyle w:val="3"/>
        <w:spacing w:after="0"/>
        <w:ind w:left="0"/>
        <w:jc w:val="both"/>
        <w:rPr>
          <w:sz w:val="28"/>
          <w:szCs w:val="28"/>
        </w:rPr>
      </w:pPr>
      <w:r>
        <w:rPr>
          <w:sz w:val="28"/>
          <w:szCs w:val="28"/>
        </w:rPr>
        <w:t xml:space="preserve">                                                              </w:t>
      </w:r>
    </w:p>
    <w:p w:rsidR="005C7932" w:rsidRDefault="005C7932" w:rsidP="005C7932">
      <w:pPr>
        <w:pStyle w:val="3"/>
        <w:spacing w:after="0"/>
        <w:ind w:left="0" w:firstLine="540"/>
        <w:jc w:val="both"/>
        <w:rPr>
          <w:b/>
          <w:sz w:val="28"/>
          <w:szCs w:val="28"/>
        </w:rPr>
      </w:pPr>
      <w:r>
        <w:rPr>
          <w:b/>
          <w:sz w:val="28"/>
          <w:szCs w:val="28"/>
        </w:rPr>
        <w:t>Статья 1</w:t>
      </w:r>
    </w:p>
    <w:p w:rsidR="005C7932" w:rsidRDefault="005C7932" w:rsidP="005C7932">
      <w:pPr>
        <w:pStyle w:val="3"/>
        <w:spacing w:after="0"/>
        <w:ind w:left="0" w:firstLine="540"/>
        <w:jc w:val="both"/>
        <w:rPr>
          <w:sz w:val="28"/>
          <w:szCs w:val="28"/>
        </w:rPr>
      </w:pPr>
      <w:r>
        <w:rPr>
          <w:sz w:val="28"/>
          <w:szCs w:val="28"/>
        </w:rPr>
        <w:t xml:space="preserve">Внести в Устав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принятый решением Совета депутатов </w:t>
      </w:r>
      <w:proofErr w:type="spellStart"/>
      <w:r>
        <w:rPr>
          <w:sz w:val="28"/>
          <w:szCs w:val="28"/>
        </w:rPr>
        <w:t>Добринского</w:t>
      </w:r>
      <w:proofErr w:type="spellEnd"/>
      <w:r>
        <w:rPr>
          <w:sz w:val="28"/>
          <w:szCs w:val="28"/>
        </w:rPr>
        <w:t xml:space="preserve"> муниципального района Липецкой области от 17.06.2015 № 119-рс, следующие изменения:</w:t>
      </w:r>
    </w:p>
    <w:p w:rsidR="005C7932" w:rsidRDefault="005C7932" w:rsidP="005C7932">
      <w:pPr>
        <w:pStyle w:val="3"/>
        <w:spacing w:after="0"/>
        <w:ind w:left="0" w:firstLine="540"/>
        <w:rPr>
          <w:sz w:val="28"/>
          <w:szCs w:val="28"/>
        </w:rPr>
      </w:pPr>
    </w:p>
    <w:p w:rsidR="005C7932" w:rsidRDefault="005C7932" w:rsidP="005C7932">
      <w:pPr>
        <w:pStyle w:val="3"/>
        <w:spacing w:after="0"/>
        <w:ind w:left="0" w:firstLine="540"/>
        <w:jc w:val="both"/>
        <w:rPr>
          <w:b/>
          <w:sz w:val="28"/>
          <w:szCs w:val="28"/>
        </w:rPr>
      </w:pPr>
      <w:r>
        <w:rPr>
          <w:b/>
          <w:sz w:val="28"/>
          <w:szCs w:val="28"/>
        </w:rPr>
        <w:t>1) Статью 25 изложить в следующей редакции:</w:t>
      </w:r>
    </w:p>
    <w:p w:rsidR="005C7932" w:rsidRDefault="005C7932" w:rsidP="005C7932">
      <w:pPr>
        <w:pStyle w:val="3"/>
        <w:spacing w:after="0"/>
        <w:ind w:left="0" w:firstLine="540"/>
        <w:jc w:val="both"/>
        <w:rPr>
          <w:sz w:val="28"/>
          <w:szCs w:val="28"/>
        </w:rPr>
      </w:pPr>
    </w:p>
    <w:p w:rsidR="005C7932" w:rsidRDefault="005C7932" w:rsidP="005C7932">
      <w:pPr>
        <w:pStyle w:val="3"/>
        <w:spacing w:after="0"/>
        <w:ind w:left="0" w:firstLine="540"/>
        <w:jc w:val="both"/>
        <w:rPr>
          <w:sz w:val="28"/>
          <w:szCs w:val="28"/>
        </w:rPr>
      </w:pPr>
      <w:r>
        <w:rPr>
          <w:sz w:val="28"/>
          <w:szCs w:val="28"/>
        </w:rPr>
        <w:t>Статья 25. Совет депутатов муниципального района</w:t>
      </w:r>
    </w:p>
    <w:p w:rsidR="005C7932" w:rsidRDefault="005C7932" w:rsidP="005C7932">
      <w:pPr>
        <w:ind w:firstLine="540"/>
        <w:jc w:val="both"/>
        <w:rPr>
          <w:sz w:val="28"/>
          <w:szCs w:val="28"/>
        </w:rPr>
      </w:pPr>
      <w:r>
        <w:rPr>
          <w:sz w:val="28"/>
          <w:szCs w:val="28"/>
        </w:rPr>
        <w:t xml:space="preserve">1. Совет депутатов </w:t>
      </w:r>
      <w:proofErr w:type="spellStart"/>
      <w:r>
        <w:rPr>
          <w:sz w:val="28"/>
          <w:szCs w:val="28"/>
        </w:rPr>
        <w:t>Добринского</w:t>
      </w:r>
      <w:proofErr w:type="spellEnd"/>
      <w:r>
        <w:rPr>
          <w:sz w:val="28"/>
          <w:szCs w:val="28"/>
        </w:rPr>
        <w:t xml:space="preserve"> района (далее - Совет депутатов района) - представительный орган местного самоуправления, обладающий правом представлять интересы населения и коллегиально принимать от его имени решения, действующие на территории </w:t>
      </w:r>
      <w:proofErr w:type="spellStart"/>
      <w:r>
        <w:rPr>
          <w:sz w:val="28"/>
          <w:szCs w:val="28"/>
        </w:rPr>
        <w:t>Добринского</w:t>
      </w:r>
      <w:proofErr w:type="spellEnd"/>
      <w:r>
        <w:rPr>
          <w:sz w:val="28"/>
          <w:szCs w:val="28"/>
        </w:rPr>
        <w:t xml:space="preserve"> района. </w:t>
      </w:r>
    </w:p>
    <w:p w:rsidR="005C7932" w:rsidRDefault="005C7932" w:rsidP="005C7932">
      <w:pPr>
        <w:ind w:firstLine="540"/>
        <w:jc w:val="both"/>
        <w:rPr>
          <w:sz w:val="28"/>
          <w:szCs w:val="28"/>
        </w:rPr>
      </w:pPr>
      <w:r>
        <w:rPr>
          <w:sz w:val="28"/>
          <w:szCs w:val="28"/>
        </w:rPr>
        <w:t>Совет депутатов района обладает правами юридического лица.</w:t>
      </w:r>
    </w:p>
    <w:p w:rsidR="005C7932" w:rsidRDefault="005C7932" w:rsidP="005C7932">
      <w:pPr>
        <w:ind w:firstLine="540"/>
        <w:jc w:val="both"/>
        <w:rPr>
          <w:sz w:val="28"/>
          <w:szCs w:val="28"/>
        </w:rPr>
      </w:pPr>
      <w:bookmarkStart w:id="1" w:name="ч2ст29"/>
      <w:bookmarkEnd w:id="1"/>
      <w:r>
        <w:rPr>
          <w:sz w:val="28"/>
          <w:szCs w:val="28"/>
        </w:rPr>
        <w:t>2. Совет депутатов района состоит из 36 депутатов.</w:t>
      </w:r>
    </w:p>
    <w:p w:rsidR="005C7932" w:rsidRDefault="005C7932" w:rsidP="005C7932">
      <w:pPr>
        <w:ind w:firstLine="540"/>
        <w:jc w:val="both"/>
        <w:rPr>
          <w:sz w:val="28"/>
          <w:szCs w:val="28"/>
        </w:rPr>
      </w:pPr>
      <w:r>
        <w:rPr>
          <w:sz w:val="28"/>
          <w:szCs w:val="28"/>
        </w:rPr>
        <w:t xml:space="preserve">3. </w:t>
      </w:r>
      <w:proofErr w:type="gramStart"/>
      <w:r>
        <w:rPr>
          <w:sz w:val="28"/>
          <w:szCs w:val="28"/>
        </w:rPr>
        <w:t xml:space="preserve">Совет депутатов района состоит из избранных на муниципальных выборах, либо избранных Советом депутатов поселения из своего состава глав поселений, входящих в состав </w:t>
      </w:r>
      <w:proofErr w:type="spellStart"/>
      <w:r>
        <w:rPr>
          <w:sz w:val="28"/>
          <w:szCs w:val="28"/>
        </w:rPr>
        <w:t>Добринского</w:t>
      </w:r>
      <w:proofErr w:type="spellEnd"/>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 по 1 депутату от каждого поселения.</w:t>
      </w:r>
      <w:proofErr w:type="gramEnd"/>
    </w:p>
    <w:p w:rsidR="005C7932" w:rsidRDefault="005C7932" w:rsidP="005C7932">
      <w:pPr>
        <w:ind w:firstLine="540"/>
        <w:jc w:val="both"/>
        <w:rPr>
          <w:sz w:val="28"/>
          <w:szCs w:val="28"/>
        </w:rPr>
      </w:pPr>
      <w:r>
        <w:rPr>
          <w:sz w:val="28"/>
          <w:szCs w:val="28"/>
        </w:rPr>
        <w:t xml:space="preserve">Депутат Совета депутатов района из состава депутатов Совета депутатов поселения избирается в течение одного месяца со дня </w:t>
      </w:r>
      <w:proofErr w:type="gramStart"/>
      <w:r>
        <w:rPr>
          <w:sz w:val="28"/>
          <w:szCs w:val="28"/>
        </w:rPr>
        <w:t>избрания соответствующего Совета депутатов поселения нового созыва</w:t>
      </w:r>
      <w:proofErr w:type="gramEnd"/>
      <w:r>
        <w:rPr>
          <w:sz w:val="28"/>
          <w:szCs w:val="28"/>
        </w:rPr>
        <w:t xml:space="preserve"> в правомочном составе.</w:t>
      </w:r>
    </w:p>
    <w:p w:rsidR="005C7932" w:rsidRDefault="005C7932" w:rsidP="005C7932">
      <w:pPr>
        <w:ind w:firstLine="540"/>
        <w:jc w:val="both"/>
        <w:rPr>
          <w:sz w:val="28"/>
          <w:szCs w:val="28"/>
        </w:rPr>
      </w:pPr>
      <w:r>
        <w:rPr>
          <w:sz w:val="28"/>
          <w:szCs w:val="28"/>
        </w:rPr>
        <w:t xml:space="preserve">В случае избрания главы поселения Советом депутатов поселения из числа кандидатов, представленных конкурсной комиссией по результатам конкурса, вместо главы поселения в состав Совета депутатов района входит депутат соответствующего поселения, избираемый Советом депутатов поселения из своего состава. </w:t>
      </w:r>
    </w:p>
    <w:p w:rsidR="005C7932" w:rsidRDefault="005C7932" w:rsidP="005C7932">
      <w:pPr>
        <w:ind w:firstLine="540"/>
        <w:jc w:val="both"/>
        <w:rPr>
          <w:sz w:val="28"/>
          <w:szCs w:val="28"/>
        </w:rPr>
      </w:pPr>
      <w:r>
        <w:rPr>
          <w:sz w:val="28"/>
          <w:szCs w:val="28"/>
        </w:rPr>
        <w:t>4. Срок полномочий Совета депутатов района составляет 5 лет и исчисляется со дня его формирования в правомочном составе.</w:t>
      </w:r>
    </w:p>
    <w:p w:rsidR="005C7932" w:rsidRDefault="005C7932" w:rsidP="005C7932">
      <w:pPr>
        <w:ind w:firstLine="540"/>
        <w:jc w:val="both"/>
        <w:rPr>
          <w:sz w:val="28"/>
          <w:szCs w:val="28"/>
        </w:rPr>
      </w:pPr>
      <w:r>
        <w:rPr>
          <w:sz w:val="28"/>
          <w:szCs w:val="28"/>
        </w:rPr>
        <w:lastRenderedPageBreak/>
        <w:t>Совет депутатов района может осуществлять свои полномочия после избрания не менее чем на две трети от установленной настоящим Уставом численности депутатов.</w:t>
      </w:r>
    </w:p>
    <w:p w:rsidR="005C7932" w:rsidRDefault="005C7932" w:rsidP="005C7932">
      <w:pPr>
        <w:ind w:firstLine="540"/>
        <w:jc w:val="both"/>
        <w:rPr>
          <w:sz w:val="28"/>
          <w:szCs w:val="28"/>
        </w:rPr>
      </w:pPr>
      <w:r>
        <w:rPr>
          <w:sz w:val="28"/>
          <w:szCs w:val="28"/>
        </w:rPr>
        <w:t xml:space="preserve">5. С момента </w:t>
      </w:r>
      <w:proofErr w:type="gramStart"/>
      <w:r>
        <w:rPr>
          <w:sz w:val="28"/>
          <w:szCs w:val="28"/>
        </w:rPr>
        <w:t>начала работы Совета депутатов района нового созыва полномочия Совета депутатов района прежнего созыва</w:t>
      </w:r>
      <w:proofErr w:type="gramEnd"/>
      <w:r>
        <w:rPr>
          <w:sz w:val="28"/>
          <w:szCs w:val="28"/>
        </w:rPr>
        <w:t xml:space="preserve"> прекращаются.</w:t>
      </w:r>
    </w:p>
    <w:p w:rsidR="005C7932" w:rsidRDefault="005C7932" w:rsidP="005C7932">
      <w:pPr>
        <w:ind w:firstLine="540"/>
        <w:jc w:val="both"/>
        <w:rPr>
          <w:sz w:val="28"/>
          <w:szCs w:val="28"/>
        </w:rPr>
      </w:pPr>
      <w:r>
        <w:rPr>
          <w:sz w:val="28"/>
          <w:szCs w:val="28"/>
        </w:rPr>
        <w:t>6. Депутаты Совета депутатов района могут входить в депутатские объединения.</w:t>
      </w:r>
    </w:p>
    <w:p w:rsidR="005C7932" w:rsidRDefault="005C7932" w:rsidP="005C7932">
      <w:pPr>
        <w:ind w:firstLine="540"/>
        <w:jc w:val="both"/>
        <w:rPr>
          <w:sz w:val="28"/>
          <w:szCs w:val="28"/>
        </w:rPr>
      </w:pPr>
      <w:r>
        <w:rPr>
          <w:sz w:val="28"/>
          <w:szCs w:val="28"/>
        </w:rPr>
        <w:t>7.Совет депутатов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C7932" w:rsidRDefault="005C7932" w:rsidP="005C7932">
      <w:pPr>
        <w:ind w:firstLine="540"/>
        <w:jc w:val="both"/>
        <w:rPr>
          <w:sz w:val="28"/>
          <w:szCs w:val="28"/>
        </w:rPr>
      </w:pPr>
      <w:r>
        <w:rPr>
          <w:sz w:val="28"/>
          <w:szCs w:val="28"/>
        </w:rPr>
        <w:t xml:space="preserve">8. Расходы на обеспечение деятельности Совета депутатов района предусматриваются в бюджете </w:t>
      </w:r>
      <w:proofErr w:type="spellStart"/>
      <w:r>
        <w:rPr>
          <w:sz w:val="28"/>
          <w:szCs w:val="28"/>
        </w:rPr>
        <w:t>Добринского</w:t>
      </w:r>
      <w:proofErr w:type="spellEnd"/>
      <w:r>
        <w:rPr>
          <w:sz w:val="28"/>
          <w:szCs w:val="28"/>
        </w:rPr>
        <w:t xml:space="preserve"> района отдельной строкой в соответствии с классификацией расходов бюджетов Российской Федерации.</w:t>
      </w:r>
    </w:p>
    <w:p w:rsidR="005C7932" w:rsidRDefault="005C7932" w:rsidP="005C7932">
      <w:pPr>
        <w:ind w:firstLine="540"/>
        <w:jc w:val="both"/>
        <w:rPr>
          <w:sz w:val="28"/>
          <w:szCs w:val="28"/>
        </w:rPr>
      </w:pPr>
      <w:r>
        <w:rPr>
          <w:sz w:val="28"/>
          <w:szCs w:val="28"/>
        </w:rPr>
        <w:t xml:space="preserve">Управление и (или) распоряжение Советом депутатов района или отдельными депутатами (группой депутатов) в какой бы то ни было форме средствами бюджета </w:t>
      </w:r>
      <w:proofErr w:type="spellStart"/>
      <w:r>
        <w:rPr>
          <w:sz w:val="28"/>
          <w:szCs w:val="28"/>
        </w:rPr>
        <w:t>Добринского</w:t>
      </w:r>
      <w:proofErr w:type="spellEnd"/>
      <w:r>
        <w:rPr>
          <w:sz w:val="28"/>
          <w:szCs w:val="28"/>
        </w:rPr>
        <w:t xml:space="preserve"> района в процессе его исполнения не допускаются, за исключением средств бюджета </w:t>
      </w:r>
      <w:proofErr w:type="spellStart"/>
      <w:r>
        <w:rPr>
          <w:sz w:val="28"/>
          <w:szCs w:val="28"/>
        </w:rPr>
        <w:t>Добринского</w:t>
      </w:r>
      <w:proofErr w:type="spellEnd"/>
      <w:r>
        <w:rPr>
          <w:sz w:val="28"/>
          <w:szCs w:val="28"/>
        </w:rPr>
        <w:t xml:space="preserve"> района, направленных на обеспечение деятельности Совета депутатов района.</w:t>
      </w:r>
    </w:p>
    <w:p w:rsidR="005C7932" w:rsidRDefault="005C7932" w:rsidP="005C7932">
      <w:pPr>
        <w:pStyle w:val="3"/>
        <w:spacing w:after="0"/>
        <w:ind w:left="0" w:firstLine="540"/>
        <w:jc w:val="both"/>
        <w:rPr>
          <w:sz w:val="28"/>
          <w:szCs w:val="28"/>
        </w:rPr>
      </w:pPr>
    </w:p>
    <w:p w:rsidR="005C7932" w:rsidRDefault="005C7932" w:rsidP="005C7932">
      <w:pPr>
        <w:pStyle w:val="3"/>
        <w:spacing w:after="0"/>
        <w:ind w:left="0" w:firstLine="540"/>
        <w:jc w:val="both"/>
        <w:rPr>
          <w:b/>
          <w:sz w:val="28"/>
          <w:szCs w:val="28"/>
        </w:rPr>
      </w:pPr>
      <w:r>
        <w:rPr>
          <w:b/>
          <w:sz w:val="28"/>
          <w:szCs w:val="28"/>
        </w:rPr>
        <w:t>2) Статью 26 изложить в следующей редакции:</w:t>
      </w:r>
    </w:p>
    <w:p w:rsidR="005C7932" w:rsidRDefault="005C7932" w:rsidP="005C7932">
      <w:pPr>
        <w:pStyle w:val="3"/>
        <w:spacing w:after="0"/>
        <w:ind w:left="0" w:firstLine="540"/>
        <w:jc w:val="both"/>
        <w:rPr>
          <w:sz w:val="28"/>
          <w:szCs w:val="28"/>
        </w:rPr>
      </w:pPr>
    </w:p>
    <w:p w:rsidR="005C7932" w:rsidRDefault="005C7932" w:rsidP="005C7932">
      <w:pPr>
        <w:pStyle w:val="3"/>
        <w:spacing w:after="0"/>
        <w:ind w:left="0" w:firstLine="540"/>
        <w:jc w:val="both"/>
        <w:rPr>
          <w:sz w:val="28"/>
          <w:szCs w:val="28"/>
        </w:rPr>
      </w:pPr>
      <w:r>
        <w:rPr>
          <w:sz w:val="28"/>
          <w:szCs w:val="28"/>
        </w:rPr>
        <w:t>Статья 26. Депутаты Совета депутатов района</w:t>
      </w:r>
    </w:p>
    <w:p w:rsidR="005C7932" w:rsidRDefault="005C7932" w:rsidP="005C7932">
      <w:pPr>
        <w:ind w:firstLine="540"/>
        <w:jc w:val="both"/>
        <w:rPr>
          <w:sz w:val="28"/>
          <w:szCs w:val="28"/>
        </w:rPr>
      </w:pPr>
      <w:r>
        <w:rPr>
          <w:sz w:val="28"/>
          <w:szCs w:val="28"/>
        </w:rPr>
        <w:t xml:space="preserve">1. Срок </w:t>
      </w:r>
      <w:proofErr w:type="gramStart"/>
      <w:r>
        <w:rPr>
          <w:sz w:val="28"/>
          <w:szCs w:val="28"/>
        </w:rPr>
        <w:t>полномочий депутата Совета депутатов района</w:t>
      </w:r>
      <w:proofErr w:type="gramEnd"/>
      <w:r>
        <w:rPr>
          <w:sz w:val="28"/>
          <w:szCs w:val="28"/>
        </w:rPr>
        <w:t xml:space="preserve"> соответствует сроку полномочий Совета депутатов района, но не может превышать срок его полномочий как главы поселения, избранного на муниципальных выборах либо избранного Советом депутатов поселения из своего состава или депутата Совета депутатов поселения, входящего в состав </w:t>
      </w:r>
      <w:proofErr w:type="spellStart"/>
      <w:r>
        <w:rPr>
          <w:sz w:val="28"/>
          <w:szCs w:val="28"/>
        </w:rPr>
        <w:t>Добринского</w:t>
      </w:r>
      <w:proofErr w:type="spellEnd"/>
      <w:r>
        <w:rPr>
          <w:sz w:val="28"/>
          <w:szCs w:val="28"/>
        </w:rPr>
        <w:t xml:space="preserve"> района.</w:t>
      </w:r>
    </w:p>
    <w:p w:rsidR="005C7932" w:rsidRDefault="005C7932" w:rsidP="005C7932">
      <w:pPr>
        <w:ind w:firstLine="540"/>
        <w:jc w:val="both"/>
        <w:rPr>
          <w:sz w:val="28"/>
          <w:szCs w:val="28"/>
        </w:rPr>
      </w:pPr>
      <w:r>
        <w:rPr>
          <w:sz w:val="28"/>
          <w:szCs w:val="28"/>
        </w:rPr>
        <w:t xml:space="preserve">2. </w:t>
      </w:r>
      <w:proofErr w:type="gramStart"/>
      <w:r>
        <w:rPr>
          <w:sz w:val="28"/>
          <w:szCs w:val="28"/>
        </w:rPr>
        <w:t>Полномочия депутата Совета депутатов района, являющегося депутатом Совета депутатов поселения, начинаются со дня его избрания Советом депутатов поселения из своего состава и прекращаются со дня начала работы Совета депутатов района нового созыва, либо в день досрочного прекращения его полномочий как депутата Совета депутатов района, либо в случае досрочного прекращения его полномочий как депутата Совета депутатов поселения.</w:t>
      </w:r>
      <w:proofErr w:type="gramEnd"/>
    </w:p>
    <w:p w:rsidR="005C7932" w:rsidRDefault="005C7932" w:rsidP="005C7932">
      <w:pPr>
        <w:ind w:firstLine="540"/>
        <w:jc w:val="both"/>
        <w:rPr>
          <w:sz w:val="28"/>
          <w:szCs w:val="28"/>
        </w:rPr>
      </w:pPr>
      <w:proofErr w:type="gramStart"/>
      <w:r>
        <w:rPr>
          <w:sz w:val="28"/>
          <w:szCs w:val="28"/>
        </w:rPr>
        <w:t xml:space="preserve">Полномочия депутата Совета депутатов района, являющего главой поселения, входящего в состав </w:t>
      </w:r>
      <w:proofErr w:type="spellStart"/>
      <w:r>
        <w:rPr>
          <w:sz w:val="28"/>
          <w:szCs w:val="28"/>
        </w:rPr>
        <w:t>Добринского</w:t>
      </w:r>
      <w:proofErr w:type="spellEnd"/>
      <w:r>
        <w:rPr>
          <w:sz w:val="28"/>
          <w:szCs w:val="28"/>
        </w:rPr>
        <w:t xml:space="preserve"> района, начинаются со дня его вступления в должность главы поселения и прекращаются в день вступления в должность вновь избранного на муниципальных выборах, либо избранного Советом депутатов поселения из своего состава главы поселения, а также в случае досрочного прекращения его полномочий как главы поселения.</w:t>
      </w:r>
      <w:proofErr w:type="gramEnd"/>
    </w:p>
    <w:p w:rsidR="005C7932" w:rsidRDefault="005C7932" w:rsidP="005C7932">
      <w:pPr>
        <w:ind w:firstLine="540"/>
        <w:jc w:val="both"/>
        <w:rPr>
          <w:sz w:val="28"/>
          <w:szCs w:val="28"/>
        </w:rPr>
      </w:pPr>
      <w:r>
        <w:rPr>
          <w:sz w:val="28"/>
          <w:szCs w:val="28"/>
        </w:rPr>
        <w:t xml:space="preserve">3. </w:t>
      </w:r>
      <w:proofErr w:type="gramStart"/>
      <w:r>
        <w:rPr>
          <w:sz w:val="28"/>
          <w:szCs w:val="28"/>
        </w:rPr>
        <w:t xml:space="preserve">Депутат Совета депутатов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субъекта </w:t>
      </w:r>
      <w:r>
        <w:rPr>
          <w:sz w:val="28"/>
          <w:szCs w:val="28"/>
        </w:rPr>
        <w:lastRenderedPageBreak/>
        <w:t>Российской Федерации, а также должности государственной гражданской службы и должности муниципальной службы.</w:t>
      </w:r>
      <w:proofErr w:type="gramEnd"/>
    </w:p>
    <w:p w:rsidR="005C7932" w:rsidRDefault="005C7932" w:rsidP="005C7932">
      <w:pPr>
        <w:ind w:firstLine="540"/>
        <w:jc w:val="both"/>
        <w:rPr>
          <w:sz w:val="28"/>
          <w:szCs w:val="28"/>
        </w:rPr>
      </w:pPr>
      <w:r>
        <w:rPr>
          <w:sz w:val="28"/>
          <w:szCs w:val="28"/>
        </w:rPr>
        <w:t>Депутат Совета депутатов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5C7932" w:rsidRDefault="005C7932" w:rsidP="005C7932">
      <w:pPr>
        <w:ind w:firstLine="540"/>
        <w:jc w:val="both"/>
        <w:rPr>
          <w:sz w:val="28"/>
          <w:szCs w:val="28"/>
        </w:rPr>
      </w:pPr>
      <w:r>
        <w:rPr>
          <w:sz w:val="28"/>
          <w:szCs w:val="28"/>
        </w:rPr>
        <w:t xml:space="preserve">4. Депутаты Совета депутатов района осуществляют свои полномочия на непостоянной основе. </w:t>
      </w:r>
    </w:p>
    <w:p w:rsidR="005C7932" w:rsidRDefault="005C7932" w:rsidP="005C7932">
      <w:pPr>
        <w:ind w:firstLine="540"/>
        <w:jc w:val="both"/>
        <w:rPr>
          <w:sz w:val="28"/>
          <w:szCs w:val="28"/>
        </w:rPr>
      </w:pPr>
      <w:r>
        <w:rPr>
          <w:sz w:val="28"/>
          <w:szCs w:val="28"/>
        </w:rPr>
        <w:t xml:space="preserve">5. Гарантии </w:t>
      </w:r>
      <w:proofErr w:type="gramStart"/>
      <w:r>
        <w:rPr>
          <w:sz w:val="28"/>
          <w:szCs w:val="28"/>
        </w:rPr>
        <w:t>осуществления полномочий депутата Совета депутатов района</w:t>
      </w:r>
      <w:proofErr w:type="gramEnd"/>
      <w:r>
        <w:rPr>
          <w:sz w:val="28"/>
          <w:szCs w:val="28"/>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5C7932" w:rsidRDefault="005C7932" w:rsidP="005C7932">
      <w:pPr>
        <w:ind w:firstLine="540"/>
        <w:jc w:val="both"/>
        <w:rPr>
          <w:sz w:val="28"/>
          <w:szCs w:val="28"/>
        </w:rPr>
      </w:pPr>
      <w:r>
        <w:rPr>
          <w:sz w:val="28"/>
          <w:szCs w:val="28"/>
        </w:rPr>
        <w:t xml:space="preserve">6. Депутат Совета депутатов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5C7932" w:rsidRDefault="005C7932" w:rsidP="005C7932">
      <w:pPr>
        <w:ind w:firstLine="540"/>
        <w:jc w:val="both"/>
        <w:rPr>
          <w:sz w:val="28"/>
          <w:szCs w:val="28"/>
        </w:rPr>
      </w:pPr>
      <w:r>
        <w:rPr>
          <w:sz w:val="28"/>
          <w:szCs w:val="28"/>
        </w:rPr>
        <w:t xml:space="preserve">7. </w:t>
      </w:r>
      <w:proofErr w:type="gramStart"/>
      <w:r>
        <w:rPr>
          <w:sz w:val="28"/>
          <w:szCs w:val="28"/>
        </w:rPr>
        <w:t>Гарантии прав депутатов Совета депутатов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Pr>
          <w:sz w:val="28"/>
          <w:szCs w:val="28"/>
        </w:rPr>
        <w:t xml:space="preserve"> законами.</w:t>
      </w:r>
    </w:p>
    <w:p w:rsidR="005C7932" w:rsidRDefault="005C7932" w:rsidP="005C7932">
      <w:pPr>
        <w:ind w:firstLine="540"/>
        <w:jc w:val="both"/>
        <w:rPr>
          <w:sz w:val="28"/>
          <w:szCs w:val="28"/>
        </w:rPr>
      </w:pPr>
      <w:r>
        <w:rPr>
          <w:sz w:val="28"/>
          <w:szCs w:val="28"/>
        </w:rPr>
        <w:t>8. Депутат Совета депутатов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5C7932" w:rsidRDefault="005C7932" w:rsidP="005C7932">
      <w:pPr>
        <w:ind w:firstLine="540"/>
        <w:jc w:val="both"/>
        <w:rPr>
          <w:sz w:val="28"/>
          <w:szCs w:val="28"/>
        </w:rPr>
      </w:pPr>
      <w:r>
        <w:rPr>
          <w:sz w:val="28"/>
          <w:szCs w:val="28"/>
        </w:rPr>
        <w:t>9. Полномочия депутата Совета депутатов района прекращаются досрочно в случае:</w:t>
      </w:r>
    </w:p>
    <w:p w:rsidR="005C7932" w:rsidRDefault="005C7932" w:rsidP="005C7932">
      <w:pPr>
        <w:ind w:firstLine="540"/>
        <w:jc w:val="both"/>
        <w:rPr>
          <w:sz w:val="28"/>
          <w:szCs w:val="28"/>
        </w:rPr>
      </w:pPr>
      <w:r>
        <w:rPr>
          <w:sz w:val="28"/>
          <w:szCs w:val="28"/>
        </w:rPr>
        <w:t>1) смерти;</w:t>
      </w:r>
    </w:p>
    <w:p w:rsidR="005C7932" w:rsidRDefault="005C7932" w:rsidP="005C7932">
      <w:pPr>
        <w:ind w:firstLine="540"/>
        <w:jc w:val="both"/>
        <w:rPr>
          <w:sz w:val="28"/>
          <w:szCs w:val="28"/>
        </w:rPr>
      </w:pPr>
      <w:r>
        <w:rPr>
          <w:sz w:val="28"/>
          <w:szCs w:val="28"/>
        </w:rPr>
        <w:t>2) отставки по собственному желанию;</w:t>
      </w:r>
    </w:p>
    <w:p w:rsidR="005C7932" w:rsidRDefault="005C7932" w:rsidP="005C7932">
      <w:pPr>
        <w:ind w:firstLine="540"/>
        <w:jc w:val="both"/>
        <w:rPr>
          <w:sz w:val="28"/>
          <w:szCs w:val="28"/>
        </w:rPr>
      </w:pPr>
      <w:r>
        <w:rPr>
          <w:sz w:val="28"/>
          <w:szCs w:val="28"/>
        </w:rPr>
        <w:t>3) признания судом недееспособным или ограниченно дееспособным;</w:t>
      </w:r>
    </w:p>
    <w:p w:rsidR="005C7932" w:rsidRDefault="005C7932" w:rsidP="005C7932">
      <w:pPr>
        <w:ind w:firstLine="540"/>
        <w:jc w:val="both"/>
        <w:rPr>
          <w:sz w:val="28"/>
          <w:szCs w:val="28"/>
        </w:rPr>
      </w:pPr>
      <w:r>
        <w:rPr>
          <w:sz w:val="28"/>
          <w:szCs w:val="28"/>
        </w:rPr>
        <w:t>4) признания судом безвестно отсутствующим или объявления умершим;</w:t>
      </w:r>
    </w:p>
    <w:p w:rsidR="005C7932" w:rsidRDefault="005C7932" w:rsidP="005C7932">
      <w:pPr>
        <w:ind w:firstLine="540"/>
        <w:jc w:val="both"/>
        <w:rPr>
          <w:sz w:val="28"/>
          <w:szCs w:val="28"/>
        </w:rPr>
      </w:pPr>
      <w:r>
        <w:rPr>
          <w:sz w:val="28"/>
          <w:szCs w:val="28"/>
        </w:rPr>
        <w:t>5) вступления в отношении его в законную силу обвинительного приговора суда;</w:t>
      </w:r>
    </w:p>
    <w:p w:rsidR="005C7932" w:rsidRDefault="005C7932" w:rsidP="005C7932">
      <w:pPr>
        <w:ind w:firstLine="540"/>
        <w:jc w:val="both"/>
        <w:rPr>
          <w:sz w:val="28"/>
          <w:szCs w:val="28"/>
        </w:rPr>
      </w:pPr>
      <w:r>
        <w:rPr>
          <w:sz w:val="28"/>
          <w:szCs w:val="28"/>
        </w:rPr>
        <w:t>6) выезда за пределы Российской Федерации на постоянное место жительства;</w:t>
      </w:r>
    </w:p>
    <w:p w:rsidR="005C7932" w:rsidRDefault="005C7932" w:rsidP="005C7932">
      <w:pPr>
        <w:ind w:firstLine="540"/>
        <w:jc w:val="both"/>
        <w:rPr>
          <w:sz w:val="28"/>
          <w:szCs w:val="28"/>
        </w:rPr>
      </w:pPr>
      <w:proofErr w:type="gramStart"/>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932" w:rsidRDefault="005C7932" w:rsidP="005C7932">
      <w:pPr>
        <w:ind w:firstLine="540"/>
        <w:jc w:val="both"/>
        <w:rPr>
          <w:sz w:val="28"/>
          <w:szCs w:val="28"/>
        </w:rPr>
      </w:pPr>
      <w:r>
        <w:rPr>
          <w:sz w:val="28"/>
          <w:szCs w:val="28"/>
        </w:rPr>
        <w:t>8) досрочного прекращения полномочий Совета депутатов района;</w:t>
      </w:r>
    </w:p>
    <w:p w:rsidR="005C7932" w:rsidRDefault="005C7932" w:rsidP="005C7932">
      <w:pPr>
        <w:ind w:firstLine="540"/>
        <w:jc w:val="both"/>
        <w:rPr>
          <w:sz w:val="28"/>
          <w:szCs w:val="28"/>
        </w:rPr>
      </w:pPr>
      <w:r>
        <w:rPr>
          <w:sz w:val="28"/>
          <w:szCs w:val="28"/>
        </w:rPr>
        <w:t>9) призыва на военную службу или направления на заменяющую ее альтернативную гражданскую службу;</w:t>
      </w:r>
    </w:p>
    <w:p w:rsidR="005C7932" w:rsidRDefault="005C7932" w:rsidP="005C7932">
      <w:pPr>
        <w:ind w:firstLine="540"/>
        <w:jc w:val="both"/>
        <w:rPr>
          <w:sz w:val="28"/>
          <w:szCs w:val="28"/>
        </w:rPr>
      </w:pPr>
      <w:proofErr w:type="gramStart"/>
      <w:r>
        <w:rPr>
          <w:sz w:val="28"/>
          <w:szCs w:val="28"/>
        </w:rPr>
        <w:t>10) досрочного прекращения полномочий как депутата Совета депутатов поселения или главы поселения, избранного на муниципальных выборах, либо избранного Советом депутатов поселения из своего состава, по основаниям, предусмотренным уставом поселения, в том числе, в связи с отзывом избирателями как депутата Совета депутатов поселения, как главы поселения (в случае избрания на муниципальных выборах);</w:t>
      </w:r>
      <w:proofErr w:type="gramEnd"/>
    </w:p>
    <w:p w:rsidR="005C7932" w:rsidRDefault="005C7932" w:rsidP="005C7932">
      <w:pPr>
        <w:ind w:firstLine="540"/>
        <w:jc w:val="both"/>
        <w:rPr>
          <w:sz w:val="28"/>
          <w:szCs w:val="28"/>
        </w:rPr>
      </w:pPr>
      <w:r>
        <w:rPr>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C7932" w:rsidRDefault="005C7932" w:rsidP="005C7932">
      <w:pPr>
        <w:ind w:firstLine="540"/>
        <w:jc w:val="both"/>
        <w:rPr>
          <w:sz w:val="28"/>
          <w:szCs w:val="28"/>
        </w:rPr>
      </w:pPr>
      <w:proofErr w:type="gramStart"/>
      <w:r>
        <w:rPr>
          <w:sz w:val="28"/>
          <w:szCs w:val="28"/>
        </w:rPr>
        <w:t>12)</w:t>
      </w:r>
      <w:r>
        <w:rPr>
          <w:rFonts w:cs="Arial"/>
        </w:rPr>
        <w:t xml:space="preserve"> </w:t>
      </w:r>
      <w:r>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 w:val="28"/>
          <w:szCs w:val="28"/>
        </w:rPr>
        <w:t xml:space="preserve"> пределами территории Российской Федерации, владеть и (или) пользоваться иностранными финансовыми инструментами»;</w:t>
      </w:r>
    </w:p>
    <w:p w:rsidR="005C7932" w:rsidRDefault="005C7932" w:rsidP="005C7932">
      <w:pPr>
        <w:ind w:firstLine="540"/>
        <w:jc w:val="both"/>
        <w:rPr>
          <w:sz w:val="28"/>
          <w:szCs w:val="28"/>
        </w:rPr>
      </w:pPr>
      <w:r>
        <w:rPr>
          <w:sz w:val="28"/>
          <w:szCs w:val="28"/>
        </w:rPr>
        <w:t>13) в иных случаях, предусмотренных действующим законодательством.</w:t>
      </w:r>
    </w:p>
    <w:p w:rsidR="005C7932" w:rsidRDefault="005C7932" w:rsidP="005C7932">
      <w:pPr>
        <w:ind w:firstLine="540"/>
        <w:jc w:val="both"/>
        <w:rPr>
          <w:sz w:val="28"/>
          <w:szCs w:val="28"/>
        </w:rPr>
      </w:pPr>
      <w:r>
        <w:rPr>
          <w:sz w:val="28"/>
          <w:szCs w:val="28"/>
        </w:rPr>
        <w:t xml:space="preserve">10. Решение Совета депутатов района о досрочном прекращении </w:t>
      </w:r>
      <w:proofErr w:type="gramStart"/>
      <w:r>
        <w:rPr>
          <w:sz w:val="28"/>
          <w:szCs w:val="28"/>
        </w:rPr>
        <w:t>полномочий депутата Совета депутатов района</w:t>
      </w:r>
      <w:proofErr w:type="gramEnd"/>
      <w:r>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района,- не позднее чем через три месяца со дня появления такого основания.</w:t>
      </w:r>
    </w:p>
    <w:p w:rsidR="005C7932" w:rsidRDefault="005C7932" w:rsidP="005C7932">
      <w:pPr>
        <w:ind w:firstLine="540"/>
        <w:jc w:val="both"/>
        <w:rPr>
          <w:sz w:val="28"/>
          <w:szCs w:val="28"/>
        </w:rPr>
      </w:pPr>
    </w:p>
    <w:p w:rsidR="005C7932" w:rsidRDefault="005C7932" w:rsidP="005C7932">
      <w:pPr>
        <w:pStyle w:val="3"/>
        <w:spacing w:after="0"/>
        <w:ind w:left="0" w:firstLine="540"/>
        <w:jc w:val="both"/>
        <w:rPr>
          <w:b/>
          <w:sz w:val="28"/>
          <w:szCs w:val="28"/>
        </w:rPr>
      </w:pPr>
      <w:r>
        <w:rPr>
          <w:b/>
          <w:sz w:val="28"/>
          <w:szCs w:val="28"/>
        </w:rPr>
        <w:t>3) Статью 32 изложить в следующей редакции:</w:t>
      </w:r>
    </w:p>
    <w:p w:rsidR="005C7932" w:rsidRDefault="005C7932" w:rsidP="005C7932">
      <w:pPr>
        <w:pStyle w:val="3"/>
        <w:spacing w:after="0"/>
        <w:ind w:left="0" w:firstLine="540"/>
        <w:jc w:val="both"/>
        <w:rPr>
          <w:sz w:val="28"/>
          <w:szCs w:val="28"/>
        </w:rPr>
      </w:pPr>
    </w:p>
    <w:p w:rsidR="005C7932" w:rsidRDefault="005C7932" w:rsidP="005C7932">
      <w:pPr>
        <w:pStyle w:val="3"/>
        <w:spacing w:after="0"/>
        <w:ind w:left="0" w:firstLine="540"/>
        <w:jc w:val="both"/>
        <w:rPr>
          <w:sz w:val="28"/>
          <w:szCs w:val="28"/>
        </w:rPr>
      </w:pPr>
      <w:r>
        <w:rPr>
          <w:sz w:val="28"/>
          <w:szCs w:val="28"/>
        </w:rPr>
        <w:t>Статья 32. Глава района</w:t>
      </w:r>
    </w:p>
    <w:p w:rsidR="005C7932" w:rsidRDefault="005C7932" w:rsidP="005C7932">
      <w:pPr>
        <w:ind w:firstLine="540"/>
        <w:jc w:val="both"/>
        <w:rPr>
          <w:sz w:val="28"/>
          <w:szCs w:val="28"/>
        </w:rPr>
      </w:pPr>
      <w:r>
        <w:rPr>
          <w:sz w:val="28"/>
          <w:szCs w:val="28"/>
        </w:rPr>
        <w:t xml:space="preserve">1. Глава </w:t>
      </w:r>
      <w:proofErr w:type="spellStart"/>
      <w:r>
        <w:rPr>
          <w:sz w:val="28"/>
          <w:szCs w:val="28"/>
        </w:rPr>
        <w:t>Добринского</w:t>
      </w:r>
      <w:proofErr w:type="spellEnd"/>
      <w:r>
        <w:rPr>
          <w:sz w:val="28"/>
          <w:szCs w:val="28"/>
        </w:rPr>
        <w:t xml:space="preserve"> района (далее - Глава района) является высшим должностным лицом </w:t>
      </w:r>
      <w:proofErr w:type="spellStart"/>
      <w:r>
        <w:rPr>
          <w:sz w:val="28"/>
          <w:szCs w:val="28"/>
        </w:rPr>
        <w:t>Добринского</w:t>
      </w:r>
      <w:proofErr w:type="spellEnd"/>
      <w:r>
        <w:rPr>
          <w:sz w:val="28"/>
          <w:szCs w:val="28"/>
        </w:rPr>
        <w:t xml:space="preserve"> района. Глава района осуществляет свои полномочия на постоянной основе.</w:t>
      </w:r>
    </w:p>
    <w:p w:rsidR="005C7932" w:rsidRDefault="005C7932" w:rsidP="005C7932">
      <w:pPr>
        <w:ind w:firstLine="540"/>
        <w:jc w:val="both"/>
        <w:rPr>
          <w:sz w:val="28"/>
          <w:szCs w:val="28"/>
        </w:rPr>
      </w:pPr>
      <w:r>
        <w:rPr>
          <w:sz w:val="28"/>
          <w:szCs w:val="28"/>
        </w:rPr>
        <w:t xml:space="preserve">2. Глава района избирается Советом депутатов района из числа кандидатов, представленных конкурсной комиссией по результатам </w:t>
      </w:r>
      <w:r>
        <w:rPr>
          <w:sz w:val="28"/>
          <w:szCs w:val="28"/>
        </w:rPr>
        <w:lastRenderedPageBreak/>
        <w:t xml:space="preserve">конкурса, большинством голосов от установленного числа депутатов Совета депутатов района и возглавляет администрацию </w:t>
      </w:r>
      <w:proofErr w:type="spellStart"/>
      <w:r>
        <w:rPr>
          <w:sz w:val="28"/>
          <w:szCs w:val="28"/>
        </w:rPr>
        <w:t>Добринского</w:t>
      </w:r>
      <w:proofErr w:type="spellEnd"/>
      <w:r>
        <w:rPr>
          <w:sz w:val="28"/>
          <w:szCs w:val="28"/>
        </w:rPr>
        <w:t xml:space="preserve"> района.</w:t>
      </w:r>
    </w:p>
    <w:p w:rsidR="005C7932" w:rsidRDefault="005C7932" w:rsidP="005C7932">
      <w:pPr>
        <w:ind w:firstLine="540"/>
        <w:jc w:val="both"/>
        <w:rPr>
          <w:sz w:val="28"/>
          <w:szCs w:val="28"/>
        </w:rPr>
      </w:pPr>
      <w:r>
        <w:rPr>
          <w:sz w:val="28"/>
          <w:szCs w:val="28"/>
        </w:rPr>
        <w:t>Полномочия Главы района начинаются со дня его вступления в должность и прекращаются в день вступления в должность нового Главы района либо в случае досрочного прекращения его полномочий.</w:t>
      </w:r>
    </w:p>
    <w:p w:rsidR="005C7932" w:rsidRDefault="005C7932" w:rsidP="005C7932">
      <w:pPr>
        <w:ind w:firstLine="540"/>
        <w:jc w:val="both"/>
        <w:rPr>
          <w:sz w:val="28"/>
          <w:szCs w:val="28"/>
        </w:rPr>
      </w:pPr>
      <w:r>
        <w:rPr>
          <w:sz w:val="28"/>
          <w:szCs w:val="28"/>
        </w:rPr>
        <w:t>Срок полномочий Главы района составляет 5 лет.</w:t>
      </w:r>
    </w:p>
    <w:p w:rsidR="005C7932" w:rsidRDefault="005C7932" w:rsidP="005C7932">
      <w:pPr>
        <w:ind w:firstLine="540"/>
        <w:jc w:val="both"/>
        <w:rPr>
          <w:sz w:val="28"/>
          <w:szCs w:val="28"/>
        </w:rPr>
      </w:pPr>
      <w:r>
        <w:rPr>
          <w:sz w:val="28"/>
          <w:szCs w:val="28"/>
        </w:rPr>
        <w:t xml:space="preserve">3. Порядок проведения конкурса по отбору кандидатур на должность Главы района устанавливается решением Совета депутатов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5C7932" w:rsidRDefault="005C7932" w:rsidP="005C7932">
      <w:pPr>
        <w:ind w:firstLine="540"/>
        <w:jc w:val="both"/>
        <w:rPr>
          <w:sz w:val="28"/>
          <w:szCs w:val="28"/>
        </w:rPr>
      </w:pPr>
      <w:r>
        <w:rPr>
          <w:sz w:val="28"/>
          <w:szCs w:val="28"/>
        </w:rPr>
        <w:t>4. Избрание Главы района оформляется решением Совета депутатов района, которое подлежит официальному опубликованию в течение 10 дней с момента принятия этого решения.</w:t>
      </w:r>
    </w:p>
    <w:p w:rsidR="005C7932" w:rsidRDefault="005C7932" w:rsidP="005C7932">
      <w:pPr>
        <w:ind w:firstLine="540"/>
        <w:jc w:val="both"/>
        <w:rPr>
          <w:sz w:val="28"/>
          <w:szCs w:val="28"/>
        </w:rPr>
      </w:pPr>
      <w:r>
        <w:rPr>
          <w:sz w:val="28"/>
          <w:szCs w:val="28"/>
        </w:rPr>
        <w:t>5. После избрания Глава района приносит присягу на сессии Совета депутатов района:</w:t>
      </w:r>
    </w:p>
    <w:p w:rsidR="005C7932" w:rsidRDefault="005C7932" w:rsidP="005C7932">
      <w:pPr>
        <w:ind w:firstLine="540"/>
        <w:jc w:val="both"/>
        <w:rPr>
          <w:sz w:val="28"/>
          <w:szCs w:val="28"/>
        </w:rPr>
      </w:pPr>
      <w:r>
        <w:rPr>
          <w:sz w:val="28"/>
          <w:szCs w:val="28"/>
        </w:rPr>
        <w:t xml:space="preserve">«Я, Ф.И.О., вступая в должность главы </w:t>
      </w:r>
      <w:proofErr w:type="spellStart"/>
      <w:r>
        <w:rPr>
          <w:sz w:val="28"/>
          <w:szCs w:val="28"/>
        </w:rPr>
        <w:t>Добринского</w:t>
      </w:r>
      <w:proofErr w:type="spellEnd"/>
      <w:r>
        <w:rPr>
          <w:sz w:val="28"/>
          <w:szCs w:val="28"/>
        </w:rPr>
        <w:t xml:space="preserve"> района, торжественно обещаю соблюдать Конституцию Российской Федерации, федеральное и областное законодательство, Устав </w:t>
      </w:r>
      <w:proofErr w:type="spellStart"/>
      <w:r>
        <w:rPr>
          <w:sz w:val="28"/>
          <w:szCs w:val="28"/>
        </w:rPr>
        <w:t>Добринского</w:t>
      </w:r>
      <w:proofErr w:type="spellEnd"/>
      <w:r>
        <w:rPr>
          <w:sz w:val="28"/>
          <w:szCs w:val="28"/>
        </w:rPr>
        <w:t xml:space="preserve">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5C7932" w:rsidRDefault="005C7932" w:rsidP="005C7932">
      <w:pPr>
        <w:ind w:firstLine="540"/>
        <w:jc w:val="both"/>
        <w:rPr>
          <w:sz w:val="28"/>
          <w:szCs w:val="28"/>
        </w:rPr>
      </w:pPr>
      <w:r>
        <w:rPr>
          <w:sz w:val="28"/>
          <w:szCs w:val="28"/>
        </w:rPr>
        <w:t xml:space="preserve">6. Постановления и распоряжения, изданные Главой района в пределах его компетенции, </w:t>
      </w:r>
      <w:proofErr w:type="gramStart"/>
      <w:r>
        <w:rPr>
          <w:sz w:val="28"/>
          <w:szCs w:val="28"/>
        </w:rPr>
        <w:t>обязательны к исполнению</w:t>
      </w:r>
      <w:proofErr w:type="gramEnd"/>
      <w:r>
        <w:rPr>
          <w:sz w:val="28"/>
          <w:szCs w:val="28"/>
        </w:rPr>
        <w:t xml:space="preserve"> предприятиями, учреждениями, организациями, должностными лицами и жителями </w:t>
      </w:r>
      <w:proofErr w:type="spellStart"/>
      <w:r>
        <w:rPr>
          <w:sz w:val="28"/>
          <w:szCs w:val="28"/>
        </w:rPr>
        <w:t>Добринского</w:t>
      </w:r>
      <w:proofErr w:type="spellEnd"/>
      <w:r>
        <w:rPr>
          <w:sz w:val="28"/>
          <w:szCs w:val="28"/>
        </w:rPr>
        <w:t xml:space="preserve"> района.</w:t>
      </w:r>
    </w:p>
    <w:p w:rsidR="005C7932" w:rsidRDefault="005C7932" w:rsidP="005C7932">
      <w:pPr>
        <w:ind w:firstLine="540"/>
        <w:jc w:val="both"/>
        <w:rPr>
          <w:sz w:val="28"/>
          <w:szCs w:val="28"/>
        </w:rPr>
      </w:pPr>
      <w:r>
        <w:rPr>
          <w:sz w:val="28"/>
          <w:szCs w:val="28"/>
        </w:rPr>
        <w:t xml:space="preserve">7. Глава района </w:t>
      </w:r>
      <w:proofErr w:type="gramStart"/>
      <w:r>
        <w:rPr>
          <w:sz w:val="28"/>
          <w:szCs w:val="28"/>
        </w:rPr>
        <w:t>подконтролен</w:t>
      </w:r>
      <w:proofErr w:type="gramEnd"/>
      <w:r>
        <w:rPr>
          <w:sz w:val="28"/>
          <w:szCs w:val="28"/>
        </w:rPr>
        <w:t xml:space="preserve"> и подотчетен населению и Совету депутатов района.</w:t>
      </w:r>
    </w:p>
    <w:p w:rsidR="005C7932" w:rsidRDefault="005C7932" w:rsidP="005C7932">
      <w:pPr>
        <w:ind w:firstLine="540"/>
        <w:jc w:val="both"/>
        <w:rPr>
          <w:sz w:val="28"/>
          <w:szCs w:val="28"/>
        </w:rPr>
      </w:pPr>
      <w:r>
        <w:rPr>
          <w:sz w:val="28"/>
          <w:szCs w:val="28"/>
        </w:rPr>
        <w:t>8. Глава района представляет Совету депутатов района на сессии ежегодные отчеты о результатах своей деятельности, а также о решении вопросов, поставленных Советом депутатов района.</w:t>
      </w:r>
    </w:p>
    <w:p w:rsidR="005C7932" w:rsidRDefault="005C7932" w:rsidP="005C7932">
      <w:pPr>
        <w:ind w:firstLine="540"/>
        <w:jc w:val="both"/>
        <w:rPr>
          <w:sz w:val="28"/>
          <w:szCs w:val="28"/>
        </w:rPr>
      </w:pPr>
      <w:r>
        <w:rPr>
          <w:sz w:val="28"/>
          <w:szCs w:val="28"/>
        </w:rPr>
        <w:t xml:space="preserve">9. </w:t>
      </w:r>
      <w:proofErr w:type="gramStart"/>
      <w:r>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района, депутата представительного органа иного</w:t>
      </w:r>
      <w:proofErr w:type="gramEnd"/>
      <w:r>
        <w:rPr>
          <w:sz w:val="28"/>
          <w:szCs w:val="28"/>
        </w:rPr>
        <w:t xml:space="preserve"> муниципального образования, выборного должностного лица иного муниципального образования.</w:t>
      </w:r>
    </w:p>
    <w:p w:rsidR="005C7932" w:rsidRDefault="005C7932" w:rsidP="005C7932">
      <w:pPr>
        <w:ind w:firstLine="540"/>
        <w:jc w:val="both"/>
        <w:rPr>
          <w:sz w:val="28"/>
          <w:szCs w:val="28"/>
        </w:rPr>
      </w:pPr>
      <w:r>
        <w:rPr>
          <w:sz w:val="28"/>
          <w:szCs w:val="28"/>
        </w:rPr>
        <w:t>10. Глава района не вправе:</w:t>
      </w:r>
    </w:p>
    <w:p w:rsidR="005C7932" w:rsidRDefault="005C7932" w:rsidP="005C7932">
      <w:pPr>
        <w:ind w:firstLine="540"/>
        <w:jc w:val="both"/>
        <w:rPr>
          <w:sz w:val="28"/>
          <w:szCs w:val="28"/>
        </w:rPr>
      </w:pPr>
      <w:proofErr w:type="gramStart"/>
      <w:r>
        <w:rPr>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Pr>
          <w:sz w:val="28"/>
          <w:szCs w:val="28"/>
        </w:rP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Pr>
          <w:sz w:val="28"/>
          <w:szCs w:val="28"/>
        </w:rPr>
        <w:t xml:space="preserve"> </w:t>
      </w:r>
      <w:proofErr w:type="gramStart"/>
      <w:r>
        <w:rPr>
          <w:sz w:val="28"/>
          <w:szCs w:val="28"/>
        </w:rPr>
        <w:t>соответствии</w:t>
      </w:r>
      <w:proofErr w:type="gramEnd"/>
      <w:r>
        <w:rPr>
          <w:sz w:val="28"/>
          <w:szCs w:val="28"/>
        </w:rPr>
        <w:t xml:space="preserve"> с федеральными законами и законами Липецкой области, ему не поручено участвовать в управлении этой организацией;</w:t>
      </w:r>
    </w:p>
    <w:p w:rsidR="005C7932" w:rsidRDefault="005C7932" w:rsidP="005C7932">
      <w:pPr>
        <w:ind w:firstLine="540"/>
        <w:jc w:val="both"/>
        <w:rPr>
          <w:sz w:val="28"/>
          <w:szCs w:val="28"/>
        </w:rPr>
      </w:pPr>
      <w:r>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7932" w:rsidRDefault="005C7932" w:rsidP="005C7932">
      <w:pPr>
        <w:ind w:firstLine="540"/>
        <w:jc w:val="both"/>
        <w:rPr>
          <w:sz w:val="28"/>
          <w:szCs w:val="28"/>
        </w:rPr>
      </w:pPr>
      <w:r>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7932" w:rsidRDefault="005C7932" w:rsidP="005C7932">
      <w:pPr>
        <w:ind w:firstLine="540"/>
        <w:jc w:val="both"/>
        <w:rPr>
          <w:sz w:val="28"/>
          <w:szCs w:val="28"/>
        </w:rPr>
      </w:pPr>
      <w:r>
        <w:rPr>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5C7932" w:rsidRDefault="005C7932" w:rsidP="005C7932">
      <w:pPr>
        <w:ind w:firstLine="540"/>
        <w:jc w:val="both"/>
        <w:rPr>
          <w:sz w:val="28"/>
          <w:szCs w:val="28"/>
        </w:rPr>
      </w:pPr>
      <w:r>
        <w:rPr>
          <w:sz w:val="28"/>
          <w:szCs w:val="28"/>
        </w:rPr>
        <w:t xml:space="preserve">12. </w:t>
      </w:r>
      <w:proofErr w:type="gramStart"/>
      <w:r>
        <w:rPr>
          <w:sz w:val="28"/>
          <w:szCs w:val="28"/>
        </w:rPr>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C7932" w:rsidRDefault="005C7932" w:rsidP="005C7932">
      <w:pPr>
        <w:ind w:firstLine="540"/>
        <w:jc w:val="both"/>
        <w:rPr>
          <w:sz w:val="28"/>
          <w:szCs w:val="28"/>
        </w:rPr>
      </w:pPr>
      <w:r>
        <w:rPr>
          <w:sz w:val="28"/>
          <w:szCs w:val="28"/>
        </w:rPr>
        <w:t>13.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5C7932" w:rsidRDefault="005C7932" w:rsidP="005C7932">
      <w:pPr>
        <w:ind w:firstLine="540"/>
        <w:jc w:val="both"/>
        <w:rPr>
          <w:sz w:val="28"/>
          <w:szCs w:val="28"/>
        </w:rPr>
      </w:pPr>
      <w:r>
        <w:rPr>
          <w:sz w:val="28"/>
          <w:szCs w:val="28"/>
        </w:rPr>
        <w:t xml:space="preserve">14. В случае отсутствия Главы района или невозможности Главой района исполнять свои обязанности (временная нетрудоспособность, отпуск и иные случаи, установленные действующим законодательством) его полномочия временно исполняет заместитель главы администрации </w:t>
      </w:r>
      <w:proofErr w:type="spellStart"/>
      <w:r>
        <w:rPr>
          <w:sz w:val="28"/>
          <w:szCs w:val="28"/>
        </w:rPr>
        <w:t>Добринского</w:t>
      </w:r>
      <w:proofErr w:type="spellEnd"/>
      <w:r>
        <w:rPr>
          <w:sz w:val="28"/>
          <w:szCs w:val="28"/>
        </w:rPr>
        <w:t xml:space="preserve"> района. </w:t>
      </w:r>
    </w:p>
    <w:p w:rsidR="005C7932" w:rsidRDefault="005C7932" w:rsidP="005C7932">
      <w:pPr>
        <w:ind w:firstLine="540"/>
        <w:jc w:val="both"/>
        <w:rPr>
          <w:sz w:val="28"/>
          <w:szCs w:val="28"/>
        </w:rPr>
      </w:pPr>
      <w:r>
        <w:rPr>
          <w:sz w:val="28"/>
          <w:szCs w:val="28"/>
        </w:rPr>
        <w:t xml:space="preserve">В случае досрочного прекращения полномочий Главы района, его полномочия временно исполняет заместитель главы администрации </w:t>
      </w:r>
      <w:proofErr w:type="spellStart"/>
      <w:r>
        <w:rPr>
          <w:sz w:val="28"/>
          <w:szCs w:val="28"/>
        </w:rPr>
        <w:t>Добринского</w:t>
      </w:r>
      <w:proofErr w:type="spellEnd"/>
      <w:r>
        <w:rPr>
          <w:sz w:val="28"/>
          <w:szCs w:val="28"/>
        </w:rPr>
        <w:t xml:space="preserve"> района. </w:t>
      </w:r>
    </w:p>
    <w:p w:rsidR="005C7932" w:rsidRDefault="005C7932" w:rsidP="005C7932">
      <w:pPr>
        <w:ind w:firstLine="540"/>
        <w:jc w:val="both"/>
        <w:rPr>
          <w:sz w:val="28"/>
          <w:szCs w:val="28"/>
        </w:rPr>
      </w:pPr>
      <w:r>
        <w:rPr>
          <w:sz w:val="28"/>
          <w:szCs w:val="28"/>
        </w:rPr>
        <w:t xml:space="preserve">15. Глава района должен соблюдать ограничения, запреты, исполнять обязанности, которые установлены Федеральным законом от 25.12.2008 № </w:t>
      </w:r>
      <w:r>
        <w:rPr>
          <w:sz w:val="28"/>
          <w:szCs w:val="28"/>
        </w:rPr>
        <w:lastRenderedPageBreak/>
        <w:t>273-ФЗ  «О противодействии коррупции» и другими федеральными законами.</w:t>
      </w:r>
    </w:p>
    <w:p w:rsidR="005C7932" w:rsidRDefault="005C7932" w:rsidP="005C7932">
      <w:pPr>
        <w:ind w:firstLine="540"/>
        <w:jc w:val="both"/>
        <w:rPr>
          <w:sz w:val="28"/>
          <w:szCs w:val="28"/>
        </w:rPr>
      </w:pPr>
      <w:r>
        <w:rPr>
          <w:sz w:val="28"/>
          <w:szCs w:val="28"/>
        </w:rPr>
        <w:t>16. Главе района предоставляются следующие основные гарантии:</w:t>
      </w:r>
    </w:p>
    <w:p w:rsidR="005C7932" w:rsidRDefault="005C7932" w:rsidP="005C7932">
      <w:pPr>
        <w:jc w:val="both"/>
        <w:rPr>
          <w:sz w:val="28"/>
          <w:szCs w:val="28"/>
        </w:rPr>
      </w:pPr>
      <w:r>
        <w:rPr>
          <w:sz w:val="28"/>
          <w:szCs w:val="28"/>
        </w:rPr>
        <w:t>1) ежемесячная оплата труда;</w:t>
      </w:r>
    </w:p>
    <w:p w:rsidR="005C7932" w:rsidRDefault="005C7932" w:rsidP="005C7932">
      <w:pPr>
        <w:jc w:val="both"/>
        <w:rPr>
          <w:sz w:val="28"/>
          <w:szCs w:val="28"/>
        </w:rPr>
      </w:pPr>
      <w:r>
        <w:rPr>
          <w:sz w:val="28"/>
          <w:szCs w:val="28"/>
        </w:rPr>
        <w:t>2) ежегодный оплачиваемый отпуск продолжительностью 45 календарных дней и дополнительный оплачиваемый отпуск продолжительностью 6 календарных дней;</w:t>
      </w:r>
    </w:p>
    <w:p w:rsidR="005C7932" w:rsidRDefault="005C7932" w:rsidP="005C7932">
      <w:pPr>
        <w:jc w:val="both"/>
        <w:rPr>
          <w:sz w:val="28"/>
          <w:szCs w:val="28"/>
        </w:rPr>
      </w:pPr>
      <w:r>
        <w:rPr>
          <w:sz w:val="28"/>
          <w:szCs w:val="28"/>
        </w:rPr>
        <w:t>3) медицинское обслуживание;</w:t>
      </w:r>
    </w:p>
    <w:p w:rsidR="005C7932" w:rsidRDefault="005C7932" w:rsidP="005C7932">
      <w:pPr>
        <w:jc w:val="both"/>
        <w:rPr>
          <w:sz w:val="28"/>
          <w:szCs w:val="28"/>
        </w:rPr>
      </w:pPr>
      <w:r>
        <w:rPr>
          <w:sz w:val="28"/>
          <w:szCs w:val="28"/>
        </w:rPr>
        <w:t>4) государственное пенсионное обеспечение в соответствии с действующим законодательством;</w:t>
      </w:r>
    </w:p>
    <w:p w:rsidR="005C7932" w:rsidRDefault="005C7932" w:rsidP="005C7932">
      <w:pPr>
        <w:jc w:val="both"/>
        <w:rPr>
          <w:sz w:val="28"/>
          <w:szCs w:val="28"/>
        </w:rPr>
      </w:pPr>
      <w:r>
        <w:rPr>
          <w:sz w:val="28"/>
          <w:szCs w:val="28"/>
        </w:rPr>
        <w:t>5) иные гарантии, установленные действующим законодательством.</w:t>
      </w:r>
    </w:p>
    <w:p w:rsidR="005C7932" w:rsidRDefault="005C7932" w:rsidP="005C7932">
      <w:pPr>
        <w:jc w:val="both"/>
        <w:rPr>
          <w:sz w:val="28"/>
          <w:szCs w:val="28"/>
        </w:rPr>
      </w:pPr>
    </w:p>
    <w:p w:rsidR="005C7932" w:rsidRDefault="005C7932" w:rsidP="005C7932">
      <w:pPr>
        <w:ind w:firstLine="540"/>
        <w:jc w:val="both"/>
        <w:rPr>
          <w:b/>
          <w:sz w:val="28"/>
          <w:szCs w:val="28"/>
        </w:rPr>
      </w:pPr>
      <w:r>
        <w:rPr>
          <w:b/>
          <w:sz w:val="28"/>
          <w:szCs w:val="28"/>
        </w:rPr>
        <w:t>4) Статью 33 изложить в следующей редакции:</w:t>
      </w:r>
    </w:p>
    <w:p w:rsidR="005C7932" w:rsidRDefault="005C7932" w:rsidP="005C7932">
      <w:pPr>
        <w:shd w:val="clear" w:color="auto" w:fill="FFFFFF"/>
        <w:spacing w:before="100" w:beforeAutospacing="1" w:after="100" w:afterAutospacing="1"/>
        <w:ind w:firstLine="851"/>
        <w:jc w:val="both"/>
        <w:rPr>
          <w:color w:val="000000"/>
          <w:sz w:val="28"/>
          <w:szCs w:val="28"/>
        </w:rPr>
      </w:pPr>
      <w:r>
        <w:rPr>
          <w:bCs/>
          <w:color w:val="000000"/>
          <w:sz w:val="28"/>
          <w:szCs w:val="28"/>
        </w:rPr>
        <w:t>Статья 33. Полномочия главы  района</w:t>
      </w:r>
    </w:p>
    <w:p w:rsidR="005C7932" w:rsidRDefault="005C7932" w:rsidP="005C7932">
      <w:pPr>
        <w:pStyle w:val="aa"/>
        <w:ind w:firstLine="900"/>
        <w:jc w:val="both"/>
        <w:rPr>
          <w:sz w:val="28"/>
          <w:szCs w:val="28"/>
        </w:rPr>
      </w:pPr>
      <w:r>
        <w:rPr>
          <w:sz w:val="28"/>
          <w:szCs w:val="28"/>
        </w:rPr>
        <w:t>1.Глава  района обладает следующими полномочиями:</w:t>
      </w:r>
    </w:p>
    <w:p w:rsidR="005C7932" w:rsidRDefault="005C7932" w:rsidP="005C7932">
      <w:pPr>
        <w:pStyle w:val="aa"/>
        <w:ind w:firstLine="851"/>
        <w:jc w:val="both"/>
        <w:rPr>
          <w:sz w:val="28"/>
          <w:szCs w:val="28"/>
        </w:rPr>
      </w:pPr>
      <w:r>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C7932" w:rsidRDefault="005C7932" w:rsidP="005C7932">
      <w:pPr>
        <w:pStyle w:val="aa"/>
        <w:ind w:firstLine="851"/>
        <w:jc w:val="both"/>
        <w:rPr>
          <w:sz w:val="28"/>
          <w:szCs w:val="28"/>
        </w:rPr>
      </w:pPr>
      <w:r>
        <w:rPr>
          <w:sz w:val="28"/>
          <w:szCs w:val="28"/>
        </w:rPr>
        <w:t>2) издает в пределах своих полномочий муниципальные правовые акты;</w:t>
      </w:r>
    </w:p>
    <w:p w:rsidR="005C7932" w:rsidRDefault="005C7932" w:rsidP="005C7932">
      <w:pPr>
        <w:pStyle w:val="aa"/>
        <w:ind w:firstLine="851"/>
        <w:jc w:val="both"/>
        <w:rPr>
          <w:sz w:val="28"/>
          <w:szCs w:val="28"/>
        </w:rPr>
      </w:pPr>
      <w:r>
        <w:rPr>
          <w:sz w:val="28"/>
          <w:szCs w:val="28"/>
        </w:rPr>
        <w:t>3) подписывает и обнародует в порядке, установленном настоящим Уставом, нормативные правовые акты, принятые Советом депутатов района;</w:t>
      </w:r>
    </w:p>
    <w:p w:rsidR="005C7932" w:rsidRDefault="005C7932" w:rsidP="005C7932">
      <w:pPr>
        <w:pStyle w:val="aa"/>
        <w:ind w:firstLine="851"/>
        <w:jc w:val="both"/>
        <w:rPr>
          <w:sz w:val="28"/>
          <w:szCs w:val="28"/>
        </w:rPr>
      </w:pPr>
      <w:r>
        <w:rPr>
          <w:sz w:val="28"/>
          <w:szCs w:val="28"/>
        </w:rPr>
        <w:t>4) вправе требовать созыва внеочередного заседания Совета депутатов муниципального района;</w:t>
      </w:r>
    </w:p>
    <w:p w:rsidR="005C7932" w:rsidRDefault="005C7932" w:rsidP="005C7932">
      <w:pPr>
        <w:pStyle w:val="aa"/>
        <w:ind w:firstLine="851"/>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5C7932" w:rsidRDefault="005C7932" w:rsidP="005C7932">
      <w:pPr>
        <w:pStyle w:val="aa"/>
        <w:ind w:firstLine="851"/>
        <w:jc w:val="both"/>
        <w:rPr>
          <w:sz w:val="28"/>
          <w:szCs w:val="28"/>
        </w:rPr>
      </w:pPr>
      <w:r>
        <w:rPr>
          <w:sz w:val="28"/>
          <w:szCs w:val="28"/>
        </w:rPr>
        <w:t>2.Глава района как глава администрации района имеет следующие полномочия:</w:t>
      </w:r>
    </w:p>
    <w:p w:rsidR="005C7932" w:rsidRDefault="005C7932" w:rsidP="005C7932">
      <w:pPr>
        <w:pStyle w:val="aa"/>
        <w:ind w:firstLine="851"/>
        <w:jc w:val="both"/>
        <w:rPr>
          <w:sz w:val="28"/>
          <w:szCs w:val="28"/>
        </w:rPr>
      </w:pPr>
      <w:r>
        <w:rPr>
          <w:sz w:val="28"/>
          <w:szCs w:val="28"/>
        </w:rPr>
        <w:t>1)организует выполнение федерального и областного законодательства, нормативных правовых актов Совета депутатов муниципального района в рамках своих полномочий;</w:t>
      </w:r>
    </w:p>
    <w:p w:rsidR="005C7932" w:rsidRDefault="005C7932" w:rsidP="005C7932">
      <w:pPr>
        <w:pStyle w:val="aa"/>
        <w:ind w:firstLine="851"/>
        <w:jc w:val="both"/>
        <w:rPr>
          <w:sz w:val="28"/>
          <w:szCs w:val="28"/>
        </w:rPr>
      </w:pPr>
      <w:r>
        <w:rPr>
          <w:sz w:val="28"/>
          <w:szCs w:val="28"/>
        </w:rPr>
        <w:t>2) обладает правом нормотворческой инициативы в Совете депутатов муниципального района;</w:t>
      </w:r>
    </w:p>
    <w:p w:rsidR="005C7932" w:rsidRDefault="005C7932" w:rsidP="005C7932">
      <w:pPr>
        <w:pStyle w:val="aa"/>
        <w:ind w:firstLine="851"/>
        <w:jc w:val="both"/>
        <w:rPr>
          <w:sz w:val="28"/>
          <w:szCs w:val="28"/>
        </w:rPr>
      </w:pPr>
      <w:r>
        <w:rPr>
          <w:sz w:val="28"/>
          <w:szCs w:val="28"/>
        </w:rPr>
        <w:t>3) представляет на утверждение Совета депутатов муниципального района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районного бюджета; планы и программы социально-экономического развития муниципального района, отчеты об их исполнении;</w:t>
      </w:r>
    </w:p>
    <w:p w:rsidR="005C7932" w:rsidRDefault="005C7932" w:rsidP="005C7932">
      <w:pPr>
        <w:pStyle w:val="aa"/>
        <w:ind w:firstLine="851"/>
        <w:jc w:val="both"/>
        <w:rPr>
          <w:sz w:val="28"/>
          <w:szCs w:val="28"/>
        </w:rPr>
      </w:pPr>
      <w:r>
        <w:rPr>
          <w:sz w:val="28"/>
          <w:szCs w:val="28"/>
        </w:rPr>
        <w:t xml:space="preserve">4) формирует администрацию муниципального района и руководит ее деятельностью на принципах единоначалия и несет ответственность за </w:t>
      </w:r>
      <w:r>
        <w:rPr>
          <w:sz w:val="28"/>
          <w:szCs w:val="28"/>
        </w:rPr>
        <w:lastRenderedPageBreak/>
        <w:t>надлежащее исполнение ею своих полномочий в соответствии с настоящим Уставом;</w:t>
      </w:r>
    </w:p>
    <w:p w:rsidR="005C7932" w:rsidRDefault="005C7932" w:rsidP="005C7932">
      <w:pPr>
        <w:pStyle w:val="aa"/>
        <w:ind w:firstLine="851"/>
        <w:jc w:val="both"/>
        <w:rPr>
          <w:sz w:val="28"/>
          <w:szCs w:val="28"/>
        </w:rPr>
      </w:pPr>
      <w:r>
        <w:rPr>
          <w:sz w:val="28"/>
          <w:szCs w:val="28"/>
        </w:rPr>
        <w:t>5) представляет на рассмотрение Совета депутатов муниципального района схему управления муниципальным районом и структуру администрации муниципального района;</w:t>
      </w:r>
    </w:p>
    <w:p w:rsidR="005C7932" w:rsidRDefault="005C7932" w:rsidP="005C7932">
      <w:pPr>
        <w:pStyle w:val="aa"/>
        <w:ind w:firstLine="851"/>
        <w:jc w:val="both"/>
        <w:rPr>
          <w:sz w:val="28"/>
          <w:szCs w:val="28"/>
        </w:rPr>
      </w:pPr>
      <w:r>
        <w:rPr>
          <w:sz w:val="28"/>
          <w:szCs w:val="28"/>
        </w:rPr>
        <w:t>6) утверждает Положения о структурных подразделениях администрации муниципального района;</w:t>
      </w:r>
    </w:p>
    <w:p w:rsidR="005C7932" w:rsidRDefault="005C7932" w:rsidP="005C7932">
      <w:pPr>
        <w:pStyle w:val="aa"/>
        <w:ind w:firstLine="851"/>
        <w:jc w:val="both"/>
        <w:rPr>
          <w:sz w:val="28"/>
          <w:szCs w:val="28"/>
        </w:rPr>
      </w:pPr>
      <w:r>
        <w:rPr>
          <w:sz w:val="28"/>
          <w:szCs w:val="28"/>
        </w:rPr>
        <w:t>7) назначает и освобождает от должности заместителя главы администрации муниципального района, руководителей структурных подразделений администрации муниципального района, а также руководителей муниципальных предприятий и учреждений;</w:t>
      </w:r>
    </w:p>
    <w:p w:rsidR="005C7932" w:rsidRDefault="005C7932" w:rsidP="005C7932">
      <w:pPr>
        <w:pStyle w:val="aa"/>
        <w:ind w:firstLine="851"/>
        <w:jc w:val="both"/>
        <w:rPr>
          <w:sz w:val="28"/>
          <w:szCs w:val="28"/>
        </w:rPr>
      </w:pPr>
      <w:r>
        <w:rPr>
          <w:sz w:val="28"/>
          <w:szCs w:val="28"/>
        </w:rPr>
        <w:t>8) принимает меры поощрения и дисциплинарной ответственности к назначенным им должностным лицам;</w:t>
      </w:r>
    </w:p>
    <w:p w:rsidR="005C7932" w:rsidRDefault="005C7932" w:rsidP="005C7932">
      <w:pPr>
        <w:pStyle w:val="aa"/>
        <w:ind w:firstLine="851"/>
        <w:jc w:val="both"/>
        <w:rPr>
          <w:sz w:val="28"/>
          <w:szCs w:val="28"/>
        </w:rPr>
      </w:pPr>
      <w:r>
        <w:rPr>
          <w:sz w:val="28"/>
          <w:szCs w:val="28"/>
        </w:rPr>
        <w:t>9) рассматривает отчеты и доклады руководителей структурных подразделений администрации муниципального района;</w:t>
      </w:r>
    </w:p>
    <w:p w:rsidR="005C7932" w:rsidRDefault="005C7932" w:rsidP="005C7932">
      <w:pPr>
        <w:pStyle w:val="aa"/>
        <w:ind w:firstLine="851"/>
        <w:jc w:val="both"/>
        <w:rPr>
          <w:sz w:val="28"/>
          <w:szCs w:val="28"/>
        </w:rPr>
      </w:pPr>
      <w:r>
        <w:rPr>
          <w:sz w:val="28"/>
          <w:szCs w:val="28"/>
        </w:rPr>
        <w:t>10) организует проверку деятельности структурных подразделений администрации муниципального района в соответствии с федеральными законами, законами Липецкой области и настоящим Уставом;</w:t>
      </w:r>
    </w:p>
    <w:p w:rsidR="005C7932" w:rsidRDefault="005C7932" w:rsidP="005C7932">
      <w:pPr>
        <w:pStyle w:val="aa"/>
        <w:ind w:firstLine="851"/>
        <w:jc w:val="both"/>
        <w:rPr>
          <w:sz w:val="28"/>
          <w:szCs w:val="28"/>
        </w:rPr>
      </w:pPr>
      <w:r>
        <w:rPr>
          <w:sz w:val="28"/>
          <w:szCs w:val="28"/>
        </w:rPr>
        <w:t>11) принимает меры по обеспечению и защите интересов муниципального района, районного имущества в суде, арбитражном суде, а также в соответствующих органах государственной власти и управления;</w:t>
      </w:r>
    </w:p>
    <w:p w:rsidR="005C7932" w:rsidRDefault="005C7932" w:rsidP="005C7932">
      <w:pPr>
        <w:pStyle w:val="aa"/>
        <w:ind w:firstLine="851"/>
        <w:jc w:val="both"/>
        <w:rPr>
          <w:sz w:val="28"/>
          <w:szCs w:val="28"/>
        </w:rPr>
      </w:pPr>
      <w:r>
        <w:rPr>
          <w:sz w:val="28"/>
          <w:szCs w:val="28"/>
        </w:rPr>
        <w:t>12) от имени администрации муниципального района подписывает исковые заявления в суды;</w:t>
      </w:r>
    </w:p>
    <w:p w:rsidR="005C7932" w:rsidRDefault="005C7932" w:rsidP="005C7932">
      <w:pPr>
        <w:pStyle w:val="aa"/>
        <w:ind w:firstLine="851"/>
        <w:jc w:val="both"/>
        <w:rPr>
          <w:sz w:val="28"/>
          <w:szCs w:val="28"/>
        </w:rPr>
      </w:pPr>
      <w:r>
        <w:rPr>
          <w:sz w:val="28"/>
          <w:szCs w:val="28"/>
        </w:rPr>
        <w:t>13)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Липецкой области;</w:t>
      </w:r>
    </w:p>
    <w:p w:rsidR="005C7932" w:rsidRDefault="005C7932" w:rsidP="005C7932">
      <w:pPr>
        <w:pStyle w:val="aa"/>
        <w:ind w:firstLine="851"/>
        <w:jc w:val="both"/>
        <w:rPr>
          <w:sz w:val="28"/>
          <w:szCs w:val="28"/>
        </w:rPr>
      </w:pPr>
      <w:r>
        <w:rPr>
          <w:sz w:val="28"/>
          <w:szCs w:val="28"/>
        </w:rPr>
        <w:t>14)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5C7932" w:rsidRDefault="005C7932" w:rsidP="005C7932">
      <w:pPr>
        <w:pStyle w:val="aa"/>
        <w:ind w:firstLine="851"/>
        <w:jc w:val="both"/>
        <w:rPr>
          <w:sz w:val="28"/>
          <w:szCs w:val="28"/>
        </w:rPr>
      </w:pPr>
      <w:r>
        <w:rPr>
          <w:sz w:val="28"/>
          <w:szCs w:val="28"/>
        </w:rPr>
        <w:t>15) для управления имуществом муниципального района образует исполнительные органы местного самоуправления в пределах, утвержденных Советом депутатов муниципального района расходов из районного бюджета на управление в соответствии со структурой органов местного самоуправления, определенных настоящим Уставом;</w:t>
      </w:r>
    </w:p>
    <w:p w:rsidR="005C7932" w:rsidRDefault="005C7932" w:rsidP="005C7932">
      <w:pPr>
        <w:pStyle w:val="aa"/>
        <w:ind w:firstLine="851"/>
        <w:jc w:val="both"/>
        <w:rPr>
          <w:sz w:val="28"/>
          <w:szCs w:val="28"/>
        </w:rPr>
      </w:pPr>
      <w:r>
        <w:rPr>
          <w:sz w:val="28"/>
          <w:szCs w:val="28"/>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C7932" w:rsidRDefault="005C7932" w:rsidP="005C7932">
      <w:pPr>
        <w:pStyle w:val="aa"/>
        <w:ind w:firstLine="851"/>
        <w:jc w:val="both"/>
        <w:rPr>
          <w:sz w:val="28"/>
          <w:szCs w:val="28"/>
        </w:rPr>
      </w:pPr>
      <w:r>
        <w:rPr>
          <w:sz w:val="28"/>
          <w:szCs w:val="28"/>
        </w:rPr>
        <w:t>17) утверждает состав (структуру) Совета администрации муниципального района и положение о нем;</w:t>
      </w:r>
    </w:p>
    <w:p w:rsidR="005C7932" w:rsidRDefault="005C7932" w:rsidP="005C7932">
      <w:pPr>
        <w:pStyle w:val="aa"/>
        <w:ind w:firstLine="851"/>
        <w:jc w:val="both"/>
        <w:rPr>
          <w:sz w:val="28"/>
          <w:szCs w:val="28"/>
        </w:rPr>
      </w:pPr>
      <w:r>
        <w:rPr>
          <w:sz w:val="28"/>
          <w:szCs w:val="28"/>
        </w:rPr>
        <w:t>18) осуществляет функции распорядителя сре</w:t>
      </w:r>
      <w:proofErr w:type="gramStart"/>
      <w:r>
        <w:rPr>
          <w:sz w:val="28"/>
          <w:szCs w:val="28"/>
        </w:rPr>
        <w:t>дств пр</w:t>
      </w:r>
      <w:proofErr w:type="gramEnd"/>
      <w:r>
        <w:rPr>
          <w:sz w:val="28"/>
          <w:szCs w:val="28"/>
        </w:rPr>
        <w:t>и исполнении районного бюджета, за исключением расходов, предусмотренных на содержание Совета депутатов муниципального района;</w:t>
      </w:r>
    </w:p>
    <w:p w:rsidR="005C7932" w:rsidRDefault="005C7932" w:rsidP="005C7932">
      <w:pPr>
        <w:pStyle w:val="aa"/>
        <w:ind w:firstLine="851"/>
        <w:jc w:val="both"/>
        <w:rPr>
          <w:sz w:val="28"/>
          <w:szCs w:val="28"/>
        </w:rPr>
      </w:pPr>
      <w:r>
        <w:rPr>
          <w:sz w:val="28"/>
          <w:szCs w:val="28"/>
        </w:rPr>
        <w:t>19) обеспечивает условия для взаимодействия Совета депутатов муниципального района, его аппарата с администрацией муниципального района и ее отраслевыми органами;</w:t>
      </w:r>
    </w:p>
    <w:p w:rsidR="005C7932" w:rsidRDefault="005C7932" w:rsidP="005C7932">
      <w:pPr>
        <w:pStyle w:val="aa"/>
        <w:ind w:firstLine="851"/>
        <w:jc w:val="both"/>
        <w:rPr>
          <w:sz w:val="28"/>
          <w:szCs w:val="28"/>
        </w:rPr>
      </w:pPr>
      <w:r>
        <w:rPr>
          <w:sz w:val="28"/>
          <w:szCs w:val="28"/>
        </w:rPr>
        <w:lastRenderedPageBreak/>
        <w:t>20) совместно с Советом депутатов муниципального района осуществляет мероприятия, направленные на установление межмуниципального сотрудничества;</w:t>
      </w:r>
    </w:p>
    <w:p w:rsidR="005C7932" w:rsidRDefault="005C7932" w:rsidP="005C7932">
      <w:pPr>
        <w:pStyle w:val="aa"/>
        <w:ind w:firstLine="851"/>
        <w:jc w:val="both"/>
        <w:rPr>
          <w:sz w:val="28"/>
          <w:szCs w:val="28"/>
        </w:rPr>
      </w:pPr>
      <w:r>
        <w:rPr>
          <w:sz w:val="28"/>
          <w:szCs w:val="28"/>
        </w:rPr>
        <w:t>21) в пределах своей компетенции заключает договоры;</w:t>
      </w:r>
    </w:p>
    <w:p w:rsidR="005C7932" w:rsidRDefault="005C7932" w:rsidP="005C7932">
      <w:pPr>
        <w:pStyle w:val="aa"/>
        <w:ind w:firstLine="851"/>
        <w:jc w:val="both"/>
        <w:rPr>
          <w:sz w:val="28"/>
          <w:szCs w:val="28"/>
        </w:rPr>
      </w:pPr>
      <w:r>
        <w:rPr>
          <w:sz w:val="28"/>
          <w:szCs w:val="28"/>
        </w:rPr>
        <w:t>22) управляет муниципальной собственностью в соответствии с нормативными правовыми актами Совета депутатов муниципального района;</w:t>
      </w:r>
    </w:p>
    <w:p w:rsidR="005C7932" w:rsidRDefault="005C7932" w:rsidP="005C7932">
      <w:pPr>
        <w:pStyle w:val="aa"/>
        <w:ind w:firstLine="851"/>
        <w:jc w:val="both"/>
        <w:rPr>
          <w:sz w:val="28"/>
          <w:szCs w:val="28"/>
        </w:rPr>
      </w:pPr>
      <w:r>
        <w:rPr>
          <w:sz w:val="28"/>
          <w:szCs w:val="28"/>
        </w:rPr>
        <w:t>23) является начальником гражданской обороны муниципального района, осуществляет мероприятия по защите населения в чрезвычайных ситуациях;</w:t>
      </w:r>
    </w:p>
    <w:p w:rsidR="005C7932" w:rsidRDefault="005C7932" w:rsidP="005C7932">
      <w:pPr>
        <w:pStyle w:val="aa"/>
        <w:ind w:firstLine="851"/>
        <w:jc w:val="both"/>
        <w:rPr>
          <w:sz w:val="28"/>
          <w:szCs w:val="28"/>
        </w:rPr>
      </w:pPr>
      <w:r>
        <w:rPr>
          <w:sz w:val="28"/>
          <w:szCs w:val="28"/>
        </w:rPr>
        <w:t>24) принимает меры по организации охраны общественного порядка на территории муниципального района;</w:t>
      </w:r>
    </w:p>
    <w:p w:rsidR="005C7932" w:rsidRDefault="005C7932" w:rsidP="005C7932">
      <w:pPr>
        <w:pStyle w:val="aa"/>
        <w:ind w:firstLine="851"/>
        <w:jc w:val="both"/>
        <w:rPr>
          <w:sz w:val="28"/>
          <w:szCs w:val="28"/>
        </w:rPr>
      </w:pPr>
      <w:r>
        <w:rPr>
          <w:sz w:val="28"/>
          <w:szCs w:val="28"/>
        </w:rPr>
        <w:t>25) ежегодно представляет в Совет депутатов муниципального района сообщение о состоянии здоровья населения муниципального района;</w:t>
      </w:r>
    </w:p>
    <w:p w:rsidR="005C7932" w:rsidRDefault="005C7932" w:rsidP="005C7932">
      <w:pPr>
        <w:pStyle w:val="aa"/>
        <w:ind w:firstLine="851"/>
        <w:jc w:val="both"/>
        <w:rPr>
          <w:sz w:val="28"/>
          <w:szCs w:val="28"/>
        </w:rPr>
      </w:pPr>
      <w:r>
        <w:rPr>
          <w:sz w:val="28"/>
          <w:szCs w:val="28"/>
        </w:rPr>
        <w:t xml:space="preserve">3. </w:t>
      </w:r>
      <w:proofErr w:type="gramStart"/>
      <w:r>
        <w:rPr>
          <w:sz w:val="28"/>
          <w:szCs w:val="28"/>
        </w:rPr>
        <w:t xml:space="preserve">Глава района в сфере </w:t>
      </w:r>
      <w:proofErr w:type="spellStart"/>
      <w:r>
        <w:rPr>
          <w:sz w:val="28"/>
          <w:szCs w:val="28"/>
        </w:rPr>
        <w:t>муниципально</w:t>
      </w:r>
      <w:proofErr w:type="spellEnd"/>
      <w:r>
        <w:rPr>
          <w:sz w:val="28"/>
          <w:szCs w:val="28"/>
        </w:rPr>
        <w:t xml:space="preserve">-частного партнерства принимает решения о реализации проекта </w:t>
      </w:r>
      <w:proofErr w:type="spellStart"/>
      <w:r>
        <w:rPr>
          <w:sz w:val="28"/>
          <w:szCs w:val="28"/>
        </w:rPr>
        <w:t>муниципально</w:t>
      </w:r>
      <w:proofErr w:type="spellEnd"/>
      <w:r>
        <w:rPr>
          <w:sz w:val="28"/>
          <w:szCs w:val="28"/>
        </w:rPr>
        <w:t xml:space="preserve">-частного партнерства, если публичным партнером является </w:t>
      </w:r>
      <w:proofErr w:type="spellStart"/>
      <w:r>
        <w:rPr>
          <w:sz w:val="28"/>
          <w:szCs w:val="28"/>
        </w:rPr>
        <w:t>Добринский</w:t>
      </w:r>
      <w:proofErr w:type="spellEnd"/>
      <w:r>
        <w:rPr>
          <w:sz w:val="28"/>
          <w:szCs w:val="28"/>
        </w:rPr>
        <w:t xml:space="preserve"> муниципальный район либо планируется проведение совместного конкурса с участием </w:t>
      </w:r>
      <w:proofErr w:type="spellStart"/>
      <w:r>
        <w:rPr>
          <w:sz w:val="28"/>
          <w:szCs w:val="28"/>
        </w:rPr>
        <w:t>Добринского</w:t>
      </w:r>
      <w:proofErr w:type="spellEnd"/>
      <w:r>
        <w:rPr>
          <w:sz w:val="28"/>
          <w:szCs w:val="28"/>
        </w:rPr>
        <w:t xml:space="preserve"> муниципального района (за исключением случая, в котором планируется проведение совместного конкурса с участием Российской Федерации, Липецкой области), а также осуществление иных полномочий, предусмотренных Федеральным законом от 13.07.2015 №224-ФЗ «О государственно-частном партнерстве, </w:t>
      </w:r>
      <w:proofErr w:type="spellStart"/>
      <w:r>
        <w:rPr>
          <w:sz w:val="28"/>
          <w:szCs w:val="28"/>
        </w:rPr>
        <w:t>муниципально</w:t>
      </w:r>
      <w:proofErr w:type="spellEnd"/>
      <w:r>
        <w:rPr>
          <w:sz w:val="28"/>
          <w:szCs w:val="28"/>
        </w:rPr>
        <w:t>-частном</w:t>
      </w:r>
      <w:proofErr w:type="gramEnd"/>
      <w:r>
        <w:rPr>
          <w:sz w:val="28"/>
          <w:szCs w:val="28"/>
        </w:rPr>
        <w:t xml:space="preserve"> </w:t>
      </w:r>
      <w:proofErr w:type="gramStart"/>
      <w:r>
        <w:rPr>
          <w:sz w:val="28"/>
          <w:szCs w:val="28"/>
        </w:rPr>
        <w:t>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Липецкой области, настоящим уставом и муниципальными правовыми актами.</w:t>
      </w:r>
      <w:proofErr w:type="gramEnd"/>
    </w:p>
    <w:p w:rsidR="005C7932" w:rsidRDefault="005C7932" w:rsidP="005C7932">
      <w:pPr>
        <w:pStyle w:val="aa"/>
        <w:ind w:firstLine="851"/>
        <w:jc w:val="both"/>
        <w:rPr>
          <w:sz w:val="28"/>
          <w:szCs w:val="28"/>
        </w:rPr>
      </w:pPr>
      <w:r>
        <w:rPr>
          <w:sz w:val="28"/>
          <w:szCs w:val="28"/>
        </w:rPr>
        <w:t>4. Глава района в соответствии с настоящим Уставом определяет орган местного самоуправления, уполномоченный на осуществление следующих полномочий:</w:t>
      </w:r>
    </w:p>
    <w:p w:rsidR="005C7932" w:rsidRDefault="005C7932" w:rsidP="005C7932">
      <w:pPr>
        <w:pStyle w:val="aa"/>
        <w:ind w:firstLine="851"/>
        <w:jc w:val="both"/>
        <w:rPr>
          <w:sz w:val="28"/>
          <w:szCs w:val="28"/>
        </w:rPr>
      </w:pPr>
      <w:r>
        <w:rPr>
          <w:sz w:val="28"/>
          <w:szCs w:val="28"/>
        </w:rPr>
        <w:t xml:space="preserve">1) обеспечение координации деятельности органов местного самоуправления при реализации проекта </w:t>
      </w:r>
      <w:proofErr w:type="spellStart"/>
      <w:r>
        <w:rPr>
          <w:sz w:val="28"/>
          <w:szCs w:val="28"/>
        </w:rPr>
        <w:t>муниципально</w:t>
      </w:r>
      <w:proofErr w:type="spellEnd"/>
      <w:r>
        <w:rPr>
          <w:sz w:val="28"/>
          <w:szCs w:val="28"/>
        </w:rPr>
        <w:t>-частного партнерства;</w:t>
      </w:r>
    </w:p>
    <w:p w:rsidR="005C7932" w:rsidRDefault="005C7932" w:rsidP="005C7932">
      <w:pPr>
        <w:pStyle w:val="aa"/>
        <w:ind w:firstLine="851"/>
        <w:jc w:val="both"/>
        <w:rPr>
          <w:sz w:val="28"/>
          <w:szCs w:val="28"/>
        </w:rPr>
      </w:pPr>
      <w:r>
        <w:rPr>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Pr>
          <w:sz w:val="28"/>
          <w:szCs w:val="28"/>
        </w:rPr>
        <w:t>муниципально</w:t>
      </w:r>
      <w:proofErr w:type="spellEnd"/>
      <w:r>
        <w:rPr>
          <w:sz w:val="28"/>
          <w:szCs w:val="28"/>
        </w:rPr>
        <w:t xml:space="preserve">-частном партнерстве; </w:t>
      </w:r>
    </w:p>
    <w:p w:rsidR="005C7932" w:rsidRDefault="005C7932" w:rsidP="005C7932">
      <w:pPr>
        <w:pStyle w:val="aa"/>
        <w:ind w:firstLine="851"/>
        <w:jc w:val="both"/>
        <w:rPr>
          <w:sz w:val="28"/>
          <w:szCs w:val="28"/>
        </w:rPr>
      </w:pPr>
      <w:r>
        <w:rPr>
          <w:sz w:val="28"/>
          <w:szCs w:val="28"/>
        </w:rPr>
        <w:t xml:space="preserve">3) осуществление мониторинга реализации соглашения о </w:t>
      </w:r>
      <w:proofErr w:type="spellStart"/>
      <w:r>
        <w:rPr>
          <w:sz w:val="28"/>
          <w:szCs w:val="28"/>
        </w:rPr>
        <w:t>муниципально</w:t>
      </w:r>
      <w:proofErr w:type="spellEnd"/>
      <w:r>
        <w:rPr>
          <w:sz w:val="28"/>
          <w:szCs w:val="28"/>
        </w:rPr>
        <w:t>-частном партнерстве;</w:t>
      </w:r>
    </w:p>
    <w:p w:rsidR="005C7932" w:rsidRDefault="005C7932" w:rsidP="005C7932">
      <w:pPr>
        <w:pStyle w:val="aa"/>
        <w:ind w:firstLine="851"/>
        <w:jc w:val="both"/>
        <w:rPr>
          <w:sz w:val="28"/>
          <w:szCs w:val="28"/>
        </w:rPr>
      </w:pPr>
      <w:r>
        <w:rPr>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sz w:val="28"/>
          <w:szCs w:val="28"/>
        </w:rPr>
        <w:t>муниципально</w:t>
      </w:r>
      <w:proofErr w:type="spellEnd"/>
      <w:r>
        <w:rPr>
          <w:sz w:val="28"/>
          <w:szCs w:val="28"/>
        </w:rPr>
        <w:t>-частном партнерстве;</w:t>
      </w:r>
    </w:p>
    <w:p w:rsidR="005C7932" w:rsidRDefault="005C7932" w:rsidP="005C7932">
      <w:pPr>
        <w:pStyle w:val="aa"/>
        <w:ind w:firstLine="851"/>
        <w:jc w:val="both"/>
        <w:rPr>
          <w:sz w:val="28"/>
          <w:szCs w:val="28"/>
        </w:rPr>
      </w:pPr>
      <w:r>
        <w:rPr>
          <w:sz w:val="28"/>
          <w:szCs w:val="28"/>
        </w:rPr>
        <w:t xml:space="preserve">5) ведение реестра заключенных соглашений о </w:t>
      </w:r>
      <w:proofErr w:type="spellStart"/>
      <w:r>
        <w:rPr>
          <w:sz w:val="28"/>
          <w:szCs w:val="28"/>
        </w:rPr>
        <w:t>муниципально</w:t>
      </w:r>
      <w:proofErr w:type="spellEnd"/>
      <w:r>
        <w:rPr>
          <w:sz w:val="28"/>
          <w:szCs w:val="28"/>
        </w:rPr>
        <w:t>-частном партнерстве;</w:t>
      </w:r>
    </w:p>
    <w:p w:rsidR="005C7932" w:rsidRDefault="005C7932" w:rsidP="005C7932">
      <w:pPr>
        <w:pStyle w:val="aa"/>
        <w:ind w:firstLine="851"/>
        <w:jc w:val="both"/>
        <w:rPr>
          <w:sz w:val="28"/>
          <w:szCs w:val="28"/>
        </w:rPr>
      </w:pPr>
      <w:r>
        <w:rPr>
          <w:sz w:val="28"/>
          <w:szCs w:val="28"/>
        </w:rPr>
        <w:t xml:space="preserve">6) обеспечение открытости и доступности информации о </w:t>
      </w:r>
      <w:proofErr w:type="gramStart"/>
      <w:r>
        <w:rPr>
          <w:sz w:val="28"/>
          <w:szCs w:val="28"/>
        </w:rPr>
        <w:t>соглашении</w:t>
      </w:r>
      <w:proofErr w:type="gramEnd"/>
      <w:r>
        <w:rPr>
          <w:sz w:val="28"/>
          <w:szCs w:val="28"/>
        </w:rPr>
        <w:t xml:space="preserve"> о </w:t>
      </w:r>
      <w:proofErr w:type="spellStart"/>
      <w:r>
        <w:rPr>
          <w:sz w:val="28"/>
          <w:szCs w:val="28"/>
        </w:rPr>
        <w:t>муниципально</w:t>
      </w:r>
      <w:proofErr w:type="spellEnd"/>
      <w:r>
        <w:rPr>
          <w:sz w:val="28"/>
          <w:szCs w:val="28"/>
        </w:rPr>
        <w:t>-частном партнерстве;</w:t>
      </w:r>
    </w:p>
    <w:p w:rsidR="005C7932" w:rsidRDefault="005C7932" w:rsidP="005C7932">
      <w:pPr>
        <w:pStyle w:val="aa"/>
        <w:ind w:firstLine="851"/>
        <w:jc w:val="both"/>
        <w:rPr>
          <w:sz w:val="28"/>
          <w:szCs w:val="28"/>
        </w:rPr>
      </w:pPr>
      <w:r>
        <w:rPr>
          <w:sz w:val="28"/>
          <w:szCs w:val="28"/>
        </w:rPr>
        <w:t xml:space="preserve">7) представление в уполномоченный орган результатов мониторинга реализации соглашения о </w:t>
      </w:r>
      <w:proofErr w:type="spellStart"/>
      <w:r>
        <w:rPr>
          <w:sz w:val="28"/>
          <w:szCs w:val="28"/>
        </w:rPr>
        <w:t>муниципально</w:t>
      </w:r>
      <w:proofErr w:type="spellEnd"/>
      <w:r>
        <w:rPr>
          <w:sz w:val="28"/>
          <w:szCs w:val="28"/>
        </w:rPr>
        <w:t>-частном партнерстве.</w:t>
      </w:r>
    </w:p>
    <w:p w:rsidR="005C7932" w:rsidRDefault="005C7932" w:rsidP="005C7932">
      <w:pPr>
        <w:pStyle w:val="aa"/>
        <w:ind w:firstLine="851"/>
        <w:jc w:val="both"/>
        <w:rPr>
          <w:sz w:val="28"/>
          <w:szCs w:val="28"/>
        </w:rPr>
      </w:pPr>
      <w:r>
        <w:rPr>
          <w:sz w:val="28"/>
          <w:szCs w:val="28"/>
        </w:rPr>
        <w:lastRenderedPageBreak/>
        <w:t xml:space="preserve">8) осуществление иных полномочий, предусмотренных Федеральным законом от 13.07.2015 №224-ФЗ «О государственно-частном партнерстве, </w:t>
      </w:r>
      <w:proofErr w:type="spellStart"/>
      <w:r>
        <w:rPr>
          <w:sz w:val="28"/>
          <w:szCs w:val="28"/>
        </w:rPr>
        <w:t>муниципально</w:t>
      </w:r>
      <w:proofErr w:type="spellEnd"/>
      <w:r>
        <w:rPr>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Липецкой области, настоящим уставом и муниципальными правовыми актами.</w:t>
      </w:r>
    </w:p>
    <w:p w:rsidR="005C7932" w:rsidRDefault="005C7932" w:rsidP="005C7932">
      <w:pPr>
        <w:pStyle w:val="aa"/>
        <w:ind w:firstLine="851"/>
        <w:jc w:val="both"/>
        <w:rPr>
          <w:sz w:val="28"/>
          <w:szCs w:val="28"/>
        </w:rPr>
      </w:pPr>
      <w:r>
        <w:rPr>
          <w:sz w:val="28"/>
          <w:szCs w:val="28"/>
        </w:rPr>
        <w:t>5.Глава района осуществляет иные полномочия, отнесенные к его компетенции действующим законодательством.</w:t>
      </w:r>
    </w:p>
    <w:p w:rsidR="005C7932" w:rsidRDefault="005C7932" w:rsidP="005C7932">
      <w:pPr>
        <w:pStyle w:val="aa"/>
        <w:ind w:firstLine="851"/>
        <w:jc w:val="both"/>
        <w:rPr>
          <w:sz w:val="28"/>
          <w:szCs w:val="28"/>
        </w:rPr>
      </w:pPr>
      <w:r>
        <w:rPr>
          <w:sz w:val="28"/>
          <w:szCs w:val="28"/>
        </w:rPr>
        <w:t xml:space="preserve">6.Глава района </w:t>
      </w:r>
      <w:proofErr w:type="gramStart"/>
      <w:r>
        <w:rPr>
          <w:sz w:val="28"/>
          <w:szCs w:val="28"/>
        </w:rPr>
        <w:t>подконтролен</w:t>
      </w:r>
      <w:proofErr w:type="gramEnd"/>
      <w:r>
        <w:rPr>
          <w:sz w:val="28"/>
          <w:szCs w:val="28"/>
        </w:rPr>
        <w:t xml:space="preserve"> и подотчетен населению и Совету депутатов муниципального района.</w:t>
      </w:r>
    </w:p>
    <w:p w:rsidR="005C7932" w:rsidRDefault="005C7932" w:rsidP="005C7932">
      <w:pPr>
        <w:pStyle w:val="aa"/>
        <w:ind w:firstLine="851"/>
        <w:jc w:val="both"/>
        <w:rPr>
          <w:sz w:val="28"/>
          <w:szCs w:val="28"/>
        </w:rPr>
      </w:pPr>
      <w:r>
        <w:rPr>
          <w:sz w:val="28"/>
          <w:szCs w:val="28"/>
        </w:rPr>
        <w:t>7.Глава района представляет Совету депутатов муниципального района ежегодные отчеты о результатах своей деятельности, о результатах деятельности администрации муниципального района, в том числе о решении вопросов, поставленных Советом депутатов муниципального района.</w:t>
      </w:r>
    </w:p>
    <w:p w:rsidR="005C7932" w:rsidRDefault="005C7932" w:rsidP="005C7932">
      <w:pPr>
        <w:pStyle w:val="aa"/>
        <w:ind w:firstLine="851"/>
        <w:jc w:val="both"/>
      </w:pPr>
      <w:proofErr w:type="gramStart"/>
      <w:r>
        <w:rPr>
          <w:sz w:val="28"/>
          <w:szCs w:val="28"/>
        </w:rPr>
        <w:t>8.Глава района в пределах своих полномочий, установленных настоящим Уставом и нормативными правовыми актами Совета депутатов муниципального района, издает постановления и распоряжения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rsidR="005C7932" w:rsidRDefault="005C7932" w:rsidP="005C7932">
      <w:pPr>
        <w:jc w:val="both"/>
        <w:rPr>
          <w:sz w:val="28"/>
          <w:szCs w:val="28"/>
        </w:rPr>
      </w:pPr>
    </w:p>
    <w:p w:rsidR="005C7932" w:rsidRDefault="005C7932" w:rsidP="005C7932">
      <w:pPr>
        <w:ind w:firstLine="540"/>
        <w:jc w:val="both"/>
      </w:pPr>
    </w:p>
    <w:p w:rsidR="005C7932" w:rsidRDefault="005C7932" w:rsidP="005C7932">
      <w:pPr>
        <w:pStyle w:val="3"/>
        <w:spacing w:after="0"/>
        <w:ind w:left="0" w:firstLine="540"/>
        <w:jc w:val="both"/>
        <w:rPr>
          <w:b/>
          <w:sz w:val="28"/>
          <w:szCs w:val="28"/>
        </w:rPr>
      </w:pPr>
      <w:r>
        <w:rPr>
          <w:b/>
          <w:sz w:val="28"/>
          <w:szCs w:val="28"/>
        </w:rPr>
        <w:t>5) Статью 34 изложить в следующей редакции:</w:t>
      </w:r>
    </w:p>
    <w:p w:rsidR="005C7932" w:rsidRDefault="005C7932" w:rsidP="005C7932">
      <w:pPr>
        <w:pStyle w:val="3"/>
        <w:spacing w:after="0"/>
        <w:ind w:left="0" w:firstLine="540"/>
        <w:jc w:val="both"/>
        <w:rPr>
          <w:sz w:val="28"/>
          <w:szCs w:val="28"/>
        </w:rPr>
      </w:pPr>
    </w:p>
    <w:p w:rsidR="005C7932" w:rsidRDefault="005C7932" w:rsidP="005C7932">
      <w:pPr>
        <w:pStyle w:val="3"/>
        <w:spacing w:after="0"/>
        <w:ind w:left="0" w:firstLine="540"/>
        <w:jc w:val="both"/>
        <w:rPr>
          <w:sz w:val="28"/>
          <w:szCs w:val="28"/>
        </w:rPr>
      </w:pPr>
      <w:r>
        <w:rPr>
          <w:sz w:val="28"/>
          <w:szCs w:val="28"/>
        </w:rPr>
        <w:t>Статья 34. Досрочное прекращение полномочий Главы района</w:t>
      </w:r>
    </w:p>
    <w:p w:rsidR="005C7932" w:rsidRDefault="005C7932" w:rsidP="005C7932">
      <w:pPr>
        <w:pStyle w:val="3"/>
        <w:spacing w:after="0"/>
        <w:ind w:left="0" w:firstLine="540"/>
        <w:jc w:val="both"/>
        <w:rPr>
          <w:sz w:val="28"/>
          <w:szCs w:val="28"/>
        </w:rPr>
      </w:pPr>
    </w:p>
    <w:p w:rsidR="005C7932" w:rsidRDefault="005C7932" w:rsidP="005C7932">
      <w:pPr>
        <w:ind w:firstLine="540"/>
        <w:jc w:val="both"/>
        <w:rPr>
          <w:sz w:val="28"/>
          <w:szCs w:val="28"/>
        </w:rPr>
      </w:pPr>
      <w:bookmarkStart w:id="2" w:name="ст38"/>
      <w:bookmarkEnd w:id="2"/>
      <w:r>
        <w:rPr>
          <w:sz w:val="28"/>
          <w:szCs w:val="28"/>
        </w:rPr>
        <w:t>Пол</w:t>
      </w:r>
      <w:r>
        <w:rPr>
          <w:sz w:val="28"/>
          <w:szCs w:val="28"/>
        </w:rPr>
        <w:softHyphen/>
        <w:t>но</w:t>
      </w:r>
      <w:r>
        <w:rPr>
          <w:sz w:val="28"/>
          <w:szCs w:val="28"/>
        </w:rPr>
        <w:softHyphen/>
        <w:t>мо</w:t>
      </w:r>
      <w:r>
        <w:rPr>
          <w:sz w:val="28"/>
          <w:szCs w:val="28"/>
        </w:rPr>
        <w:softHyphen/>
        <w:t>чия Гла</w:t>
      </w:r>
      <w:r>
        <w:rPr>
          <w:sz w:val="28"/>
          <w:szCs w:val="28"/>
        </w:rPr>
        <w:softHyphen/>
        <w:t>вы рай</w:t>
      </w:r>
      <w:r>
        <w:rPr>
          <w:sz w:val="28"/>
          <w:szCs w:val="28"/>
        </w:rPr>
        <w:softHyphen/>
        <w:t>она пре</w:t>
      </w:r>
      <w:r>
        <w:rPr>
          <w:sz w:val="28"/>
          <w:szCs w:val="28"/>
        </w:rPr>
        <w:softHyphen/>
        <w:t>кра</w:t>
      </w:r>
      <w:r>
        <w:rPr>
          <w:sz w:val="28"/>
          <w:szCs w:val="28"/>
        </w:rPr>
        <w:softHyphen/>
        <w:t>ща</w:t>
      </w:r>
      <w:r>
        <w:rPr>
          <w:sz w:val="28"/>
          <w:szCs w:val="28"/>
        </w:rPr>
        <w:softHyphen/>
        <w:t>ют</w:t>
      </w:r>
      <w:r>
        <w:rPr>
          <w:sz w:val="28"/>
          <w:szCs w:val="28"/>
        </w:rPr>
        <w:softHyphen/>
        <w:t>ся дос</w:t>
      </w:r>
      <w:r>
        <w:rPr>
          <w:sz w:val="28"/>
          <w:szCs w:val="28"/>
        </w:rPr>
        <w:softHyphen/>
        <w:t>роч</w:t>
      </w:r>
      <w:r>
        <w:rPr>
          <w:sz w:val="28"/>
          <w:szCs w:val="28"/>
        </w:rPr>
        <w:softHyphen/>
        <w:t>но в слу</w:t>
      </w:r>
      <w:r>
        <w:rPr>
          <w:sz w:val="28"/>
          <w:szCs w:val="28"/>
        </w:rPr>
        <w:softHyphen/>
        <w:t>чае:</w:t>
      </w:r>
    </w:p>
    <w:p w:rsidR="005C7932" w:rsidRDefault="005C7932" w:rsidP="005C7932">
      <w:pPr>
        <w:tabs>
          <w:tab w:val="left" w:pos="1512"/>
        </w:tabs>
        <w:ind w:firstLine="540"/>
        <w:jc w:val="both"/>
        <w:rPr>
          <w:sz w:val="28"/>
          <w:szCs w:val="28"/>
        </w:rPr>
      </w:pPr>
      <w:r>
        <w:rPr>
          <w:sz w:val="28"/>
          <w:szCs w:val="28"/>
        </w:rPr>
        <w:t>1) смер</w:t>
      </w:r>
      <w:r>
        <w:rPr>
          <w:sz w:val="28"/>
          <w:szCs w:val="28"/>
        </w:rPr>
        <w:softHyphen/>
        <w:t>ти;</w:t>
      </w:r>
    </w:p>
    <w:p w:rsidR="005C7932" w:rsidRDefault="005C7932" w:rsidP="005C7932">
      <w:pPr>
        <w:tabs>
          <w:tab w:val="left" w:pos="1512"/>
        </w:tabs>
        <w:ind w:firstLine="540"/>
        <w:jc w:val="both"/>
        <w:rPr>
          <w:sz w:val="28"/>
          <w:szCs w:val="28"/>
        </w:rPr>
      </w:pPr>
      <w:r>
        <w:rPr>
          <w:sz w:val="28"/>
          <w:szCs w:val="28"/>
        </w:rPr>
        <w:t>2) от</w:t>
      </w:r>
      <w:r>
        <w:rPr>
          <w:sz w:val="28"/>
          <w:szCs w:val="28"/>
        </w:rPr>
        <w:softHyphen/>
        <w:t>став</w:t>
      </w:r>
      <w:r>
        <w:rPr>
          <w:sz w:val="28"/>
          <w:szCs w:val="28"/>
        </w:rPr>
        <w:softHyphen/>
        <w:t>ки по соб</w:t>
      </w:r>
      <w:r>
        <w:rPr>
          <w:sz w:val="28"/>
          <w:szCs w:val="28"/>
        </w:rPr>
        <w:softHyphen/>
        <w:t>ст</w:t>
      </w:r>
      <w:r>
        <w:rPr>
          <w:sz w:val="28"/>
          <w:szCs w:val="28"/>
        </w:rPr>
        <w:softHyphen/>
        <w:t>вен</w:t>
      </w:r>
      <w:r>
        <w:rPr>
          <w:sz w:val="28"/>
          <w:szCs w:val="28"/>
        </w:rPr>
        <w:softHyphen/>
        <w:t>но</w:t>
      </w:r>
      <w:r>
        <w:rPr>
          <w:sz w:val="28"/>
          <w:szCs w:val="28"/>
        </w:rPr>
        <w:softHyphen/>
        <w:t>му же</w:t>
      </w:r>
      <w:r>
        <w:rPr>
          <w:sz w:val="28"/>
          <w:szCs w:val="28"/>
        </w:rPr>
        <w:softHyphen/>
        <w:t>ла</w:t>
      </w:r>
      <w:r>
        <w:rPr>
          <w:sz w:val="28"/>
          <w:szCs w:val="28"/>
        </w:rPr>
        <w:softHyphen/>
        <w:t>нию;</w:t>
      </w:r>
    </w:p>
    <w:p w:rsidR="005C7932" w:rsidRDefault="005C7932" w:rsidP="005C7932">
      <w:pPr>
        <w:tabs>
          <w:tab w:val="left" w:pos="1512"/>
        </w:tabs>
        <w:ind w:firstLine="540"/>
        <w:jc w:val="both"/>
        <w:rPr>
          <w:sz w:val="28"/>
          <w:szCs w:val="28"/>
        </w:rPr>
      </w:pPr>
      <w:r>
        <w:rPr>
          <w:sz w:val="28"/>
          <w:szCs w:val="28"/>
        </w:rPr>
        <w:t>3) уда</w:t>
      </w:r>
      <w:r>
        <w:rPr>
          <w:sz w:val="28"/>
          <w:szCs w:val="28"/>
        </w:rPr>
        <w:softHyphen/>
        <w:t>ле</w:t>
      </w:r>
      <w:r>
        <w:rPr>
          <w:sz w:val="28"/>
          <w:szCs w:val="28"/>
        </w:rPr>
        <w:softHyphen/>
        <w:t>ние Гла</w:t>
      </w:r>
      <w:r>
        <w:rPr>
          <w:sz w:val="28"/>
          <w:szCs w:val="28"/>
        </w:rPr>
        <w:softHyphen/>
        <w:t>вы рай</w:t>
      </w:r>
      <w:r>
        <w:rPr>
          <w:sz w:val="28"/>
          <w:szCs w:val="28"/>
        </w:rPr>
        <w:softHyphen/>
        <w:t>она в от</w:t>
      </w:r>
      <w:r>
        <w:rPr>
          <w:sz w:val="28"/>
          <w:szCs w:val="28"/>
        </w:rPr>
        <w:softHyphen/>
        <w:t>став</w:t>
      </w:r>
      <w:r>
        <w:rPr>
          <w:sz w:val="28"/>
          <w:szCs w:val="28"/>
        </w:rPr>
        <w:softHyphen/>
        <w:t>ку в со</w:t>
      </w:r>
      <w:r>
        <w:rPr>
          <w:sz w:val="28"/>
          <w:szCs w:val="28"/>
        </w:rPr>
        <w:softHyphen/>
        <w:t>от</w:t>
      </w:r>
      <w:r>
        <w:rPr>
          <w:sz w:val="28"/>
          <w:szCs w:val="28"/>
        </w:rPr>
        <w:softHyphen/>
        <w:t>вет</w:t>
      </w:r>
      <w:r>
        <w:rPr>
          <w:sz w:val="28"/>
          <w:szCs w:val="28"/>
        </w:rPr>
        <w:softHyphen/>
        <w:t>ст</w:t>
      </w:r>
      <w:r>
        <w:rPr>
          <w:sz w:val="28"/>
          <w:szCs w:val="28"/>
        </w:rPr>
        <w:softHyphen/>
        <w:t>вии со стать</w:t>
      </w:r>
      <w:r>
        <w:rPr>
          <w:sz w:val="28"/>
          <w:szCs w:val="28"/>
        </w:rPr>
        <w:softHyphen/>
        <w:t>ей 74.1 Федерального за</w:t>
      </w:r>
      <w:r>
        <w:rPr>
          <w:sz w:val="28"/>
          <w:szCs w:val="28"/>
        </w:rPr>
        <w:softHyphen/>
        <w:t>ко</w:t>
      </w:r>
      <w:r>
        <w:rPr>
          <w:sz w:val="28"/>
          <w:szCs w:val="28"/>
        </w:rPr>
        <w:softHyphen/>
        <w:t>на от 06.10.2003 № 131-ФЗ «Об общих принципах организации местного самоуправления в Российской Федерации» и стать</w:t>
      </w:r>
      <w:r>
        <w:rPr>
          <w:sz w:val="28"/>
          <w:szCs w:val="28"/>
        </w:rPr>
        <w:softHyphen/>
        <w:t>ей 34 настоящего Устава;</w:t>
      </w:r>
    </w:p>
    <w:p w:rsidR="005C7932" w:rsidRDefault="005C7932" w:rsidP="005C7932">
      <w:pPr>
        <w:tabs>
          <w:tab w:val="left" w:pos="1512"/>
        </w:tabs>
        <w:ind w:firstLine="540"/>
        <w:jc w:val="both"/>
        <w:rPr>
          <w:sz w:val="28"/>
          <w:szCs w:val="28"/>
        </w:rPr>
      </w:pPr>
      <w:r>
        <w:rPr>
          <w:sz w:val="28"/>
          <w:szCs w:val="28"/>
        </w:rPr>
        <w:t>4) от</w:t>
      </w:r>
      <w:r>
        <w:rPr>
          <w:sz w:val="28"/>
          <w:szCs w:val="28"/>
        </w:rPr>
        <w:softHyphen/>
        <w:t>ре</w:t>
      </w:r>
      <w:r>
        <w:rPr>
          <w:sz w:val="28"/>
          <w:szCs w:val="28"/>
        </w:rPr>
        <w:softHyphen/>
        <w:t>ше</w:t>
      </w:r>
      <w:r>
        <w:rPr>
          <w:sz w:val="28"/>
          <w:szCs w:val="28"/>
        </w:rPr>
        <w:softHyphen/>
        <w:t>ния от долж</w:t>
      </w:r>
      <w:r>
        <w:rPr>
          <w:sz w:val="28"/>
          <w:szCs w:val="28"/>
        </w:rPr>
        <w:softHyphen/>
        <w:t>но</w:t>
      </w:r>
      <w:r>
        <w:rPr>
          <w:sz w:val="28"/>
          <w:szCs w:val="28"/>
        </w:rPr>
        <w:softHyphen/>
        <w:t>сти в со</w:t>
      </w:r>
      <w:r>
        <w:rPr>
          <w:sz w:val="28"/>
          <w:szCs w:val="28"/>
        </w:rPr>
        <w:softHyphen/>
        <w:t>от</w:t>
      </w:r>
      <w:r>
        <w:rPr>
          <w:sz w:val="28"/>
          <w:szCs w:val="28"/>
        </w:rPr>
        <w:softHyphen/>
        <w:t>вет</w:t>
      </w:r>
      <w:r>
        <w:rPr>
          <w:sz w:val="28"/>
          <w:szCs w:val="28"/>
        </w:rPr>
        <w:softHyphen/>
        <w:t>ст</w:t>
      </w:r>
      <w:r>
        <w:rPr>
          <w:sz w:val="28"/>
          <w:szCs w:val="28"/>
        </w:rPr>
        <w:softHyphen/>
        <w:t>вии со стать</w:t>
      </w:r>
      <w:r>
        <w:rPr>
          <w:sz w:val="28"/>
          <w:szCs w:val="28"/>
        </w:rPr>
        <w:softHyphen/>
        <w:t>ей 74 Фе</w:t>
      </w:r>
      <w:r>
        <w:rPr>
          <w:sz w:val="28"/>
          <w:szCs w:val="28"/>
        </w:rPr>
        <w:softHyphen/>
        <w:t>де</w:t>
      </w:r>
      <w:r>
        <w:rPr>
          <w:sz w:val="28"/>
          <w:szCs w:val="28"/>
        </w:rPr>
        <w:softHyphen/>
        <w:t>раль</w:t>
      </w:r>
      <w:r>
        <w:rPr>
          <w:sz w:val="28"/>
          <w:szCs w:val="28"/>
        </w:rPr>
        <w:softHyphen/>
        <w:t>но</w:t>
      </w:r>
      <w:r>
        <w:rPr>
          <w:sz w:val="28"/>
          <w:szCs w:val="28"/>
        </w:rPr>
        <w:softHyphen/>
        <w:t>го за</w:t>
      </w:r>
      <w:r>
        <w:rPr>
          <w:sz w:val="28"/>
          <w:szCs w:val="28"/>
        </w:rPr>
        <w:softHyphen/>
        <w:t>ко</w:t>
      </w:r>
      <w:r>
        <w:rPr>
          <w:sz w:val="28"/>
          <w:szCs w:val="28"/>
        </w:rPr>
        <w:softHyphen/>
        <w:t>на    от 06.10.2003 № 131-ФЗ «Об об</w:t>
      </w:r>
      <w:r>
        <w:rPr>
          <w:sz w:val="28"/>
          <w:szCs w:val="28"/>
        </w:rPr>
        <w:softHyphen/>
        <w:t>щих прин</w:t>
      </w:r>
      <w:r>
        <w:rPr>
          <w:sz w:val="28"/>
          <w:szCs w:val="28"/>
        </w:rPr>
        <w:softHyphen/>
        <w:t>ци</w:t>
      </w:r>
      <w:r>
        <w:rPr>
          <w:sz w:val="28"/>
          <w:szCs w:val="28"/>
        </w:rPr>
        <w:softHyphen/>
        <w:t>пах ор</w:t>
      </w:r>
      <w:r>
        <w:rPr>
          <w:sz w:val="28"/>
          <w:szCs w:val="28"/>
        </w:rPr>
        <w:softHyphen/>
        <w:t>га</w:t>
      </w:r>
      <w:r>
        <w:rPr>
          <w:sz w:val="28"/>
          <w:szCs w:val="28"/>
        </w:rPr>
        <w:softHyphen/>
        <w:t>ни</w:t>
      </w:r>
      <w:r>
        <w:rPr>
          <w:sz w:val="28"/>
          <w:szCs w:val="28"/>
        </w:rPr>
        <w:softHyphen/>
        <w:t>за</w:t>
      </w:r>
      <w:r>
        <w:rPr>
          <w:sz w:val="28"/>
          <w:szCs w:val="28"/>
        </w:rPr>
        <w:softHyphen/>
        <w:t>ции ме</w:t>
      </w:r>
      <w:r>
        <w:rPr>
          <w:sz w:val="28"/>
          <w:szCs w:val="28"/>
        </w:rPr>
        <w:softHyphen/>
        <w:t>ст</w:t>
      </w:r>
      <w:r>
        <w:rPr>
          <w:sz w:val="28"/>
          <w:szCs w:val="28"/>
        </w:rPr>
        <w:softHyphen/>
        <w:t>но</w:t>
      </w:r>
      <w:r>
        <w:rPr>
          <w:sz w:val="28"/>
          <w:szCs w:val="28"/>
        </w:rPr>
        <w:softHyphen/>
        <w:t>го самоуправления в Рос</w:t>
      </w:r>
      <w:r>
        <w:rPr>
          <w:sz w:val="28"/>
          <w:szCs w:val="28"/>
        </w:rPr>
        <w:softHyphen/>
        <w:t>сий</w:t>
      </w:r>
      <w:r>
        <w:rPr>
          <w:sz w:val="28"/>
          <w:szCs w:val="28"/>
        </w:rPr>
        <w:softHyphen/>
        <w:t>ской Фе</w:t>
      </w:r>
      <w:r>
        <w:rPr>
          <w:sz w:val="28"/>
          <w:szCs w:val="28"/>
        </w:rPr>
        <w:softHyphen/>
        <w:t>де</w:t>
      </w:r>
      <w:r>
        <w:rPr>
          <w:sz w:val="28"/>
          <w:szCs w:val="28"/>
        </w:rPr>
        <w:softHyphen/>
        <w:t>ра</w:t>
      </w:r>
      <w:r>
        <w:rPr>
          <w:sz w:val="28"/>
          <w:szCs w:val="28"/>
        </w:rPr>
        <w:softHyphen/>
        <w:t>ции»;</w:t>
      </w:r>
    </w:p>
    <w:p w:rsidR="005C7932" w:rsidRDefault="005C7932" w:rsidP="005C7932">
      <w:pPr>
        <w:tabs>
          <w:tab w:val="left" w:pos="1512"/>
        </w:tabs>
        <w:ind w:firstLine="540"/>
        <w:jc w:val="both"/>
        <w:rPr>
          <w:sz w:val="28"/>
          <w:szCs w:val="28"/>
        </w:rPr>
      </w:pPr>
      <w:r>
        <w:rPr>
          <w:sz w:val="28"/>
          <w:szCs w:val="28"/>
        </w:rPr>
        <w:t>5) при</w:t>
      </w:r>
      <w:r>
        <w:rPr>
          <w:sz w:val="28"/>
          <w:szCs w:val="28"/>
        </w:rPr>
        <w:softHyphen/>
        <w:t>зна</w:t>
      </w:r>
      <w:r>
        <w:rPr>
          <w:sz w:val="28"/>
          <w:szCs w:val="28"/>
        </w:rPr>
        <w:softHyphen/>
        <w:t>ния су</w:t>
      </w:r>
      <w:r>
        <w:rPr>
          <w:sz w:val="28"/>
          <w:szCs w:val="28"/>
        </w:rPr>
        <w:softHyphen/>
        <w:t>дом не</w:t>
      </w:r>
      <w:r>
        <w:rPr>
          <w:sz w:val="28"/>
          <w:szCs w:val="28"/>
        </w:rPr>
        <w:softHyphen/>
        <w:t>дее</w:t>
      </w:r>
      <w:r>
        <w:rPr>
          <w:sz w:val="28"/>
          <w:szCs w:val="28"/>
        </w:rPr>
        <w:softHyphen/>
        <w:t>спо</w:t>
      </w:r>
      <w:r>
        <w:rPr>
          <w:sz w:val="28"/>
          <w:szCs w:val="28"/>
        </w:rPr>
        <w:softHyphen/>
        <w:t>соб</w:t>
      </w:r>
      <w:r>
        <w:rPr>
          <w:sz w:val="28"/>
          <w:szCs w:val="28"/>
        </w:rPr>
        <w:softHyphen/>
        <w:t>ным или ог</w:t>
      </w:r>
      <w:r>
        <w:rPr>
          <w:sz w:val="28"/>
          <w:szCs w:val="28"/>
        </w:rPr>
        <w:softHyphen/>
        <w:t>ра</w:t>
      </w:r>
      <w:r>
        <w:rPr>
          <w:sz w:val="28"/>
          <w:szCs w:val="28"/>
        </w:rPr>
        <w:softHyphen/>
        <w:t>ни</w:t>
      </w:r>
      <w:r>
        <w:rPr>
          <w:sz w:val="28"/>
          <w:szCs w:val="28"/>
        </w:rPr>
        <w:softHyphen/>
        <w:t>че</w:t>
      </w:r>
      <w:r>
        <w:rPr>
          <w:sz w:val="28"/>
          <w:szCs w:val="28"/>
        </w:rPr>
        <w:softHyphen/>
        <w:t>но дее</w:t>
      </w:r>
      <w:r>
        <w:rPr>
          <w:sz w:val="28"/>
          <w:szCs w:val="28"/>
        </w:rPr>
        <w:softHyphen/>
        <w:t>спо</w:t>
      </w:r>
      <w:r>
        <w:rPr>
          <w:sz w:val="28"/>
          <w:szCs w:val="28"/>
        </w:rPr>
        <w:softHyphen/>
        <w:t>соб</w:t>
      </w:r>
      <w:r>
        <w:rPr>
          <w:sz w:val="28"/>
          <w:szCs w:val="28"/>
        </w:rPr>
        <w:softHyphen/>
        <w:t>ным;</w:t>
      </w:r>
    </w:p>
    <w:p w:rsidR="005C7932" w:rsidRDefault="005C7932" w:rsidP="005C7932">
      <w:pPr>
        <w:tabs>
          <w:tab w:val="left" w:pos="1512"/>
        </w:tabs>
        <w:ind w:firstLine="540"/>
        <w:jc w:val="both"/>
        <w:rPr>
          <w:sz w:val="28"/>
          <w:szCs w:val="28"/>
        </w:rPr>
      </w:pPr>
      <w:r>
        <w:rPr>
          <w:sz w:val="28"/>
          <w:szCs w:val="28"/>
        </w:rPr>
        <w:t>6) при</w:t>
      </w:r>
      <w:r>
        <w:rPr>
          <w:sz w:val="28"/>
          <w:szCs w:val="28"/>
        </w:rPr>
        <w:softHyphen/>
        <w:t>зна</w:t>
      </w:r>
      <w:r>
        <w:rPr>
          <w:sz w:val="28"/>
          <w:szCs w:val="28"/>
        </w:rPr>
        <w:softHyphen/>
        <w:t>ния су</w:t>
      </w:r>
      <w:r>
        <w:rPr>
          <w:sz w:val="28"/>
          <w:szCs w:val="28"/>
        </w:rPr>
        <w:softHyphen/>
        <w:t>дом без</w:t>
      </w:r>
      <w:r>
        <w:rPr>
          <w:sz w:val="28"/>
          <w:szCs w:val="28"/>
        </w:rPr>
        <w:softHyphen/>
        <w:t>вест</w:t>
      </w:r>
      <w:r>
        <w:rPr>
          <w:sz w:val="28"/>
          <w:szCs w:val="28"/>
        </w:rPr>
        <w:softHyphen/>
        <w:t>но от</w:t>
      </w:r>
      <w:r>
        <w:rPr>
          <w:sz w:val="28"/>
          <w:szCs w:val="28"/>
        </w:rPr>
        <w:softHyphen/>
        <w:t>сут</w:t>
      </w:r>
      <w:r>
        <w:rPr>
          <w:sz w:val="28"/>
          <w:szCs w:val="28"/>
        </w:rPr>
        <w:softHyphen/>
        <w:t>ст</w:t>
      </w:r>
      <w:r>
        <w:rPr>
          <w:sz w:val="28"/>
          <w:szCs w:val="28"/>
        </w:rPr>
        <w:softHyphen/>
        <w:t>вую</w:t>
      </w:r>
      <w:r>
        <w:rPr>
          <w:sz w:val="28"/>
          <w:szCs w:val="28"/>
        </w:rPr>
        <w:softHyphen/>
        <w:t>щим или объ</w:t>
      </w:r>
      <w:r>
        <w:rPr>
          <w:sz w:val="28"/>
          <w:szCs w:val="28"/>
        </w:rPr>
        <w:softHyphen/>
        <w:t>яв</w:t>
      </w:r>
      <w:r>
        <w:rPr>
          <w:sz w:val="28"/>
          <w:szCs w:val="28"/>
        </w:rPr>
        <w:softHyphen/>
        <w:t>ле</w:t>
      </w:r>
      <w:r>
        <w:rPr>
          <w:sz w:val="28"/>
          <w:szCs w:val="28"/>
        </w:rPr>
        <w:softHyphen/>
        <w:t>ния умер</w:t>
      </w:r>
      <w:r>
        <w:rPr>
          <w:sz w:val="28"/>
          <w:szCs w:val="28"/>
        </w:rPr>
        <w:softHyphen/>
        <w:t>шим;</w:t>
      </w:r>
    </w:p>
    <w:p w:rsidR="005C7932" w:rsidRDefault="005C7932" w:rsidP="005C7932">
      <w:pPr>
        <w:tabs>
          <w:tab w:val="left" w:pos="1512"/>
        </w:tabs>
        <w:ind w:firstLine="540"/>
        <w:jc w:val="both"/>
        <w:rPr>
          <w:sz w:val="28"/>
          <w:szCs w:val="28"/>
        </w:rPr>
      </w:pPr>
      <w:r>
        <w:rPr>
          <w:sz w:val="28"/>
          <w:szCs w:val="28"/>
        </w:rPr>
        <w:t>7) всту</w:t>
      </w:r>
      <w:r>
        <w:rPr>
          <w:sz w:val="28"/>
          <w:szCs w:val="28"/>
        </w:rPr>
        <w:softHyphen/>
        <w:t>п</w:t>
      </w:r>
      <w:r>
        <w:rPr>
          <w:sz w:val="28"/>
          <w:szCs w:val="28"/>
        </w:rPr>
        <w:softHyphen/>
        <w:t>ле</w:t>
      </w:r>
      <w:r>
        <w:rPr>
          <w:sz w:val="28"/>
          <w:szCs w:val="28"/>
        </w:rPr>
        <w:softHyphen/>
        <w:t>ния в от</w:t>
      </w:r>
      <w:r>
        <w:rPr>
          <w:sz w:val="28"/>
          <w:szCs w:val="28"/>
        </w:rPr>
        <w:softHyphen/>
        <w:t>но</w:t>
      </w:r>
      <w:r>
        <w:rPr>
          <w:sz w:val="28"/>
          <w:szCs w:val="28"/>
        </w:rPr>
        <w:softHyphen/>
        <w:t>ше</w:t>
      </w:r>
      <w:r>
        <w:rPr>
          <w:sz w:val="28"/>
          <w:szCs w:val="28"/>
        </w:rPr>
        <w:softHyphen/>
        <w:t>нии его в за</w:t>
      </w:r>
      <w:r>
        <w:rPr>
          <w:sz w:val="28"/>
          <w:szCs w:val="28"/>
        </w:rPr>
        <w:softHyphen/>
        <w:t>кон</w:t>
      </w:r>
      <w:r>
        <w:rPr>
          <w:sz w:val="28"/>
          <w:szCs w:val="28"/>
        </w:rPr>
        <w:softHyphen/>
        <w:t>ную си</w:t>
      </w:r>
      <w:r>
        <w:rPr>
          <w:sz w:val="28"/>
          <w:szCs w:val="28"/>
        </w:rPr>
        <w:softHyphen/>
        <w:t>лу об</w:t>
      </w:r>
      <w:r>
        <w:rPr>
          <w:sz w:val="28"/>
          <w:szCs w:val="28"/>
        </w:rPr>
        <w:softHyphen/>
        <w:t>ви</w:t>
      </w:r>
      <w:r>
        <w:rPr>
          <w:sz w:val="28"/>
          <w:szCs w:val="28"/>
        </w:rPr>
        <w:softHyphen/>
        <w:t>ни</w:t>
      </w:r>
      <w:r>
        <w:rPr>
          <w:sz w:val="28"/>
          <w:szCs w:val="28"/>
        </w:rPr>
        <w:softHyphen/>
        <w:t>тель</w:t>
      </w:r>
      <w:r>
        <w:rPr>
          <w:sz w:val="28"/>
          <w:szCs w:val="28"/>
        </w:rPr>
        <w:softHyphen/>
        <w:t>но</w:t>
      </w:r>
      <w:r>
        <w:rPr>
          <w:sz w:val="28"/>
          <w:szCs w:val="28"/>
        </w:rPr>
        <w:softHyphen/>
        <w:t>го при</w:t>
      </w:r>
      <w:r>
        <w:rPr>
          <w:sz w:val="28"/>
          <w:szCs w:val="28"/>
        </w:rPr>
        <w:softHyphen/>
        <w:t>го</w:t>
      </w:r>
      <w:r>
        <w:rPr>
          <w:sz w:val="28"/>
          <w:szCs w:val="28"/>
        </w:rPr>
        <w:softHyphen/>
        <w:t>во</w:t>
      </w:r>
      <w:r>
        <w:rPr>
          <w:sz w:val="28"/>
          <w:szCs w:val="28"/>
        </w:rPr>
        <w:softHyphen/>
        <w:t>ра су</w:t>
      </w:r>
      <w:r>
        <w:rPr>
          <w:sz w:val="28"/>
          <w:szCs w:val="28"/>
        </w:rPr>
        <w:softHyphen/>
        <w:t>да;</w:t>
      </w:r>
    </w:p>
    <w:p w:rsidR="005C7932" w:rsidRDefault="005C7932" w:rsidP="005C7932">
      <w:pPr>
        <w:tabs>
          <w:tab w:val="left" w:pos="1512"/>
        </w:tabs>
        <w:ind w:firstLine="540"/>
        <w:jc w:val="both"/>
        <w:rPr>
          <w:sz w:val="28"/>
          <w:szCs w:val="28"/>
        </w:rPr>
      </w:pPr>
      <w:r>
        <w:rPr>
          <w:sz w:val="28"/>
          <w:szCs w:val="28"/>
        </w:rPr>
        <w:t>8) вы</w:t>
      </w:r>
      <w:r>
        <w:rPr>
          <w:sz w:val="28"/>
          <w:szCs w:val="28"/>
        </w:rPr>
        <w:softHyphen/>
        <w:t>ез</w:t>
      </w:r>
      <w:r>
        <w:rPr>
          <w:sz w:val="28"/>
          <w:szCs w:val="28"/>
        </w:rPr>
        <w:softHyphen/>
        <w:t>да за пре</w:t>
      </w:r>
      <w:r>
        <w:rPr>
          <w:sz w:val="28"/>
          <w:szCs w:val="28"/>
        </w:rPr>
        <w:softHyphen/>
        <w:t>де</w:t>
      </w:r>
      <w:r>
        <w:rPr>
          <w:sz w:val="28"/>
          <w:szCs w:val="28"/>
        </w:rPr>
        <w:softHyphen/>
        <w:t>лы Рос</w:t>
      </w:r>
      <w:r>
        <w:rPr>
          <w:sz w:val="28"/>
          <w:szCs w:val="28"/>
        </w:rPr>
        <w:softHyphen/>
        <w:t>сий</w:t>
      </w:r>
      <w:r>
        <w:rPr>
          <w:sz w:val="28"/>
          <w:szCs w:val="28"/>
        </w:rPr>
        <w:softHyphen/>
        <w:t>ской Фе</w:t>
      </w:r>
      <w:r>
        <w:rPr>
          <w:sz w:val="28"/>
          <w:szCs w:val="28"/>
        </w:rPr>
        <w:softHyphen/>
        <w:t>де</w:t>
      </w:r>
      <w:r>
        <w:rPr>
          <w:sz w:val="28"/>
          <w:szCs w:val="28"/>
        </w:rPr>
        <w:softHyphen/>
        <w:t>ра</w:t>
      </w:r>
      <w:r>
        <w:rPr>
          <w:sz w:val="28"/>
          <w:szCs w:val="28"/>
        </w:rPr>
        <w:softHyphen/>
        <w:t>ции на по</w:t>
      </w:r>
      <w:r>
        <w:rPr>
          <w:sz w:val="28"/>
          <w:szCs w:val="28"/>
        </w:rPr>
        <w:softHyphen/>
        <w:t>сто</w:t>
      </w:r>
      <w:r>
        <w:rPr>
          <w:sz w:val="28"/>
          <w:szCs w:val="28"/>
        </w:rPr>
        <w:softHyphen/>
        <w:t>ян</w:t>
      </w:r>
      <w:r>
        <w:rPr>
          <w:sz w:val="28"/>
          <w:szCs w:val="28"/>
        </w:rPr>
        <w:softHyphen/>
        <w:t>ное ме</w:t>
      </w:r>
      <w:r>
        <w:rPr>
          <w:sz w:val="28"/>
          <w:szCs w:val="28"/>
        </w:rPr>
        <w:softHyphen/>
        <w:t>сто жи</w:t>
      </w:r>
      <w:r>
        <w:rPr>
          <w:sz w:val="28"/>
          <w:szCs w:val="28"/>
        </w:rPr>
        <w:softHyphen/>
        <w:t>тель</w:t>
      </w:r>
      <w:r>
        <w:rPr>
          <w:sz w:val="28"/>
          <w:szCs w:val="28"/>
        </w:rPr>
        <w:softHyphen/>
        <w:t>ст</w:t>
      </w:r>
      <w:r>
        <w:rPr>
          <w:sz w:val="28"/>
          <w:szCs w:val="28"/>
        </w:rPr>
        <w:softHyphen/>
        <w:t>ва;</w:t>
      </w:r>
    </w:p>
    <w:p w:rsidR="005C7932" w:rsidRDefault="005C7932" w:rsidP="005C7932">
      <w:pPr>
        <w:tabs>
          <w:tab w:val="left" w:pos="1512"/>
        </w:tabs>
        <w:ind w:firstLine="540"/>
        <w:jc w:val="both"/>
        <w:rPr>
          <w:sz w:val="28"/>
          <w:szCs w:val="28"/>
        </w:rPr>
      </w:pPr>
      <w:proofErr w:type="gramStart"/>
      <w:r>
        <w:rPr>
          <w:sz w:val="28"/>
          <w:szCs w:val="28"/>
        </w:rPr>
        <w:lastRenderedPageBreak/>
        <w:t>9) пре</w:t>
      </w:r>
      <w:r>
        <w:rPr>
          <w:sz w:val="28"/>
          <w:szCs w:val="28"/>
        </w:rPr>
        <w:softHyphen/>
        <w:t>кра</w:t>
      </w:r>
      <w:r>
        <w:rPr>
          <w:sz w:val="28"/>
          <w:szCs w:val="28"/>
        </w:rPr>
        <w:softHyphen/>
        <w:t>ще</w:t>
      </w:r>
      <w:r>
        <w:rPr>
          <w:sz w:val="28"/>
          <w:szCs w:val="28"/>
        </w:rPr>
        <w:softHyphen/>
        <w:t>ния гра</w:t>
      </w:r>
      <w:r>
        <w:rPr>
          <w:sz w:val="28"/>
          <w:szCs w:val="28"/>
        </w:rPr>
        <w:softHyphen/>
        <w:t>ж</w:t>
      </w:r>
      <w:r>
        <w:rPr>
          <w:sz w:val="28"/>
          <w:szCs w:val="28"/>
        </w:rPr>
        <w:softHyphen/>
        <w:t>дан</w:t>
      </w:r>
      <w:r>
        <w:rPr>
          <w:sz w:val="28"/>
          <w:szCs w:val="28"/>
        </w:rPr>
        <w:softHyphen/>
        <w:t>ст</w:t>
      </w:r>
      <w:r>
        <w:rPr>
          <w:sz w:val="28"/>
          <w:szCs w:val="28"/>
        </w:rPr>
        <w:softHyphen/>
        <w:t>ва Рос</w:t>
      </w:r>
      <w:r>
        <w:rPr>
          <w:sz w:val="28"/>
          <w:szCs w:val="28"/>
        </w:rPr>
        <w:softHyphen/>
        <w:t>сий</w:t>
      </w:r>
      <w:r>
        <w:rPr>
          <w:sz w:val="28"/>
          <w:szCs w:val="28"/>
        </w:rPr>
        <w:softHyphen/>
        <w:t>ской Фе</w:t>
      </w:r>
      <w:r>
        <w:rPr>
          <w:sz w:val="28"/>
          <w:szCs w:val="28"/>
        </w:rPr>
        <w:softHyphen/>
        <w:t>де</w:t>
      </w:r>
      <w:r>
        <w:rPr>
          <w:sz w:val="28"/>
          <w:szCs w:val="28"/>
        </w:rPr>
        <w:softHyphen/>
        <w:t>ра</w:t>
      </w:r>
      <w:r>
        <w:rPr>
          <w:sz w:val="28"/>
          <w:szCs w:val="28"/>
        </w:rPr>
        <w:softHyphen/>
        <w:t>ции, пре</w:t>
      </w:r>
      <w:r>
        <w:rPr>
          <w:sz w:val="28"/>
          <w:szCs w:val="28"/>
        </w:rPr>
        <w:softHyphen/>
        <w:t>кра</w:t>
      </w:r>
      <w:r>
        <w:rPr>
          <w:sz w:val="28"/>
          <w:szCs w:val="28"/>
        </w:rPr>
        <w:softHyphen/>
        <w:t>ще</w:t>
      </w:r>
      <w:r>
        <w:rPr>
          <w:sz w:val="28"/>
          <w:szCs w:val="28"/>
        </w:rPr>
        <w:softHyphen/>
        <w:t>ния гра</w:t>
      </w:r>
      <w:r>
        <w:rPr>
          <w:sz w:val="28"/>
          <w:szCs w:val="28"/>
        </w:rPr>
        <w:softHyphen/>
        <w:t>ж</w:t>
      </w:r>
      <w:r>
        <w:rPr>
          <w:sz w:val="28"/>
          <w:szCs w:val="28"/>
        </w:rPr>
        <w:softHyphen/>
        <w:t>дан</w:t>
      </w:r>
      <w:r>
        <w:rPr>
          <w:sz w:val="28"/>
          <w:szCs w:val="28"/>
        </w:rPr>
        <w:softHyphen/>
        <w:t>ст</w:t>
      </w:r>
      <w:r>
        <w:rPr>
          <w:sz w:val="28"/>
          <w:szCs w:val="28"/>
        </w:rPr>
        <w:softHyphen/>
        <w:t>ва ино</w:t>
      </w:r>
      <w:r>
        <w:rPr>
          <w:sz w:val="28"/>
          <w:szCs w:val="28"/>
        </w:rPr>
        <w:softHyphen/>
        <w:t>стран</w:t>
      </w:r>
      <w:r>
        <w:rPr>
          <w:sz w:val="28"/>
          <w:szCs w:val="28"/>
        </w:rPr>
        <w:softHyphen/>
        <w:t>но</w:t>
      </w:r>
      <w:r>
        <w:rPr>
          <w:sz w:val="28"/>
          <w:szCs w:val="28"/>
        </w:rPr>
        <w:softHyphen/>
        <w:t>го го</w:t>
      </w:r>
      <w:r>
        <w:rPr>
          <w:sz w:val="28"/>
          <w:szCs w:val="28"/>
        </w:rPr>
        <w:softHyphen/>
        <w:t>су</w:t>
      </w:r>
      <w:r>
        <w:rPr>
          <w:sz w:val="28"/>
          <w:szCs w:val="28"/>
        </w:rPr>
        <w:softHyphen/>
        <w:t>дар</w:t>
      </w:r>
      <w:r>
        <w:rPr>
          <w:sz w:val="28"/>
          <w:szCs w:val="28"/>
        </w:rPr>
        <w:softHyphen/>
        <w:t>ст</w:t>
      </w:r>
      <w:r>
        <w:rPr>
          <w:sz w:val="28"/>
          <w:szCs w:val="28"/>
        </w:rPr>
        <w:softHyphen/>
        <w:t>ва - уча</w:t>
      </w:r>
      <w:r>
        <w:rPr>
          <w:sz w:val="28"/>
          <w:szCs w:val="28"/>
        </w:rPr>
        <w:softHyphen/>
        <w:t>ст</w:t>
      </w:r>
      <w:r>
        <w:rPr>
          <w:sz w:val="28"/>
          <w:szCs w:val="28"/>
        </w:rPr>
        <w:softHyphen/>
        <w:t>ни</w:t>
      </w:r>
      <w:r>
        <w:rPr>
          <w:sz w:val="28"/>
          <w:szCs w:val="28"/>
        </w:rPr>
        <w:softHyphen/>
        <w:t>ка ме</w:t>
      </w:r>
      <w:r>
        <w:rPr>
          <w:sz w:val="28"/>
          <w:szCs w:val="28"/>
        </w:rPr>
        <w:softHyphen/>
        <w:t>ж</w:t>
      </w:r>
      <w:r>
        <w:rPr>
          <w:sz w:val="28"/>
          <w:szCs w:val="28"/>
        </w:rPr>
        <w:softHyphen/>
        <w:t>ду</w:t>
      </w:r>
      <w:r>
        <w:rPr>
          <w:sz w:val="28"/>
          <w:szCs w:val="28"/>
        </w:rPr>
        <w:softHyphen/>
        <w:t>на</w:t>
      </w:r>
      <w:r>
        <w:rPr>
          <w:sz w:val="28"/>
          <w:szCs w:val="28"/>
        </w:rPr>
        <w:softHyphen/>
        <w:t>род</w:t>
      </w:r>
      <w:r>
        <w:rPr>
          <w:sz w:val="28"/>
          <w:szCs w:val="28"/>
        </w:rPr>
        <w:softHyphen/>
        <w:t>но</w:t>
      </w:r>
      <w:r>
        <w:rPr>
          <w:sz w:val="28"/>
          <w:szCs w:val="28"/>
        </w:rPr>
        <w:softHyphen/>
        <w:t>го до</w:t>
      </w:r>
      <w:r>
        <w:rPr>
          <w:sz w:val="28"/>
          <w:szCs w:val="28"/>
        </w:rPr>
        <w:softHyphen/>
        <w:t>го</w:t>
      </w:r>
      <w:r>
        <w:rPr>
          <w:sz w:val="28"/>
          <w:szCs w:val="28"/>
        </w:rPr>
        <w:softHyphen/>
        <w:t>во</w:t>
      </w:r>
      <w:r>
        <w:rPr>
          <w:sz w:val="28"/>
          <w:szCs w:val="28"/>
        </w:rPr>
        <w:softHyphen/>
        <w:t>ра Рос</w:t>
      </w:r>
      <w:r>
        <w:rPr>
          <w:sz w:val="28"/>
          <w:szCs w:val="28"/>
        </w:rPr>
        <w:softHyphen/>
        <w:t>сий</w:t>
      </w:r>
      <w:r>
        <w:rPr>
          <w:sz w:val="28"/>
          <w:szCs w:val="28"/>
        </w:rPr>
        <w:softHyphen/>
        <w:t>ской Федерации, в со</w:t>
      </w:r>
      <w:r>
        <w:rPr>
          <w:sz w:val="28"/>
          <w:szCs w:val="28"/>
        </w:rPr>
        <w:softHyphen/>
        <w:t>от</w:t>
      </w:r>
      <w:r>
        <w:rPr>
          <w:sz w:val="28"/>
          <w:szCs w:val="28"/>
        </w:rPr>
        <w:softHyphen/>
        <w:t>вет</w:t>
      </w:r>
      <w:r>
        <w:rPr>
          <w:sz w:val="28"/>
          <w:szCs w:val="28"/>
        </w:rPr>
        <w:softHyphen/>
        <w:t>ст</w:t>
      </w:r>
      <w:r>
        <w:rPr>
          <w:sz w:val="28"/>
          <w:szCs w:val="28"/>
        </w:rPr>
        <w:softHyphen/>
        <w:t>вии с ко</w:t>
      </w:r>
      <w:r>
        <w:rPr>
          <w:sz w:val="28"/>
          <w:szCs w:val="28"/>
        </w:rPr>
        <w:softHyphen/>
        <w:t>то</w:t>
      </w:r>
      <w:r>
        <w:rPr>
          <w:sz w:val="28"/>
          <w:szCs w:val="28"/>
        </w:rPr>
        <w:softHyphen/>
        <w:t>рым ино</w:t>
      </w:r>
      <w:r>
        <w:rPr>
          <w:sz w:val="28"/>
          <w:szCs w:val="28"/>
        </w:rPr>
        <w:softHyphen/>
        <w:t>стран</w:t>
      </w:r>
      <w:r>
        <w:rPr>
          <w:sz w:val="28"/>
          <w:szCs w:val="28"/>
        </w:rPr>
        <w:softHyphen/>
        <w:t>ный гра</w:t>
      </w:r>
      <w:r>
        <w:rPr>
          <w:sz w:val="28"/>
          <w:szCs w:val="28"/>
        </w:rPr>
        <w:softHyphen/>
        <w:t>ж</w:t>
      </w:r>
      <w:r>
        <w:rPr>
          <w:sz w:val="28"/>
          <w:szCs w:val="28"/>
        </w:rPr>
        <w:softHyphen/>
        <w:t>да</w:t>
      </w:r>
      <w:r>
        <w:rPr>
          <w:sz w:val="28"/>
          <w:szCs w:val="28"/>
        </w:rPr>
        <w:softHyphen/>
        <w:t>нин име</w:t>
      </w:r>
      <w:r>
        <w:rPr>
          <w:sz w:val="28"/>
          <w:szCs w:val="28"/>
        </w:rPr>
        <w:softHyphen/>
        <w:t>ет пра</w:t>
      </w:r>
      <w:r>
        <w:rPr>
          <w:sz w:val="28"/>
          <w:szCs w:val="28"/>
        </w:rPr>
        <w:softHyphen/>
        <w:t>во быть избранным в ор</w:t>
      </w:r>
      <w:r>
        <w:rPr>
          <w:sz w:val="28"/>
          <w:szCs w:val="28"/>
        </w:rPr>
        <w:softHyphen/>
        <w:t>га</w:t>
      </w:r>
      <w:r>
        <w:rPr>
          <w:sz w:val="28"/>
          <w:szCs w:val="28"/>
        </w:rPr>
        <w:softHyphen/>
        <w:t>ны ме</w:t>
      </w:r>
      <w:r>
        <w:rPr>
          <w:sz w:val="28"/>
          <w:szCs w:val="28"/>
        </w:rPr>
        <w:softHyphen/>
        <w:t>ст</w:t>
      </w:r>
      <w:r>
        <w:rPr>
          <w:sz w:val="28"/>
          <w:szCs w:val="28"/>
        </w:rPr>
        <w:softHyphen/>
        <w:t>но</w:t>
      </w:r>
      <w:r>
        <w:rPr>
          <w:sz w:val="28"/>
          <w:szCs w:val="28"/>
        </w:rPr>
        <w:softHyphen/>
        <w:t>го са</w:t>
      </w:r>
      <w:r>
        <w:rPr>
          <w:sz w:val="28"/>
          <w:szCs w:val="28"/>
        </w:rPr>
        <w:softHyphen/>
        <w:t>мо</w:t>
      </w:r>
      <w:r>
        <w:rPr>
          <w:sz w:val="28"/>
          <w:szCs w:val="28"/>
        </w:rPr>
        <w:softHyphen/>
        <w:t>управ</w:t>
      </w:r>
      <w:r>
        <w:rPr>
          <w:sz w:val="28"/>
          <w:szCs w:val="28"/>
        </w:rPr>
        <w:softHyphen/>
        <w:t>ле</w:t>
      </w:r>
      <w:r>
        <w:rPr>
          <w:sz w:val="28"/>
          <w:szCs w:val="28"/>
        </w:rPr>
        <w:softHyphen/>
        <w:t>ния, при</w:t>
      </w:r>
      <w:r>
        <w:rPr>
          <w:sz w:val="28"/>
          <w:szCs w:val="28"/>
        </w:rPr>
        <w:softHyphen/>
        <w:t>об</w:t>
      </w:r>
      <w:r>
        <w:rPr>
          <w:sz w:val="28"/>
          <w:szCs w:val="28"/>
        </w:rPr>
        <w:softHyphen/>
        <w:t>ре</w:t>
      </w:r>
      <w:r>
        <w:rPr>
          <w:sz w:val="28"/>
          <w:szCs w:val="28"/>
        </w:rPr>
        <w:softHyphen/>
        <w:t>те</w:t>
      </w:r>
      <w:r>
        <w:rPr>
          <w:sz w:val="28"/>
          <w:szCs w:val="28"/>
        </w:rPr>
        <w:softHyphen/>
        <w:t>ния им гра</w:t>
      </w:r>
      <w:r>
        <w:rPr>
          <w:sz w:val="28"/>
          <w:szCs w:val="28"/>
        </w:rPr>
        <w:softHyphen/>
        <w:t>ж</w:t>
      </w:r>
      <w:r>
        <w:rPr>
          <w:sz w:val="28"/>
          <w:szCs w:val="28"/>
        </w:rPr>
        <w:softHyphen/>
        <w:t>дан</w:t>
      </w:r>
      <w:r>
        <w:rPr>
          <w:sz w:val="28"/>
          <w:szCs w:val="28"/>
        </w:rPr>
        <w:softHyphen/>
        <w:t>ст</w:t>
      </w:r>
      <w:r>
        <w:rPr>
          <w:sz w:val="28"/>
          <w:szCs w:val="28"/>
        </w:rPr>
        <w:softHyphen/>
        <w:t>ва иностранного го</w:t>
      </w:r>
      <w:r>
        <w:rPr>
          <w:sz w:val="28"/>
          <w:szCs w:val="28"/>
        </w:rPr>
        <w:softHyphen/>
        <w:t>су</w:t>
      </w:r>
      <w:r>
        <w:rPr>
          <w:sz w:val="28"/>
          <w:szCs w:val="28"/>
        </w:rPr>
        <w:softHyphen/>
        <w:t>дар</w:t>
      </w:r>
      <w:r>
        <w:rPr>
          <w:sz w:val="28"/>
          <w:szCs w:val="28"/>
        </w:rPr>
        <w:softHyphen/>
        <w:t>ст</w:t>
      </w:r>
      <w:r>
        <w:rPr>
          <w:sz w:val="28"/>
          <w:szCs w:val="28"/>
        </w:rPr>
        <w:softHyphen/>
        <w:t>ва ли</w:t>
      </w:r>
      <w:r>
        <w:rPr>
          <w:sz w:val="28"/>
          <w:szCs w:val="28"/>
        </w:rPr>
        <w:softHyphen/>
        <w:t>бо по</w:t>
      </w:r>
      <w:r>
        <w:rPr>
          <w:sz w:val="28"/>
          <w:szCs w:val="28"/>
        </w:rPr>
        <w:softHyphen/>
        <w:t>лу</w:t>
      </w:r>
      <w:r>
        <w:rPr>
          <w:sz w:val="28"/>
          <w:szCs w:val="28"/>
        </w:rPr>
        <w:softHyphen/>
        <w:t>че</w:t>
      </w:r>
      <w:r>
        <w:rPr>
          <w:sz w:val="28"/>
          <w:szCs w:val="28"/>
        </w:rPr>
        <w:softHyphen/>
        <w:t>ние им ви</w:t>
      </w:r>
      <w:r>
        <w:rPr>
          <w:sz w:val="28"/>
          <w:szCs w:val="28"/>
        </w:rPr>
        <w:softHyphen/>
        <w:t>да на жи</w:t>
      </w:r>
      <w:r>
        <w:rPr>
          <w:sz w:val="28"/>
          <w:szCs w:val="28"/>
        </w:rPr>
        <w:softHyphen/>
        <w:t>тель</w:t>
      </w:r>
      <w:r>
        <w:rPr>
          <w:sz w:val="28"/>
          <w:szCs w:val="28"/>
        </w:rPr>
        <w:softHyphen/>
        <w:t>ст</w:t>
      </w:r>
      <w:r>
        <w:rPr>
          <w:sz w:val="28"/>
          <w:szCs w:val="28"/>
        </w:rPr>
        <w:softHyphen/>
        <w:t>во или ино</w:t>
      </w:r>
      <w:r>
        <w:rPr>
          <w:sz w:val="28"/>
          <w:szCs w:val="28"/>
        </w:rPr>
        <w:softHyphen/>
        <w:t>го документа, под</w:t>
      </w:r>
      <w:r>
        <w:rPr>
          <w:sz w:val="28"/>
          <w:szCs w:val="28"/>
        </w:rPr>
        <w:softHyphen/>
        <w:t>твер</w:t>
      </w:r>
      <w:r>
        <w:rPr>
          <w:sz w:val="28"/>
          <w:szCs w:val="28"/>
        </w:rPr>
        <w:softHyphen/>
        <w:t>ждаю</w:t>
      </w:r>
      <w:r>
        <w:rPr>
          <w:sz w:val="28"/>
          <w:szCs w:val="28"/>
        </w:rPr>
        <w:softHyphen/>
        <w:t>ще</w:t>
      </w:r>
      <w:r>
        <w:rPr>
          <w:sz w:val="28"/>
          <w:szCs w:val="28"/>
        </w:rPr>
        <w:softHyphen/>
        <w:t>го пра</w:t>
      </w:r>
      <w:r>
        <w:rPr>
          <w:sz w:val="28"/>
          <w:szCs w:val="28"/>
        </w:rPr>
        <w:softHyphen/>
        <w:t>во на по</w:t>
      </w:r>
      <w:r>
        <w:rPr>
          <w:sz w:val="28"/>
          <w:szCs w:val="28"/>
        </w:rPr>
        <w:softHyphen/>
        <w:t>сто</w:t>
      </w:r>
      <w:r>
        <w:rPr>
          <w:sz w:val="28"/>
          <w:szCs w:val="28"/>
        </w:rPr>
        <w:softHyphen/>
        <w:t>ян</w:t>
      </w:r>
      <w:r>
        <w:rPr>
          <w:sz w:val="28"/>
          <w:szCs w:val="28"/>
        </w:rPr>
        <w:softHyphen/>
        <w:t>ное про</w:t>
      </w:r>
      <w:r>
        <w:rPr>
          <w:sz w:val="28"/>
          <w:szCs w:val="28"/>
        </w:rPr>
        <w:softHyphen/>
        <w:t>жи</w:t>
      </w:r>
      <w:r>
        <w:rPr>
          <w:sz w:val="28"/>
          <w:szCs w:val="28"/>
        </w:rPr>
        <w:softHyphen/>
        <w:t>ва</w:t>
      </w:r>
      <w:r>
        <w:rPr>
          <w:sz w:val="28"/>
          <w:szCs w:val="28"/>
        </w:rPr>
        <w:softHyphen/>
        <w:t>ние гра</w:t>
      </w:r>
      <w:r>
        <w:rPr>
          <w:sz w:val="28"/>
          <w:szCs w:val="28"/>
        </w:rPr>
        <w:softHyphen/>
        <w:t>ж</w:t>
      </w:r>
      <w:r>
        <w:rPr>
          <w:sz w:val="28"/>
          <w:szCs w:val="28"/>
        </w:rPr>
        <w:softHyphen/>
        <w:t>да</w:t>
      </w:r>
      <w:r>
        <w:rPr>
          <w:sz w:val="28"/>
          <w:szCs w:val="28"/>
        </w:rPr>
        <w:softHyphen/>
        <w:t>ни</w:t>
      </w:r>
      <w:r>
        <w:rPr>
          <w:sz w:val="28"/>
          <w:szCs w:val="28"/>
        </w:rPr>
        <w:softHyphen/>
        <w:t>на Рос</w:t>
      </w:r>
      <w:r>
        <w:rPr>
          <w:sz w:val="28"/>
          <w:szCs w:val="28"/>
        </w:rPr>
        <w:softHyphen/>
        <w:t>сий</w:t>
      </w:r>
      <w:r>
        <w:rPr>
          <w:sz w:val="28"/>
          <w:szCs w:val="28"/>
        </w:rPr>
        <w:softHyphen/>
        <w:t>ской Фе</w:t>
      </w:r>
      <w:r>
        <w:rPr>
          <w:sz w:val="28"/>
          <w:szCs w:val="28"/>
        </w:rPr>
        <w:softHyphen/>
        <w:t>де</w:t>
      </w:r>
      <w:r>
        <w:rPr>
          <w:sz w:val="28"/>
          <w:szCs w:val="28"/>
        </w:rPr>
        <w:softHyphen/>
        <w:t>ра</w:t>
      </w:r>
      <w:r>
        <w:rPr>
          <w:sz w:val="28"/>
          <w:szCs w:val="28"/>
        </w:rPr>
        <w:softHyphen/>
        <w:t>ции на тер</w:t>
      </w:r>
      <w:r>
        <w:rPr>
          <w:sz w:val="28"/>
          <w:szCs w:val="28"/>
        </w:rPr>
        <w:softHyphen/>
        <w:t>ри</w:t>
      </w:r>
      <w:r>
        <w:rPr>
          <w:sz w:val="28"/>
          <w:szCs w:val="28"/>
        </w:rPr>
        <w:softHyphen/>
        <w:t>то</w:t>
      </w:r>
      <w:r>
        <w:rPr>
          <w:sz w:val="28"/>
          <w:szCs w:val="28"/>
        </w:rPr>
        <w:softHyphen/>
        <w:t>рии ино</w:t>
      </w:r>
      <w:r>
        <w:rPr>
          <w:sz w:val="28"/>
          <w:szCs w:val="28"/>
        </w:rPr>
        <w:softHyphen/>
        <w:t>стран</w:t>
      </w:r>
      <w:r>
        <w:rPr>
          <w:sz w:val="28"/>
          <w:szCs w:val="28"/>
        </w:rPr>
        <w:softHyphen/>
        <w:t>но</w:t>
      </w:r>
      <w:r>
        <w:rPr>
          <w:sz w:val="28"/>
          <w:szCs w:val="28"/>
        </w:rPr>
        <w:softHyphen/>
        <w:t>го го</w:t>
      </w:r>
      <w:r>
        <w:rPr>
          <w:sz w:val="28"/>
          <w:szCs w:val="28"/>
        </w:rPr>
        <w:softHyphen/>
        <w:t>су</w:t>
      </w:r>
      <w:r>
        <w:rPr>
          <w:sz w:val="28"/>
          <w:szCs w:val="28"/>
        </w:rPr>
        <w:softHyphen/>
        <w:t>дар</w:t>
      </w:r>
      <w:r>
        <w:rPr>
          <w:sz w:val="28"/>
          <w:szCs w:val="28"/>
        </w:rPr>
        <w:softHyphen/>
        <w:t>ст</w:t>
      </w:r>
      <w:r>
        <w:rPr>
          <w:sz w:val="28"/>
          <w:szCs w:val="28"/>
        </w:rPr>
        <w:softHyphen/>
        <w:t>ва, не яв</w:t>
      </w:r>
      <w:r>
        <w:rPr>
          <w:sz w:val="28"/>
          <w:szCs w:val="28"/>
        </w:rPr>
        <w:softHyphen/>
        <w:t>ляю</w:t>
      </w:r>
      <w:r>
        <w:rPr>
          <w:sz w:val="28"/>
          <w:szCs w:val="28"/>
        </w:rPr>
        <w:softHyphen/>
        <w:t>ще</w:t>
      </w:r>
      <w:r>
        <w:rPr>
          <w:sz w:val="28"/>
          <w:szCs w:val="28"/>
        </w:rPr>
        <w:softHyphen/>
        <w:t>го</w:t>
      </w:r>
      <w:r>
        <w:rPr>
          <w:sz w:val="28"/>
          <w:szCs w:val="28"/>
        </w:rPr>
        <w:softHyphen/>
        <w:t>ся уча</w:t>
      </w:r>
      <w:r>
        <w:rPr>
          <w:sz w:val="28"/>
          <w:szCs w:val="28"/>
        </w:rPr>
        <w:softHyphen/>
        <w:t>ст</w:t>
      </w:r>
      <w:r>
        <w:rPr>
          <w:sz w:val="28"/>
          <w:szCs w:val="28"/>
        </w:rPr>
        <w:softHyphen/>
        <w:t>ни</w:t>
      </w:r>
      <w:r>
        <w:rPr>
          <w:sz w:val="28"/>
          <w:szCs w:val="28"/>
        </w:rPr>
        <w:softHyphen/>
        <w:t>ком ме</w:t>
      </w:r>
      <w:r>
        <w:rPr>
          <w:sz w:val="28"/>
          <w:szCs w:val="28"/>
        </w:rPr>
        <w:softHyphen/>
        <w:t>ж</w:t>
      </w:r>
      <w:r>
        <w:rPr>
          <w:sz w:val="28"/>
          <w:szCs w:val="28"/>
        </w:rPr>
        <w:softHyphen/>
        <w:t>ду</w:t>
      </w:r>
      <w:r>
        <w:rPr>
          <w:sz w:val="28"/>
          <w:szCs w:val="28"/>
        </w:rPr>
        <w:softHyphen/>
        <w:t>на</w:t>
      </w:r>
      <w:r>
        <w:rPr>
          <w:sz w:val="28"/>
          <w:szCs w:val="28"/>
        </w:rPr>
        <w:softHyphen/>
        <w:t>род</w:t>
      </w:r>
      <w:r>
        <w:rPr>
          <w:sz w:val="28"/>
          <w:szCs w:val="28"/>
        </w:rPr>
        <w:softHyphen/>
        <w:t>но</w:t>
      </w:r>
      <w:r>
        <w:rPr>
          <w:sz w:val="28"/>
          <w:szCs w:val="28"/>
        </w:rPr>
        <w:softHyphen/>
        <w:t>го до</w:t>
      </w:r>
      <w:r>
        <w:rPr>
          <w:sz w:val="28"/>
          <w:szCs w:val="28"/>
        </w:rPr>
        <w:softHyphen/>
        <w:t>го</w:t>
      </w:r>
      <w:r>
        <w:rPr>
          <w:sz w:val="28"/>
          <w:szCs w:val="28"/>
        </w:rPr>
        <w:softHyphen/>
        <w:t>во</w:t>
      </w:r>
      <w:r>
        <w:rPr>
          <w:sz w:val="28"/>
          <w:szCs w:val="28"/>
        </w:rPr>
        <w:softHyphen/>
        <w:t>ра Рос</w:t>
      </w:r>
      <w:r>
        <w:rPr>
          <w:sz w:val="28"/>
          <w:szCs w:val="28"/>
        </w:rPr>
        <w:softHyphen/>
        <w:t>сий</w:t>
      </w:r>
      <w:r>
        <w:rPr>
          <w:sz w:val="28"/>
          <w:szCs w:val="28"/>
        </w:rPr>
        <w:softHyphen/>
        <w:t>ской</w:t>
      </w:r>
      <w:proofErr w:type="gramEnd"/>
      <w:r>
        <w:rPr>
          <w:sz w:val="28"/>
          <w:szCs w:val="28"/>
        </w:rPr>
        <w:t xml:space="preserve"> Фе</w:t>
      </w:r>
      <w:r>
        <w:rPr>
          <w:sz w:val="28"/>
          <w:szCs w:val="28"/>
        </w:rPr>
        <w:softHyphen/>
        <w:t>де</w:t>
      </w:r>
      <w:r>
        <w:rPr>
          <w:sz w:val="28"/>
          <w:szCs w:val="28"/>
        </w:rPr>
        <w:softHyphen/>
        <w:t>ра</w:t>
      </w:r>
      <w:r>
        <w:rPr>
          <w:sz w:val="28"/>
          <w:szCs w:val="28"/>
        </w:rPr>
        <w:softHyphen/>
        <w:t>ции, в со</w:t>
      </w:r>
      <w:r>
        <w:rPr>
          <w:sz w:val="28"/>
          <w:szCs w:val="28"/>
        </w:rPr>
        <w:softHyphen/>
        <w:t>от</w:t>
      </w:r>
      <w:r>
        <w:rPr>
          <w:sz w:val="28"/>
          <w:szCs w:val="28"/>
        </w:rPr>
        <w:softHyphen/>
        <w:t>вет</w:t>
      </w:r>
      <w:r>
        <w:rPr>
          <w:sz w:val="28"/>
          <w:szCs w:val="28"/>
        </w:rPr>
        <w:softHyphen/>
        <w:t>ст</w:t>
      </w:r>
      <w:r>
        <w:rPr>
          <w:sz w:val="28"/>
          <w:szCs w:val="28"/>
        </w:rPr>
        <w:softHyphen/>
        <w:t>вии с ко</w:t>
      </w:r>
      <w:r>
        <w:rPr>
          <w:sz w:val="28"/>
          <w:szCs w:val="28"/>
        </w:rPr>
        <w:softHyphen/>
        <w:t>то</w:t>
      </w:r>
      <w:r>
        <w:rPr>
          <w:sz w:val="28"/>
          <w:szCs w:val="28"/>
        </w:rPr>
        <w:softHyphen/>
        <w:t>рым гра</w:t>
      </w:r>
      <w:r>
        <w:rPr>
          <w:sz w:val="28"/>
          <w:szCs w:val="28"/>
        </w:rPr>
        <w:softHyphen/>
        <w:t>ж</w:t>
      </w:r>
      <w:r>
        <w:rPr>
          <w:sz w:val="28"/>
          <w:szCs w:val="28"/>
        </w:rPr>
        <w:softHyphen/>
        <w:t>да</w:t>
      </w:r>
      <w:r>
        <w:rPr>
          <w:sz w:val="28"/>
          <w:szCs w:val="28"/>
        </w:rPr>
        <w:softHyphen/>
        <w:t>нин Рос</w:t>
      </w:r>
      <w:r>
        <w:rPr>
          <w:sz w:val="28"/>
          <w:szCs w:val="28"/>
        </w:rPr>
        <w:softHyphen/>
        <w:t>сий</w:t>
      </w:r>
      <w:r>
        <w:rPr>
          <w:sz w:val="28"/>
          <w:szCs w:val="28"/>
        </w:rPr>
        <w:softHyphen/>
        <w:t>ской Фе</w:t>
      </w:r>
      <w:r>
        <w:rPr>
          <w:sz w:val="28"/>
          <w:szCs w:val="28"/>
        </w:rPr>
        <w:softHyphen/>
        <w:t>де</w:t>
      </w:r>
      <w:r>
        <w:rPr>
          <w:sz w:val="28"/>
          <w:szCs w:val="28"/>
        </w:rPr>
        <w:softHyphen/>
        <w:t>ра</w:t>
      </w:r>
      <w:r>
        <w:rPr>
          <w:sz w:val="28"/>
          <w:szCs w:val="28"/>
        </w:rPr>
        <w:softHyphen/>
        <w:t>ции, имею</w:t>
      </w:r>
      <w:r>
        <w:rPr>
          <w:sz w:val="28"/>
          <w:szCs w:val="28"/>
        </w:rPr>
        <w:softHyphen/>
        <w:t>щий гра</w:t>
      </w:r>
      <w:r>
        <w:rPr>
          <w:sz w:val="28"/>
          <w:szCs w:val="28"/>
        </w:rPr>
        <w:softHyphen/>
        <w:t>ж</w:t>
      </w:r>
      <w:r>
        <w:rPr>
          <w:sz w:val="28"/>
          <w:szCs w:val="28"/>
        </w:rPr>
        <w:softHyphen/>
        <w:t>дан</w:t>
      </w:r>
      <w:r>
        <w:rPr>
          <w:sz w:val="28"/>
          <w:szCs w:val="28"/>
        </w:rPr>
        <w:softHyphen/>
        <w:t>ст</w:t>
      </w:r>
      <w:r>
        <w:rPr>
          <w:sz w:val="28"/>
          <w:szCs w:val="28"/>
        </w:rPr>
        <w:softHyphen/>
        <w:t>во ино</w:t>
      </w:r>
      <w:r>
        <w:rPr>
          <w:sz w:val="28"/>
          <w:szCs w:val="28"/>
        </w:rPr>
        <w:softHyphen/>
        <w:t>стран</w:t>
      </w:r>
      <w:r>
        <w:rPr>
          <w:sz w:val="28"/>
          <w:szCs w:val="28"/>
        </w:rPr>
        <w:softHyphen/>
        <w:t>но</w:t>
      </w:r>
      <w:r>
        <w:rPr>
          <w:sz w:val="28"/>
          <w:szCs w:val="28"/>
        </w:rPr>
        <w:softHyphen/>
        <w:t>го  го</w:t>
      </w:r>
      <w:r>
        <w:rPr>
          <w:sz w:val="28"/>
          <w:szCs w:val="28"/>
        </w:rPr>
        <w:softHyphen/>
        <w:t>су</w:t>
      </w:r>
      <w:r>
        <w:rPr>
          <w:sz w:val="28"/>
          <w:szCs w:val="28"/>
        </w:rPr>
        <w:softHyphen/>
        <w:t>дар</w:t>
      </w:r>
      <w:r>
        <w:rPr>
          <w:sz w:val="28"/>
          <w:szCs w:val="28"/>
        </w:rPr>
        <w:softHyphen/>
        <w:t>ст</w:t>
      </w:r>
      <w:r>
        <w:rPr>
          <w:sz w:val="28"/>
          <w:szCs w:val="28"/>
        </w:rPr>
        <w:softHyphen/>
        <w:t>ва, име</w:t>
      </w:r>
      <w:r>
        <w:rPr>
          <w:sz w:val="28"/>
          <w:szCs w:val="28"/>
        </w:rPr>
        <w:softHyphen/>
        <w:t>ет пра</w:t>
      </w:r>
      <w:r>
        <w:rPr>
          <w:sz w:val="28"/>
          <w:szCs w:val="28"/>
        </w:rPr>
        <w:softHyphen/>
        <w:t>во быть из</w:t>
      </w:r>
      <w:r>
        <w:rPr>
          <w:sz w:val="28"/>
          <w:szCs w:val="28"/>
        </w:rPr>
        <w:softHyphen/>
        <w:t>бран</w:t>
      </w:r>
      <w:r>
        <w:rPr>
          <w:sz w:val="28"/>
          <w:szCs w:val="28"/>
        </w:rPr>
        <w:softHyphen/>
        <w:t>ным в ор</w:t>
      </w:r>
      <w:r>
        <w:rPr>
          <w:sz w:val="28"/>
          <w:szCs w:val="28"/>
        </w:rPr>
        <w:softHyphen/>
        <w:t>га</w:t>
      </w:r>
      <w:r>
        <w:rPr>
          <w:sz w:val="28"/>
          <w:szCs w:val="28"/>
        </w:rPr>
        <w:softHyphen/>
        <w:t>ны ме</w:t>
      </w:r>
      <w:r>
        <w:rPr>
          <w:sz w:val="28"/>
          <w:szCs w:val="28"/>
        </w:rPr>
        <w:softHyphen/>
        <w:t>ст</w:t>
      </w:r>
      <w:r>
        <w:rPr>
          <w:sz w:val="28"/>
          <w:szCs w:val="28"/>
        </w:rPr>
        <w:softHyphen/>
        <w:t>но</w:t>
      </w:r>
      <w:r>
        <w:rPr>
          <w:sz w:val="28"/>
          <w:szCs w:val="28"/>
        </w:rPr>
        <w:softHyphen/>
        <w:t>го са</w:t>
      </w:r>
      <w:r>
        <w:rPr>
          <w:sz w:val="28"/>
          <w:szCs w:val="28"/>
        </w:rPr>
        <w:softHyphen/>
        <w:t>мо</w:t>
      </w:r>
      <w:r>
        <w:rPr>
          <w:sz w:val="28"/>
          <w:szCs w:val="28"/>
        </w:rPr>
        <w:softHyphen/>
        <w:t>управ</w:t>
      </w:r>
      <w:r>
        <w:rPr>
          <w:sz w:val="28"/>
          <w:szCs w:val="28"/>
        </w:rPr>
        <w:softHyphen/>
        <w:t>ле</w:t>
      </w:r>
      <w:r>
        <w:rPr>
          <w:sz w:val="28"/>
          <w:szCs w:val="28"/>
        </w:rPr>
        <w:softHyphen/>
        <w:t>ния;</w:t>
      </w:r>
    </w:p>
    <w:p w:rsidR="005C7932" w:rsidRDefault="005C7932" w:rsidP="005C7932">
      <w:pPr>
        <w:tabs>
          <w:tab w:val="left" w:pos="1512"/>
        </w:tabs>
        <w:ind w:firstLine="540"/>
        <w:jc w:val="both"/>
        <w:rPr>
          <w:sz w:val="28"/>
          <w:szCs w:val="28"/>
        </w:rPr>
      </w:pPr>
      <w:r>
        <w:rPr>
          <w:sz w:val="28"/>
          <w:szCs w:val="28"/>
        </w:rPr>
        <w:t>10) ус</w:t>
      </w:r>
      <w:r>
        <w:rPr>
          <w:sz w:val="28"/>
          <w:szCs w:val="28"/>
        </w:rPr>
        <w:softHyphen/>
        <w:t>та</w:t>
      </w:r>
      <w:r>
        <w:rPr>
          <w:sz w:val="28"/>
          <w:szCs w:val="28"/>
        </w:rPr>
        <w:softHyphen/>
        <w:t>нов</w:t>
      </w:r>
      <w:r>
        <w:rPr>
          <w:sz w:val="28"/>
          <w:szCs w:val="28"/>
        </w:rPr>
        <w:softHyphen/>
        <w:t>лен</w:t>
      </w:r>
      <w:r>
        <w:rPr>
          <w:sz w:val="28"/>
          <w:szCs w:val="28"/>
        </w:rPr>
        <w:softHyphen/>
        <w:t>ной в су</w:t>
      </w:r>
      <w:r>
        <w:rPr>
          <w:sz w:val="28"/>
          <w:szCs w:val="28"/>
        </w:rPr>
        <w:softHyphen/>
        <w:t>деб</w:t>
      </w:r>
      <w:r>
        <w:rPr>
          <w:sz w:val="28"/>
          <w:szCs w:val="28"/>
        </w:rPr>
        <w:softHyphen/>
        <w:t>ном по</w:t>
      </w:r>
      <w:r>
        <w:rPr>
          <w:sz w:val="28"/>
          <w:szCs w:val="28"/>
        </w:rPr>
        <w:softHyphen/>
        <w:t>ряд</w:t>
      </w:r>
      <w:r>
        <w:rPr>
          <w:sz w:val="28"/>
          <w:szCs w:val="28"/>
        </w:rPr>
        <w:softHyphen/>
        <w:t>ке стой</w:t>
      </w:r>
      <w:r>
        <w:rPr>
          <w:sz w:val="28"/>
          <w:szCs w:val="28"/>
        </w:rPr>
        <w:softHyphen/>
        <w:t>кой не</w:t>
      </w:r>
      <w:r>
        <w:rPr>
          <w:sz w:val="28"/>
          <w:szCs w:val="28"/>
        </w:rPr>
        <w:softHyphen/>
        <w:t>спо</w:t>
      </w:r>
      <w:r>
        <w:rPr>
          <w:sz w:val="28"/>
          <w:szCs w:val="28"/>
        </w:rPr>
        <w:softHyphen/>
        <w:t>соб</w:t>
      </w:r>
      <w:r>
        <w:rPr>
          <w:sz w:val="28"/>
          <w:szCs w:val="28"/>
        </w:rPr>
        <w:softHyphen/>
        <w:t>но</w:t>
      </w:r>
      <w:r>
        <w:rPr>
          <w:sz w:val="28"/>
          <w:szCs w:val="28"/>
        </w:rPr>
        <w:softHyphen/>
        <w:t>сти по со</w:t>
      </w:r>
      <w:r>
        <w:rPr>
          <w:sz w:val="28"/>
          <w:szCs w:val="28"/>
        </w:rPr>
        <w:softHyphen/>
        <w:t>стоя</w:t>
      </w:r>
      <w:r>
        <w:rPr>
          <w:sz w:val="28"/>
          <w:szCs w:val="28"/>
        </w:rPr>
        <w:softHyphen/>
        <w:t>нию здо</w:t>
      </w:r>
      <w:r>
        <w:rPr>
          <w:sz w:val="28"/>
          <w:szCs w:val="28"/>
        </w:rPr>
        <w:softHyphen/>
        <w:t>ро</w:t>
      </w:r>
      <w:r>
        <w:rPr>
          <w:sz w:val="28"/>
          <w:szCs w:val="28"/>
        </w:rPr>
        <w:softHyphen/>
        <w:t>вья осу</w:t>
      </w:r>
      <w:r>
        <w:rPr>
          <w:sz w:val="28"/>
          <w:szCs w:val="28"/>
        </w:rPr>
        <w:softHyphen/>
        <w:t>ще</w:t>
      </w:r>
      <w:r>
        <w:rPr>
          <w:sz w:val="28"/>
          <w:szCs w:val="28"/>
        </w:rPr>
        <w:softHyphen/>
        <w:t>ст</w:t>
      </w:r>
      <w:r>
        <w:rPr>
          <w:sz w:val="28"/>
          <w:szCs w:val="28"/>
        </w:rPr>
        <w:softHyphen/>
        <w:t>в</w:t>
      </w:r>
      <w:r>
        <w:rPr>
          <w:sz w:val="28"/>
          <w:szCs w:val="28"/>
        </w:rPr>
        <w:softHyphen/>
        <w:t>лять пол</w:t>
      </w:r>
      <w:r>
        <w:rPr>
          <w:sz w:val="28"/>
          <w:szCs w:val="28"/>
        </w:rPr>
        <w:softHyphen/>
        <w:t>но</w:t>
      </w:r>
      <w:r>
        <w:rPr>
          <w:sz w:val="28"/>
          <w:szCs w:val="28"/>
        </w:rPr>
        <w:softHyphen/>
        <w:t>мо</w:t>
      </w:r>
      <w:r>
        <w:rPr>
          <w:sz w:val="28"/>
          <w:szCs w:val="28"/>
        </w:rPr>
        <w:softHyphen/>
        <w:t>чия Гла</w:t>
      </w:r>
      <w:r>
        <w:rPr>
          <w:sz w:val="28"/>
          <w:szCs w:val="28"/>
        </w:rPr>
        <w:softHyphen/>
        <w:t>вы рай</w:t>
      </w:r>
      <w:r>
        <w:rPr>
          <w:sz w:val="28"/>
          <w:szCs w:val="28"/>
        </w:rPr>
        <w:softHyphen/>
        <w:t>она;</w:t>
      </w:r>
    </w:p>
    <w:p w:rsidR="005C7932" w:rsidRDefault="005C7932" w:rsidP="005C7932">
      <w:pPr>
        <w:tabs>
          <w:tab w:val="left" w:pos="1512"/>
        </w:tabs>
        <w:ind w:firstLine="540"/>
        <w:jc w:val="both"/>
        <w:rPr>
          <w:sz w:val="28"/>
          <w:szCs w:val="28"/>
        </w:rPr>
      </w:pPr>
      <w:r>
        <w:rPr>
          <w:sz w:val="28"/>
          <w:szCs w:val="28"/>
        </w:rPr>
        <w:t>11) в слу</w:t>
      </w:r>
      <w:r>
        <w:rPr>
          <w:sz w:val="28"/>
          <w:szCs w:val="28"/>
        </w:rPr>
        <w:softHyphen/>
        <w:t>чае пре</w:t>
      </w:r>
      <w:r>
        <w:rPr>
          <w:sz w:val="28"/>
          <w:szCs w:val="28"/>
        </w:rPr>
        <w:softHyphen/>
        <w:t>об</w:t>
      </w:r>
      <w:r>
        <w:rPr>
          <w:sz w:val="28"/>
          <w:szCs w:val="28"/>
        </w:rPr>
        <w:softHyphen/>
        <w:t>ра</w:t>
      </w:r>
      <w:r>
        <w:rPr>
          <w:sz w:val="28"/>
          <w:szCs w:val="28"/>
        </w:rPr>
        <w:softHyphen/>
        <w:t>зо</w:t>
      </w:r>
      <w:r>
        <w:rPr>
          <w:sz w:val="28"/>
          <w:szCs w:val="28"/>
        </w:rPr>
        <w:softHyphen/>
        <w:t>ва</w:t>
      </w:r>
      <w:r>
        <w:rPr>
          <w:sz w:val="28"/>
          <w:szCs w:val="28"/>
        </w:rPr>
        <w:softHyphen/>
        <w:t xml:space="preserve">ния </w:t>
      </w:r>
      <w:proofErr w:type="spellStart"/>
      <w:r>
        <w:rPr>
          <w:sz w:val="28"/>
          <w:szCs w:val="28"/>
        </w:rPr>
        <w:t>Добринского</w:t>
      </w:r>
      <w:proofErr w:type="spellEnd"/>
      <w:r>
        <w:rPr>
          <w:sz w:val="28"/>
          <w:szCs w:val="28"/>
        </w:rPr>
        <w:t xml:space="preserve"> рай</w:t>
      </w:r>
      <w:r>
        <w:rPr>
          <w:sz w:val="28"/>
          <w:szCs w:val="28"/>
        </w:rPr>
        <w:softHyphen/>
        <w:t>она, осу</w:t>
      </w:r>
      <w:r>
        <w:rPr>
          <w:sz w:val="28"/>
          <w:szCs w:val="28"/>
        </w:rPr>
        <w:softHyphen/>
        <w:t>ще</w:t>
      </w:r>
      <w:r>
        <w:rPr>
          <w:sz w:val="28"/>
          <w:szCs w:val="28"/>
        </w:rPr>
        <w:softHyphen/>
        <w:t>ст</w:t>
      </w:r>
      <w:r>
        <w:rPr>
          <w:sz w:val="28"/>
          <w:szCs w:val="28"/>
        </w:rPr>
        <w:softHyphen/>
        <w:t>в</w:t>
      </w:r>
      <w:r>
        <w:rPr>
          <w:sz w:val="28"/>
          <w:szCs w:val="28"/>
        </w:rPr>
        <w:softHyphen/>
        <w:t>ляе</w:t>
      </w:r>
      <w:r>
        <w:rPr>
          <w:sz w:val="28"/>
          <w:szCs w:val="28"/>
        </w:rPr>
        <w:softHyphen/>
        <w:t>мо</w:t>
      </w:r>
      <w:r>
        <w:rPr>
          <w:sz w:val="28"/>
          <w:szCs w:val="28"/>
        </w:rPr>
        <w:softHyphen/>
        <w:t>го в                              со</w:t>
      </w:r>
      <w:r>
        <w:rPr>
          <w:sz w:val="28"/>
          <w:szCs w:val="28"/>
        </w:rPr>
        <w:softHyphen/>
        <w:t>от</w:t>
      </w:r>
      <w:r>
        <w:rPr>
          <w:sz w:val="28"/>
          <w:szCs w:val="28"/>
        </w:rPr>
        <w:softHyphen/>
        <w:t>вет</w:t>
      </w:r>
      <w:r>
        <w:rPr>
          <w:sz w:val="28"/>
          <w:szCs w:val="28"/>
        </w:rPr>
        <w:softHyphen/>
        <w:t>ст</w:t>
      </w:r>
      <w:r>
        <w:rPr>
          <w:sz w:val="28"/>
          <w:szCs w:val="28"/>
        </w:rPr>
        <w:softHyphen/>
        <w:t>вии с час</w:t>
      </w:r>
      <w:r>
        <w:rPr>
          <w:sz w:val="28"/>
          <w:szCs w:val="28"/>
        </w:rPr>
        <w:softHyphen/>
        <w:t>тя</w:t>
      </w:r>
      <w:r>
        <w:rPr>
          <w:sz w:val="28"/>
          <w:szCs w:val="28"/>
        </w:rPr>
        <w:softHyphen/>
        <w:t>ми 4, 6 ста</w:t>
      </w:r>
      <w:r>
        <w:rPr>
          <w:sz w:val="28"/>
          <w:szCs w:val="28"/>
        </w:rPr>
        <w:softHyphen/>
        <w:t>тьи 13 Фе</w:t>
      </w:r>
      <w:r>
        <w:rPr>
          <w:sz w:val="28"/>
          <w:szCs w:val="28"/>
        </w:rPr>
        <w:softHyphen/>
        <w:t>де</w:t>
      </w:r>
      <w:r>
        <w:rPr>
          <w:sz w:val="28"/>
          <w:szCs w:val="28"/>
        </w:rPr>
        <w:softHyphen/>
        <w:t>раль</w:t>
      </w:r>
      <w:r>
        <w:rPr>
          <w:sz w:val="28"/>
          <w:szCs w:val="28"/>
        </w:rPr>
        <w:softHyphen/>
        <w:t>но</w:t>
      </w:r>
      <w:r>
        <w:rPr>
          <w:sz w:val="28"/>
          <w:szCs w:val="28"/>
        </w:rPr>
        <w:softHyphen/>
        <w:t>го за</w:t>
      </w:r>
      <w:r>
        <w:rPr>
          <w:sz w:val="28"/>
          <w:szCs w:val="28"/>
        </w:rPr>
        <w:softHyphen/>
        <w:t>ко</w:t>
      </w:r>
      <w:r>
        <w:rPr>
          <w:sz w:val="28"/>
          <w:szCs w:val="28"/>
        </w:rPr>
        <w:softHyphen/>
        <w:t>на от 06.10.2003 № 131-ФЗ «Об об</w:t>
      </w:r>
      <w:r>
        <w:rPr>
          <w:sz w:val="28"/>
          <w:szCs w:val="28"/>
        </w:rPr>
        <w:softHyphen/>
        <w:t>щих прин</w:t>
      </w:r>
      <w:r>
        <w:rPr>
          <w:sz w:val="28"/>
          <w:szCs w:val="28"/>
        </w:rPr>
        <w:softHyphen/>
        <w:t>ци</w:t>
      </w:r>
      <w:r>
        <w:rPr>
          <w:sz w:val="28"/>
          <w:szCs w:val="28"/>
        </w:rPr>
        <w:softHyphen/>
        <w:t>пах ор</w:t>
      </w:r>
      <w:r>
        <w:rPr>
          <w:sz w:val="28"/>
          <w:szCs w:val="28"/>
        </w:rPr>
        <w:softHyphen/>
        <w:t>га</w:t>
      </w:r>
      <w:r>
        <w:rPr>
          <w:sz w:val="28"/>
          <w:szCs w:val="28"/>
        </w:rPr>
        <w:softHyphen/>
        <w:t>ни</w:t>
      </w:r>
      <w:r>
        <w:rPr>
          <w:sz w:val="28"/>
          <w:szCs w:val="28"/>
        </w:rPr>
        <w:softHyphen/>
        <w:t>за</w:t>
      </w:r>
      <w:r>
        <w:rPr>
          <w:sz w:val="28"/>
          <w:szCs w:val="28"/>
        </w:rPr>
        <w:softHyphen/>
        <w:t>ции ме</w:t>
      </w:r>
      <w:r>
        <w:rPr>
          <w:sz w:val="28"/>
          <w:szCs w:val="28"/>
        </w:rPr>
        <w:softHyphen/>
        <w:t>ст</w:t>
      </w:r>
      <w:r>
        <w:rPr>
          <w:sz w:val="28"/>
          <w:szCs w:val="28"/>
        </w:rPr>
        <w:softHyphen/>
        <w:t>но</w:t>
      </w:r>
      <w:r>
        <w:rPr>
          <w:sz w:val="28"/>
          <w:szCs w:val="28"/>
        </w:rPr>
        <w:softHyphen/>
        <w:t>го са</w:t>
      </w:r>
      <w:r>
        <w:rPr>
          <w:sz w:val="28"/>
          <w:szCs w:val="28"/>
        </w:rPr>
        <w:softHyphen/>
        <w:t>мо</w:t>
      </w:r>
      <w:r>
        <w:rPr>
          <w:sz w:val="28"/>
          <w:szCs w:val="28"/>
        </w:rPr>
        <w:softHyphen/>
        <w:t>управ</w:t>
      </w:r>
      <w:r>
        <w:rPr>
          <w:sz w:val="28"/>
          <w:szCs w:val="28"/>
        </w:rPr>
        <w:softHyphen/>
        <w:t>ле</w:t>
      </w:r>
      <w:r>
        <w:rPr>
          <w:sz w:val="28"/>
          <w:szCs w:val="28"/>
        </w:rPr>
        <w:softHyphen/>
        <w:t>ния в Рос</w:t>
      </w:r>
      <w:r>
        <w:rPr>
          <w:sz w:val="28"/>
          <w:szCs w:val="28"/>
        </w:rPr>
        <w:softHyphen/>
        <w:t>сий</w:t>
      </w:r>
      <w:r>
        <w:rPr>
          <w:sz w:val="28"/>
          <w:szCs w:val="28"/>
        </w:rPr>
        <w:softHyphen/>
        <w:t>ской Фе</w:t>
      </w:r>
      <w:r>
        <w:rPr>
          <w:sz w:val="28"/>
          <w:szCs w:val="28"/>
        </w:rPr>
        <w:softHyphen/>
        <w:t>де</w:t>
      </w:r>
      <w:r>
        <w:rPr>
          <w:sz w:val="28"/>
          <w:szCs w:val="28"/>
        </w:rPr>
        <w:softHyphen/>
        <w:t>ра</w:t>
      </w:r>
      <w:r>
        <w:rPr>
          <w:sz w:val="28"/>
          <w:szCs w:val="28"/>
        </w:rPr>
        <w:softHyphen/>
        <w:t>ции»;</w:t>
      </w:r>
    </w:p>
    <w:p w:rsidR="005C7932" w:rsidRDefault="005C7932" w:rsidP="005C7932">
      <w:pPr>
        <w:tabs>
          <w:tab w:val="left" w:pos="1512"/>
        </w:tabs>
        <w:ind w:firstLine="540"/>
        <w:jc w:val="both"/>
        <w:rPr>
          <w:sz w:val="28"/>
          <w:szCs w:val="28"/>
        </w:rPr>
      </w:pPr>
      <w:r>
        <w:rPr>
          <w:sz w:val="28"/>
          <w:szCs w:val="28"/>
        </w:rPr>
        <w:t>12) в слу</w:t>
      </w:r>
      <w:r>
        <w:rPr>
          <w:sz w:val="28"/>
          <w:szCs w:val="28"/>
        </w:rPr>
        <w:softHyphen/>
        <w:t>чае уве</w:t>
      </w:r>
      <w:r>
        <w:rPr>
          <w:sz w:val="28"/>
          <w:szCs w:val="28"/>
        </w:rPr>
        <w:softHyphen/>
        <w:t>ли</w:t>
      </w:r>
      <w:r>
        <w:rPr>
          <w:sz w:val="28"/>
          <w:szCs w:val="28"/>
        </w:rPr>
        <w:softHyphen/>
        <w:t>че</w:t>
      </w:r>
      <w:r>
        <w:rPr>
          <w:sz w:val="28"/>
          <w:szCs w:val="28"/>
        </w:rPr>
        <w:softHyphen/>
        <w:t>ния чис</w:t>
      </w:r>
      <w:r>
        <w:rPr>
          <w:sz w:val="28"/>
          <w:szCs w:val="28"/>
        </w:rPr>
        <w:softHyphen/>
        <w:t>лен</w:t>
      </w:r>
      <w:r>
        <w:rPr>
          <w:sz w:val="28"/>
          <w:szCs w:val="28"/>
        </w:rPr>
        <w:softHyphen/>
        <w:t>но</w:t>
      </w:r>
      <w:r>
        <w:rPr>
          <w:sz w:val="28"/>
          <w:szCs w:val="28"/>
        </w:rPr>
        <w:softHyphen/>
        <w:t>сти из</w:t>
      </w:r>
      <w:r>
        <w:rPr>
          <w:sz w:val="28"/>
          <w:szCs w:val="28"/>
        </w:rPr>
        <w:softHyphen/>
        <w:t>би</w:t>
      </w:r>
      <w:r>
        <w:rPr>
          <w:sz w:val="28"/>
          <w:szCs w:val="28"/>
        </w:rPr>
        <w:softHyphen/>
        <w:t>ра</w:t>
      </w:r>
      <w:r>
        <w:rPr>
          <w:sz w:val="28"/>
          <w:szCs w:val="28"/>
        </w:rPr>
        <w:softHyphen/>
        <w:t>те</w:t>
      </w:r>
      <w:r>
        <w:rPr>
          <w:sz w:val="28"/>
          <w:szCs w:val="28"/>
        </w:rPr>
        <w:softHyphen/>
        <w:t xml:space="preserve">лей </w:t>
      </w:r>
      <w:proofErr w:type="spellStart"/>
      <w:r>
        <w:rPr>
          <w:sz w:val="28"/>
          <w:szCs w:val="28"/>
        </w:rPr>
        <w:t>Добринского</w:t>
      </w:r>
      <w:proofErr w:type="spellEnd"/>
      <w:r>
        <w:rPr>
          <w:sz w:val="28"/>
          <w:szCs w:val="28"/>
        </w:rPr>
        <w:t xml:space="preserve"> рай</w:t>
      </w:r>
      <w:r>
        <w:rPr>
          <w:sz w:val="28"/>
          <w:szCs w:val="28"/>
        </w:rPr>
        <w:softHyphen/>
        <w:t>она бо</w:t>
      </w:r>
      <w:r>
        <w:rPr>
          <w:sz w:val="28"/>
          <w:szCs w:val="28"/>
        </w:rPr>
        <w:softHyphen/>
        <w:t>лее чем на 25 про</w:t>
      </w:r>
      <w:r>
        <w:rPr>
          <w:sz w:val="28"/>
          <w:szCs w:val="28"/>
        </w:rPr>
        <w:softHyphen/>
        <w:t>цен</w:t>
      </w:r>
      <w:r>
        <w:rPr>
          <w:sz w:val="28"/>
          <w:szCs w:val="28"/>
        </w:rPr>
        <w:softHyphen/>
        <w:t>тов, про</w:t>
      </w:r>
      <w:r>
        <w:rPr>
          <w:sz w:val="28"/>
          <w:szCs w:val="28"/>
        </w:rPr>
        <w:softHyphen/>
        <w:t>изо</w:t>
      </w:r>
      <w:r>
        <w:rPr>
          <w:sz w:val="28"/>
          <w:szCs w:val="28"/>
        </w:rPr>
        <w:softHyphen/>
        <w:t>шед</w:t>
      </w:r>
      <w:r>
        <w:rPr>
          <w:sz w:val="28"/>
          <w:szCs w:val="28"/>
        </w:rPr>
        <w:softHyphen/>
        <w:t>ше</w:t>
      </w:r>
      <w:r>
        <w:rPr>
          <w:sz w:val="28"/>
          <w:szCs w:val="28"/>
        </w:rPr>
        <w:softHyphen/>
        <w:t>го вслед</w:t>
      </w:r>
      <w:r>
        <w:rPr>
          <w:sz w:val="28"/>
          <w:szCs w:val="28"/>
        </w:rPr>
        <w:softHyphen/>
        <w:t>ст</w:t>
      </w:r>
      <w:r>
        <w:rPr>
          <w:sz w:val="28"/>
          <w:szCs w:val="28"/>
        </w:rPr>
        <w:softHyphen/>
        <w:t>вие из</w:t>
      </w:r>
      <w:r>
        <w:rPr>
          <w:sz w:val="28"/>
          <w:szCs w:val="28"/>
        </w:rPr>
        <w:softHyphen/>
        <w:t>ме</w:t>
      </w:r>
      <w:r>
        <w:rPr>
          <w:sz w:val="28"/>
          <w:szCs w:val="28"/>
        </w:rPr>
        <w:softHyphen/>
        <w:t>не</w:t>
      </w:r>
      <w:r>
        <w:rPr>
          <w:sz w:val="28"/>
          <w:szCs w:val="28"/>
        </w:rPr>
        <w:softHyphen/>
        <w:t>ния гра</w:t>
      </w:r>
      <w:r>
        <w:rPr>
          <w:sz w:val="28"/>
          <w:szCs w:val="28"/>
        </w:rPr>
        <w:softHyphen/>
        <w:t xml:space="preserve">ниц </w:t>
      </w:r>
      <w:proofErr w:type="spellStart"/>
      <w:r>
        <w:rPr>
          <w:sz w:val="28"/>
          <w:szCs w:val="28"/>
        </w:rPr>
        <w:t>Добринского</w:t>
      </w:r>
      <w:proofErr w:type="spellEnd"/>
      <w:r>
        <w:rPr>
          <w:sz w:val="28"/>
          <w:szCs w:val="28"/>
        </w:rPr>
        <w:t xml:space="preserve"> рай</w:t>
      </w:r>
      <w:r>
        <w:rPr>
          <w:sz w:val="28"/>
          <w:szCs w:val="28"/>
        </w:rPr>
        <w:softHyphen/>
        <w:t>она;</w:t>
      </w:r>
    </w:p>
    <w:p w:rsidR="005C7932" w:rsidRDefault="005C7932" w:rsidP="005C7932">
      <w:pPr>
        <w:tabs>
          <w:tab w:val="left" w:pos="1512"/>
        </w:tabs>
        <w:ind w:firstLine="540"/>
        <w:jc w:val="both"/>
        <w:rPr>
          <w:sz w:val="28"/>
          <w:szCs w:val="28"/>
        </w:rPr>
      </w:pPr>
      <w:r>
        <w:rPr>
          <w:sz w:val="28"/>
          <w:szCs w:val="28"/>
        </w:rPr>
        <w:t>13) в связи с утратой доверия Президента Российской Федерации;</w:t>
      </w:r>
    </w:p>
    <w:p w:rsidR="005C7932" w:rsidRDefault="005C7932" w:rsidP="005C7932">
      <w:pPr>
        <w:tabs>
          <w:tab w:val="left" w:pos="1512"/>
        </w:tabs>
        <w:ind w:firstLine="540"/>
        <w:jc w:val="both"/>
        <w:rPr>
          <w:sz w:val="28"/>
          <w:szCs w:val="28"/>
        </w:rPr>
      </w:pPr>
      <w:r>
        <w:rPr>
          <w:sz w:val="28"/>
          <w:szCs w:val="28"/>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C7932" w:rsidRDefault="005C7932" w:rsidP="005C7932">
      <w:pPr>
        <w:tabs>
          <w:tab w:val="left" w:pos="1512"/>
        </w:tabs>
        <w:ind w:firstLine="540"/>
        <w:jc w:val="both"/>
        <w:rPr>
          <w:sz w:val="28"/>
          <w:szCs w:val="28"/>
        </w:rPr>
      </w:pPr>
      <w:proofErr w:type="gramStart"/>
      <w:r>
        <w:rPr>
          <w:sz w:val="28"/>
          <w:szCs w:val="28"/>
        </w:rPr>
        <w:t>15)</w:t>
      </w:r>
      <w:r>
        <w:rPr>
          <w:rFonts w:cs="Arial"/>
        </w:rPr>
        <w:t xml:space="preserve"> </w:t>
      </w:r>
      <w:r>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Pr>
          <w:sz w:val="28"/>
          <w:szCs w:val="28"/>
        </w:rPr>
        <w:t xml:space="preserve"> пределами территории Российской Федерации, владеть и (или) пользоваться иностранными финансовыми инструментами».</w:t>
      </w:r>
    </w:p>
    <w:p w:rsidR="005C7932" w:rsidRDefault="005C7932" w:rsidP="005C7932">
      <w:pPr>
        <w:tabs>
          <w:tab w:val="left" w:pos="1512"/>
        </w:tabs>
        <w:ind w:firstLine="540"/>
        <w:jc w:val="both"/>
        <w:rPr>
          <w:sz w:val="28"/>
          <w:szCs w:val="28"/>
        </w:rPr>
      </w:pPr>
    </w:p>
    <w:p w:rsidR="005C7932" w:rsidRDefault="005C7932" w:rsidP="005C7932">
      <w:pPr>
        <w:pStyle w:val="3"/>
        <w:spacing w:after="0"/>
        <w:ind w:left="0" w:firstLine="539"/>
        <w:jc w:val="both"/>
        <w:rPr>
          <w:b/>
          <w:sz w:val="28"/>
          <w:szCs w:val="28"/>
        </w:rPr>
      </w:pPr>
      <w:r>
        <w:rPr>
          <w:b/>
          <w:sz w:val="28"/>
          <w:szCs w:val="28"/>
        </w:rPr>
        <w:t>Статья 2</w:t>
      </w:r>
    </w:p>
    <w:p w:rsidR="005C7932" w:rsidRDefault="005C7932" w:rsidP="005C7932">
      <w:pPr>
        <w:pStyle w:val="3"/>
        <w:spacing w:after="0"/>
        <w:ind w:left="0" w:firstLine="539"/>
        <w:jc w:val="both"/>
        <w:rPr>
          <w:sz w:val="28"/>
          <w:szCs w:val="28"/>
        </w:rPr>
      </w:pPr>
      <w:r>
        <w:rPr>
          <w:sz w:val="28"/>
          <w:szCs w:val="28"/>
        </w:rPr>
        <w:t>Настоящие Изменения подлежат государственной регистрации и вступают в силу после их официального опубликования.</w:t>
      </w:r>
    </w:p>
    <w:p w:rsidR="005C7932" w:rsidRDefault="005C7932" w:rsidP="005C7932">
      <w:pPr>
        <w:pStyle w:val="3"/>
        <w:spacing w:after="0"/>
        <w:ind w:left="0" w:firstLine="539"/>
        <w:jc w:val="both"/>
        <w:rPr>
          <w:color w:val="000000"/>
          <w:sz w:val="28"/>
          <w:szCs w:val="28"/>
        </w:rPr>
      </w:pPr>
    </w:p>
    <w:p w:rsidR="005C7932" w:rsidRDefault="005C7932" w:rsidP="005C7932">
      <w:pPr>
        <w:pStyle w:val="3"/>
        <w:spacing w:after="0"/>
        <w:ind w:left="0"/>
        <w:jc w:val="both"/>
        <w:rPr>
          <w:b/>
          <w:sz w:val="28"/>
          <w:szCs w:val="28"/>
        </w:rPr>
      </w:pPr>
      <w:r>
        <w:rPr>
          <w:color w:val="000000"/>
          <w:sz w:val="28"/>
          <w:szCs w:val="28"/>
        </w:rPr>
        <w:t xml:space="preserve"> </w:t>
      </w:r>
    </w:p>
    <w:p w:rsidR="005C7932" w:rsidRDefault="005C7932" w:rsidP="005C7932">
      <w:pPr>
        <w:ind w:firstLine="540"/>
        <w:jc w:val="both"/>
        <w:rPr>
          <w:sz w:val="28"/>
          <w:szCs w:val="28"/>
        </w:rPr>
      </w:pPr>
    </w:p>
    <w:p w:rsidR="005C7932" w:rsidRDefault="005C7932" w:rsidP="005C7932">
      <w:pPr>
        <w:jc w:val="both"/>
        <w:rPr>
          <w:b/>
          <w:sz w:val="28"/>
          <w:szCs w:val="28"/>
        </w:rPr>
      </w:pPr>
      <w:r>
        <w:rPr>
          <w:b/>
          <w:sz w:val="28"/>
          <w:szCs w:val="28"/>
        </w:rPr>
        <w:t xml:space="preserve">Глава </w:t>
      </w:r>
      <w:proofErr w:type="spellStart"/>
      <w:r>
        <w:rPr>
          <w:b/>
          <w:sz w:val="28"/>
          <w:szCs w:val="28"/>
        </w:rPr>
        <w:t>Добринского</w:t>
      </w:r>
      <w:proofErr w:type="spellEnd"/>
      <w:r>
        <w:rPr>
          <w:b/>
          <w:sz w:val="28"/>
          <w:szCs w:val="28"/>
        </w:rPr>
        <w:t xml:space="preserve"> </w:t>
      </w:r>
    </w:p>
    <w:p w:rsidR="005C7932" w:rsidRDefault="005C7932" w:rsidP="005C7932">
      <w:pPr>
        <w:jc w:val="both"/>
        <w:rPr>
          <w:b/>
          <w:color w:val="FF0000"/>
          <w:sz w:val="28"/>
          <w:szCs w:val="28"/>
        </w:rPr>
      </w:pPr>
      <w:r>
        <w:rPr>
          <w:b/>
          <w:sz w:val="28"/>
          <w:szCs w:val="28"/>
        </w:rPr>
        <w:t xml:space="preserve">муниципального района                                                    </w:t>
      </w:r>
      <w:proofErr w:type="spellStart"/>
      <w:r>
        <w:rPr>
          <w:b/>
          <w:sz w:val="28"/>
          <w:szCs w:val="28"/>
        </w:rPr>
        <w:t>С.П.</w:t>
      </w:r>
      <w:proofErr w:type="gramStart"/>
      <w:r>
        <w:rPr>
          <w:b/>
          <w:sz w:val="28"/>
          <w:szCs w:val="28"/>
        </w:rPr>
        <w:t>Москворецкий</w:t>
      </w:r>
      <w:proofErr w:type="spellEnd"/>
      <w:proofErr w:type="gramEnd"/>
      <w:r>
        <w:rPr>
          <w:b/>
          <w:sz w:val="28"/>
          <w:szCs w:val="28"/>
        </w:rPr>
        <w:t xml:space="preserve">               </w:t>
      </w:r>
      <w:r>
        <w:rPr>
          <w:b/>
          <w:color w:val="FF0000"/>
          <w:sz w:val="28"/>
          <w:szCs w:val="28"/>
        </w:rPr>
        <w:t xml:space="preserve"> </w:t>
      </w:r>
    </w:p>
    <w:p w:rsidR="005C7932" w:rsidRDefault="005C7932" w:rsidP="005C7932">
      <w:pPr>
        <w:jc w:val="both"/>
      </w:pPr>
    </w:p>
    <w:p w:rsidR="005C7932" w:rsidRDefault="005C7932" w:rsidP="005C7932">
      <w:pPr>
        <w:pStyle w:val="aa"/>
        <w:ind w:firstLine="708"/>
        <w:jc w:val="both"/>
        <w:rPr>
          <w:sz w:val="28"/>
          <w:szCs w:val="28"/>
        </w:rPr>
      </w:pPr>
      <w:r>
        <w:rPr>
          <w:sz w:val="28"/>
          <w:szCs w:val="28"/>
        </w:rPr>
        <w:t xml:space="preserve">                        </w:t>
      </w:r>
    </w:p>
    <w:sectPr w:rsidR="005C7932" w:rsidSect="005C793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32"/>
    <w:rsid w:val="005C7932"/>
    <w:rsid w:val="005E35AD"/>
    <w:rsid w:val="00972F95"/>
    <w:rsid w:val="00D25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7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5C79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93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5C7932"/>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5C7932"/>
    <w:rPr>
      <w:color w:val="0000FF"/>
      <w:u w:val="single"/>
    </w:rPr>
  </w:style>
  <w:style w:type="paragraph" w:styleId="a4">
    <w:name w:val="header"/>
    <w:basedOn w:val="a"/>
    <w:link w:val="a5"/>
    <w:semiHidden/>
    <w:unhideWhenUsed/>
    <w:rsid w:val="005C7932"/>
    <w:pPr>
      <w:tabs>
        <w:tab w:val="center" w:pos="4153"/>
        <w:tab w:val="right" w:pos="8306"/>
      </w:tabs>
    </w:pPr>
    <w:rPr>
      <w:sz w:val="28"/>
    </w:rPr>
  </w:style>
  <w:style w:type="character" w:customStyle="1" w:styleId="a5">
    <w:name w:val="Верхний колонтитул Знак"/>
    <w:basedOn w:val="a0"/>
    <w:link w:val="a4"/>
    <w:semiHidden/>
    <w:rsid w:val="005C7932"/>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5C7932"/>
    <w:pPr>
      <w:spacing w:after="120"/>
      <w:ind w:left="283"/>
    </w:pPr>
  </w:style>
  <w:style w:type="character" w:customStyle="1" w:styleId="a7">
    <w:name w:val="Основной текст с отступом Знак"/>
    <w:basedOn w:val="a0"/>
    <w:link w:val="a6"/>
    <w:uiPriority w:val="99"/>
    <w:semiHidden/>
    <w:rsid w:val="005C7932"/>
    <w:rPr>
      <w:rFonts w:ascii="Times New Roman" w:eastAsia="Times New Roman" w:hAnsi="Times New Roman" w:cs="Times New Roman"/>
      <w:sz w:val="20"/>
      <w:szCs w:val="20"/>
      <w:lang w:eastAsia="ru-RU"/>
    </w:rPr>
  </w:style>
  <w:style w:type="paragraph" w:styleId="a8">
    <w:name w:val="Subtitle"/>
    <w:basedOn w:val="a"/>
    <w:link w:val="a9"/>
    <w:qFormat/>
    <w:rsid w:val="005C7932"/>
    <w:pPr>
      <w:jc w:val="center"/>
    </w:pPr>
    <w:rPr>
      <w:sz w:val="32"/>
    </w:rPr>
  </w:style>
  <w:style w:type="character" w:customStyle="1" w:styleId="a9">
    <w:name w:val="Подзаголовок Знак"/>
    <w:basedOn w:val="a0"/>
    <w:link w:val="a8"/>
    <w:rsid w:val="005C7932"/>
    <w:rPr>
      <w:rFonts w:ascii="Times New Roman" w:eastAsia="Times New Roman" w:hAnsi="Times New Roman" w:cs="Times New Roman"/>
      <w:sz w:val="32"/>
      <w:szCs w:val="20"/>
      <w:lang w:eastAsia="ru-RU"/>
    </w:rPr>
  </w:style>
  <w:style w:type="paragraph" w:styleId="3">
    <w:name w:val="Body Text Indent 3"/>
    <w:basedOn w:val="a"/>
    <w:link w:val="30"/>
    <w:semiHidden/>
    <w:unhideWhenUsed/>
    <w:rsid w:val="005C7932"/>
    <w:pPr>
      <w:spacing w:after="120"/>
      <w:ind w:left="283"/>
    </w:pPr>
    <w:rPr>
      <w:sz w:val="16"/>
      <w:szCs w:val="16"/>
    </w:rPr>
  </w:style>
  <w:style w:type="character" w:customStyle="1" w:styleId="30">
    <w:name w:val="Основной текст с отступом 3 Знак"/>
    <w:basedOn w:val="a0"/>
    <w:link w:val="3"/>
    <w:semiHidden/>
    <w:rsid w:val="005C7932"/>
    <w:rPr>
      <w:rFonts w:ascii="Times New Roman" w:eastAsia="Times New Roman" w:hAnsi="Times New Roman" w:cs="Times New Roman"/>
      <w:sz w:val="16"/>
      <w:szCs w:val="16"/>
      <w:lang w:eastAsia="ru-RU"/>
    </w:rPr>
  </w:style>
  <w:style w:type="paragraph" w:styleId="aa">
    <w:name w:val="No Spacing"/>
    <w:uiPriority w:val="1"/>
    <w:qFormat/>
    <w:rsid w:val="005C7932"/>
    <w:pPr>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5C79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C7932"/>
    <w:rPr>
      <w:rFonts w:ascii="Tahoma" w:hAnsi="Tahoma" w:cs="Tahoma"/>
      <w:sz w:val="16"/>
      <w:szCs w:val="16"/>
    </w:rPr>
  </w:style>
  <w:style w:type="character" w:customStyle="1" w:styleId="ad">
    <w:name w:val="Текст выноски Знак"/>
    <w:basedOn w:val="a0"/>
    <w:link w:val="ac"/>
    <w:uiPriority w:val="99"/>
    <w:semiHidden/>
    <w:rsid w:val="005C79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C7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5C79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932"/>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semiHidden/>
    <w:rsid w:val="005C7932"/>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5C7932"/>
    <w:rPr>
      <w:color w:val="0000FF"/>
      <w:u w:val="single"/>
    </w:rPr>
  </w:style>
  <w:style w:type="paragraph" w:styleId="a4">
    <w:name w:val="header"/>
    <w:basedOn w:val="a"/>
    <w:link w:val="a5"/>
    <w:semiHidden/>
    <w:unhideWhenUsed/>
    <w:rsid w:val="005C7932"/>
    <w:pPr>
      <w:tabs>
        <w:tab w:val="center" w:pos="4153"/>
        <w:tab w:val="right" w:pos="8306"/>
      </w:tabs>
    </w:pPr>
    <w:rPr>
      <w:sz w:val="28"/>
    </w:rPr>
  </w:style>
  <w:style w:type="character" w:customStyle="1" w:styleId="a5">
    <w:name w:val="Верхний колонтитул Знак"/>
    <w:basedOn w:val="a0"/>
    <w:link w:val="a4"/>
    <w:semiHidden/>
    <w:rsid w:val="005C7932"/>
    <w:rPr>
      <w:rFonts w:ascii="Times New Roman" w:eastAsia="Times New Roman" w:hAnsi="Times New Roman" w:cs="Times New Roman"/>
      <w:sz w:val="28"/>
      <w:szCs w:val="20"/>
      <w:lang w:eastAsia="ru-RU"/>
    </w:rPr>
  </w:style>
  <w:style w:type="paragraph" w:styleId="a6">
    <w:name w:val="Body Text Indent"/>
    <w:basedOn w:val="a"/>
    <w:link w:val="a7"/>
    <w:uiPriority w:val="99"/>
    <w:semiHidden/>
    <w:unhideWhenUsed/>
    <w:rsid w:val="005C7932"/>
    <w:pPr>
      <w:spacing w:after="120"/>
      <w:ind w:left="283"/>
    </w:pPr>
  </w:style>
  <w:style w:type="character" w:customStyle="1" w:styleId="a7">
    <w:name w:val="Основной текст с отступом Знак"/>
    <w:basedOn w:val="a0"/>
    <w:link w:val="a6"/>
    <w:uiPriority w:val="99"/>
    <w:semiHidden/>
    <w:rsid w:val="005C7932"/>
    <w:rPr>
      <w:rFonts w:ascii="Times New Roman" w:eastAsia="Times New Roman" w:hAnsi="Times New Roman" w:cs="Times New Roman"/>
      <w:sz w:val="20"/>
      <w:szCs w:val="20"/>
      <w:lang w:eastAsia="ru-RU"/>
    </w:rPr>
  </w:style>
  <w:style w:type="paragraph" w:styleId="a8">
    <w:name w:val="Subtitle"/>
    <w:basedOn w:val="a"/>
    <w:link w:val="a9"/>
    <w:qFormat/>
    <w:rsid w:val="005C7932"/>
    <w:pPr>
      <w:jc w:val="center"/>
    </w:pPr>
    <w:rPr>
      <w:sz w:val="32"/>
    </w:rPr>
  </w:style>
  <w:style w:type="character" w:customStyle="1" w:styleId="a9">
    <w:name w:val="Подзаголовок Знак"/>
    <w:basedOn w:val="a0"/>
    <w:link w:val="a8"/>
    <w:rsid w:val="005C7932"/>
    <w:rPr>
      <w:rFonts w:ascii="Times New Roman" w:eastAsia="Times New Roman" w:hAnsi="Times New Roman" w:cs="Times New Roman"/>
      <w:sz w:val="32"/>
      <w:szCs w:val="20"/>
      <w:lang w:eastAsia="ru-RU"/>
    </w:rPr>
  </w:style>
  <w:style w:type="paragraph" w:styleId="3">
    <w:name w:val="Body Text Indent 3"/>
    <w:basedOn w:val="a"/>
    <w:link w:val="30"/>
    <w:semiHidden/>
    <w:unhideWhenUsed/>
    <w:rsid w:val="005C7932"/>
    <w:pPr>
      <w:spacing w:after="120"/>
      <w:ind w:left="283"/>
    </w:pPr>
    <w:rPr>
      <w:sz w:val="16"/>
      <w:szCs w:val="16"/>
    </w:rPr>
  </w:style>
  <w:style w:type="character" w:customStyle="1" w:styleId="30">
    <w:name w:val="Основной текст с отступом 3 Знак"/>
    <w:basedOn w:val="a0"/>
    <w:link w:val="3"/>
    <w:semiHidden/>
    <w:rsid w:val="005C7932"/>
    <w:rPr>
      <w:rFonts w:ascii="Times New Roman" w:eastAsia="Times New Roman" w:hAnsi="Times New Roman" w:cs="Times New Roman"/>
      <w:sz w:val="16"/>
      <w:szCs w:val="16"/>
      <w:lang w:eastAsia="ru-RU"/>
    </w:rPr>
  </w:style>
  <w:style w:type="paragraph" w:styleId="aa">
    <w:name w:val="No Spacing"/>
    <w:uiPriority w:val="1"/>
    <w:qFormat/>
    <w:rsid w:val="005C7932"/>
    <w:pPr>
      <w:spacing w:after="0" w:line="240" w:lineRule="auto"/>
    </w:pPr>
    <w:rPr>
      <w:rFonts w:ascii="Times New Roman" w:eastAsia="Times New Roman" w:hAnsi="Times New Roman" w:cs="Times New Roman"/>
      <w:sz w:val="24"/>
      <w:szCs w:val="24"/>
      <w:lang w:eastAsia="ru-RU"/>
    </w:rPr>
  </w:style>
  <w:style w:type="table" w:styleId="ab">
    <w:name w:val="Table Grid"/>
    <w:basedOn w:val="a1"/>
    <w:rsid w:val="005C79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C7932"/>
    <w:rPr>
      <w:rFonts w:ascii="Tahoma" w:hAnsi="Tahoma" w:cs="Tahoma"/>
      <w:sz w:val="16"/>
      <w:szCs w:val="16"/>
    </w:rPr>
  </w:style>
  <w:style w:type="character" w:customStyle="1" w:styleId="ad">
    <w:name w:val="Текст выноски Знак"/>
    <w:basedOn w:val="a0"/>
    <w:link w:val="ac"/>
    <w:uiPriority w:val="99"/>
    <w:semiHidden/>
    <w:rsid w:val="005C79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2016-02-25T06:26:00Z</dcterms:created>
  <dcterms:modified xsi:type="dcterms:W3CDTF">2016-02-25T06:26:00Z</dcterms:modified>
</cp:coreProperties>
</file>