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CC" w:rsidRDefault="00022ECC" w:rsidP="00022ECC">
      <w:pPr>
        <w:ind w:firstLine="90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22ECC" w:rsidTr="00022ECC">
        <w:trPr>
          <w:cantSplit/>
          <w:trHeight w:val="1293"/>
        </w:trPr>
        <w:tc>
          <w:tcPr>
            <w:tcW w:w="4608" w:type="dxa"/>
          </w:tcPr>
          <w:p w:rsidR="00022ECC" w:rsidRPr="00955151" w:rsidRDefault="00022ECC" w:rsidP="00022EC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462CC05" wp14:editId="6D39B49B">
                  <wp:extent cx="539750" cy="679450"/>
                  <wp:effectExtent l="0" t="0" r="0" b="635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ECC" w:rsidRDefault="00022ECC" w:rsidP="00022ECC">
      <w:pPr>
        <w:pStyle w:val="a3"/>
        <w:ind w:right="-94"/>
      </w:pPr>
      <w:r>
        <w:br w:type="textWrapping" w:clear="all"/>
        <w:t xml:space="preserve">СОВЕТ  ДЕПУТАТОВ    </w:t>
      </w:r>
    </w:p>
    <w:p w:rsidR="00022ECC" w:rsidRDefault="00022ECC" w:rsidP="00022ECC">
      <w:pPr>
        <w:pStyle w:val="a3"/>
        <w:ind w:right="-94"/>
      </w:pPr>
      <w:r>
        <w:t>ДОБРИНСКОГО МУНИЦИПАЛЬНОГО РАЙОНА</w:t>
      </w:r>
    </w:p>
    <w:p w:rsidR="00022ECC" w:rsidRDefault="00022ECC" w:rsidP="00022EC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22ECC" w:rsidRDefault="00022ECC" w:rsidP="00022ECC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022ECC" w:rsidRDefault="00022ECC" w:rsidP="00022ECC">
      <w:pPr>
        <w:ind w:right="-94"/>
        <w:jc w:val="center"/>
        <w:rPr>
          <w:sz w:val="32"/>
        </w:rPr>
      </w:pPr>
    </w:p>
    <w:p w:rsidR="00022ECC" w:rsidRDefault="00022ECC" w:rsidP="00022ECC">
      <w:pPr>
        <w:ind w:right="-94"/>
        <w:jc w:val="center"/>
        <w:rPr>
          <w:sz w:val="32"/>
        </w:rPr>
      </w:pPr>
    </w:p>
    <w:p w:rsidR="00022ECC" w:rsidRPr="00F63CB3" w:rsidRDefault="00022ECC" w:rsidP="00022ECC">
      <w:pPr>
        <w:pStyle w:val="1"/>
        <w:tabs>
          <w:tab w:val="left" w:pos="2820"/>
          <w:tab w:val="center" w:pos="4724"/>
        </w:tabs>
        <w:ind w:right="-94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F63CB3">
        <w:rPr>
          <w:b/>
          <w:sz w:val="44"/>
          <w:szCs w:val="44"/>
        </w:rPr>
        <w:t>РЕШЕНИЕ</w:t>
      </w:r>
    </w:p>
    <w:p w:rsidR="00022ECC" w:rsidRDefault="00022ECC" w:rsidP="00022ECC">
      <w:pPr>
        <w:pStyle w:val="1"/>
        <w:ind w:right="-94"/>
        <w:jc w:val="center"/>
      </w:pPr>
    </w:p>
    <w:p w:rsidR="00022ECC" w:rsidRPr="00F63CB3" w:rsidRDefault="00022ECC" w:rsidP="00022ECC">
      <w:pPr>
        <w:pStyle w:val="1"/>
        <w:ind w:right="-94"/>
        <w:rPr>
          <w:sz w:val="28"/>
          <w:szCs w:val="28"/>
        </w:rPr>
      </w:pPr>
      <w:r>
        <w:rPr>
          <w:sz w:val="28"/>
          <w:szCs w:val="28"/>
        </w:rPr>
        <w:t>09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79648F">
        <w:rPr>
          <w:sz w:val="28"/>
          <w:szCs w:val="28"/>
        </w:rPr>
        <w:t xml:space="preserve">54 </w:t>
      </w:r>
      <w:r>
        <w:rPr>
          <w:sz w:val="28"/>
          <w:szCs w:val="28"/>
        </w:rPr>
        <w:t xml:space="preserve">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022ECC" w:rsidRDefault="00022ECC" w:rsidP="00022ECC">
      <w:pPr>
        <w:jc w:val="center"/>
        <w:rPr>
          <w:sz w:val="28"/>
          <w:szCs w:val="28"/>
        </w:rPr>
      </w:pPr>
    </w:p>
    <w:p w:rsidR="00022ECC" w:rsidRPr="00341A46" w:rsidRDefault="00022ECC" w:rsidP="00022ECC">
      <w:pPr>
        <w:jc w:val="center"/>
        <w:rPr>
          <w:b/>
          <w:sz w:val="28"/>
          <w:szCs w:val="28"/>
        </w:rPr>
      </w:pPr>
      <w:r w:rsidRPr="00341A46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установленные регулируемые </w:t>
      </w:r>
      <w:r w:rsidRPr="00341A46">
        <w:rPr>
          <w:b/>
          <w:sz w:val="28"/>
          <w:szCs w:val="28"/>
        </w:rPr>
        <w:t>тарифы на перевозки пассажиров и багажа автомобильным</w:t>
      </w:r>
      <w:r w:rsidRPr="00127278">
        <w:rPr>
          <w:b/>
          <w:sz w:val="28"/>
          <w:szCs w:val="28"/>
        </w:rPr>
        <w:t xml:space="preserve"> </w:t>
      </w:r>
      <w:r w:rsidRPr="00341A46">
        <w:rPr>
          <w:b/>
          <w:sz w:val="28"/>
          <w:szCs w:val="28"/>
        </w:rPr>
        <w:t>транспортом</w:t>
      </w:r>
    </w:p>
    <w:p w:rsidR="00022ECC" w:rsidRPr="00341A46" w:rsidRDefault="00022ECC" w:rsidP="00022ECC">
      <w:pPr>
        <w:jc w:val="center"/>
        <w:rPr>
          <w:b/>
          <w:sz w:val="28"/>
          <w:szCs w:val="28"/>
        </w:rPr>
      </w:pPr>
      <w:r w:rsidRPr="00341A46">
        <w:rPr>
          <w:b/>
          <w:sz w:val="28"/>
          <w:szCs w:val="28"/>
        </w:rPr>
        <w:t xml:space="preserve">общего пользования по муниципальным маршрутам </w:t>
      </w:r>
      <w:proofErr w:type="gramStart"/>
      <w:r w:rsidRPr="00341A46">
        <w:rPr>
          <w:b/>
          <w:sz w:val="28"/>
          <w:szCs w:val="28"/>
        </w:rPr>
        <w:t>регулярных</w:t>
      </w:r>
      <w:proofErr w:type="gramEnd"/>
    </w:p>
    <w:p w:rsidR="00022ECC" w:rsidRPr="00341A46" w:rsidRDefault="00022ECC" w:rsidP="00022ECC">
      <w:pPr>
        <w:jc w:val="center"/>
        <w:rPr>
          <w:b/>
          <w:sz w:val="28"/>
          <w:szCs w:val="28"/>
        </w:rPr>
      </w:pPr>
      <w:r w:rsidRPr="00341A46">
        <w:rPr>
          <w:b/>
          <w:sz w:val="28"/>
          <w:szCs w:val="28"/>
        </w:rPr>
        <w:t>перевозок в границах одного сельского поселения, двух и</w:t>
      </w:r>
      <w:r w:rsidRPr="00127278">
        <w:rPr>
          <w:b/>
          <w:sz w:val="28"/>
          <w:szCs w:val="28"/>
        </w:rPr>
        <w:t xml:space="preserve"> </w:t>
      </w:r>
      <w:r w:rsidRPr="00341A46">
        <w:rPr>
          <w:b/>
          <w:sz w:val="28"/>
          <w:szCs w:val="28"/>
        </w:rPr>
        <w:t>более</w:t>
      </w:r>
    </w:p>
    <w:p w:rsidR="00022ECC" w:rsidRDefault="00022ECC" w:rsidP="00022ECC">
      <w:pPr>
        <w:jc w:val="center"/>
        <w:rPr>
          <w:b/>
          <w:sz w:val="28"/>
          <w:szCs w:val="28"/>
        </w:rPr>
      </w:pPr>
      <w:r w:rsidRPr="00341A46">
        <w:rPr>
          <w:b/>
          <w:sz w:val="28"/>
          <w:szCs w:val="28"/>
        </w:rPr>
        <w:t xml:space="preserve">поселений, находящихся в границах </w:t>
      </w:r>
      <w:proofErr w:type="spellStart"/>
      <w:r w:rsidRPr="00341A46">
        <w:rPr>
          <w:b/>
          <w:sz w:val="28"/>
          <w:szCs w:val="28"/>
        </w:rPr>
        <w:t>Добринского</w:t>
      </w:r>
      <w:proofErr w:type="spellEnd"/>
      <w:r w:rsidRPr="00341A46">
        <w:rPr>
          <w:b/>
          <w:sz w:val="28"/>
          <w:szCs w:val="28"/>
        </w:rPr>
        <w:t xml:space="preserve"> муниципального района</w:t>
      </w:r>
    </w:p>
    <w:p w:rsidR="00022ECC" w:rsidRPr="00341A46" w:rsidRDefault="00022ECC" w:rsidP="00022ECC">
      <w:pPr>
        <w:jc w:val="center"/>
        <w:rPr>
          <w:b/>
          <w:sz w:val="28"/>
          <w:szCs w:val="28"/>
        </w:rPr>
      </w:pPr>
    </w:p>
    <w:p w:rsidR="00022ECC" w:rsidRDefault="00022ECC" w:rsidP="00022ECC">
      <w:pPr>
        <w:jc w:val="center"/>
        <w:rPr>
          <w:b/>
          <w:sz w:val="28"/>
          <w:szCs w:val="28"/>
        </w:rPr>
      </w:pPr>
    </w:p>
    <w:p w:rsidR="00022ECC" w:rsidRDefault="00022ECC" w:rsidP="00022ECC">
      <w:pPr>
        <w:autoSpaceDE w:val="0"/>
        <w:autoSpaceDN w:val="0"/>
        <w:adjustRightInd w:val="0"/>
        <w:spacing w:before="86"/>
        <w:ind w:firstLine="720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</w:t>
      </w:r>
      <w:r w:rsidRPr="00D33131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установленные </w:t>
      </w:r>
      <w:r w:rsidRPr="00D33131">
        <w:rPr>
          <w:sz w:val="28"/>
          <w:szCs w:val="28"/>
        </w:rPr>
        <w:t xml:space="preserve">регулируемые тарифы </w:t>
      </w:r>
      <w:r>
        <w:rPr>
          <w:sz w:val="28"/>
          <w:szCs w:val="28"/>
        </w:rPr>
        <w:t xml:space="preserve">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в связи с модернизацией автоматизированной системы оплаты проезда с целью обеспечения пассажирам возможности оплаты проезда банковскими</w:t>
      </w:r>
      <w:proofErr w:type="gramEnd"/>
      <w:r>
        <w:rPr>
          <w:sz w:val="28"/>
          <w:szCs w:val="28"/>
        </w:rPr>
        <w:t xml:space="preserve"> картами на всех муниципальных маршрутах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>
        <w:rPr>
          <w:iCs/>
          <w:sz w:val="28"/>
          <w:szCs w:val="28"/>
        </w:rPr>
        <w:t xml:space="preserve">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</w:p>
    <w:p w:rsidR="00022ECC" w:rsidRDefault="00022ECC" w:rsidP="00022ECC">
      <w:pPr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РЕШИЛ:</w:t>
      </w:r>
    </w:p>
    <w:p w:rsidR="00022ECC" w:rsidRDefault="00022ECC" w:rsidP="00022E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1.</w:t>
      </w:r>
      <w:r>
        <w:rPr>
          <w:sz w:val="28"/>
          <w:szCs w:val="28"/>
        </w:rPr>
        <w:t xml:space="preserve">Принять изменения в установленные регулируемые тарифы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(прилагаются).</w:t>
      </w:r>
    </w:p>
    <w:p w:rsidR="00022ECC" w:rsidRDefault="00022ECC" w:rsidP="00022ECC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   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022ECC" w:rsidRDefault="00022ECC" w:rsidP="00022EC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3.Настоящее решение вступает в силу со дня его официального опубликования.</w:t>
      </w:r>
    </w:p>
    <w:p w:rsidR="00022ECC" w:rsidRDefault="00022ECC" w:rsidP="00022ECC">
      <w:pPr>
        <w:ind w:firstLine="900"/>
        <w:jc w:val="both"/>
        <w:rPr>
          <w:iCs/>
          <w:sz w:val="28"/>
          <w:szCs w:val="28"/>
        </w:rPr>
      </w:pPr>
    </w:p>
    <w:p w:rsidR="00022ECC" w:rsidRDefault="00022ECC" w:rsidP="00022ECC">
      <w:pPr>
        <w:ind w:firstLine="900"/>
        <w:jc w:val="both"/>
        <w:rPr>
          <w:iCs/>
          <w:sz w:val="28"/>
          <w:szCs w:val="28"/>
        </w:rPr>
      </w:pPr>
    </w:p>
    <w:p w:rsidR="00022ECC" w:rsidRDefault="00022ECC" w:rsidP="00022ECC">
      <w:pPr>
        <w:ind w:firstLine="900"/>
        <w:jc w:val="both"/>
        <w:rPr>
          <w:iCs/>
          <w:sz w:val="28"/>
          <w:szCs w:val="28"/>
        </w:rPr>
      </w:pPr>
    </w:p>
    <w:p w:rsidR="00022ECC" w:rsidRDefault="00022ECC" w:rsidP="00022ECC">
      <w:pPr>
        <w:ind w:firstLine="900"/>
        <w:jc w:val="both"/>
        <w:rPr>
          <w:iCs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22ECC" w:rsidRDefault="00022ECC" w:rsidP="00022EC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М.Б. Денисов</w:t>
      </w: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79648F" w:rsidRDefault="0079648F" w:rsidP="00022ECC">
      <w:pPr>
        <w:jc w:val="both"/>
        <w:rPr>
          <w:b/>
          <w:sz w:val="28"/>
          <w:szCs w:val="28"/>
        </w:rPr>
      </w:pPr>
    </w:p>
    <w:p w:rsidR="0079648F" w:rsidRDefault="0079648F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Default="00022ECC" w:rsidP="00022ECC">
      <w:pPr>
        <w:jc w:val="both"/>
        <w:rPr>
          <w:b/>
          <w:sz w:val="28"/>
          <w:szCs w:val="28"/>
        </w:rPr>
      </w:pPr>
    </w:p>
    <w:p w:rsidR="00022ECC" w:rsidRPr="008731C2" w:rsidRDefault="00022ECC" w:rsidP="00022EC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Pr="008731C2">
        <w:rPr>
          <w:sz w:val="24"/>
          <w:szCs w:val="24"/>
        </w:rPr>
        <w:t>риняты</w:t>
      </w:r>
      <w:proofErr w:type="gramEnd"/>
    </w:p>
    <w:p w:rsidR="00022ECC" w:rsidRPr="008731C2" w:rsidRDefault="00022ECC" w:rsidP="00022ECC">
      <w:pPr>
        <w:jc w:val="right"/>
        <w:rPr>
          <w:sz w:val="24"/>
          <w:szCs w:val="24"/>
        </w:rPr>
      </w:pPr>
      <w:r w:rsidRPr="008731C2">
        <w:rPr>
          <w:sz w:val="24"/>
          <w:szCs w:val="24"/>
        </w:rPr>
        <w:t>решением Совета депутатов</w:t>
      </w:r>
    </w:p>
    <w:p w:rsidR="00022ECC" w:rsidRPr="008731C2" w:rsidRDefault="00022ECC" w:rsidP="00022ECC">
      <w:pPr>
        <w:jc w:val="right"/>
        <w:rPr>
          <w:sz w:val="24"/>
          <w:szCs w:val="24"/>
        </w:rPr>
      </w:pPr>
      <w:proofErr w:type="spellStart"/>
      <w:r w:rsidRPr="008731C2">
        <w:rPr>
          <w:sz w:val="24"/>
          <w:szCs w:val="24"/>
        </w:rPr>
        <w:t>Добринского</w:t>
      </w:r>
      <w:proofErr w:type="spellEnd"/>
      <w:r w:rsidRPr="008731C2">
        <w:rPr>
          <w:sz w:val="24"/>
          <w:szCs w:val="24"/>
        </w:rPr>
        <w:t xml:space="preserve"> муниципального района</w:t>
      </w:r>
    </w:p>
    <w:p w:rsidR="00022ECC" w:rsidRPr="008731C2" w:rsidRDefault="00022ECC" w:rsidP="00022ECC">
      <w:pPr>
        <w:jc w:val="right"/>
        <w:rPr>
          <w:sz w:val="24"/>
          <w:szCs w:val="24"/>
        </w:rPr>
      </w:pPr>
      <w:r w:rsidRPr="008731C2">
        <w:rPr>
          <w:sz w:val="24"/>
          <w:szCs w:val="24"/>
        </w:rPr>
        <w:t>от 0</w:t>
      </w:r>
      <w:r>
        <w:rPr>
          <w:sz w:val="24"/>
          <w:szCs w:val="24"/>
        </w:rPr>
        <w:t>9</w:t>
      </w:r>
      <w:r w:rsidRPr="008731C2">
        <w:rPr>
          <w:sz w:val="24"/>
          <w:szCs w:val="24"/>
        </w:rPr>
        <w:t>.02.2021г. №</w:t>
      </w:r>
      <w:r w:rsidR="0079648F">
        <w:rPr>
          <w:sz w:val="24"/>
          <w:szCs w:val="24"/>
        </w:rPr>
        <w:t>54-</w:t>
      </w:r>
      <w:bookmarkStart w:id="0" w:name="_GoBack"/>
      <w:bookmarkEnd w:id="0"/>
      <w:r w:rsidRPr="008731C2">
        <w:rPr>
          <w:sz w:val="24"/>
          <w:szCs w:val="24"/>
        </w:rPr>
        <w:t>рс</w:t>
      </w:r>
    </w:p>
    <w:p w:rsidR="00022ECC" w:rsidRDefault="00022ECC" w:rsidP="00022ECC">
      <w:pPr>
        <w:jc w:val="right"/>
      </w:pPr>
    </w:p>
    <w:p w:rsidR="00022ECC" w:rsidRPr="00517CEA" w:rsidRDefault="00022ECC" w:rsidP="00022ECC">
      <w:pPr>
        <w:jc w:val="center"/>
        <w:rPr>
          <w:b/>
          <w:sz w:val="28"/>
          <w:szCs w:val="28"/>
        </w:rPr>
      </w:pPr>
      <w:r w:rsidRPr="00517CEA">
        <w:rPr>
          <w:b/>
          <w:sz w:val="28"/>
          <w:szCs w:val="28"/>
        </w:rPr>
        <w:t>ИЗМЕНЕНИЯ</w:t>
      </w:r>
    </w:p>
    <w:p w:rsidR="00022ECC" w:rsidRDefault="00022ECC" w:rsidP="00022ECC">
      <w:pPr>
        <w:jc w:val="center"/>
        <w:rPr>
          <w:b/>
          <w:sz w:val="28"/>
          <w:szCs w:val="28"/>
        </w:rPr>
      </w:pPr>
      <w:r w:rsidRPr="00341A4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установленные регулируемые </w:t>
      </w:r>
      <w:r w:rsidRPr="00341A46">
        <w:rPr>
          <w:b/>
          <w:sz w:val="28"/>
          <w:szCs w:val="28"/>
        </w:rPr>
        <w:t>тарифы на перевозки пассажиров</w:t>
      </w:r>
    </w:p>
    <w:p w:rsidR="00022ECC" w:rsidRPr="00341A46" w:rsidRDefault="00022ECC" w:rsidP="00022ECC">
      <w:pPr>
        <w:jc w:val="center"/>
        <w:rPr>
          <w:b/>
          <w:sz w:val="28"/>
          <w:szCs w:val="28"/>
        </w:rPr>
      </w:pPr>
      <w:r w:rsidRPr="00341A46">
        <w:rPr>
          <w:b/>
          <w:sz w:val="28"/>
          <w:szCs w:val="28"/>
        </w:rPr>
        <w:t>и багажа автомобильным</w:t>
      </w:r>
      <w:r w:rsidRPr="00127278">
        <w:rPr>
          <w:b/>
          <w:sz w:val="28"/>
          <w:szCs w:val="28"/>
        </w:rPr>
        <w:t xml:space="preserve"> </w:t>
      </w:r>
      <w:r w:rsidRPr="00341A46">
        <w:rPr>
          <w:b/>
          <w:sz w:val="28"/>
          <w:szCs w:val="28"/>
        </w:rPr>
        <w:t>транспортом</w:t>
      </w:r>
      <w:r w:rsidRPr="00517CEA">
        <w:rPr>
          <w:b/>
          <w:sz w:val="28"/>
          <w:szCs w:val="28"/>
        </w:rPr>
        <w:t xml:space="preserve"> </w:t>
      </w:r>
      <w:r w:rsidRPr="00341A46">
        <w:rPr>
          <w:b/>
          <w:sz w:val="28"/>
          <w:szCs w:val="28"/>
        </w:rPr>
        <w:t>общего пользования</w:t>
      </w:r>
    </w:p>
    <w:p w:rsidR="00022ECC" w:rsidRPr="00341A46" w:rsidRDefault="00022ECC" w:rsidP="00022ECC">
      <w:pPr>
        <w:jc w:val="center"/>
        <w:rPr>
          <w:b/>
          <w:sz w:val="28"/>
          <w:szCs w:val="28"/>
        </w:rPr>
      </w:pPr>
      <w:r w:rsidRPr="00341A46">
        <w:rPr>
          <w:b/>
          <w:sz w:val="28"/>
          <w:szCs w:val="28"/>
        </w:rPr>
        <w:t>по муниципальным маршрутам регулярных</w:t>
      </w:r>
      <w:r w:rsidRPr="00517CEA">
        <w:rPr>
          <w:b/>
          <w:sz w:val="28"/>
          <w:szCs w:val="28"/>
        </w:rPr>
        <w:t xml:space="preserve"> </w:t>
      </w:r>
      <w:r w:rsidRPr="00341A46">
        <w:rPr>
          <w:b/>
          <w:sz w:val="28"/>
          <w:szCs w:val="28"/>
        </w:rPr>
        <w:t>перевозок</w:t>
      </w:r>
    </w:p>
    <w:p w:rsidR="00022ECC" w:rsidRPr="00341A46" w:rsidRDefault="00022ECC" w:rsidP="00022ECC">
      <w:pPr>
        <w:jc w:val="center"/>
        <w:rPr>
          <w:b/>
          <w:sz w:val="28"/>
          <w:szCs w:val="28"/>
        </w:rPr>
      </w:pPr>
      <w:r w:rsidRPr="00341A46">
        <w:rPr>
          <w:b/>
          <w:sz w:val="28"/>
          <w:szCs w:val="28"/>
        </w:rPr>
        <w:t>в границах одного сельского поселения, двух и</w:t>
      </w:r>
      <w:r w:rsidRPr="00127278">
        <w:rPr>
          <w:b/>
          <w:sz w:val="28"/>
          <w:szCs w:val="28"/>
        </w:rPr>
        <w:t xml:space="preserve"> </w:t>
      </w:r>
      <w:r w:rsidRPr="00341A46">
        <w:rPr>
          <w:b/>
          <w:sz w:val="28"/>
          <w:szCs w:val="28"/>
        </w:rPr>
        <w:t>более</w:t>
      </w:r>
      <w:r w:rsidRPr="00517CEA">
        <w:rPr>
          <w:b/>
          <w:sz w:val="28"/>
          <w:szCs w:val="28"/>
        </w:rPr>
        <w:t xml:space="preserve"> </w:t>
      </w:r>
      <w:r w:rsidRPr="00341A46">
        <w:rPr>
          <w:b/>
          <w:sz w:val="28"/>
          <w:szCs w:val="28"/>
        </w:rPr>
        <w:t>поселений,</w:t>
      </w:r>
    </w:p>
    <w:p w:rsidR="00022ECC" w:rsidRDefault="00022ECC" w:rsidP="00022ECC">
      <w:pPr>
        <w:jc w:val="center"/>
        <w:rPr>
          <w:b/>
          <w:sz w:val="28"/>
          <w:szCs w:val="28"/>
        </w:rPr>
      </w:pPr>
      <w:proofErr w:type="gramStart"/>
      <w:r w:rsidRPr="00341A46">
        <w:rPr>
          <w:b/>
          <w:sz w:val="28"/>
          <w:szCs w:val="28"/>
        </w:rPr>
        <w:t xml:space="preserve">находящихся в границах </w:t>
      </w:r>
      <w:proofErr w:type="spellStart"/>
      <w:r w:rsidRPr="00341A46">
        <w:rPr>
          <w:b/>
          <w:sz w:val="28"/>
          <w:szCs w:val="28"/>
        </w:rPr>
        <w:t>Добринского</w:t>
      </w:r>
      <w:proofErr w:type="spellEnd"/>
      <w:r w:rsidRPr="00341A46">
        <w:rPr>
          <w:b/>
          <w:sz w:val="28"/>
          <w:szCs w:val="28"/>
        </w:rPr>
        <w:t xml:space="preserve"> муниципального района</w:t>
      </w:r>
      <w:proofErr w:type="gramEnd"/>
    </w:p>
    <w:p w:rsidR="00022ECC" w:rsidRDefault="00022ECC" w:rsidP="00022ECC">
      <w:pPr>
        <w:jc w:val="center"/>
      </w:pPr>
    </w:p>
    <w:p w:rsidR="00022ECC" w:rsidRDefault="00022ECC" w:rsidP="00022ECC">
      <w:pPr>
        <w:jc w:val="center"/>
        <w:rPr>
          <w:b/>
          <w:sz w:val="28"/>
          <w:szCs w:val="28"/>
        </w:rPr>
      </w:pPr>
    </w:p>
    <w:p w:rsidR="00022ECC" w:rsidRDefault="00022ECC" w:rsidP="00022EC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установленные регулируемые тарифы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принятые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 №236-рс от 17.09.2018г. «Об установлении регулируемых тарифов на перевозки пассажиров и багажа автомобильным транспортом общего пользования по муниципальным маршрутам</w:t>
      </w:r>
      <w:proofErr w:type="gramEnd"/>
      <w:r>
        <w:rPr>
          <w:sz w:val="28"/>
          <w:szCs w:val="28"/>
        </w:rPr>
        <w:t xml:space="preserve"> регулярных перевозок в границах одного сельского,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следующие изменения:</w:t>
      </w:r>
    </w:p>
    <w:p w:rsidR="00022ECC" w:rsidRDefault="00022ECC" w:rsidP="00022ECC">
      <w:pPr>
        <w:ind w:firstLine="900"/>
        <w:jc w:val="both"/>
        <w:rPr>
          <w:sz w:val="28"/>
          <w:szCs w:val="28"/>
        </w:rPr>
      </w:pPr>
    </w:p>
    <w:p w:rsidR="00022ECC" w:rsidRDefault="00022ECC" w:rsidP="0002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1.В п.1 приложения к  настоящему решению в табличную часть добавить строку: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757"/>
        <w:gridCol w:w="3827"/>
        <w:gridCol w:w="2693"/>
      </w:tblGrid>
      <w:tr w:rsidR="00022ECC" w:rsidTr="006D7050"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CC" w:rsidRPr="00F809A8" w:rsidRDefault="00022ECC" w:rsidP="006D70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 оплаты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CC" w:rsidRDefault="00022ECC" w:rsidP="006D70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Тариф на перевозки пассажиров и багажа автомобильным транспортом общего пользования по муниципальным маршрутам регулярных перевозок в границах двух и более поселений, находящихся в границах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</w:t>
            </w:r>
          </w:p>
          <w:p w:rsidR="00022ECC" w:rsidRPr="00F809A8" w:rsidRDefault="00022ECC" w:rsidP="006D70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рублях за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1 километр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пути следования 1 пассажира)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CC" w:rsidRDefault="00022ECC" w:rsidP="006D70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Тариф на перевозки пассажиров и багажа автомобильным транспортом общего пользования по муниципальным маршрутам регулярных перевозок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22ECC" w:rsidRDefault="00022ECC" w:rsidP="006D70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Добринка</w:t>
            </w:r>
          </w:p>
          <w:p w:rsidR="00022ECC" w:rsidRPr="00E17532" w:rsidRDefault="00022ECC" w:rsidP="006D70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7532"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рублях за 1 поездку) </w:t>
            </w:r>
          </w:p>
        </w:tc>
      </w:tr>
      <w:tr w:rsidR="00022ECC" w:rsidTr="006D7050"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CC" w:rsidRPr="00F809A8" w:rsidRDefault="00022ECC" w:rsidP="006D70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оплате проезда посредством использования электронных сре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дств пл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атежа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CC" w:rsidRPr="00F809A8" w:rsidRDefault="00022ECC" w:rsidP="006D70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ECC" w:rsidRPr="00F809A8" w:rsidRDefault="00022ECC" w:rsidP="006D70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3,00</w:t>
            </w:r>
          </w:p>
        </w:tc>
      </w:tr>
    </w:tbl>
    <w:p w:rsidR="00022ECC" w:rsidRDefault="00022ECC" w:rsidP="00022ECC">
      <w:pPr>
        <w:tabs>
          <w:tab w:val="left" w:pos="2360"/>
        </w:tabs>
        <w:ind w:firstLine="900"/>
        <w:jc w:val="both"/>
      </w:pPr>
      <w:r>
        <w:tab/>
      </w:r>
    </w:p>
    <w:p w:rsidR="00022ECC" w:rsidRDefault="00022ECC" w:rsidP="00022ECC">
      <w:pPr>
        <w:tabs>
          <w:tab w:val="left" w:pos="2360"/>
        </w:tabs>
        <w:ind w:firstLine="900"/>
        <w:jc w:val="both"/>
      </w:pPr>
    </w:p>
    <w:p w:rsidR="00022ECC" w:rsidRPr="006C63C2" w:rsidRDefault="00022ECC" w:rsidP="00022ECC">
      <w:pPr>
        <w:jc w:val="both"/>
        <w:rPr>
          <w:b/>
          <w:sz w:val="28"/>
          <w:szCs w:val="28"/>
        </w:rPr>
      </w:pPr>
      <w:r w:rsidRPr="006C63C2">
        <w:rPr>
          <w:b/>
          <w:sz w:val="28"/>
          <w:szCs w:val="28"/>
        </w:rPr>
        <w:t xml:space="preserve">Глава </w:t>
      </w:r>
      <w:proofErr w:type="spellStart"/>
      <w:r w:rsidRPr="006C63C2">
        <w:rPr>
          <w:b/>
          <w:sz w:val="28"/>
          <w:szCs w:val="28"/>
        </w:rPr>
        <w:t>Добринского</w:t>
      </w:r>
      <w:proofErr w:type="spellEnd"/>
    </w:p>
    <w:p w:rsidR="00022ECC" w:rsidRDefault="00022ECC" w:rsidP="00022ECC">
      <w:pPr>
        <w:jc w:val="both"/>
      </w:pPr>
      <w:r w:rsidRPr="006C63C2">
        <w:rPr>
          <w:b/>
          <w:sz w:val="28"/>
          <w:szCs w:val="28"/>
        </w:rPr>
        <w:t xml:space="preserve">муниципального  района </w:t>
      </w:r>
      <w:r w:rsidRPr="006C63C2">
        <w:rPr>
          <w:b/>
          <w:sz w:val="28"/>
          <w:szCs w:val="28"/>
        </w:rPr>
        <w:tab/>
      </w:r>
      <w:r w:rsidRPr="006C63C2">
        <w:rPr>
          <w:b/>
          <w:sz w:val="28"/>
          <w:szCs w:val="28"/>
        </w:rPr>
        <w:tab/>
      </w:r>
      <w:r w:rsidRPr="006C63C2">
        <w:rPr>
          <w:b/>
          <w:sz w:val="28"/>
          <w:szCs w:val="28"/>
        </w:rPr>
        <w:tab/>
      </w:r>
      <w:r w:rsidRPr="006C63C2">
        <w:rPr>
          <w:b/>
          <w:sz w:val="28"/>
          <w:szCs w:val="28"/>
        </w:rPr>
        <w:tab/>
        <w:t xml:space="preserve">            </w:t>
      </w:r>
      <w:proofErr w:type="spellStart"/>
      <w:r w:rsidRPr="006C63C2">
        <w:rPr>
          <w:b/>
          <w:sz w:val="28"/>
          <w:szCs w:val="28"/>
        </w:rPr>
        <w:t>Р.И.Ченцов</w:t>
      </w:r>
      <w:proofErr w:type="spellEnd"/>
      <w:r w:rsidRPr="006C63C2">
        <w:rPr>
          <w:b/>
        </w:rPr>
        <w:tab/>
      </w:r>
    </w:p>
    <w:sectPr w:rsidR="00022ECC" w:rsidSect="00022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D6" w:rsidRDefault="009060D6" w:rsidP="00022ECC">
      <w:r>
        <w:separator/>
      </w:r>
    </w:p>
  </w:endnote>
  <w:endnote w:type="continuationSeparator" w:id="0">
    <w:p w:rsidR="009060D6" w:rsidRDefault="009060D6" w:rsidP="0002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D6" w:rsidRDefault="009060D6" w:rsidP="00022ECC">
      <w:r>
        <w:separator/>
      </w:r>
    </w:p>
  </w:footnote>
  <w:footnote w:type="continuationSeparator" w:id="0">
    <w:p w:rsidR="009060D6" w:rsidRDefault="009060D6" w:rsidP="0002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CC"/>
    <w:rsid w:val="00022ECC"/>
    <w:rsid w:val="00540EC0"/>
    <w:rsid w:val="0079648F"/>
    <w:rsid w:val="009060D6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2EC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22E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02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02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E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2E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2E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2EC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22E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02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02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E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2E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2E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2021-02-02T12:52:00Z</dcterms:created>
  <dcterms:modified xsi:type="dcterms:W3CDTF">2021-02-10T11:57:00Z</dcterms:modified>
</cp:coreProperties>
</file>