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</w:tblGrid>
      <w:tr w:rsidR="003621E6" w14:paraId="0307E124" w14:textId="77777777" w:rsidTr="004D1E1B">
        <w:trPr>
          <w:cantSplit/>
          <w:trHeight w:val="908"/>
          <w:jc w:val="center"/>
        </w:trPr>
        <w:tc>
          <w:tcPr>
            <w:tcW w:w="4515" w:type="dxa"/>
          </w:tcPr>
          <w:p w14:paraId="7B7CEFC9" w14:textId="77777777" w:rsidR="003621E6" w:rsidRDefault="003621E6" w:rsidP="004D1E1B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253194B" wp14:editId="38FE1C21">
                  <wp:extent cx="535405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86" cy="6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4E3F0" w14:textId="77777777" w:rsidR="003621E6" w:rsidRPr="00E3769F" w:rsidRDefault="003621E6" w:rsidP="003621E6">
      <w:pPr>
        <w:pStyle w:val="a3"/>
        <w:ind w:left="-180"/>
        <w:jc w:val="left"/>
        <w:rPr>
          <w:b/>
          <w:bCs/>
          <w:sz w:val="20"/>
          <w:szCs w:val="20"/>
        </w:rPr>
      </w:pPr>
    </w:p>
    <w:p w14:paraId="33B9616E" w14:textId="77777777" w:rsidR="003621E6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14:paraId="69DB9160" w14:textId="77777777" w:rsidR="003621E6" w:rsidRPr="00374BBF" w:rsidRDefault="003621E6" w:rsidP="003621E6">
      <w:pPr>
        <w:pStyle w:val="a3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14:paraId="2764F69A" w14:textId="77777777" w:rsidR="003621E6" w:rsidRPr="00A010D4" w:rsidRDefault="003621E6" w:rsidP="003621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0D4">
        <w:rPr>
          <w:rFonts w:ascii="Times New Roman" w:hAnsi="Times New Roman" w:cs="Times New Roman"/>
          <w:sz w:val="32"/>
          <w:szCs w:val="32"/>
        </w:rPr>
        <w:t>Липецкой  области</w:t>
      </w:r>
    </w:p>
    <w:p w14:paraId="67554CE8" w14:textId="77777777" w:rsidR="003621E6" w:rsidRDefault="003621E6" w:rsidP="003621E6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635D66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14:paraId="4E744DC0" w14:textId="77777777"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>вносит глава Добринского</w:t>
      </w:r>
    </w:p>
    <w:p w14:paraId="5ED7A70C" w14:textId="77777777" w:rsidR="003621E6" w:rsidRPr="00492846" w:rsidRDefault="003621E6" w:rsidP="003621E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14:paraId="12307192" w14:textId="77777777" w:rsidR="003621E6" w:rsidRPr="00635D66" w:rsidRDefault="003621E6" w:rsidP="003621E6">
      <w:pPr>
        <w:pStyle w:val="a4"/>
        <w:rPr>
          <w:rFonts w:ascii="Times New Roman" w:hAnsi="Times New Roman" w:cs="Times New Roman"/>
          <w:sz w:val="16"/>
          <w:szCs w:val="16"/>
        </w:rPr>
      </w:pPr>
      <w:r w:rsidRPr="00635D66">
        <w:rPr>
          <w:rFonts w:ascii="Times New Roman" w:hAnsi="Times New Roman" w:cs="Times New Roman"/>
        </w:rPr>
        <w:tab/>
      </w:r>
    </w:p>
    <w:p w14:paraId="6781AB54" w14:textId="77777777" w:rsidR="003621E6" w:rsidRPr="00635D66" w:rsidRDefault="003621E6" w:rsidP="003621E6">
      <w:pPr>
        <w:pStyle w:val="1"/>
        <w:ind w:right="-1"/>
        <w:jc w:val="center"/>
        <w:rPr>
          <w:b/>
          <w:bCs/>
          <w:sz w:val="48"/>
          <w:szCs w:val="48"/>
        </w:rPr>
      </w:pPr>
      <w:r w:rsidRPr="00635D66">
        <w:rPr>
          <w:b/>
          <w:bCs/>
          <w:sz w:val="48"/>
          <w:szCs w:val="48"/>
        </w:rPr>
        <w:t>Р Е Ш Е Н И Е</w:t>
      </w:r>
    </w:p>
    <w:p w14:paraId="7496A5AE" w14:textId="77777777" w:rsidR="003621E6" w:rsidRPr="00C35A09" w:rsidRDefault="003621E6" w:rsidP="003621E6">
      <w:pPr>
        <w:jc w:val="center"/>
        <w:rPr>
          <w:b/>
          <w:bCs/>
          <w:sz w:val="20"/>
          <w:szCs w:val="20"/>
        </w:rPr>
      </w:pPr>
    </w:p>
    <w:p w14:paraId="525F0131" w14:textId="77777777" w:rsidR="003621E6" w:rsidRPr="001774D3" w:rsidRDefault="003621E6" w:rsidP="00362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010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74D3">
        <w:rPr>
          <w:rFonts w:ascii="Times New Roman" w:hAnsi="Times New Roman" w:cs="Times New Roman"/>
          <w:sz w:val="28"/>
          <w:szCs w:val="28"/>
        </w:rPr>
        <w:t>п. Добринка                                  № ________</w:t>
      </w:r>
    </w:p>
    <w:p w14:paraId="21BD8DBE" w14:textId="77777777" w:rsidR="00550A13" w:rsidRDefault="00550A13" w:rsidP="003621E6">
      <w:pPr>
        <w:pStyle w:val="3"/>
        <w:jc w:val="center"/>
        <w:rPr>
          <w:bCs w:val="0"/>
        </w:rPr>
      </w:pPr>
    </w:p>
    <w:p w14:paraId="7FF37CCC" w14:textId="5DF1D3C6"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«О районном бюджете на </w:t>
      </w:r>
      <w:r w:rsidR="002321D4">
        <w:rPr>
          <w:bCs w:val="0"/>
        </w:rPr>
        <w:t>2023</w:t>
      </w:r>
      <w:r w:rsidRPr="003621E6">
        <w:rPr>
          <w:bCs w:val="0"/>
        </w:rPr>
        <w:t xml:space="preserve"> год и</w:t>
      </w:r>
    </w:p>
    <w:p w14:paraId="3B07A8F4" w14:textId="35C81E09" w:rsidR="003621E6" w:rsidRPr="003621E6" w:rsidRDefault="003621E6" w:rsidP="003621E6">
      <w:pPr>
        <w:pStyle w:val="3"/>
        <w:jc w:val="center"/>
        <w:rPr>
          <w:bCs w:val="0"/>
        </w:rPr>
      </w:pPr>
      <w:r w:rsidRPr="003621E6">
        <w:rPr>
          <w:bCs w:val="0"/>
        </w:rPr>
        <w:t xml:space="preserve">на плановый период </w:t>
      </w:r>
      <w:r w:rsidR="002321D4">
        <w:rPr>
          <w:bCs w:val="0"/>
        </w:rPr>
        <w:t>2024</w:t>
      </w:r>
      <w:r w:rsidRPr="003621E6">
        <w:rPr>
          <w:bCs w:val="0"/>
        </w:rPr>
        <w:t xml:space="preserve"> и </w:t>
      </w:r>
      <w:r w:rsidR="002321D4">
        <w:rPr>
          <w:bCs w:val="0"/>
        </w:rPr>
        <w:t>2025</w:t>
      </w:r>
      <w:r w:rsidRPr="003621E6">
        <w:rPr>
          <w:bCs w:val="0"/>
        </w:rPr>
        <w:t xml:space="preserve"> годов»</w:t>
      </w:r>
    </w:p>
    <w:p w14:paraId="2FE96272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7728608" w14:textId="77777777" w:rsidR="00550A13" w:rsidRDefault="00550A13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8CB9D8" w14:textId="04E5F1E0" w:rsidR="003621E6" w:rsidRPr="001774D3" w:rsidRDefault="003621E6" w:rsidP="003621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районного бюджета на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04C2849D" w14:textId="451DD7C3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66394D" w14:textId="573523A0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3E402A">
        <w:rPr>
          <w:rFonts w:ascii="Times New Roman" w:hAnsi="Times New Roman" w:cs="Times New Roman"/>
          <w:sz w:val="28"/>
          <w:szCs w:val="28"/>
        </w:rPr>
        <w:t>9</w:t>
      </w:r>
      <w:r w:rsidR="002321D4">
        <w:rPr>
          <w:rFonts w:ascii="Times New Roman" w:hAnsi="Times New Roman" w:cs="Times New Roman"/>
          <w:sz w:val="28"/>
          <w:szCs w:val="28"/>
        </w:rPr>
        <w:t>74</w:t>
      </w:r>
      <w:r w:rsidR="005D35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1D4">
        <w:rPr>
          <w:rFonts w:ascii="Times New Roman" w:hAnsi="Times New Roman" w:cs="Times New Roman"/>
          <w:sz w:val="28"/>
          <w:szCs w:val="28"/>
        </w:rPr>
        <w:t>971</w:t>
      </w:r>
      <w:r w:rsidR="003E402A">
        <w:rPr>
          <w:rFonts w:ascii="Times New Roman" w:hAnsi="Times New Roman" w:cs="Times New Roman"/>
          <w:sz w:val="28"/>
          <w:szCs w:val="28"/>
        </w:rPr>
        <w:t> </w:t>
      </w:r>
      <w:r w:rsidR="002321D4">
        <w:rPr>
          <w:rFonts w:ascii="Times New Roman" w:hAnsi="Times New Roman" w:cs="Times New Roman"/>
          <w:sz w:val="28"/>
          <w:szCs w:val="28"/>
        </w:rPr>
        <w:t>921</w:t>
      </w:r>
      <w:r w:rsidR="003E402A">
        <w:rPr>
          <w:rFonts w:ascii="Times New Roman" w:hAnsi="Times New Roman" w:cs="Times New Roman"/>
          <w:sz w:val="28"/>
          <w:szCs w:val="28"/>
        </w:rPr>
        <w:t>,</w:t>
      </w:r>
      <w:r w:rsidR="002321D4">
        <w:rPr>
          <w:rFonts w:ascii="Times New Roman" w:hAnsi="Times New Roman" w:cs="Times New Roman"/>
          <w:sz w:val="28"/>
          <w:szCs w:val="28"/>
        </w:rPr>
        <w:t>12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рублей (далее - руб.)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3E402A">
        <w:rPr>
          <w:rFonts w:ascii="Times New Roman" w:hAnsi="Times New Roman" w:cs="Times New Roman"/>
          <w:sz w:val="28"/>
          <w:szCs w:val="28"/>
        </w:rPr>
        <w:t>5</w:t>
      </w:r>
      <w:r w:rsidR="002321D4">
        <w:rPr>
          <w:rFonts w:ascii="Times New Roman" w:hAnsi="Times New Roman" w:cs="Times New Roman"/>
          <w:sz w:val="28"/>
          <w:szCs w:val="28"/>
        </w:rPr>
        <w:t>47</w:t>
      </w:r>
      <w:r w:rsidR="003E402A">
        <w:rPr>
          <w:rFonts w:ascii="Times New Roman" w:hAnsi="Times New Roman" w:cs="Times New Roman"/>
          <w:sz w:val="28"/>
          <w:szCs w:val="28"/>
        </w:rPr>
        <w:t> </w:t>
      </w:r>
      <w:r w:rsidR="002321D4">
        <w:rPr>
          <w:rFonts w:ascii="Times New Roman" w:hAnsi="Times New Roman" w:cs="Times New Roman"/>
          <w:sz w:val="28"/>
          <w:szCs w:val="28"/>
        </w:rPr>
        <w:t>371</w:t>
      </w:r>
      <w:r w:rsidR="003E402A">
        <w:rPr>
          <w:rFonts w:ascii="Times New Roman" w:hAnsi="Times New Roman" w:cs="Times New Roman"/>
          <w:sz w:val="28"/>
          <w:szCs w:val="28"/>
        </w:rPr>
        <w:t> </w:t>
      </w:r>
      <w:r w:rsidR="002321D4">
        <w:rPr>
          <w:rFonts w:ascii="Times New Roman" w:hAnsi="Times New Roman" w:cs="Times New Roman"/>
          <w:sz w:val="28"/>
          <w:szCs w:val="28"/>
        </w:rPr>
        <w:t>076</w:t>
      </w:r>
      <w:r w:rsidR="003E402A">
        <w:rPr>
          <w:rFonts w:ascii="Times New Roman" w:hAnsi="Times New Roman" w:cs="Times New Roman"/>
          <w:sz w:val="28"/>
          <w:szCs w:val="28"/>
        </w:rPr>
        <w:t>,</w:t>
      </w:r>
      <w:r w:rsidR="002321D4">
        <w:rPr>
          <w:rFonts w:ascii="Times New Roman" w:hAnsi="Times New Roman" w:cs="Times New Roman"/>
          <w:sz w:val="28"/>
          <w:szCs w:val="28"/>
        </w:rPr>
        <w:t>89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14:paraId="2DB116A4" w14:textId="0426B5CB"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8C5EED">
        <w:rPr>
          <w:rFonts w:ascii="Times New Roman" w:hAnsi="Times New Roman" w:cs="Times New Roman"/>
          <w:sz w:val="28"/>
          <w:szCs w:val="28"/>
        </w:rPr>
        <w:t>1 0</w:t>
      </w:r>
      <w:r w:rsidR="00CF1C4D">
        <w:rPr>
          <w:rFonts w:ascii="Times New Roman" w:hAnsi="Times New Roman" w:cs="Times New Roman"/>
          <w:sz w:val="28"/>
          <w:szCs w:val="28"/>
        </w:rPr>
        <w:t>85</w:t>
      </w:r>
      <w:r w:rsidR="008C5EED">
        <w:rPr>
          <w:rFonts w:ascii="Times New Roman" w:hAnsi="Times New Roman" w:cs="Times New Roman"/>
          <w:sz w:val="28"/>
          <w:szCs w:val="28"/>
        </w:rPr>
        <w:t> </w:t>
      </w:r>
      <w:r w:rsidR="00CF1C4D">
        <w:rPr>
          <w:rFonts w:ascii="Times New Roman" w:hAnsi="Times New Roman" w:cs="Times New Roman"/>
          <w:sz w:val="28"/>
          <w:szCs w:val="28"/>
        </w:rPr>
        <w:t>03</w:t>
      </w:r>
      <w:r w:rsidR="008C5EED">
        <w:rPr>
          <w:rFonts w:ascii="Times New Roman" w:hAnsi="Times New Roman" w:cs="Times New Roman"/>
          <w:sz w:val="28"/>
          <w:szCs w:val="28"/>
        </w:rPr>
        <w:t>8 368,79</w:t>
      </w:r>
      <w:r w:rsidR="00DE488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  <w:r w:rsidR="00BE277F">
        <w:rPr>
          <w:rFonts w:ascii="Times New Roman" w:hAnsi="Times New Roman" w:cs="Times New Roman"/>
          <w:sz w:val="28"/>
          <w:szCs w:val="28"/>
        </w:rPr>
        <w:t>;</w:t>
      </w:r>
    </w:p>
    <w:p w14:paraId="3C786C3A" w14:textId="667DD218" w:rsidR="00BE277F" w:rsidRPr="00BE277F" w:rsidRDefault="00BE277F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C8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дефицит районного бюджета </w:t>
      </w:r>
      <w:r w:rsidR="00CF1C4D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C4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6 447,67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DBE58FB" w14:textId="72591F98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A68995C" w14:textId="2AF489E6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21D4">
        <w:rPr>
          <w:rFonts w:ascii="Times New Roman" w:hAnsi="Times New Roman" w:cs="Times New Roman"/>
          <w:sz w:val="28"/>
          <w:szCs w:val="28"/>
        </w:rPr>
        <w:t>986 901 973,95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2321D4">
        <w:rPr>
          <w:rFonts w:ascii="Times New Roman" w:hAnsi="Times New Roman" w:cs="Times New Roman"/>
          <w:sz w:val="28"/>
          <w:szCs w:val="28"/>
        </w:rPr>
        <w:t>547 794 444,54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21D4">
        <w:rPr>
          <w:rFonts w:ascii="Times New Roman" w:hAnsi="Times New Roman" w:cs="Times New Roman"/>
          <w:sz w:val="28"/>
          <w:szCs w:val="28"/>
        </w:rPr>
        <w:t>1 031 196 013,08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="005414ED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2321D4">
        <w:rPr>
          <w:rFonts w:ascii="Times New Roman" w:hAnsi="Times New Roman" w:cs="Times New Roman"/>
          <w:sz w:val="28"/>
          <w:szCs w:val="28"/>
        </w:rPr>
        <w:t>578 276 266,18</w:t>
      </w:r>
      <w:r w:rsidR="005414ED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14:paraId="69D021C8" w14:textId="0343D9F8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21D4">
        <w:rPr>
          <w:rFonts w:ascii="Times New Roman" w:hAnsi="Times New Roman" w:cs="Times New Roman"/>
          <w:sz w:val="28"/>
          <w:szCs w:val="28"/>
        </w:rPr>
        <w:t>986 901 973,95</w:t>
      </w:r>
      <w:r w:rsidR="00DE488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3E40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C14" w:rsidRPr="003F0C14">
        <w:rPr>
          <w:rFonts w:ascii="Times New Roman" w:hAnsi="Times New Roman" w:cs="Times New Roman"/>
          <w:sz w:val="28"/>
          <w:szCs w:val="28"/>
        </w:rPr>
        <w:t>15 368 8</w:t>
      </w:r>
      <w:r w:rsidRPr="003F0C14">
        <w:rPr>
          <w:rFonts w:ascii="Times New Roman" w:hAnsi="Times New Roman" w:cs="Times New Roman"/>
          <w:sz w:val="28"/>
          <w:szCs w:val="28"/>
        </w:rPr>
        <w:t xml:space="preserve">00,00 руб., и на </w:t>
      </w:r>
      <w:r w:rsidR="002321D4" w:rsidRPr="003F0C14">
        <w:rPr>
          <w:rFonts w:ascii="Times New Roman" w:hAnsi="Times New Roman" w:cs="Times New Roman"/>
          <w:sz w:val="28"/>
          <w:szCs w:val="28"/>
        </w:rPr>
        <w:t>2025</w:t>
      </w:r>
      <w:r w:rsidRPr="003F0C1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21D4" w:rsidRPr="003F0C14">
        <w:rPr>
          <w:rFonts w:ascii="Times New Roman" w:hAnsi="Times New Roman" w:cs="Times New Roman"/>
          <w:sz w:val="28"/>
          <w:szCs w:val="28"/>
        </w:rPr>
        <w:t xml:space="preserve">1 031 196 013,08 </w:t>
      </w:r>
      <w:r w:rsidRPr="003F0C14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3E402A" w:rsidRPr="003F0C14">
        <w:rPr>
          <w:rFonts w:ascii="Times New Roman" w:hAnsi="Times New Roman" w:cs="Times New Roman"/>
          <w:sz w:val="28"/>
          <w:szCs w:val="28"/>
        </w:rPr>
        <w:t>2</w:t>
      </w:r>
      <w:r w:rsidR="003F0C14" w:rsidRPr="003F0C14">
        <w:rPr>
          <w:rFonts w:ascii="Times New Roman" w:hAnsi="Times New Roman" w:cs="Times New Roman"/>
          <w:sz w:val="28"/>
          <w:szCs w:val="28"/>
        </w:rPr>
        <w:t>7</w:t>
      </w:r>
      <w:r w:rsidR="003E402A" w:rsidRPr="003F0C14">
        <w:rPr>
          <w:rFonts w:ascii="Times New Roman" w:hAnsi="Times New Roman" w:cs="Times New Roman"/>
          <w:sz w:val="28"/>
          <w:szCs w:val="28"/>
        </w:rPr>
        <w:t xml:space="preserve"> </w:t>
      </w:r>
      <w:r w:rsidR="003F0C14" w:rsidRPr="003F0C14">
        <w:rPr>
          <w:rFonts w:ascii="Times New Roman" w:hAnsi="Times New Roman" w:cs="Times New Roman"/>
          <w:sz w:val="28"/>
          <w:szCs w:val="28"/>
        </w:rPr>
        <w:t>175</w:t>
      </w:r>
      <w:r w:rsidRPr="003F0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0C14" w:rsidRPr="003F0C14">
        <w:rPr>
          <w:rFonts w:ascii="Times New Roman" w:hAnsi="Times New Roman" w:cs="Times New Roman"/>
          <w:sz w:val="28"/>
          <w:szCs w:val="28"/>
        </w:rPr>
        <w:t>2</w:t>
      </w:r>
      <w:r w:rsidRPr="003F0C14">
        <w:rPr>
          <w:rFonts w:ascii="Times New Roman" w:hAnsi="Times New Roman" w:cs="Times New Roman"/>
          <w:sz w:val="28"/>
          <w:szCs w:val="28"/>
        </w:rPr>
        <w:t>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0ACDACF" w14:textId="6CF9813E"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районного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14:paraId="32531948" w14:textId="77777777" w:rsidR="00632ADA" w:rsidRDefault="003621E6" w:rsidP="003621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1774D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FDB028" w14:textId="431EEACD" w:rsidR="003621E6" w:rsidRPr="001774D3" w:rsidRDefault="003621E6" w:rsidP="00632A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Статья 2.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доходов районного бюджета на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75BAF91" w14:textId="0EC8A56B"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14:paraId="136B40FE" w14:textId="105CE60D" w:rsidR="003621E6" w:rsidRPr="001774D3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</w:t>
      </w:r>
      <w:r w:rsidR="009F20D7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1774D3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14:paraId="14A918BB" w14:textId="77777777" w:rsidR="003621E6" w:rsidRPr="001774D3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6268A36" w14:textId="77777777" w:rsidR="002E2E17" w:rsidRDefault="002E2E17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911002" w14:textId="25CEEE6F"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B20071F" w14:textId="77777777" w:rsidR="003621E6" w:rsidRPr="00405699" w:rsidRDefault="003621E6" w:rsidP="003621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6BE2DC5" w14:textId="57D99B0C" w:rsidR="003621E6" w:rsidRDefault="00D92DB1" w:rsidP="003621E6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bCs/>
          <w:sz w:val="28"/>
          <w:szCs w:val="28"/>
        </w:rPr>
        <w:t xml:space="preserve">Утвердить объем плановых назначений </w:t>
      </w:r>
      <w:r>
        <w:rPr>
          <w:rFonts w:ascii="Times New Roman" w:hAnsi="Times New Roman"/>
          <w:bCs/>
          <w:sz w:val="28"/>
          <w:szCs w:val="28"/>
        </w:rPr>
        <w:t>район</w:t>
      </w:r>
      <w:r w:rsidRPr="00882465">
        <w:rPr>
          <w:rFonts w:ascii="Times New Roman" w:hAnsi="Times New Roman"/>
          <w:bCs/>
          <w:sz w:val="28"/>
          <w:szCs w:val="28"/>
        </w:rPr>
        <w:t xml:space="preserve">ного бюджета по видам доходов на </w:t>
      </w:r>
      <w:r w:rsidR="002321D4">
        <w:rPr>
          <w:rFonts w:ascii="Times New Roman" w:hAnsi="Times New Roman"/>
          <w:bCs/>
          <w:sz w:val="28"/>
          <w:szCs w:val="28"/>
        </w:rPr>
        <w:t>2023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2321D4">
        <w:rPr>
          <w:rFonts w:ascii="Times New Roman" w:hAnsi="Times New Roman"/>
          <w:bCs/>
          <w:sz w:val="28"/>
          <w:szCs w:val="28"/>
        </w:rPr>
        <w:t>2024</w:t>
      </w:r>
      <w:r w:rsidRPr="00882465">
        <w:rPr>
          <w:rFonts w:ascii="Times New Roman" w:hAnsi="Times New Roman"/>
          <w:bCs/>
          <w:sz w:val="28"/>
          <w:szCs w:val="28"/>
        </w:rPr>
        <w:t xml:space="preserve"> и </w:t>
      </w:r>
      <w:r w:rsidR="002321D4">
        <w:rPr>
          <w:rFonts w:ascii="Times New Roman" w:hAnsi="Times New Roman"/>
          <w:bCs/>
          <w:sz w:val="28"/>
          <w:szCs w:val="28"/>
        </w:rPr>
        <w:t>2025</w:t>
      </w:r>
      <w:r w:rsidRPr="00882465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5F6DAD">
        <w:rPr>
          <w:rFonts w:ascii="Times New Roman" w:hAnsi="Times New Roman"/>
          <w:sz w:val="28"/>
          <w:szCs w:val="28"/>
          <w:lang w:eastAsia="ru-RU"/>
        </w:rPr>
        <w:t>3</w:t>
      </w:r>
      <w:r w:rsidR="003621E6"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EE9BA3" w14:textId="77E80E9F" w:rsidR="00D92DB1" w:rsidRPr="00882465" w:rsidRDefault="00D92DB1" w:rsidP="00D92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2. Утвердить объем безвозмездных поступлений в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21D4">
        <w:rPr>
          <w:rFonts w:ascii="Times New Roman" w:hAnsi="Times New Roman" w:cs="Times New Roman"/>
          <w:sz w:val="28"/>
          <w:szCs w:val="28"/>
        </w:rPr>
        <w:t>547 371 076,89</w:t>
      </w:r>
      <w:r w:rsidR="002321D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21D4">
        <w:rPr>
          <w:rFonts w:ascii="Times New Roman" w:hAnsi="Times New Roman" w:cs="Times New Roman"/>
          <w:sz w:val="28"/>
          <w:szCs w:val="28"/>
        </w:rPr>
        <w:t xml:space="preserve">547 794 444,54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21D4">
        <w:rPr>
          <w:rFonts w:ascii="Times New Roman" w:hAnsi="Times New Roman" w:cs="Times New Roman"/>
          <w:sz w:val="28"/>
          <w:szCs w:val="28"/>
        </w:rPr>
        <w:t>578 276 266,18</w:t>
      </w:r>
      <w:r w:rsidR="002321D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>руб.</w:t>
      </w:r>
    </w:p>
    <w:p w14:paraId="14D5711E" w14:textId="0FC9AB53" w:rsidR="00D92DB1" w:rsidRDefault="00D92DB1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3. Утвердить объем межбюджетных трансфертов, </w:t>
      </w:r>
      <w:r w:rsidRPr="00882465">
        <w:rPr>
          <w:rFonts w:ascii="Times New Roman" w:hAnsi="Times New Roman" w:cs="Times New Roman"/>
          <w:sz w:val="28"/>
          <w:szCs w:val="28"/>
        </w:rPr>
        <w:t xml:space="preserve">предусмотренных к получению из </w:t>
      </w:r>
      <w:r w:rsidR="00975597">
        <w:rPr>
          <w:rFonts w:ascii="Times New Roman" w:hAnsi="Times New Roman" w:cs="Times New Roman"/>
          <w:sz w:val="28"/>
          <w:szCs w:val="28"/>
        </w:rPr>
        <w:t>вышестоящих</w:t>
      </w:r>
      <w:r w:rsidRPr="00882465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75FF" w:rsidRPr="007D75FF">
        <w:rPr>
          <w:rFonts w:ascii="Times New Roman" w:hAnsi="Times New Roman"/>
          <w:sz w:val="28"/>
          <w:szCs w:val="28"/>
        </w:rPr>
        <w:t>5</w:t>
      </w:r>
      <w:r w:rsidR="005306DE">
        <w:rPr>
          <w:rFonts w:ascii="Times New Roman" w:hAnsi="Times New Roman"/>
          <w:sz w:val="28"/>
          <w:szCs w:val="28"/>
        </w:rPr>
        <w:t>00</w:t>
      </w:r>
      <w:r w:rsidR="007D75FF">
        <w:rPr>
          <w:rFonts w:ascii="Times New Roman" w:hAnsi="Times New Roman"/>
          <w:sz w:val="28"/>
          <w:szCs w:val="28"/>
        </w:rPr>
        <w:t> </w:t>
      </w:r>
      <w:r w:rsidR="005306DE">
        <w:rPr>
          <w:rFonts w:ascii="Times New Roman" w:hAnsi="Times New Roman"/>
          <w:sz w:val="28"/>
          <w:szCs w:val="28"/>
        </w:rPr>
        <w:t>324</w:t>
      </w:r>
      <w:r w:rsidR="007D75FF">
        <w:rPr>
          <w:rFonts w:ascii="Times New Roman" w:hAnsi="Times New Roman"/>
          <w:sz w:val="28"/>
          <w:szCs w:val="28"/>
        </w:rPr>
        <w:t> </w:t>
      </w:r>
      <w:r w:rsidR="005306DE">
        <w:rPr>
          <w:rFonts w:ascii="Times New Roman" w:hAnsi="Times New Roman"/>
          <w:sz w:val="28"/>
          <w:szCs w:val="28"/>
        </w:rPr>
        <w:t>476</w:t>
      </w:r>
      <w:r w:rsidR="007D75FF">
        <w:rPr>
          <w:rFonts w:ascii="Times New Roman" w:hAnsi="Times New Roman"/>
          <w:sz w:val="28"/>
          <w:szCs w:val="28"/>
        </w:rPr>
        <w:t>,</w:t>
      </w:r>
      <w:r w:rsidR="005306DE">
        <w:rPr>
          <w:rFonts w:ascii="Times New Roman" w:hAnsi="Times New Roman"/>
          <w:sz w:val="28"/>
          <w:szCs w:val="28"/>
        </w:rPr>
        <w:t>89</w:t>
      </w:r>
      <w:r w:rsidR="007D75FF" w:rsidRPr="007D75FF">
        <w:rPr>
          <w:rFonts w:ascii="Times New Roman" w:hAnsi="Times New Roman"/>
          <w:sz w:val="28"/>
          <w:szCs w:val="28"/>
        </w:rPr>
        <w:t xml:space="preserve"> 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руб.,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06DE">
        <w:rPr>
          <w:rFonts w:ascii="Times New Roman" w:hAnsi="Times New Roman"/>
          <w:sz w:val="28"/>
          <w:szCs w:val="28"/>
        </w:rPr>
        <w:t>504 232 239,54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="00C73DC2" w:rsidRPr="008824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06DE">
        <w:rPr>
          <w:rFonts w:ascii="Times New Roman" w:hAnsi="Times New Roman"/>
          <w:sz w:val="28"/>
          <w:szCs w:val="28"/>
        </w:rPr>
        <w:t>534 806 153,18</w:t>
      </w:r>
      <w:r w:rsidR="00C73DC2" w:rsidRPr="00882465">
        <w:rPr>
          <w:rFonts w:ascii="Times New Roman" w:hAnsi="Times New Roman"/>
          <w:sz w:val="28"/>
          <w:szCs w:val="28"/>
        </w:rPr>
        <w:t xml:space="preserve"> </w:t>
      </w:r>
      <w:r w:rsidR="00C73DC2" w:rsidRPr="00882465">
        <w:rPr>
          <w:rFonts w:ascii="Times New Roman" w:hAnsi="Times New Roman" w:cs="Times New Roman"/>
          <w:sz w:val="28"/>
          <w:szCs w:val="28"/>
        </w:rPr>
        <w:t>руб.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AD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B614884" w14:textId="1583812B" w:rsidR="009F20D7" w:rsidRPr="001774D3" w:rsidRDefault="009F20D7" w:rsidP="009F2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5597" w:rsidRPr="00882465">
        <w:rPr>
          <w:rFonts w:ascii="Times New Roman" w:hAnsi="Times New Roman"/>
          <w:sz w:val="28"/>
          <w:szCs w:val="28"/>
        </w:rPr>
        <w:t xml:space="preserve">Утвердить объем </w:t>
      </w:r>
      <w:r w:rsidRPr="001774D3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предусмотренных к получению из бюджетов сельских поселений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06DE">
        <w:rPr>
          <w:rFonts w:ascii="Times New Roman" w:hAnsi="Times New Roman" w:cs="Times New Roman"/>
          <w:sz w:val="28"/>
          <w:szCs w:val="28"/>
        </w:rPr>
        <w:t>47 046 600</w:t>
      </w:r>
      <w:r w:rsidR="005306DE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6796">
        <w:rPr>
          <w:rFonts w:ascii="Times New Roman" w:hAnsi="Times New Roman" w:cs="Times New Roman"/>
          <w:sz w:val="28"/>
          <w:szCs w:val="28"/>
        </w:rPr>
        <w:t>4</w:t>
      </w:r>
      <w:r w:rsidR="005306DE">
        <w:rPr>
          <w:rFonts w:ascii="Times New Roman" w:hAnsi="Times New Roman" w:cs="Times New Roman"/>
          <w:sz w:val="28"/>
          <w:szCs w:val="28"/>
        </w:rPr>
        <w:t>3 562 205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06DE">
        <w:rPr>
          <w:rFonts w:ascii="Times New Roman" w:hAnsi="Times New Roman" w:cs="Times New Roman"/>
          <w:sz w:val="28"/>
          <w:szCs w:val="28"/>
        </w:rPr>
        <w:t>43 470 113</w:t>
      </w:r>
      <w:r w:rsidR="00975597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27C7C5" w14:textId="77777777" w:rsidR="009F20D7" w:rsidRPr="001774D3" w:rsidRDefault="009F20D7" w:rsidP="00D92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27A5EA" w14:textId="77777777" w:rsidR="003621E6" w:rsidRPr="001774D3" w:rsidRDefault="003621E6" w:rsidP="003621E6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714B136" w14:textId="0AA3AF9E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районного бюджета на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1FDF4F18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A0377" w14:textId="1FD2DBC4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093CB77" w14:textId="49661332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районного бюджета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0F168E7" w14:textId="54DF386A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2321D4"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8522323" w14:textId="1958D443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F6DAD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21AB88D" w14:textId="2603B632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81 105 980,96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57 524 885,41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61 254 338,90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626D3F7" w14:textId="3388C869"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3F22" w:rsidRPr="00C13F22">
        <w:rPr>
          <w:rFonts w:ascii="Times New Roman" w:hAnsi="Times New Roman" w:cs="Times New Roman"/>
          <w:sz w:val="28"/>
          <w:szCs w:val="28"/>
        </w:rPr>
        <w:t>1</w:t>
      </w:r>
      <w:r w:rsidR="00D324DF">
        <w:rPr>
          <w:rFonts w:ascii="Times New Roman" w:hAnsi="Times New Roman" w:cs="Times New Roman"/>
          <w:sz w:val="28"/>
          <w:szCs w:val="28"/>
        </w:rPr>
        <w:t>0</w:t>
      </w:r>
      <w:r w:rsidR="00C13F22" w:rsidRPr="00C13F22">
        <w:rPr>
          <w:rFonts w:ascii="Times New Roman" w:hAnsi="Times New Roman" w:cs="Times New Roman"/>
          <w:sz w:val="28"/>
          <w:szCs w:val="28"/>
        </w:rPr>
        <w:t xml:space="preserve"> </w:t>
      </w:r>
      <w:r w:rsidR="00D324DF">
        <w:rPr>
          <w:rFonts w:ascii="Times New Roman" w:hAnsi="Times New Roman" w:cs="Times New Roman"/>
          <w:sz w:val="28"/>
          <w:szCs w:val="28"/>
        </w:rPr>
        <w:t>92</w:t>
      </w:r>
      <w:r w:rsidR="00813537" w:rsidRPr="00C13F22">
        <w:rPr>
          <w:rFonts w:ascii="Times New Roman" w:hAnsi="Times New Roman" w:cs="Times New Roman"/>
          <w:sz w:val="28"/>
          <w:szCs w:val="28"/>
        </w:rPr>
        <w:t>0 000,00</w:t>
      </w:r>
      <w:r w:rsidRPr="00C13F22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2321D4" w:rsidRPr="00C13F22">
        <w:rPr>
          <w:rFonts w:ascii="Times New Roman" w:hAnsi="Times New Roman" w:cs="Times New Roman"/>
          <w:sz w:val="28"/>
          <w:szCs w:val="28"/>
        </w:rPr>
        <w:t>2024</w:t>
      </w:r>
      <w:r w:rsidRPr="00C13F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24DF">
        <w:rPr>
          <w:rFonts w:ascii="Times New Roman" w:hAnsi="Times New Roman" w:cs="Times New Roman"/>
          <w:sz w:val="28"/>
          <w:szCs w:val="28"/>
        </w:rPr>
        <w:t>10</w:t>
      </w:r>
      <w:r w:rsidR="00813537" w:rsidRPr="00C13F22">
        <w:rPr>
          <w:rFonts w:ascii="Times New Roman" w:hAnsi="Times New Roman" w:cs="Times New Roman"/>
          <w:sz w:val="28"/>
          <w:szCs w:val="28"/>
        </w:rPr>
        <w:t> </w:t>
      </w:r>
      <w:r w:rsidR="00194E0D" w:rsidRPr="00C13F22">
        <w:rPr>
          <w:rFonts w:ascii="Times New Roman" w:hAnsi="Times New Roman" w:cs="Times New Roman"/>
          <w:sz w:val="28"/>
          <w:szCs w:val="28"/>
        </w:rPr>
        <w:t>00</w:t>
      </w:r>
      <w:r w:rsidR="00813537" w:rsidRPr="00C13F22">
        <w:rPr>
          <w:rFonts w:ascii="Times New Roman" w:hAnsi="Times New Roman" w:cs="Times New Roman"/>
          <w:sz w:val="28"/>
          <w:szCs w:val="28"/>
        </w:rPr>
        <w:t xml:space="preserve">0 000,00 </w:t>
      </w:r>
      <w:r w:rsidRPr="00C13F22">
        <w:rPr>
          <w:rFonts w:ascii="Times New Roman" w:hAnsi="Times New Roman" w:cs="Times New Roman"/>
          <w:sz w:val="28"/>
          <w:szCs w:val="28"/>
        </w:rPr>
        <w:t xml:space="preserve">руб. и на </w:t>
      </w:r>
      <w:r w:rsidR="002321D4" w:rsidRPr="00C13F22">
        <w:rPr>
          <w:rFonts w:ascii="Times New Roman" w:hAnsi="Times New Roman" w:cs="Times New Roman"/>
          <w:sz w:val="28"/>
          <w:szCs w:val="28"/>
        </w:rPr>
        <w:t>2025</w:t>
      </w:r>
      <w:r w:rsidRPr="00C13F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24DF">
        <w:rPr>
          <w:rFonts w:ascii="Times New Roman" w:hAnsi="Times New Roman" w:cs="Times New Roman"/>
          <w:sz w:val="28"/>
          <w:szCs w:val="28"/>
        </w:rPr>
        <w:t>10</w:t>
      </w:r>
      <w:r w:rsidR="00194E0D" w:rsidRPr="00C13F22">
        <w:rPr>
          <w:rFonts w:ascii="Times New Roman" w:hAnsi="Times New Roman" w:cs="Times New Roman"/>
          <w:sz w:val="28"/>
          <w:szCs w:val="28"/>
        </w:rPr>
        <w:t xml:space="preserve"> 0</w:t>
      </w:r>
      <w:r w:rsidR="00813537" w:rsidRPr="00C13F22">
        <w:rPr>
          <w:rFonts w:ascii="Times New Roman" w:hAnsi="Times New Roman" w:cs="Times New Roman"/>
          <w:sz w:val="28"/>
          <w:szCs w:val="28"/>
        </w:rPr>
        <w:t>00 000,00</w:t>
      </w:r>
      <w:r w:rsidR="00813537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14:paraId="6A9E5CEE" w14:textId="0C35E756" w:rsidR="00A861C6" w:rsidRPr="00753A2F" w:rsidRDefault="00A861C6" w:rsidP="00A86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7. Утвердить общий объем бюджетных ассигнований на исполнение публичных нормативных обязательств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13 406 537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руб., на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13 406 537</w:t>
      </w:r>
      <w:r w:rsidRPr="00D642A0">
        <w:rPr>
          <w:rFonts w:ascii="Times New Roman" w:hAnsi="Times New Roman" w:cs="Times New Roman"/>
          <w:sz w:val="28"/>
          <w:szCs w:val="28"/>
        </w:rPr>
        <w:t xml:space="preserve">,00 руб. и на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D642A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DE0">
        <w:rPr>
          <w:rFonts w:ascii="Times New Roman" w:hAnsi="Times New Roman" w:cs="Times New Roman"/>
          <w:sz w:val="28"/>
          <w:szCs w:val="28"/>
        </w:rPr>
        <w:t>13 406 537</w:t>
      </w:r>
      <w:r w:rsidRPr="00D642A0">
        <w:rPr>
          <w:rFonts w:ascii="Times New Roman" w:hAnsi="Times New Roman" w:cs="Times New Roman"/>
          <w:sz w:val="28"/>
          <w:szCs w:val="28"/>
        </w:rPr>
        <w:t>,00 руб.</w:t>
      </w:r>
    </w:p>
    <w:p w14:paraId="58600B20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979D58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14:paraId="0E7C2731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83DC5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14:paraId="0D668689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14:paraId="3143F2B0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C21744" w14:textId="3D0BB015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2F035090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67B61" w14:textId="2BEBEE01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бюджетные кредиты бюджетам сельских поселений предоставляются из районного бюджета </w:t>
      </w:r>
      <w:r w:rsidR="0055546D" w:rsidRPr="00882465">
        <w:rPr>
          <w:rFonts w:ascii="Times New Roman" w:hAnsi="Times New Roman" w:cs="Times New Roman"/>
          <w:sz w:val="28"/>
          <w:szCs w:val="28"/>
        </w:rPr>
        <w:t>на покрытие временного кассового разрыва, возникающего при исполнении местного бюджета, частичное покрытие дефицита местного бюджета</w:t>
      </w:r>
      <w:r w:rsidR="0055546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00 000,00 руб., в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830">
        <w:rPr>
          <w:rFonts w:ascii="Times New Roman" w:hAnsi="Times New Roman" w:cs="Times New Roman"/>
          <w:sz w:val="28"/>
          <w:szCs w:val="28"/>
        </w:rPr>
        <w:t>–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 xml:space="preserve">00 000,00 руб., в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3830">
        <w:rPr>
          <w:rFonts w:ascii="Times New Roman" w:hAnsi="Times New Roman" w:cs="Times New Roman"/>
          <w:sz w:val="28"/>
          <w:szCs w:val="28"/>
        </w:rPr>
        <w:t>–</w:t>
      </w:r>
      <w:r w:rsidR="0030490E">
        <w:rPr>
          <w:rFonts w:ascii="Times New Roman" w:hAnsi="Times New Roman" w:cs="Times New Roman"/>
          <w:sz w:val="28"/>
          <w:szCs w:val="28"/>
        </w:rPr>
        <w:t xml:space="preserve"> </w:t>
      </w:r>
      <w:r w:rsidR="00063830">
        <w:rPr>
          <w:rFonts w:ascii="Times New Roman" w:hAnsi="Times New Roman" w:cs="Times New Roman"/>
          <w:sz w:val="28"/>
          <w:szCs w:val="28"/>
        </w:rPr>
        <w:t>3 0</w:t>
      </w:r>
      <w:r w:rsidRPr="001774D3">
        <w:rPr>
          <w:rFonts w:ascii="Times New Roman" w:hAnsi="Times New Roman" w:cs="Times New Roman"/>
          <w:sz w:val="28"/>
          <w:szCs w:val="28"/>
        </w:rPr>
        <w:t>00 000,00 руб.</w:t>
      </w:r>
    </w:p>
    <w:p w14:paraId="1E2814A1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0,1 процента годовых.</w:t>
      </w:r>
    </w:p>
    <w:p w14:paraId="02AC168B" w14:textId="77777777" w:rsidR="003621E6" w:rsidRPr="001774D3" w:rsidRDefault="003621E6" w:rsidP="004E2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предоставления, использования и возврата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бюджетных кредитов</w:t>
      </w:r>
      <w:r w:rsidR="004E2A3E">
        <w:rPr>
          <w:rFonts w:ascii="Times New Roman" w:hAnsi="Times New Roman" w:cs="Times New Roman"/>
          <w:sz w:val="28"/>
          <w:szCs w:val="28"/>
        </w:rPr>
        <w:t xml:space="preserve"> сельским поселениям из районного бюджета 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и </w:t>
      </w:r>
      <w:r w:rsidR="004E2A3E" w:rsidRPr="001774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проведения реструктуризации денежных обязательств (задолженности по денежным обязательствам) по бюджетным кредитам, предоставленным </w:t>
      </w:r>
      <w:r w:rsidR="004E2A3E">
        <w:rPr>
          <w:rFonts w:ascii="Times New Roman" w:hAnsi="Times New Roman" w:cs="Times New Roman"/>
          <w:sz w:val="28"/>
          <w:szCs w:val="28"/>
        </w:rPr>
        <w:t>сельским поселениям из районного бюджета</w:t>
      </w:r>
      <w:r w:rsidR="004E2A3E" w:rsidRPr="00753A2F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Pr="001774D3">
        <w:rPr>
          <w:rFonts w:ascii="Times New Roman" w:hAnsi="Times New Roman" w:cs="Times New Roman"/>
          <w:sz w:val="28"/>
          <w:szCs w:val="28"/>
        </w:rPr>
        <w:t>нормативным</w:t>
      </w:r>
      <w:r w:rsidR="004E2A3E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E2A3E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акт</w:t>
      </w:r>
      <w:r w:rsidR="004E2A3E">
        <w:rPr>
          <w:rFonts w:ascii="Times New Roman" w:hAnsi="Times New Roman" w:cs="Times New Roman"/>
          <w:sz w:val="28"/>
          <w:szCs w:val="28"/>
        </w:rPr>
        <w:t>ами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района.</w:t>
      </w:r>
    </w:p>
    <w:p w14:paraId="1EE992DD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3DCE4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14:paraId="6C2DCE93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ABCA4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Добринского муниципального района в соответствии с пунктом </w:t>
      </w:r>
      <w:r w:rsidR="00E67AED">
        <w:rPr>
          <w:rFonts w:ascii="Times New Roman" w:hAnsi="Times New Roman" w:cs="Times New Roman"/>
          <w:sz w:val="28"/>
          <w:szCs w:val="28"/>
        </w:rPr>
        <w:t>4</w:t>
      </w:r>
      <w:r w:rsidRPr="00E67AED">
        <w:rPr>
          <w:rFonts w:ascii="Times New Roman" w:hAnsi="Times New Roman" w:cs="Times New Roman"/>
          <w:sz w:val="28"/>
          <w:szCs w:val="28"/>
        </w:rPr>
        <w:t xml:space="preserve"> статьи 93.</w:t>
      </w:r>
      <w:r w:rsidR="00E67AED">
        <w:rPr>
          <w:rFonts w:ascii="Times New Roman" w:hAnsi="Times New Roman" w:cs="Times New Roman"/>
          <w:sz w:val="28"/>
          <w:szCs w:val="28"/>
        </w:rPr>
        <w:t>8</w:t>
      </w:r>
      <w:r w:rsidRPr="00E67AED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14:paraId="1803A4E4" w14:textId="77777777" w:rsidR="003621E6" w:rsidRPr="001774D3" w:rsidRDefault="003621E6" w:rsidP="004E2A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14:paraId="5ED972FA" w14:textId="77777777"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14:paraId="571CCAD8" w14:textId="77777777" w:rsidR="004E2A3E" w:rsidRPr="00753A2F" w:rsidRDefault="003621E6" w:rsidP="004E2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="004E2A3E" w:rsidRPr="00753A2F">
        <w:rPr>
          <w:rFonts w:ascii="Times New Roman" w:hAnsi="Times New Roman" w:cs="Times New Roman"/>
          <w:sz w:val="28"/>
          <w:szCs w:val="28"/>
        </w:rPr>
        <w:t>изменение величины процентов за пользование денежными средствами, пеней и штрафов;</w:t>
      </w:r>
    </w:p>
    <w:p w14:paraId="069E9B23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14:paraId="0DB238F4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14:paraId="093F94B4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8695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внутренние заимствования, муниципальный долг и предоставление муниципальных гарантий Добринского муниципального района</w:t>
      </w:r>
    </w:p>
    <w:p w14:paraId="7A2F5340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9B41E" w14:textId="215E1EB4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верхний предел муниципального долга муниципального района на 1 января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14:paraId="179F8BBD" w14:textId="35DB25B1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верхний предел муниципального долга муниципального района на 1 января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14:paraId="5EC084E9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верхний предел муниципального долга муниципального района на 1 января </w:t>
      </w:r>
      <w:r w:rsidR="00135FF9">
        <w:rPr>
          <w:rFonts w:ascii="Times New Roman" w:hAnsi="Times New Roman" w:cs="Times New Roman"/>
          <w:sz w:val="28"/>
          <w:szCs w:val="28"/>
        </w:rPr>
        <w:t>202</w:t>
      </w:r>
      <w:r w:rsidR="007D7E43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14:paraId="1AB7C1C7" w14:textId="156BEC7C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6D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1691AEA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73CAC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71F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14:paraId="5B0F8F2A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421AF" w14:textId="7E9889CE" w:rsidR="00782B50" w:rsidRPr="001774D3" w:rsidRDefault="003621E6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Pr="001774D3">
        <w:rPr>
          <w:rFonts w:ascii="Times New Roman" w:hAnsi="Times New Roman" w:cs="Times New Roman"/>
          <w:sz w:val="28"/>
          <w:szCs w:val="28"/>
        </w:rPr>
        <w:t xml:space="preserve"> объ</w:t>
      </w:r>
      <w:r w:rsidR="00782B50">
        <w:rPr>
          <w:rFonts w:ascii="Times New Roman" w:hAnsi="Times New Roman" w:cs="Times New Roman"/>
          <w:sz w:val="28"/>
          <w:szCs w:val="28"/>
        </w:rPr>
        <w:t xml:space="preserve">ем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Добринского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</w:t>
      </w:r>
      <w:r w:rsidR="00782B50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A86FD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36E77">
        <w:rPr>
          <w:rFonts w:ascii="Times New Roman" w:hAnsi="Times New Roman" w:cs="Times New Roman"/>
          <w:sz w:val="28"/>
          <w:szCs w:val="28"/>
        </w:rPr>
        <w:t>17 </w:t>
      </w:r>
      <w:r w:rsidR="00B21CF4">
        <w:rPr>
          <w:rFonts w:ascii="Times New Roman" w:hAnsi="Times New Roman" w:cs="Times New Roman"/>
          <w:sz w:val="28"/>
          <w:szCs w:val="28"/>
        </w:rPr>
        <w:t>937</w:t>
      </w:r>
      <w:r w:rsidR="00736E77">
        <w:rPr>
          <w:rFonts w:ascii="Times New Roman" w:hAnsi="Times New Roman" w:cs="Times New Roman"/>
          <w:sz w:val="28"/>
          <w:szCs w:val="28"/>
        </w:rPr>
        <w:t> </w:t>
      </w:r>
      <w:r w:rsidR="00B21CF4">
        <w:rPr>
          <w:rFonts w:ascii="Times New Roman" w:hAnsi="Times New Roman" w:cs="Times New Roman"/>
          <w:sz w:val="28"/>
          <w:szCs w:val="28"/>
        </w:rPr>
        <w:t>766</w:t>
      </w:r>
      <w:r w:rsidR="00736E77">
        <w:rPr>
          <w:rFonts w:ascii="Times New Roman" w:hAnsi="Times New Roman" w:cs="Times New Roman"/>
          <w:sz w:val="28"/>
          <w:szCs w:val="28"/>
        </w:rPr>
        <w:t>,</w:t>
      </w:r>
      <w:r w:rsidR="00B21CF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948D1">
        <w:rPr>
          <w:rFonts w:ascii="Times New Roman" w:hAnsi="Times New Roman" w:cs="Times New Roman"/>
          <w:sz w:val="28"/>
          <w:szCs w:val="28"/>
        </w:rPr>
        <w:t>.</w:t>
      </w:r>
    </w:p>
    <w:p w14:paraId="76BD3832" w14:textId="431CB142" w:rsidR="003621E6" w:rsidRPr="00782B50" w:rsidRDefault="00782B50" w:rsidP="0078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48D1" w:rsidRPr="00882465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D948D1" w:rsidRPr="00882465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D948D1" w:rsidRPr="00882465">
        <w:rPr>
          <w:rFonts w:ascii="Times New Roman" w:hAnsi="Times New Roman"/>
          <w:sz w:val="28"/>
          <w:szCs w:val="28"/>
        </w:rPr>
        <w:t xml:space="preserve"> межбюджетных трансфертов бюджетам </w:t>
      </w:r>
      <w:r w:rsidR="00D948D1" w:rsidRPr="00A86FD5">
        <w:rPr>
          <w:rFonts w:ascii="Times New Roman" w:hAnsi="Times New Roman" w:cs="Times New Roman"/>
          <w:sz w:val="28"/>
          <w:szCs w:val="28"/>
        </w:rPr>
        <w:lastRenderedPageBreak/>
        <w:t>сельских поселений</w:t>
      </w:r>
      <w:r w:rsidR="00D948D1" w:rsidRPr="00882465">
        <w:rPr>
          <w:rFonts w:ascii="Times New Roman" w:hAnsi="Times New Roman"/>
          <w:sz w:val="28"/>
          <w:szCs w:val="28"/>
        </w:rPr>
        <w:t xml:space="preserve"> на </w:t>
      </w:r>
      <w:r w:rsidR="002321D4">
        <w:rPr>
          <w:rFonts w:ascii="Times New Roman" w:hAnsi="Times New Roman"/>
          <w:sz w:val="28"/>
          <w:szCs w:val="28"/>
        </w:rPr>
        <w:t>2023</w:t>
      </w:r>
      <w:r w:rsidR="00D948D1" w:rsidRPr="0088246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/>
          <w:sz w:val="28"/>
          <w:szCs w:val="28"/>
        </w:rPr>
        <w:t>2024</w:t>
      </w:r>
      <w:r w:rsidR="00D948D1" w:rsidRPr="00882465">
        <w:rPr>
          <w:rFonts w:ascii="Times New Roman" w:hAnsi="Times New Roman"/>
          <w:sz w:val="28"/>
          <w:szCs w:val="28"/>
        </w:rPr>
        <w:t xml:space="preserve"> и </w:t>
      </w:r>
      <w:r w:rsidR="002321D4">
        <w:rPr>
          <w:rFonts w:ascii="Times New Roman" w:hAnsi="Times New Roman"/>
          <w:sz w:val="28"/>
          <w:szCs w:val="28"/>
        </w:rPr>
        <w:t>2025</w:t>
      </w:r>
      <w:r w:rsidR="00D948D1" w:rsidRPr="00882465">
        <w:rPr>
          <w:rFonts w:ascii="Times New Roman" w:hAnsi="Times New Roman"/>
          <w:sz w:val="28"/>
          <w:szCs w:val="28"/>
        </w:rPr>
        <w:t xml:space="preserve"> годов согласно</w:t>
      </w:r>
    </w:p>
    <w:p w14:paraId="5421DFA8" w14:textId="77777777" w:rsidR="00861A05" w:rsidRDefault="00861A05" w:rsidP="00D948D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1</w:t>
      </w:r>
      <w:r w:rsidR="005F6DAD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D94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8E15DC" w14:textId="77777777" w:rsidR="003621E6" w:rsidRPr="001774D3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E96CFF" w14:textId="77777777" w:rsidR="003621E6" w:rsidRPr="00451D05" w:rsidRDefault="007D3CEA" w:rsidP="00632ADA">
      <w:pPr>
        <w:pStyle w:val="ConsPlusTitle"/>
        <w:spacing w:before="0" w:beforeAutospacing="0" w:after="24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3D38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b w:val="0"/>
          <w:sz w:val="28"/>
          <w:szCs w:val="28"/>
        </w:rPr>
        <w:t>0</w:t>
      </w:r>
      <w:r w:rsidRPr="00833D3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D05">
        <w:rPr>
          <w:rFonts w:ascii="Times New Roman" w:hAnsi="Times New Roman" w:cs="Times New Roman"/>
          <w:sz w:val="28"/>
          <w:szCs w:val="28"/>
        </w:rPr>
        <w:t xml:space="preserve">  </w:t>
      </w:r>
      <w:r w:rsidR="00451D05" w:rsidRPr="00451D05">
        <w:rPr>
          <w:rFonts w:ascii="Times New Roman" w:hAnsi="Times New Roman"/>
          <w:bCs/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 производителям товаров работ и услуг</w:t>
      </w:r>
    </w:p>
    <w:p w14:paraId="09071E79" w14:textId="1094E65D" w:rsidR="003621E6" w:rsidRPr="001774D3" w:rsidRDefault="003621E6" w:rsidP="00B5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</w:t>
      </w:r>
      <w:r w:rsidR="00216D6E" w:rsidRPr="00882465">
        <w:rPr>
          <w:rFonts w:ascii="Times New Roman" w:hAnsi="Times New Roman"/>
          <w:sz w:val="28"/>
          <w:szCs w:val="28"/>
        </w:rPr>
        <w:t>Утвердить предоставление субсидий</w:t>
      </w:r>
      <w:r w:rsidR="00DB0D1A">
        <w:rPr>
          <w:rFonts w:ascii="Times New Roman" w:hAnsi="Times New Roman"/>
          <w:sz w:val="28"/>
          <w:szCs w:val="28"/>
        </w:rPr>
        <w:t>,</w:t>
      </w:r>
      <w:r w:rsidR="00DB0D1A" w:rsidRPr="00DB0D1A">
        <w:rPr>
          <w:rFonts w:ascii="Times New Roman" w:hAnsi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 xml:space="preserve">в том числе грантов в форме субсидий, </w:t>
      </w:r>
      <w:r w:rsidRPr="00B543F6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  <w:r w:rsidR="00B543F6" w:rsidRPr="00B543F6">
        <w:rPr>
          <w:rFonts w:ascii="Times New Roman" w:eastAsiaTheme="minorHAnsi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Pr="00B543F6">
        <w:rPr>
          <w:rFonts w:ascii="Times New Roman" w:hAnsi="Times New Roman" w:cs="Times New Roman"/>
          <w:sz w:val="28"/>
          <w:szCs w:val="28"/>
        </w:rPr>
        <w:t xml:space="preserve"> из районного бюджета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6DAD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28C565" w14:textId="421E2A72" w:rsidR="003621E6" w:rsidRDefault="003621E6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 w:cs="Times New Roman"/>
          <w:sz w:val="28"/>
          <w:szCs w:val="28"/>
        </w:rPr>
        <w:t>2024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2321D4">
        <w:rPr>
          <w:rFonts w:ascii="Times New Roman" w:hAnsi="Times New Roman" w:cs="Times New Roman"/>
          <w:sz w:val="28"/>
          <w:szCs w:val="28"/>
        </w:rPr>
        <w:t>2025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</w:t>
      </w:r>
      <w:r w:rsidR="006A29DB" w:rsidRPr="00FB63D9">
        <w:rPr>
          <w:rFonts w:ascii="Times New Roman" w:hAnsi="Times New Roman"/>
          <w:sz w:val="28"/>
          <w:szCs w:val="28"/>
        </w:rPr>
        <w:t>настоящей статьей</w:t>
      </w:r>
      <w:r w:rsidR="006A29DB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6A29DB">
        <w:rPr>
          <w:rFonts w:ascii="Times New Roman" w:hAnsi="Times New Roman" w:cs="Times New Roman"/>
          <w:sz w:val="28"/>
          <w:szCs w:val="28"/>
        </w:rPr>
        <w:t xml:space="preserve">и </w:t>
      </w:r>
      <w:r w:rsidRPr="001774D3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</w:t>
      </w:r>
      <w:r w:rsidR="003E0F32">
        <w:rPr>
          <w:rFonts w:ascii="Times New Roman" w:hAnsi="Times New Roman" w:cs="Times New Roman"/>
          <w:sz w:val="28"/>
          <w:szCs w:val="28"/>
        </w:rPr>
        <w:t xml:space="preserve"> </w:t>
      </w:r>
      <w:r w:rsidR="003E0F32" w:rsidRPr="009F16ED">
        <w:rPr>
          <w:rFonts w:ascii="Times New Roman" w:hAnsi="Times New Roman" w:cs="Times New Roman"/>
          <w:sz w:val="28"/>
          <w:szCs w:val="28"/>
        </w:rPr>
        <w:t>(далее - нормативный правовой акт о предоставлении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14:paraId="4429B1CC" w14:textId="14B75196" w:rsidR="00E67AED" w:rsidRPr="002E7CD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субсидии, гранта в форме субсидии должен содержать наименование получателя субсидии в случае, если он определен в соответствии с международным договором Российской Федерации, федеральным законом, </w:t>
      </w:r>
      <w:r w:rsidR="008D286F" w:rsidRPr="002E7CDE">
        <w:rPr>
          <w:rFonts w:ascii="Times New Roman" w:hAnsi="Times New Roman" w:cs="Times New Roman"/>
          <w:sz w:val="28"/>
          <w:szCs w:val="28"/>
        </w:rPr>
        <w:t>областным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Законом, решением о бюджете, решением Президента Российской Федерации, решением, принимаемым Правительством Российской Федерации, </w:t>
      </w:r>
      <w:r w:rsidR="006A29DB" w:rsidRPr="00FB63D9">
        <w:rPr>
          <w:rFonts w:ascii="Times New Roman" w:hAnsi="Times New Roman"/>
          <w:sz w:val="28"/>
          <w:szCs w:val="28"/>
        </w:rPr>
        <w:t>Правительством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8D286F" w:rsidRPr="002E7CDE">
        <w:rPr>
          <w:rFonts w:ascii="Times New Roman" w:hAnsi="Times New Roman" w:cs="Times New Roman"/>
          <w:sz w:val="28"/>
          <w:szCs w:val="28"/>
        </w:rPr>
        <w:t>, администрацией Добринского муниципального района</w:t>
      </w:r>
      <w:r w:rsidRPr="002E7CDE">
        <w:rPr>
          <w:rFonts w:ascii="Times New Roman" w:hAnsi="Times New Roman" w:cs="Times New Roman"/>
          <w:sz w:val="28"/>
          <w:szCs w:val="28"/>
        </w:rPr>
        <w:t xml:space="preserve"> в целях использования резервного фонда соответствующего исполнительного органа государственной</w:t>
      </w:r>
      <w:r w:rsidR="008D286F" w:rsidRPr="002E7CDE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2E7CDE">
        <w:rPr>
          <w:rFonts w:ascii="Times New Roman" w:hAnsi="Times New Roman" w:cs="Times New Roman"/>
          <w:sz w:val="28"/>
          <w:szCs w:val="28"/>
        </w:rPr>
        <w:t xml:space="preserve"> власти,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</w:t>
      </w:r>
      <w:r w:rsidR="006A29DB" w:rsidRPr="00FB63D9">
        <w:rPr>
          <w:rFonts w:ascii="Times New Roman" w:hAnsi="Times New Roman"/>
          <w:sz w:val="28"/>
          <w:szCs w:val="28"/>
        </w:rPr>
        <w:t>Губернатора Липецкой области, Правительства Липецкой области</w:t>
      </w:r>
      <w:r w:rsidR="008D286F" w:rsidRPr="002E7CDE">
        <w:rPr>
          <w:rFonts w:ascii="Times New Roman" w:hAnsi="Times New Roman" w:cs="Times New Roman"/>
          <w:sz w:val="28"/>
          <w:szCs w:val="28"/>
        </w:rPr>
        <w:t>, администрации Добринского муниципального района</w:t>
      </w:r>
      <w:r w:rsidRPr="002E7CDE">
        <w:rPr>
          <w:rFonts w:ascii="Times New Roman" w:hAnsi="Times New Roman" w:cs="Times New Roman"/>
          <w:sz w:val="28"/>
          <w:szCs w:val="28"/>
        </w:rPr>
        <w:t>.</w:t>
      </w:r>
    </w:p>
    <w:p w14:paraId="0E96AD90" w14:textId="77777777" w:rsidR="00E67AED" w:rsidRPr="00753A2F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3">
        <w:rPr>
          <w:rFonts w:ascii="Times New Roman" w:hAnsi="Times New Roman" w:cs="Times New Roman"/>
          <w:sz w:val="28"/>
          <w:szCs w:val="28"/>
        </w:rPr>
        <w:t>Нормативный правовой акт о предоставлении субсидии должен содержать порядок проведения отбора получателей субсидии (в случае, если субсидия предоставляется по результатам отбора)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14:paraId="458D279B" w14:textId="312F6867" w:rsidR="00DB0D1A" w:rsidRPr="001774D3" w:rsidRDefault="00DB0D1A" w:rsidP="00DB4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 xml:space="preserve">Гранты в форме субсидий предоставляются главными распорядителями </w:t>
      </w:r>
      <w:r w:rsidRPr="00882465"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ного бюджета в пределах ассигнований, предусмотренных 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 xml:space="preserve">ном бюджете на эти цели на </w:t>
      </w:r>
      <w:r w:rsidR="002321D4">
        <w:rPr>
          <w:rFonts w:ascii="Times New Roman" w:hAnsi="Times New Roman"/>
          <w:sz w:val="28"/>
          <w:szCs w:val="28"/>
        </w:rPr>
        <w:t>2023</w:t>
      </w:r>
      <w:r w:rsidRPr="0088246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321D4">
        <w:rPr>
          <w:rFonts w:ascii="Times New Roman" w:hAnsi="Times New Roman"/>
          <w:sz w:val="28"/>
          <w:szCs w:val="28"/>
        </w:rPr>
        <w:t>2024</w:t>
      </w:r>
      <w:r w:rsidRPr="00882465">
        <w:rPr>
          <w:rFonts w:ascii="Times New Roman" w:hAnsi="Times New Roman"/>
          <w:sz w:val="28"/>
          <w:szCs w:val="28"/>
        </w:rPr>
        <w:t xml:space="preserve"> и </w:t>
      </w:r>
      <w:r w:rsidR="002321D4">
        <w:rPr>
          <w:rFonts w:ascii="Times New Roman" w:hAnsi="Times New Roman"/>
          <w:sz w:val="28"/>
          <w:szCs w:val="28"/>
        </w:rPr>
        <w:t>2025</w:t>
      </w:r>
      <w:r w:rsidRPr="00882465">
        <w:rPr>
          <w:rFonts w:ascii="Times New Roman" w:hAnsi="Times New Roman"/>
          <w:sz w:val="28"/>
          <w:szCs w:val="28"/>
        </w:rPr>
        <w:t xml:space="preserve"> годов, в порядке, установленном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Добринского муниципального района.</w:t>
      </w:r>
    </w:p>
    <w:p w14:paraId="53354B49" w14:textId="77777777" w:rsidR="003621E6" w:rsidRDefault="003621E6" w:rsidP="00D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</w:t>
      </w:r>
      <w:r w:rsidR="00A03325">
        <w:rPr>
          <w:rFonts w:ascii="Times New Roman" w:hAnsi="Times New Roman" w:cs="Times New Roman"/>
          <w:sz w:val="28"/>
          <w:szCs w:val="28"/>
        </w:rPr>
        <w:t xml:space="preserve"> </w:t>
      </w:r>
      <w:r w:rsidR="00A03325" w:rsidRPr="009F16ED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о предоставлении субсидий</w:t>
      </w:r>
      <w:r w:rsidR="00DB0D1A">
        <w:rPr>
          <w:rFonts w:ascii="Times New Roman" w:hAnsi="Times New Roman" w:cs="Times New Roman"/>
          <w:sz w:val="28"/>
          <w:szCs w:val="28"/>
        </w:rPr>
        <w:t xml:space="preserve"> </w:t>
      </w:r>
      <w:r w:rsidR="00DB0D1A" w:rsidRPr="00882465">
        <w:rPr>
          <w:rFonts w:ascii="Times New Roman" w:hAnsi="Times New Roman"/>
          <w:sz w:val="28"/>
          <w:szCs w:val="28"/>
        </w:rPr>
        <w:t>(за исключением грантов в форме субсидий)</w:t>
      </w:r>
      <w:r w:rsidRPr="001774D3">
        <w:rPr>
          <w:rFonts w:ascii="Times New Roman" w:hAnsi="Times New Roman" w:cs="Times New Roman"/>
          <w:sz w:val="28"/>
          <w:szCs w:val="28"/>
        </w:rPr>
        <w:t>.</w:t>
      </w:r>
    </w:p>
    <w:p w14:paraId="3E961187" w14:textId="77777777" w:rsidR="003E0F32" w:rsidRDefault="003E0F32" w:rsidP="003E0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6ED"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предоставление субсидий распределение дополнительного объема субсидий осуществляется в порядке, установленном нормативным правовым актом о предоставлении субсидий.</w:t>
      </w:r>
    </w:p>
    <w:p w14:paraId="1E2B3200" w14:textId="77777777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3. 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на дату подачи документов главному распорядителю средств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районного</w:t>
      </w:r>
      <w:r w:rsidRPr="00C555CE">
        <w:rPr>
          <w:rFonts w:ascii="Times New Roman" w:hAnsi="Times New Roman" w:cs="Times New Roman"/>
          <w:sz w:val="28"/>
          <w:szCs w:val="28"/>
        </w:rPr>
        <w:t xml:space="preserve"> бюджета для получения субсидий, грантов в форме субсидий должны соответствовать следующим требованиям:</w:t>
      </w:r>
    </w:p>
    <w:p w14:paraId="7A29E830" w14:textId="71535CF2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доходов),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BD7080" w14:textId="2621A674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</w:t>
      </w:r>
      <w:hyperlink w:anchor="P224" w:history="1">
        <w:r w:rsidRPr="00C555CE">
          <w:rPr>
            <w:rFonts w:ascii="Times New Roman" w:hAnsi="Times New Roman" w:cs="Times New Roman"/>
            <w:sz w:val="28"/>
            <w:szCs w:val="28"/>
          </w:rPr>
          <w:t>абзаце втором части 2</w:t>
        </w:r>
      </w:hyperlink>
      <w:r w:rsidRPr="00C555CE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субсидий на возмещение недополученных доходов), должна отсутствовать задолженность по заработной плате;</w:t>
      </w:r>
    </w:p>
    <w:p w14:paraId="6291AA1A" w14:textId="6F6542D5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должна отсутствовать просроченная задолженность по возврату в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</w:t>
      </w:r>
      <w:r w:rsidRPr="00C555CE">
        <w:rPr>
          <w:rFonts w:ascii="Times New Roman" w:hAnsi="Times New Roman" w:cs="Times New Roman"/>
          <w:sz w:val="28"/>
          <w:szCs w:val="28"/>
        </w:rPr>
        <w:t>ной бюджет, субсидий, грантов в форме субсидий, бюджетных инвестиций</w:t>
      </w:r>
      <w:r w:rsidR="006A29DB">
        <w:rPr>
          <w:rFonts w:ascii="Times New Roman" w:hAnsi="Times New Roman" w:cs="Times New Roman"/>
          <w:sz w:val="28"/>
          <w:szCs w:val="28"/>
        </w:rPr>
        <w:t xml:space="preserve"> </w:t>
      </w:r>
      <w:r w:rsidR="006A29DB" w:rsidRPr="00FB63D9">
        <w:rPr>
          <w:rFonts w:ascii="Times New Roman" w:hAnsi="Times New Roman"/>
          <w:sz w:val="28"/>
          <w:szCs w:val="28"/>
        </w:rPr>
        <w:t>предоставленных в том числе в соответствии с иными правовыми актами,</w:t>
      </w:r>
      <w:r w:rsidRPr="00C555CE">
        <w:rPr>
          <w:rFonts w:ascii="Times New Roman" w:hAnsi="Times New Roman" w:cs="Times New Roman"/>
          <w:sz w:val="28"/>
          <w:szCs w:val="28"/>
        </w:rPr>
        <w:t xml:space="preserve"> а также иная просроченная (неурегулированная) задолженность по денежным обязательствам перед </w:t>
      </w:r>
      <w:r w:rsidR="00C85983" w:rsidRPr="00C555CE">
        <w:rPr>
          <w:rFonts w:ascii="Times New Roman" w:hAnsi="Times New Roman" w:cs="Times New Roman"/>
          <w:sz w:val="28"/>
          <w:szCs w:val="28"/>
        </w:rPr>
        <w:t>район</w:t>
      </w:r>
      <w:r w:rsidRPr="00C555CE">
        <w:rPr>
          <w:rFonts w:ascii="Times New Roman" w:hAnsi="Times New Roman" w:cs="Times New Roman"/>
          <w:sz w:val="28"/>
          <w:szCs w:val="28"/>
        </w:rPr>
        <w:t xml:space="preserve">ным бюджетом (за исключением субсидий, предоставляемых </w:t>
      </w:r>
      <w:r w:rsidR="00C85983" w:rsidRPr="00C555CE">
        <w:rPr>
          <w:rFonts w:ascii="Times New Roman" w:hAnsi="Times New Roman" w:cs="Times New Roman"/>
          <w:sz w:val="28"/>
          <w:szCs w:val="28"/>
        </w:rPr>
        <w:t>муниципаль</w:t>
      </w:r>
      <w:r w:rsidRPr="00C555CE">
        <w:rPr>
          <w:rFonts w:ascii="Times New Roman" w:hAnsi="Times New Roman" w:cs="Times New Roman"/>
          <w:sz w:val="28"/>
          <w:szCs w:val="28"/>
        </w:rPr>
        <w:t>ным учреждениям, субсидий в целях возмещения недополученных доходов, субсидий в целях финансового обеспечения, связанных с поставкой товаров (выполнением работ, оказанием услуг) получателями субсидий физическим лицам);</w:t>
      </w:r>
    </w:p>
    <w:p w14:paraId="09378BDA" w14:textId="1AC1CD02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 xml:space="preserve"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 (за исключением субсидий на возмещение недополученных доходов)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</w:t>
      </w:r>
      <w:r w:rsidRPr="00C555CE">
        <w:rPr>
          <w:rFonts w:ascii="Times New Roman" w:hAnsi="Times New Roman" w:cs="Times New Roman"/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32FCECF5" w14:textId="77777777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(в случае если субсидия предоставляется по результатам отбора), получателя субсидии, указанного в абзаце втором части 2 настоящей статьи,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 если субсидия предоставляется по результатам отбора), получателями субсидии, указанными в абзаце втором части 2 настоящей статьи;</w:t>
      </w:r>
    </w:p>
    <w:p w14:paraId="2C1B46C6" w14:textId="77777777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участники отбора (в случае если субсидия предоставляется по результатам отбора), получатели субсидии, указанные в  абзаце втором части 2 настоящей статьи,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D76F69E" w14:textId="77777777" w:rsidR="00E67AED" w:rsidRPr="00C555CE" w:rsidRDefault="00E67AED" w:rsidP="00E6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субсидии;</w:t>
      </w:r>
    </w:p>
    <w:p w14:paraId="41A1C6E5" w14:textId="77777777" w:rsidR="00D96B7D" w:rsidRPr="00FB63D9" w:rsidRDefault="00D96B7D" w:rsidP="00D96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участник отбора (в случае если субсидия предоставляется по результатам отбора), получатель субсидии, указанный в </w:t>
      </w:r>
      <w:hyperlink w:anchor="Par6" w:history="1">
        <w:r w:rsidRPr="00FB63D9">
          <w:rPr>
            <w:rFonts w:ascii="Times New Roman" w:hAnsi="Times New Roman"/>
            <w:sz w:val="28"/>
            <w:szCs w:val="28"/>
          </w:rPr>
          <w:t>абзаце втором части 2</w:t>
        </w:r>
      </w:hyperlink>
      <w:r w:rsidRPr="00FB63D9">
        <w:rPr>
          <w:rFonts w:ascii="Times New Roman" w:hAnsi="Times New Roman"/>
          <w:sz w:val="28"/>
          <w:szCs w:val="28"/>
        </w:rPr>
        <w:t xml:space="preserve"> настоящей статьи,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1A11B64" w14:textId="77777777" w:rsidR="00154395" w:rsidRDefault="003621E6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5CE">
        <w:rPr>
          <w:rFonts w:ascii="Times New Roman" w:hAnsi="Times New Roman" w:cs="Times New Roman"/>
          <w:sz w:val="28"/>
          <w:szCs w:val="28"/>
        </w:rPr>
        <w:t>4. Субсидии</w:t>
      </w:r>
      <w:r w:rsidR="00CB4F5D" w:rsidRPr="00C555CE">
        <w:rPr>
          <w:rFonts w:ascii="Times New Roman" w:hAnsi="Times New Roman"/>
          <w:sz w:val="28"/>
          <w:szCs w:val="28"/>
        </w:rPr>
        <w:t>, гранты в форме субсидий</w:t>
      </w:r>
      <w:r w:rsidRPr="00C555C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субсидии, </w:t>
      </w:r>
      <w:r w:rsidR="0011738E" w:rsidRPr="00753A2F">
        <w:rPr>
          <w:rFonts w:ascii="Times New Roman" w:hAnsi="Times New Roman" w:cs="Times New Roman"/>
          <w:sz w:val="28"/>
          <w:szCs w:val="28"/>
        </w:rPr>
        <w:t xml:space="preserve">гранта в форме субсидии, </w:t>
      </w:r>
      <w:r w:rsidRPr="001774D3">
        <w:rPr>
          <w:rFonts w:ascii="Times New Roman" w:hAnsi="Times New Roman" w:cs="Times New Roman"/>
          <w:sz w:val="28"/>
          <w:szCs w:val="28"/>
        </w:rPr>
        <w:t>заключенного между главным распорядителем средств районного бюджета и получателем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управлением финансов администрации Добринского муниципального района</w:t>
      </w:r>
      <w:r w:rsidR="00154395">
        <w:rPr>
          <w:rFonts w:ascii="Times New Roman" w:hAnsi="Times New Roman" w:cs="Times New Roman"/>
          <w:sz w:val="28"/>
          <w:szCs w:val="28"/>
        </w:rPr>
        <w:t xml:space="preserve"> </w:t>
      </w:r>
      <w:r w:rsidR="00154395" w:rsidRPr="009F16ED">
        <w:rPr>
          <w:rFonts w:ascii="Times New Roman" w:hAnsi="Times New Roman" w:cs="Times New Roman"/>
          <w:sz w:val="28"/>
          <w:szCs w:val="28"/>
        </w:rPr>
        <w:t>(далее - типовая форма соглашения).</w:t>
      </w:r>
    </w:p>
    <w:p w14:paraId="4CA4CE27" w14:textId="77777777" w:rsidR="00154395" w:rsidRDefault="00154395" w:rsidP="00154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4">
        <w:rPr>
          <w:rFonts w:ascii="Times New Roman" w:hAnsi="Times New Roman" w:cs="Times New Roman"/>
          <w:sz w:val="28"/>
          <w:szCs w:val="28"/>
        </w:rPr>
        <w:t>Внесение изменений в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(расторжение соглашений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 xml:space="preserve">, грантов в </w:t>
      </w:r>
      <w:r w:rsidR="00CB4F5D" w:rsidRPr="00882465">
        <w:rPr>
          <w:rFonts w:ascii="Times New Roman" w:hAnsi="Times New Roman"/>
          <w:sz w:val="28"/>
          <w:szCs w:val="28"/>
        </w:rPr>
        <w:lastRenderedPageBreak/>
        <w:t>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>) осуществляется на основании дополнительного соглашения о предоставлении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35736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управлением финансов </w:t>
      </w:r>
      <w:r w:rsidRPr="001774D3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  <w:r w:rsidRPr="00357364">
        <w:rPr>
          <w:rFonts w:ascii="Times New Roman" w:hAnsi="Times New Roman" w:cs="Times New Roman"/>
          <w:sz w:val="28"/>
          <w:szCs w:val="28"/>
        </w:rPr>
        <w:t>.</w:t>
      </w:r>
    </w:p>
    <w:p w14:paraId="69858DB3" w14:textId="77777777" w:rsidR="00CF7130" w:rsidRPr="002E7CDE" w:rsidRDefault="00CF7130" w:rsidP="00CF7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 xml:space="preserve">Субсидии, гранты в форме субсидий, источником финансового обеспечения которых являются межбюджетные трансферты из </w:t>
      </w:r>
      <w:r w:rsidR="003F15D4" w:rsidRPr="002E7CDE">
        <w:rPr>
          <w:rFonts w:ascii="Times New Roman" w:hAnsi="Times New Roman" w:cs="Times New Roman"/>
          <w:sz w:val="28"/>
          <w:szCs w:val="28"/>
        </w:rPr>
        <w:t>областного</w:t>
      </w:r>
      <w:r w:rsidRPr="002E7CD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7CDE" w:rsidRPr="002E7CDE">
        <w:rPr>
          <w:rFonts w:ascii="Times New Roman" w:hAnsi="Times New Roman" w:cs="Times New Roman"/>
          <w:sz w:val="28"/>
          <w:szCs w:val="28"/>
        </w:rPr>
        <w:t>а</w:t>
      </w:r>
      <w:r w:rsidRPr="002E7CDE">
        <w:rPr>
          <w:rFonts w:ascii="Times New Roman" w:hAnsi="Times New Roman" w:cs="Times New Roman"/>
          <w:sz w:val="28"/>
          <w:szCs w:val="28"/>
        </w:rPr>
        <w:t xml:space="preserve">, имеющие целевое назначение, предоставляются на основании соглашения, заключенного между главным распорядителем средств </w:t>
      </w:r>
      <w:r w:rsidR="003F15D4" w:rsidRPr="002E7CDE">
        <w:rPr>
          <w:rFonts w:ascii="Times New Roman" w:hAnsi="Times New Roman" w:cs="Times New Roman"/>
          <w:sz w:val="28"/>
          <w:szCs w:val="28"/>
        </w:rPr>
        <w:t>район</w:t>
      </w:r>
      <w:r w:rsidRPr="002E7CDE">
        <w:rPr>
          <w:rFonts w:ascii="Times New Roman" w:hAnsi="Times New Roman" w:cs="Times New Roman"/>
          <w:sz w:val="28"/>
          <w:szCs w:val="28"/>
        </w:rPr>
        <w:t xml:space="preserve">ного бюджета и получателем субсидии в соответствии с типовыми формами, установленными </w:t>
      </w:r>
      <w:r w:rsidR="002E7CDE" w:rsidRPr="002E7CDE">
        <w:rPr>
          <w:rFonts w:ascii="Times New Roman" w:hAnsi="Times New Roman" w:cs="Times New Roman"/>
          <w:sz w:val="28"/>
          <w:szCs w:val="28"/>
        </w:rPr>
        <w:t>управлением</w:t>
      </w:r>
      <w:r w:rsidRPr="002E7CD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E7CDE" w:rsidRPr="002E7CDE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2E7CDE">
        <w:rPr>
          <w:rFonts w:ascii="Times New Roman" w:hAnsi="Times New Roman" w:cs="Times New Roman"/>
          <w:sz w:val="28"/>
          <w:szCs w:val="28"/>
        </w:rPr>
        <w:t xml:space="preserve"> для соглашений о предоставлении субсидий из </w:t>
      </w:r>
      <w:r w:rsidR="002E7CDE" w:rsidRPr="002E7CDE">
        <w:rPr>
          <w:rFonts w:ascii="Times New Roman" w:hAnsi="Times New Roman" w:cs="Times New Roman"/>
          <w:sz w:val="28"/>
          <w:szCs w:val="28"/>
        </w:rPr>
        <w:t>областного</w:t>
      </w:r>
      <w:r w:rsidRPr="002E7CD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7E13F1C5" w14:textId="5568BB45" w:rsidR="00E8063A" w:rsidRPr="00FB63D9" w:rsidRDefault="003621E6" w:rsidP="00E8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CDE">
        <w:rPr>
          <w:rFonts w:ascii="Times New Roman" w:hAnsi="Times New Roman" w:cs="Times New Roman"/>
          <w:sz w:val="28"/>
          <w:szCs w:val="28"/>
        </w:rPr>
        <w:t>5. При предоставлении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CB4F5D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указанных в настоящей статье, обязательным условием их предоставления, включаемым в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 в нормативные правовые акты, регулирующие их предоставление, и в договоры (соглашения)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заключенные в целях исполнения обязательств по данным </w:t>
      </w:r>
      <w:r w:rsidR="00863ABC" w:rsidRPr="00882465">
        <w:rPr>
          <w:rFonts w:ascii="Times New Roman" w:hAnsi="Times New Roman"/>
          <w:sz w:val="28"/>
          <w:szCs w:val="28"/>
        </w:rPr>
        <w:t>договорам (соглашениям)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>является согласие получателя субсидии</w:t>
      </w:r>
      <w:r w:rsidR="00CB4F5D" w:rsidRPr="00882465">
        <w:rPr>
          <w:rFonts w:ascii="Times New Roman" w:hAnsi="Times New Roman"/>
          <w:sz w:val="28"/>
          <w:szCs w:val="28"/>
        </w:rPr>
        <w:t>, грант</w:t>
      </w:r>
      <w:r w:rsidR="00CB4F5D">
        <w:rPr>
          <w:rFonts w:ascii="Times New Roman" w:hAnsi="Times New Roman"/>
          <w:sz w:val="28"/>
          <w:szCs w:val="28"/>
        </w:rPr>
        <w:t>а</w:t>
      </w:r>
      <w:r w:rsidR="00CB4F5D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="00863ABC" w:rsidRPr="00882465">
        <w:rPr>
          <w:rFonts w:ascii="Times New Roman" w:hAnsi="Times New Roman"/>
          <w:sz w:val="28"/>
          <w:szCs w:val="28"/>
        </w:rPr>
        <w:t>, а также лиц, получающих средства на основании договоров, заклю</w:t>
      </w:r>
      <w:r w:rsidR="00863ABC">
        <w:rPr>
          <w:rFonts w:ascii="Times New Roman" w:hAnsi="Times New Roman"/>
          <w:sz w:val="28"/>
          <w:szCs w:val="28"/>
        </w:rPr>
        <w:t>ченных с получателями субсидий</w:t>
      </w:r>
      <w:r w:rsidR="00CB4F5D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863ABC">
        <w:rPr>
          <w:rFonts w:ascii="Times New Roman" w:hAnsi="Times New Roman"/>
          <w:sz w:val="28"/>
          <w:szCs w:val="28"/>
        </w:rPr>
        <w:t xml:space="preserve"> </w:t>
      </w:r>
      <w:r w:rsidR="00863ABC" w:rsidRPr="00882465">
        <w:rPr>
          <w:rFonts w:ascii="Times New Roman" w:hAnsi="Times New Roman"/>
          <w:sz w:val="28"/>
          <w:szCs w:val="28"/>
        </w:rPr>
        <w:t xml:space="preserve">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8063A" w:rsidRPr="00FB63D9">
        <w:rPr>
          <w:rFonts w:ascii="Times New Roman" w:hAnsi="Times New Roman"/>
          <w:sz w:val="28"/>
          <w:szCs w:val="28"/>
        </w:rPr>
        <w:t xml:space="preserve">на осуществление главным распорядителем средств </w:t>
      </w:r>
      <w:r w:rsidR="00E8063A">
        <w:rPr>
          <w:rFonts w:ascii="Times New Roman" w:hAnsi="Times New Roman"/>
          <w:sz w:val="28"/>
          <w:szCs w:val="28"/>
        </w:rPr>
        <w:t>район</w:t>
      </w:r>
      <w:r w:rsidR="00E8063A" w:rsidRPr="00FB63D9">
        <w:rPr>
          <w:rFonts w:ascii="Times New Roman" w:hAnsi="Times New Roman"/>
          <w:sz w:val="28"/>
          <w:szCs w:val="28"/>
        </w:rPr>
        <w:t xml:space="preserve">ного бюджета, предоставляющим субсидии, гранты в форме субсидий и органом </w:t>
      </w:r>
      <w:r w:rsidR="00E8063A">
        <w:rPr>
          <w:rFonts w:ascii="Times New Roman" w:hAnsi="Times New Roman"/>
          <w:sz w:val="28"/>
          <w:szCs w:val="28"/>
        </w:rPr>
        <w:t>муниципаль</w:t>
      </w:r>
      <w:r w:rsidR="00E8063A" w:rsidRPr="00FB63D9">
        <w:rPr>
          <w:rFonts w:ascii="Times New Roman" w:hAnsi="Times New Roman"/>
          <w:sz w:val="28"/>
          <w:szCs w:val="28"/>
        </w:rPr>
        <w:t xml:space="preserve">ного финансового контроля проверок, предусмотренных </w:t>
      </w:r>
      <w:hyperlink w:anchor="Par36" w:history="1">
        <w:r w:rsidR="00E8063A" w:rsidRPr="00FB63D9">
          <w:rPr>
            <w:rFonts w:ascii="Times New Roman" w:hAnsi="Times New Roman"/>
            <w:sz w:val="28"/>
            <w:szCs w:val="28"/>
          </w:rPr>
          <w:t xml:space="preserve">абзацем первым </w:t>
        </w:r>
        <w:r w:rsidR="00E8063A">
          <w:rPr>
            <w:rFonts w:ascii="Times New Roman" w:hAnsi="Times New Roman"/>
            <w:sz w:val="28"/>
            <w:szCs w:val="28"/>
          </w:rPr>
          <w:t>пункта</w:t>
        </w:r>
        <w:r w:rsidR="00E8063A" w:rsidRPr="00FB63D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8063A">
        <w:rPr>
          <w:rFonts w:ascii="Times New Roman" w:hAnsi="Times New Roman"/>
          <w:sz w:val="28"/>
          <w:szCs w:val="28"/>
        </w:rPr>
        <w:t>7</w:t>
      </w:r>
      <w:r w:rsidR="00E8063A" w:rsidRPr="00FB63D9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057B4023" w14:textId="77777777" w:rsidR="003621E6" w:rsidRPr="001774D3" w:rsidRDefault="003621E6" w:rsidP="0015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32723">
        <w:rPr>
          <w:rFonts w:ascii="Times New Roman" w:hAnsi="Times New Roman" w:cs="Times New Roman"/>
          <w:sz w:val="28"/>
          <w:szCs w:val="28"/>
        </w:rPr>
        <w:t>я</w:t>
      </w:r>
      <w:r w:rsidRPr="001774D3">
        <w:rPr>
          <w:rFonts w:ascii="Times New Roman" w:hAnsi="Times New Roman" w:cs="Times New Roman"/>
          <w:sz w:val="28"/>
          <w:szCs w:val="28"/>
        </w:rPr>
        <w:t>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их предоставления, включаемым</w:t>
      </w:r>
      <w:r w:rsidR="00132723">
        <w:rPr>
          <w:rFonts w:ascii="Times New Roman" w:hAnsi="Times New Roman" w:cs="Times New Roman"/>
          <w:sz w:val="28"/>
          <w:szCs w:val="28"/>
        </w:rPr>
        <w:t>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соглашения о предоставлении субсидии</w:t>
      </w:r>
      <w:r w:rsidR="00170419">
        <w:rPr>
          <w:rFonts w:ascii="Times New Roman" w:hAnsi="Times New Roman"/>
          <w:sz w:val="28"/>
          <w:szCs w:val="28"/>
        </w:rPr>
        <w:t>, гранта</w:t>
      </w:r>
      <w:r w:rsidR="00170419" w:rsidRPr="00882465">
        <w:rPr>
          <w:rFonts w:ascii="Times New Roman" w:hAnsi="Times New Roman"/>
          <w:sz w:val="28"/>
          <w:szCs w:val="28"/>
        </w:rPr>
        <w:t xml:space="preserve"> в форме субсидии</w:t>
      </w:r>
      <w:r w:rsidRPr="00177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в нормативные правовые акты, регулирующие их предоставление, </w:t>
      </w:r>
      <w:r w:rsidRPr="001774D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4D3">
        <w:rPr>
          <w:rFonts w:ascii="Times New Roman" w:hAnsi="Times New Roman" w:cs="Times New Roman"/>
          <w:sz w:val="28"/>
          <w:szCs w:val="28"/>
        </w:rPr>
        <w:t>тся:</w:t>
      </w:r>
    </w:p>
    <w:p w14:paraId="6458430C" w14:textId="77777777" w:rsidR="003621E6" w:rsidRPr="00D106AF" w:rsidRDefault="003621E6" w:rsidP="00D10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 w:rsidR="003C7CC8" w:rsidRPr="00882465">
        <w:rPr>
          <w:rFonts w:ascii="Times New Roman" w:hAnsi="Times New Roman"/>
          <w:sz w:val="28"/>
          <w:szCs w:val="28"/>
        </w:rPr>
        <w:t>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 - юридическими лицами, а также иными юридическими лицами, получающими средства на основании договоров, заключенных с получателями субсидий</w:t>
      </w:r>
      <w:r w:rsidR="00170419" w:rsidRPr="00882465">
        <w:rPr>
          <w:rFonts w:ascii="Times New Roman" w:hAnsi="Times New Roman"/>
          <w:sz w:val="28"/>
          <w:szCs w:val="28"/>
        </w:rPr>
        <w:t>, грантов в форме субсидии</w:t>
      </w:r>
      <w:r w:rsidR="003C7CC8" w:rsidRPr="00882465">
        <w:rPr>
          <w:rFonts w:ascii="Times New Roman" w:hAnsi="Times New Roman"/>
          <w:sz w:val="28"/>
          <w:szCs w:val="28"/>
        </w:rPr>
        <w:t xml:space="preserve">, за счет полученных из </w:t>
      </w:r>
      <w:r w:rsidR="003C7CC8">
        <w:rPr>
          <w:rFonts w:ascii="Times New Roman" w:hAnsi="Times New Roman"/>
          <w:sz w:val="28"/>
          <w:szCs w:val="28"/>
        </w:rPr>
        <w:t>район</w:t>
      </w:r>
      <w:r w:rsidR="003C7CC8" w:rsidRPr="00882465">
        <w:rPr>
          <w:rFonts w:ascii="Times New Roman" w:hAnsi="Times New Roman"/>
          <w:sz w:val="28"/>
          <w:szCs w:val="28"/>
        </w:rPr>
        <w:t xml:space="preserve">ного бюджета 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D106AF">
        <w:rPr>
          <w:rFonts w:ascii="Times New Roman" w:hAnsi="Times New Roman" w:cs="Times New Roman"/>
          <w:sz w:val="28"/>
          <w:szCs w:val="28"/>
        </w:rPr>
        <w:t>операций, определенных настоящим Решением;</w:t>
      </w:r>
    </w:p>
    <w:p w14:paraId="29111660" w14:textId="77777777" w:rsidR="00170419" w:rsidRPr="00882465" w:rsidRDefault="003621E6" w:rsidP="001704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  <w:r w:rsidR="00170419">
        <w:rPr>
          <w:rFonts w:ascii="Times New Roman" w:hAnsi="Times New Roman" w:cs="Times New Roman"/>
          <w:sz w:val="28"/>
          <w:szCs w:val="28"/>
        </w:rPr>
        <w:t xml:space="preserve"> </w:t>
      </w:r>
      <w:r w:rsidR="00170419" w:rsidRPr="00882465">
        <w:rPr>
          <w:rFonts w:ascii="Times New Roman" w:hAnsi="Times New Roman"/>
          <w:sz w:val="28"/>
          <w:szCs w:val="28"/>
        </w:rPr>
        <w:t xml:space="preserve">Гранты в форме субсидий, не использованные в течение установленного настоящим </w:t>
      </w:r>
      <w:r w:rsidR="00170419">
        <w:rPr>
          <w:rFonts w:ascii="Times New Roman" w:hAnsi="Times New Roman"/>
          <w:sz w:val="28"/>
          <w:szCs w:val="28"/>
        </w:rPr>
        <w:t>Решением</w:t>
      </w:r>
      <w:r w:rsidR="00170419" w:rsidRPr="00882465">
        <w:rPr>
          <w:rFonts w:ascii="Times New Roman" w:hAnsi="Times New Roman"/>
          <w:sz w:val="28"/>
          <w:szCs w:val="28"/>
        </w:rPr>
        <w:t xml:space="preserve"> срока, подлежат </w:t>
      </w:r>
      <w:r w:rsidR="00170419" w:rsidRPr="00882465">
        <w:rPr>
          <w:rFonts w:ascii="Times New Roman" w:hAnsi="Times New Roman"/>
          <w:sz w:val="28"/>
          <w:szCs w:val="28"/>
        </w:rPr>
        <w:lastRenderedPageBreak/>
        <w:t xml:space="preserve">возврату в доход </w:t>
      </w:r>
      <w:r w:rsidR="00170419">
        <w:rPr>
          <w:rFonts w:ascii="Times New Roman" w:hAnsi="Times New Roman"/>
          <w:sz w:val="28"/>
          <w:szCs w:val="28"/>
        </w:rPr>
        <w:t>район</w:t>
      </w:r>
      <w:r w:rsidR="00170419" w:rsidRPr="00882465">
        <w:rPr>
          <w:rFonts w:ascii="Times New Roman" w:hAnsi="Times New Roman"/>
          <w:sz w:val="28"/>
          <w:szCs w:val="28"/>
        </w:rPr>
        <w:t>ного бюджета в течение 15 рабочих дней с даты окончания срока его использования.</w:t>
      </w:r>
    </w:p>
    <w:p w14:paraId="0F9433C0" w14:textId="47B0BCD5" w:rsidR="008A7F41" w:rsidRPr="00882465" w:rsidRDefault="003621E6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 xml:space="preserve">7. </w:t>
      </w:r>
      <w:r w:rsidR="002B6974" w:rsidRPr="00FB63D9">
        <w:rPr>
          <w:rFonts w:ascii="Times New Roman" w:hAnsi="Times New Roman"/>
          <w:sz w:val="28"/>
          <w:szCs w:val="28"/>
        </w:rPr>
        <w:t>Порядок и сроки представления получателем субсидии, гранта в форме субсидии отчетности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 (при их установлении), устанавливаются нормативным правовым актом о предоставлении субсидий, грантов в форме субсидий.</w:t>
      </w:r>
    </w:p>
    <w:p w14:paraId="4391FC2E" w14:textId="040D5A54" w:rsidR="008A7F41" w:rsidRPr="00882465" w:rsidRDefault="008A7F41" w:rsidP="008A7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</w:rPr>
        <w:t>Порядок и сроки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</w:t>
      </w:r>
      <w:r w:rsidR="001867CA">
        <w:rPr>
          <w:rFonts w:ascii="Times New Roman" w:hAnsi="Times New Roman"/>
          <w:sz w:val="28"/>
          <w:szCs w:val="28"/>
        </w:rPr>
        <w:t xml:space="preserve"> </w:t>
      </w:r>
      <w:r w:rsidR="00E8063A" w:rsidRPr="00FB63D9">
        <w:rPr>
          <w:rFonts w:ascii="Times New Roman" w:hAnsi="Times New Roman"/>
          <w:sz w:val="28"/>
          <w:szCs w:val="28"/>
        </w:rPr>
        <w:t>(за исключением субсидии, предоставляемой в порядке возмещения недополученных доходов и (или) возмещения затрат</w:t>
      </w:r>
      <w:r w:rsidR="00E8063A">
        <w:rPr>
          <w:rFonts w:ascii="Times New Roman" w:hAnsi="Times New Roman"/>
          <w:sz w:val="28"/>
          <w:szCs w:val="28"/>
        </w:rPr>
        <w:t xml:space="preserve"> </w:t>
      </w:r>
      <w:r w:rsidR="001867CA">
        <w:rPr>
          <w:rFonts w:ascii="Times New Roman" w:hAnsi="Times New Roman"/>
          <w:sz w:val="28"/>
          <w:szCs w:val="28"/>
        </w:rPr>
        <w:t>или грант</w:t>
      </w:r>
      <w:r w:rsidR="002B6974">
        <w:rPr>
          <w:rFonts w:ascii="Times New Roman" w:hAnsi="Times New Roman"/>
          <w:sz w:val="28"/>
          <w:szCs w:val="28"/>
        </w:rPr>
        <w:t xml:space="preserve"> </w:t>
      </w:r>
      <w:r w:rsidR="002B6974" w:rsidRPr="00882465">
        <w:rPr>
          <w:rFonts w:ascii="Times New Roman" w:hAnsi="Times New Roman"/>
          <w:sz w:val="28"/>
          <w:szCs w:val="28"/>
        </w:rPr>
        <w:t>в форме субсидии</w:t>
      </w:r>
      <w:r w:rsidRPr="00882465">
        <w:rPr>
          <w:rFonts w:ascii="Times New Roman" w:hAnsi="Times New Roman"/>
          <w:sz w:val="28"/>
          <w:szCs w:val="28"/>
        </w:rPr>
        <w:t xml:space="preserve">, устанавливаются главным распорядителем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882465">
        <w:rPr>
          <w:rFonts w:ascii="Times New Roman" w:hAnsi="Times New Roman"/>
          <w:sz w:val="28"/>
          <w:szCs w:val="28"/>
        </w:rPr>
        <w:t>ного бюджета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882465">
        <w:rPr>
          <w:rFonts w:ascii="Times New Roman" w:hAnsi="Times New Roman"/>
          <w:sz w:val="28"/>
          <w:szCs w:val="28"/>
        </w:rPr>
        <w:t>.</w:t>
      </w:r>
    </w:p>
    <w:p w14:paraId="528449BA" w14:textId="77777777" w:rsidR="00D106AF" w:rsidRPr="00D106AF" w:rsidRDefault="00D106AF" w:rsidP="00D1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/>
          <w:sz w:val="28"/>
          <w:szCs w:val="28"/>
        </w:rPr>
        <w:t xml:space="preserve"> Главный распорядитель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D106AF">
        <w:rPr>
          <w:rFonts w:ascii="Times New Roman" w:hAnsi="Times New Roman"/>
          <w:sz w:val="28"/>
          <w:szCs w:val="28"/>
        </w:rPr>
        <w:t xml:space="preserve"> бюджета вправе устанавливать в соглашении о предоставлении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сроки и формы представления получателем субсидии</w:t>
      </w:r>
      <w:r w:rsidR="001867CA" w:rsidRPr="00882465">
        <w:rPr>
          <w:rFonts w:ascii="Times New Roman" w:hAnsi="Times New Roman"/>
          <w:sz w:val="28"/>
          <w:szCs w:val="28"/>
        </w:rPr>
        <w:t>, гранта в форме субсидии</w:t>
      </w:r>
      <w:r w:rsidRPr="00D106AF">
        <w:rPr>
          <w:rFonts w:ascii="Times New Roman" w:hAnsi="Times New Roman"/>
          <w:sz w:val="28"/>
          <w:szCs w:val="28"/>
        </w:rPr>
        <w:t xml:space="preserve"> дополнительной отчетности.</w:t>
      </w:r>
    </w:p>
    <w:p w14:paraId="4C7053D2" w14:textId="7EE22277" w:rsidR="002B6974" w:rsidRPr="00FB63D9" w:rsidRDefault="003621E6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6AF">
        <w:rPr>
          <w:rFonts w:ascii="Times New Roman" w:hAnsi="Times New Roman" w:cs="Times New Roman"/>
          <w:sz w:val="28"/>
          <w:szCs w:val="28"/>
        </w:rPr>
        <w:t>8.</w:t>
      </w:r>
      <w:r w:rsidR="002B6974">
        <w:rPr>
          <w:rFonts w:ascii="Times New Roman" w:hAnsi="Times New Roman" w:cs="Times New Roman"/>
          <w:sz w:val="28"/>
          <w:szCs w:val="28"/>
        </w:rPr>
        <w:t xml:space="preserve"> </w:t>
      </w:r>
      <w:r w:rsidR="002B6974" w:rsidRPr="00FB63D9">
        <w:rPr>
          <w:rFonts w:ascii="Times New Roman" w:hAnsi="Times New Roman"/>
          <w:sz w:val="28"/>
          <w:szCs w:val="28"/>
        </w:rPr>
        <w:t xml:space="preserve">Проверки соблюдения порядка и условий предоставления субсидий, грантов в форме субсидий, в том числе в части достижения результатов их предоставления в отношении получателей субсидий, грантов в форме субсидий осуществляют главные распорядители средств </w:t>
      </w:r>
      <w:r w:rsidR="002B6974">
        <w:rPr>
          <w:rFonts w:ascii="Times New Roman" w:hAnsi="Times New Roman"/>
          <w:sz w:val="28"/>
          <w:szCs w:val="28"/>
        </w:rPr>
        <w:t>район</w:t>
      </w:r>
      <w:r w:rsidR="002B6974" w:rsidRPr="00FB63D9">
        <w:rPr>
          <w:rFonts w:ascii="Times New Roman" w:hAnsi="Times New Roman"/>
          <w:sz w:val="28"/>
          <w:szCs w:val="28"/>
        </w:rPr>
        <w:t xml:space="preserve">ного бюджета, а также орган </w:t>
      </w:r>
      <w:r w:rsidR="002B6974">
        <w:rPr>
          <w:rFonts w:ascii="Times New Roman" w:hAnsi="Times New Roman"/>
          <w:sz w:val="28"/>
          <w:szCs w:val="28"/>
        </w:rPr>
        <w:t>муниципаль</w:t>
      </w:r>
      <w:r w:rsidR="002B6974" w:rsidRPr="00FB63D9">
        <w:rPr>
          <w:rFonts w:ascii="Times New Roman" w:hAnsi="Times New Roman"/>
          <w:sz w:val="28"/>
          <w:szCs w:val="28"/>
        </w:rPr>
        <w:t xml:space="preserve">ного финансового контроля в соответствии со </w:t>
      </w:r>
      <w:hyperlink r:id="rId10" w:history="1">
        <w:r w:rsidR="002B6974" w:rsidRPr="00FB63D9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2B6974" w:rsidRPr="00FB63D9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2B6974" w:rsidRPr="00FB63D9">
          <w:rPr>
            <w:rFonts w:ascii="Times New Roman" w:hAnsi="Times New Roman"/>
            <w:sz w:val="28"/>
            <w:szCs w:val="28"/>
          </w:rPr>
          <w:t>269.2</w:t>
        </w:r>
      </w:hyperlink>
      <w:r w:rsidR="002B6974" w:rsidRPr="00FB63D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0C4C7A55" w14:textId="13A9D804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В случае выявления нарушений порядка и условий предоставления субсидий, грантов в форме субсидий, субсидия, грант в форме субсидии подлежит возврату в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FB63D9">
        <w:rPr>
          <w:rFonts w:ascii="Times New Roman" w:hAnsi="Times New Roman"/>
          <w:sz w:val="28"/>
          <w:szCs w:val="28"/>
        </w:rPr>
        <w:t>й бюджет в размере субсидии, гранта в форме субсидии, использованной с нарушением порядка или условий, установленных при их предоставлении.</w:t>
      </w:r>
    </w:p>
    <w:p w14:paraId="6CFDB697" w14:textId="35C8EBAE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В случае недостижения значений результатов предоставления субсидий, грантов в форме субсидий, предусмотренных в соглашении о предоставлении субсидий, грантов в форме субсидий, субсидии, гранты в форме субсидии подлежат возврату в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FB63D9">
        <w:rPr>
          <w:rFonts w:ascii="Times New Roman" w:hAnsi="Times New Roman"/>
          <w:sz w:val="28"/>
          <w:szCs w:val="28"/>
        </w:rPr>
        <w:t>й бюджет в объеме, определяемом типовой формой соглашения.</w:t>
      </w:r>
    </w:p>
    <w:p w14:paraId="5C52A308" w14:textId="48B6AB05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Получатели субсидий, грантов в форме субсидий обязаны возвратить в доход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>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гранта в форме субсидии, использованной с нарушением порядка или условий, установленных при их предоставлении, за каждый день использования субсидии, гранта в форме субсидии с даты их предоставления до даты возврата:</w:t>
      </w:r>
    </w:p>
    <w:p w14:paraId="69456490" w14:textId="2EB9EAF8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>ного бюджета - не позднее 10 рабочих дней со дня получения указанного требования;</w:t>
      </w:r>
    </w:p>
    <w:p w14:paraId="262FCF6A" w14:textId="7D51A551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lastRenderedPageBreak/>
        <w:t xml:space="preserve">б) на основании представления и (или) предписания органа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FB63D9">
        <w:rPr>
          <w:rFonts w:ascii="Times New Roman" w:hAnsi="Times New Roman"/>
          <w:sz w:val="28"/>
          <w:szCs w:val="28"/>
        </w:rPr>
        <w:t>ного финансового контроля - в сроки, установленные в соответствии с бюджетным законодательством Российской Федерации.</w:t>
      </w:r>
    </w:p>
    <w:p w14:paraId="1334ECF4" w14:textId="57AF4066" w:rsidR="002B6974" w:rsidRPr="00FB63D9" w:rsidRDefault="002B6974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D9">
        <w:rPr>
          <w:rFonts w:ascii="Times New Roman" w:hAnsi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 xml:space="preserve">ного бюджета обеспечивают их принудительное взыскание и перечисление в доход </w:t>
      </w:r>
      <w:r>
        <w:rPr>
          <w:rFonts w:ascii="Times New Roman" w:hAnsi="Times New Roman"/>
          <w:sz w:val="28"/>
          <w:szCs w:val="28"/>
        </w:rPr>
        <w:t>район</w:t>
      </w:r>
      <w:r w:rsidRPr="00FB63D9">
        <w:rPr>
          <w:rFonts w:ascii="Times New Roman" w:hAnsi="Times New Roman"/>
          <w:sz w:val="28"/>
          <w:szCs w:val="28"/>
        </w:rPr>
        <w:t>ного бюджета в соответствии с действующим законодательством.</w:t>
      </w:r>
    </w:p>
    <w:p w14:paraId="7072FF24" w14:textId="3C1917B7" w:rsidR="002B6974" w:rsidRPr="00FB63D9" w:rsidRDefault="00071DB9" w:rsidP="002B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B6974" w:rsidRPr="00FB63D9">
        <w:rPr>
          <w:rFonts w:ascii="Times New Roman" w:hAnsi="Times New Roman"/>
          <w:sz w:val="28"/>
          <w:szCs w:val="28"/>
        </w:rPr>
        <w:t>.  Мониторинг достижения результатов предоставления субсидий, грантов в форме субсидий исходя из достижения значений результатов предоставления субсидий, грантов в форме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субсидий, грантов в форме субсидий (контрольная точка) осуществляется в порядке и по формам, которые установлены Министерством финансов Российской Федерации.</w:t>
      </w:r>
    </w:p>
    <w:p w14:paraId="6ACC96D7" w14:textId="3660796C" w:rsidR="003621E6" w:rsidRPr="00286489" w:rsidRDefault="003621E6" w:rsidP="002B6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C3ACF1" w14:textId="77777777" w:rsidR="003621E6" w:rsidRPr="001774D3" w:rsidRDefault="003621E6" w:rsidP="00451D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Статья 1</w:t>
      </w:r>
      <w:r w:rsidR="00CA371F">
        <w:rPr>
          <w:rFonts w:ascii="Times New Roman" w:hAnsi="Times New Roman"/>
          <w:sz w:val="28"/>
          <w:szCs w:val="28"/>
        </w:rPr>
        <w:t>1</w:t>
      </w:r>
      <w:r w:rsidRPr="00286489">
        <w:rPr>
          <w:rFonts w:ascii="Times New Roman" w:hAnsi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Установление арендной платы</w:t>
      </w:r>
    </w:p>
    <w:p w14:paraId="7ECE76A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C0F4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Установить базовый уровень годовой арендной платы за пользование муниципальным имуществом, находящимся в районной собственности, в размере </w:t>
      </w:r>
      <w:r w:rsidRPr="00C13F22">
        <w:rPr>
          <w:rFonts w:ascii="Times New Roman" w:hAnsi="Times New Roman" w:cs="Times New Roman"/>
          <w:sz w:val="28"/>
          <w:szCs w:val="28"/>
        </w:rPr>
        <w:t>500 р</w:t>
      </w:r>
      <w:r w:rsidRPr="001774D3">
        <w:rPr>
          <w:rFonts w:ascii="Times New Roman" w:hAnsi="Times New Roman" w:cs="Times New Roman"/>
          <w:sz w:val="28"/>
          <w:szCs w:val="28"/>
        </w:rPr>
        <w:t>ублей за 1 кв. метр.</w:t>
      </w:r>
    </w:p>
    <w:p w14:paraId="50D42DBA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B2537" w14:textId="5ACCBE53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районного бюджета в </w:t>
      </w:r>
      <w:r w:rsidR="002321D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35FF975B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5E58F3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6"/>
      <w:bookmarkEnd w:id="2"/>
      <w:r w:rsidRPr="001774D3">
        <w:rPr>
          <w:rFonts w:ascii="Times New Roman" w:hAnsi="Times New Roman" w:cs="Times New Roman"/>
          <w:sz w:val="28"/>
          <w:szCs w:val="28"/>
        </w:rPr>
        <w:t>1.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</w:p>
    <w:p w14:paraId="2387226B" w14:textId="77777777" w:rsidR="003621E6" w:rsidRPr="001774D3" w:rsidRDefault="00A5151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1E6" w:rsidRPr="001774D3">
        <w:rPr>
          <w:rFonts w:ascii="Times New Roman" w:hAnsi="Times New Roman" w:cs="Times New Roman"/>
          <w:sz w:val="28"/>
          <w:szCs w:val="28"/>
        </w:rPr>
        <w:t>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в пределах объема бюджетных ассигнований, без внесения изменений в настоящее Решение является:</w:t>
      </w:r>
    </w:p>
    <w:p w14:paraId="124028E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14:paraId="426F05EE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создание, реорганизация, преобразование, ликвидация</w:t>
      </w:r>
      <w:r w:rsidR="008D2359" w:rsidRPr="008D2359">
        <w:rPr>
          <w:rFonts w:ascii="Times New Roman" w:hAnsi="Times New Roman" w:cs="Times New Roman"/>
          <w:sz w:val="28"/>
          <w:szCs w:val="28"/>
        </w:rPr>
        <w:t xml:space="preserve"> 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  <w:r w:rsidR="008D2359">
        <w:rPr>
          <w:rFonts w:ascii="Times New Roman" w:hAnsi="Times New Roman" w:cs="Times New Roman"/>
          <w:sz w:val="28"/>
          <w:szCs w:val="28"/>
        </w:rPr>
        <w:t>районного</w:t>
      </w:r>
      <w:r w:rsidR="008D2359" w:rsidRPr="00D6734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D2359">
        <w:rPr>
          <w:rFonts w:ascii="Times New Roman" w:hAnsi="Times New Roman" w:cs="Times New Roman"/>
          <w:sz w:val="28"/>
          <w:szCs w:val="28"/>
        </w:rPr>
        <w:t>,</w:t>
      </w:r>
      <w:r w:rsidR="008D2359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районных учреждений;</w:t>
      </w:r>
    </w:p>
    <w:p w14:paraId="384362A3" w14:textId="74373BF5" w:rsidR="003621E6" w:rsidRPr="0002001E" w:rsidRDefault="003621E6" w:rsidP="00362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средств районного </w:t>
      </w:r>
      <w:r w:rsidRPr="0002001E">
        <w:rPr>
          <w:rFonts w:ascii="Times New Roman" w:hAnsi="Times New Roman" w:cs="Times New Roman"/>
          <w:sz w:val="28"/>
          <w:szCs w:val="28"/>
        </w:rPr>
        <w:t>бюджета, не вызванное его реорганизацией;</w:t>
      </w:r>
    </w:p>
    <w:p w14:paraId="0C2BE5A1" w14:textId="77777777" w:rsidR="0002001E" w:rsidRPr="0002001E" w:rsidRDefault="0002001E" w:rsidP="0002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78EA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632ADA" w:rsidRPr="000478EA">
        <w:rPr>
          <w:rFonts w:ascii="Times New Roman" w:eastAsiaTheme="minorHAnsi" w:hAnsi="Times New Roman" w:cs="Times New Roman"/>
          <w:sz w:val="28"/>
          <w:szCs w:val="28"/>
        </w:rPr>
        <w:t>использование</w:t>
      </w:r>
      <w:r w:rsidRPr="000478EA">
        <w:rPr>
          <w:rFonts w:ascii="Times New Roman" w:eastAsiaTheme="minorHAnsi" w:hAnsi="Times New Roman" w:cs="Times New Roman"/>
          <w:sz w:val="28"/>
          <w:szCs w:val="28"/>
        </w:rPr>
        <w:t xml:space="preserve"> (перераспределени</w:t>
      </w:r>
      <w:r w:rsidR="00632ADA" w:rsidRPr="000478E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478EA">
        <w:rPr>
          <w:rFonts w:ascii="Times New Roman" w:eastAsiaTheme="minorHAnsi" w:hAnsi="Times New Roman" w:cs="Times New Roman"/>
          <w:sz w:val="28"/>
          <w:szCs w:val="28"/>
        </w:rPr>
        <w:t>) средств резервн</w:t>
      </w:r>
      <w:r w:rsidR="00632ADA" w:rsidRPr="000478EA">
        <w:rPr>
          <w:rFonts w:ascii="Times New Roman" w:eastAsiaTheme="minorHAnsi" w:hAnsi="Times New Roman" w:cs="Times New Roman"/>
          <w:sz w:val="28"/>
          <w:szCs w:val="28"/>
        </w:rPr>
        <w:t>ого фонда</w:t>
      </w:r>
      <w:r w:rsidRPr="000478EA">
        <w:rPr>
          <w:rFonts w:ascii="Times New Roman" w:eastAsiaTheme="minorHAnsi" w:hAnsi="Times New Roman" w:cs="Times New Roman"/>
          <w:sz w:val="28"/>
          <w:szCs w:val="28"/>
        </w:rPr>
        <w:t>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0B14FFDF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1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0A13" w:rsidRPr="0002001E">
        <w:rPr>
          <w:rFonts w:ascii="Times New Roman" w:hAnsi="Times New Roman" w:cs="Times New Roman"/>
          <w:sz w:val="28"/>
          <w:szCs w:val="28"/>
        </w:rPr>
        <w:t xml:space="preserve"> </w:t>
      </w:r>
      <w:r w:rsidRPr="0002001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видов расходов классификации расходов бюджетов;</w:t>
      </w:r>
    </w:p>
    <w:p w14:paraId="3FA8D232" w14:textId="77777777" w:rsidR="003621E6" w:rsidRPr="00333657" w:rsidRDefault="003621E6" w:rsidP="008D23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33657">
        <w:rPr>
          <w:rFonts w:ascii="Times New Roman" w:hAnsi="Times New Roman"/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</w:t>
      </w:r>
      <w:r w:rsidRPr="00333657">
        <w:rPr>
          <w:rFonts w:ascii="Times New Roman" w:hAnsi="Times New Roman"/>
          <w:sz w:val="28"/>
          <w:szCs w:val="28"/>
        </w:rPr>
        <w:t>;</w:t>
      </w:r>
    </w:p>
    <w:p w14:paraId="4A94AD3E" w14:textId="77777777" w:rsidR="003621E6" w:rsidRDefault="003621E6" w:rsidP="008D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14:paraId="44C6FEA3" w14:textId="77777777" w:rsidR="008D2359" w:rsidRPr="00D67343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343">
        <w:rPr>
          <w:rFonts w:ascii="Times New Roman" w:hAnsi="Times New Roman" w:cs="Times New Roman"/>
          <w:sz w:val="28"/>
          <w:szCs w:val="28"/>
        </w:rPr>
        <w:t xml:space="preserve"> программы в целях софинансирования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</w:t>
      </w:r>
      <w:r w:rsidRPr="00D67343">
        <w:rPr>
          <w:rFonts w:ascii="Times New Roman" w:hAnsi="Times New Roman" w:cs="Times New Roman"/>
          <w:sz w:val="28"/>
          <w:szCs w:val="28"/>
        </w:rPr>
        <w:t>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7343">
        <w:rPr>
          <w:rFonts w:ascii="Times New Roman" w:hAnsi="Times New Roman" w:cs="Times New Roman"/>
          <w:sz w:val="28"/>
          <w:szCs w:val="28"/>
        </w:rPr>
        <w:t>;</w:t>
      </w:r>
    </w:p>
    <w:p w14:paraId="21238843" w14:textId="77777777" w:rsidR="002A4BF6" w:rsidRDefault="008D2359" w:rsidP="008D2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43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67343">
        <w:rPr>
          <w:rFonts w:ascii="Times New Roman" w:hAnsi="Times New Roman" w:cs="Times New Roman"/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бюджетов</w:t>
      </w:r>
      <w:r w:rsidR="002A4BF6">
        <w:rPr>
          <w:rFonts w:ascii="Times New Roman" w:hAnsi="Times New Roman" w:cs="Times New Roman"/>
          <w:sz w:val="28"/>
          <w:szCs w:val="28"/>
        </w:rPr>
        <w:t>;</w:t>
      </w:r>
    </w:p>
    <w:p w14:paraId="6B2F2C08" w14:textId="77777777" w:rsidR="002A4BF6" w:rsidRPr="00882465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на выполнение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на осуществление выплат при увольнении в связи с упразднением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 xml:space="preserve">, сокращением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службы и (или) численности работников, заключивших трудовой договор о работе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882465">
        <w:rPr>
          <w:rFonts w:ascii="Times New Roman" w:hAnsi="Times New Roman" w:cs="Times New Roman"/>
          <w:sz w:val="28"/>
          <w:szCs w:val="28"/>
        </w:rPr>
        <w:t>;</w:t>
      </w:r>
    </w:p>
    <w:p w14:paraId="0BB929DE" w14:textId="77777777" w:rsidR="002A4BF6" w:rsidRPr="0002001E" w:rsidRDefault="002A4BF6" w:rsidP="002A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бюджета, в пределах общего объема бюджетных ассигнований на реализацию переданных полномочий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 xml:space="preserve">ного бюджета между главными распорядителями, разделами, подразделами и видами </w:t>
      </w:r>
      <w:r w:rsidRPr="0002001E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бюджетов;</w:t>
      </w:r>
    </w:p>
    <w:p w14:paraId="5987DFF8" w14:textId="77777777" w:rsidR="0002001E" w:rsidRPr="00632ADA" w:rsidRDefault="0002001E" w:rsidP="0063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78EA">
        <w:rPr>
          <w:rFonts w:ascii="Times New Roman" w:eastAsiaTheme="minorHAnsi" w:hAnsi="Times New Roman" w:cs="Times New Roman"/>
          <w:sz w:val="28"/>
          <w:szCs w:val="28"/>
        </w:rPr>
        <w:t>- получени</w:t>
      </w:r>
      <w:r w:rsidR="00632ADA" w:rsidRPr="000478E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478EA">
        <w:rPr>
          <w:rFonts w:ascii="Times New Roman" w:eastAsiaTheme="minorHAnsi" w:hAnsi="Times New Roman" w:cs="Times New Roman"/>
          <w:sz w:val="28"/>
          <w:szCs w:val="28"/>
        </w:rPr>
        <w:t xml:space="preserve"> уведомления о предоставлении дотаций, а также субсидий, субвенций, иных межбюджетных трансфертов, имеющих целевое назначение, предоставления из областного бюджета районному бюджету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CA82162" w14:textId="77777777" w:rsidR="0002001E" w:rsidRPr="00632ADA" w:rsidRDefault="0002001E" w:rsidP="0002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2ADA">
        <w:rPr>
          <w:rFonts w:ascii="Times New Roman" w:eastAsiaTheme="minorHAnsi" w:hAnsi="Times New Roman" w:cs="Times New Roman"/>
          <w:sz w:val="28"/>
          <w:szCs w:val="28"/>
        </w:rPr>
        <w:t>- увеличени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сумму неисполненного казначейского обеспечения обязательств, выданного в соответствии со </w:t>
      </w:r>
      <w:hyperlink r:id="rId12" w:history="1">
        <w:r w:rsidRPr="00632ADA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242.22</w:t>
        </w:r>
      </w:hyperlink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Бюджетного 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>Кодекса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 РФ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>Бюджетным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 xml:space="preserve"> Кодексом</w:t>
      </w:r>
      <w:r w:rsidR="00632ADA" w:rsidRPr="00632ADA">
        <w:rPr>
          <w:rFonts w:ascii="Times New Roman" w:eastAsiaTheme="minorHAnsi" w:hAnsi="Times New Roman" w:cs="Times New Roman"/>
          <w:sz w:val="28"/>
          <w:szCs w:val="28"/>
        </w:rPr>
        <w:t xml:space="preserve"> РФ</w:t>
      </w:r>
      <w:r w:rsidRPr="00632ADA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91582D8" w14:textId="77777777" w:rsidR="002A4BF6" w:rsidRPr="00882465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ADA">
        <w:rPr>
          <w:rFonts w:ascii="Times New Roman" w:hAnsi="Times New Roman" w:cs="Times New Roman"/>
          <w:sz w:val="28"/>
          <w:szCs w:val="28"/>
          <w:lang w:eastAsia="ru-RU"/>
        </w:rPr>
        <w:t>- перераспределение бюджетных ассигнований Дорожного фонда Добринского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расходов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Pr="00882465">
        <w:rPr>
          <w:rFonts w:ascii="Times New Roman" w:hAnsi="Times New Roman"/>
          <w:sz w:val="28"/>
          <w:szCs w:val="28"/>
          <w:lang w:eastAsia="ru-RU"/>
        </w:rPr>
        <w:t>ного бюджета;</w:t>
      </w:r>
    </w:p>
    <w:p w14:paraId="794974ED" w14:textId="691D2D7F" w:rsidR="008D2359" w:rsidRDefault="002A4BF6" w:rsidP="002A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2465">
        <w:rPr>
          <w:rFonts w:ascii="Times New Roman" w:hAnsi="Times New Roman"/>
          <w:sz w:val="28"/>
          <w:szCs w:val="28"/>
          <w:lang w:eastAsia="ru-RU"/>
        </w:rPr>
        <w:t xml:space="preserve">- увеличение бюджетных ассигнований на сумму не использованных по состоянию на 1 января </w:t>
      </w:r>
      <w:r w:rsidR="002321D4">
        <w:rPr>
          <w:rFonts w:ascii="Times New Roman" w:hAnsi="Times New Roman"/>
          <w:sz w:val="28"/>
          <w:szCs w:val="28"/>
          <w:lang w:eastAsia="ru-RU"/>
        </w:rPr>
        <w:t>2023</w:t>
      </w:r>
      <w:r w:rsidRPr="00882465">
        <w:rPr>
          <w:rFonts w:ascii="Times New Roman" w:hAnsi="Times New Roman"/>
          <w:sz w:val="28"/>
          <w:szCs w:val="28"/>
          <w:lang w:eastAsia="ru-RU"/>
        </w:rPr>
        <w:t xml:space="preserve"> года остатков средств Дорожного фонда </w:t>
      </w:r>
      <w:r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</w:t>
      </w:r>
      <w:r w:rsidR="00632ADA">
        <w:rPr>
          <w:rFonts w:ascii="Times New Roman" w:hAnsi="Times New Roman"/>
          <w:sz w:val="28"/>
          <w:szCs w:val="28"/>
        </w:rPr>
        <w:t>;</w:t>
      </w:r>
    </w:p>
    <w:p w14:paraId="1217ADD9" w14:textId="77777777" w:rsidR="00CF3A36" w:rsidRPr="00632ADA" w:rsidRDefault="00CF3A36" w:rsidP="00CF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финансовое обеспечение реализации региональных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</w:t>
      </w:r>
      <w:r w:rsidR="00632ADA" w:rsidRPr="00632ADA">
        <w:rPr>
          <w:rFonts w:ascii="Times New Roman" w:hAnsi="Times New Roman" w:cs="Times New Roman"/>
          <w:sz w:val="28"/>
          <w:szCs w:val="28"/>
        </w:rPr>
        <w:t>район</w:t>
      </w:r>
      <w:r w:rsidRPr="00632ADA">
        <w:rPr>
          <w:rFonts w:ascii="Times New Roman" w:hAnsi="Times New Roman" w:cs="Times New Roman"/>
          <w:sz w:val="28"/>
          <w:szCs w:val="28"/>
        </w:rPr>
        <w:t xml:space="preserve">ного бюджета на соответствующий финансовый год за счет уменьшения (увеличения) бюджетных ассигнований, не отнесенных </w:t>
      </w:r>
      <w:r w:rsidR="00632ADA" w:rsidRPr="00632ADA">
        <w:rPr>
          <w:rFonts w:ascii="Times New Roman" w:hAnsi="Times New Roman" w:cs="Times New Roman"/>
          <w:sz w:val="28"/>
          <w:szCs w:val="28"/>
        </w:rPr>
        <w:t>решением</w:t>
      </w:r>
      <w:r w:rsidRPr="00632ADA">
        <w:rPr>
          <w:rFonts w:ascii="Times New Roman" w:hAnsi="Times New Roman" w:cs="Times New Roman"/>
          <w:sz w:val="28"/>
          <w:szCs w:val="28"/>
        </w:rPr>
        <w:t xml:space="preserve"> о </w:t>
      </w:r>
      <w:r w:rsidR="00632ADA" w:rsidRPr="00632ADA">
        <w:rPr>
          <w:rFonts w:ascii="Times New Roman" w:hAnsi="Times New Roman" w:cs="Times New Roman"/>
          <w:sz w:val="28"/>
          <w:szCs w:val="28"/>
        </w:rPr>
        <w:t>район</w:t>
      </w:r>
      <w:r w:rsidRPr="00632ADA">
        <w:rPr>
          <w:rFonts w:ascii="Times New Roman" w:hAnsi="Times New Roman" w:cs="Times New Roman"/>
          <w:sz w:val="28"/>
          <w:szCs w:val="28"/>
        </w:rPr>
        <w:t>ном бюджете на текущий финансовый год и плановый период на указанные цели;</w:t>
      </w:r>
    </w:p>
    <w:p w14:paraId="31751A27" w14:textId="707B11D5" w:rsidR="00CF3A36" w:rsidRDefault="00CF3A36" w:rsidP="00CF3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DA">
        <w:rPr>
          <w:rFonts w:ascii="Times New Roman" w:hAnsi="Times New Roman" w:cs="Times New Roman"/>
          <w:sz w:val="28"/>
          <w:szCs w:val="28"/>
        </w:rPr>
        <w:t xml:space="preserve">- изменение наименования субсидий местным бюджетам, юридическим лицам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казенными учреждениями, без </w:t>
      </w:r>
      <w:r w:rsidRPr="009A6830">
        <w:rPr>
          <w:rFonts w:ascii="Times New Roman" w:hAnsi="Times New Roman" w:cs="Times New Roman"/>
          <w:sz w:val="28"/>
          <w:szCs w:val="28"/>
        </w:rPr>
        <w:t>изменения кодов бюджетной классификации расходов или в целях приведения в соответствие с нормативными правовыми актами Российской Федерации</w:t>
      </w:r>
      <w:r w:rsidR="00632ADA" w:rsidRPr="009A6830">
        <w:rPr>
          <w:rFonts w:ascii="Times New Roman" w:hAnsi="Times New Roman" w:cs="Times New Roman"/>
          <w:sz w:val="28"/>
          <w:szCs w:val="28"/>
        </w:rPr>
        <w:t>.</w:t>
      </w:r>
    </w:p>
    <w:p w14:paraId="7CE087C6" w14:textId="7AD242D1" w:rsidR="006719D6" w:rsidRPr="00C66D17" w:rsidRDefault="006719D6" w:rsidP="0067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>3.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4CC5B628" w14:textId="6A619BAD" w:rsidR="006719D6" w:rsidRPr="00C66D17" w:rsidRDefault="006719D6" w:rsidP="0067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</w:t>
      </w:r>
      <w:r w:rsidR="00C66D17" w:rsidRPr="00C66D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6D17">
        <w:rPr>
          <w:rFonts w:ascii="Times New Roman" w:hAnsi="Times New Roman" w:cs="Times New Roman"/>
          <w:sz w:val="28"/>
          <w:szCs w:val="28"/>
        </w:rPr>
        <w:t>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57EA06DA" w14:textId="61CDDDEB" w:rsidR="006719D6" w:rsidRPr="00C66D17" w:rsidRDefault="006719D6" w:rsidP="0067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 xml:space="preserve"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</w:t>
      </w:r>
      <w:r w:rsidR="00C66D17" w:rsidRPr="00C66D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6D17">
        <w:rPr>
          <w:rFonts w:ascii="Times New Roman" w:hAnsi="Times New Roman" w:cs="Times New Roman"/>
          <w:sz w:val="28"/>
          <w:szCs w:val="28"/>
        </w:rPr>
        <w:t>нужд бюджетными и автономными учреждениям</w:t>
      </w:r>
      <w:r w:rsidR="008C5EED">
        <w:rPr>
          <w:rFonts w:ascii="Times New Roman" w:hAnsi="Times New Roman" w:cs="Times New Roman"/>
          <w:sz w:val="28"/>
          <w:szCs w:val="28"/>
        </w:rPr>
        <w:t>и</w:t>
      </w:r>
      <w:r w:rsidRPr="00C66D1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лицевые счета которым открыты в управлении финансов администрации Добринского муниципального района,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</w:t>
      </w:r>
      <w:r w:rsidRPr="00C66D17">
        <w:rPr>
          <w:rFonts w:ascii="Times New Roman" w:hAnsi="Times New Roman" w:cs="Times New Roman"/>
          <w:sz w:val="28"/>
          <w:szCs w:val="28"/>
        </w:rPr>
        <w:lastRenderedPageBreak/>
        <w:t>исполнителями и соисполнителями в рамках исполнения указанных контрактов (договоров);</w:t>
      </w:r>
    </w:p>
    <w:p w14:paraId="4815CFBB" w14:textId="48FDE39E" w:rsidR="006719D6" w:rsidRPr="00085A2E" w:rsidRDefault="006719D6" w:rsidP="00671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бюджета муниципального </w:t>
      </w:r>
      <w:r w:rsidR="00812B9B">
        <w:rPr>
          <w:rFonts w:ascii="Times New Roman" w:hAnsi="Times New Roman" w:cs="Times New Roman"/>
          <w:sz w:val="28"/>
          <w:szCs w:val="28"/>
        </w:rPr>
        <w:t>района</w:t>
      </w:r>
      <w:r w:rsidRPr="00C66D17">
        <w:rPr>
          <w:rFonts w:ascii="Times New Roman" w:hAnsi="Times New Roman" w:cs="Times New Roman"/>
          <w:sz w:val="28"/>
          <w:szCs w:val="28"/>
        </w:rPr>
        <w:t xml:space="preserve">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07CF206A" w14:textId="77777777" w:rsidR="006719D6" w:rsidRPr="00085A2E" w:rsidRDefault="006719D6" w:rsidP="00671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39CB63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CA371F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14:paraId="773C862E" w14:textId="5478B67D" w:rsidR="003621E6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2321D4">
        <w:rPr>
          <w:rFonts w:ascii="Times New Roman" w:hAnsi="Times New Roman" w:cs="Times New Roman"/>
          <w:sz w:val="28"/>
          <w:szCs w:val="28"/>
        </w:rPr>
        <w:t>2023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F47E28" w14:textId="77777777" w:rsidR="005271C9" w:rsidRDefault="005271C9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98B0A8" w14:textId="77777777" w:rsidR="005271C9" w:rsidRPr="001774D3" w:rsidRDefault="005271C9" w:rsidP="00362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BDD4A0" w14:textId="77777777" w:rsidR="003621E6" w:rsidRPr="001774D3" w:rsidRDefault="003621E6" w:rsidP="0036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2F5C9" w14:textId="77777777" w:rsidR="00451D05" w:rsidRDefault="00F04966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1E6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</w:t>
      </w:r>
    </w:p>
    <w:p w14:paraId="02EBFCEF" w14:textId="0EC31D49" w:rsidR="009E3AC3" w:rsidRDefault="003621E6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451D0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21CF4">
        <w:rPr>
          <w:rFonts w:ascii="Times New Roman" w:hAnsi="Times New Roman" w:cs="Times New Roman"/>
          <w:b/>
          <w:bCs/>
          <w:sz w:val="28"/>
          <w:szCs w:val="28"/>
        </w:rPr>
        <w:t>А.Н.Пасынков</w:t>
      </w:r>
    </w:p>
    <w:p w14:paraId="23ADDD2D" w14:textId="77777777" w:rsidR="00591A6F" w:rsidRDefault="00591A6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AC7EF" w14:textId="77777777" w:rsidR="00591A6F" w:rsidRDefault="00591A6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9E96D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CDFFA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94A71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9BBF9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D2103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85CF6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3205C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D3ED7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09AA5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96BEF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E67F1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68AA1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028E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BC0AE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B8470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4A37F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0EB59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16F41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5D3C0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93D00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5F114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E826E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4D96C" w14:textId="77777777" w:rsidR="00355300" w:rsidRPr="00355300" w:rsidRDefault="00355300" w:rsidP="0035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4B5F227" w14:textId="77777777" w:rsidR="00355300" w:rsidRPr="00355300" w:rsidRDefault="00355300" w:rsidP="003553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2023 год и на плановый период 2024 и 2025 годов</w:t>
      </w:r>
    </w:p>
    <w:p w14:paraId="1317ADFE" w14:textId="77777777" w:rsidR="00355300" w:rsidRPr="00355300" w:rsidRDefault="00355300" w:rsidP="0035530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AAB5D" w14:textId="77777777" w:rsidR="00355300" w:rsidRPr="00355300" w:rsidRDefault="00355300" w:rsidP="0035530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CA35" w14:textId="77777777" w:rsidR="00355300" w:rsidRPr="00355300" w:rsidRDefault="00355300" w:rsidP="0035530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6084D" w14:textId="77777777" w:rsidR="00355300" w:rsidRPr="00355300" w:rsidRDefault="00355300" w:rsidP="0035530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5530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14:paraId="1E6962E4" w14:textId="77777777" w:rsidR="00355300" w:rsidRPr="00355300" w:rsidRDefault="00355300" w:rsidP="0035530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5530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14:paraId="4C03947A" w14:textId="77777777" w:rsidR="00355300" w:rsidRPr="00355300" w:rsidRDefault="00355300" w:rsidP="0035530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4063E962" w14:textId="77777777" w:rsidR="00355300" w:rsidRPr="00355300" w:rsidRDefault="00355300" w:rsidP="0035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0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25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355300" w:rsidRPr="00355300" w14:paraId="49ECB584" w14:textId="77777777" w:rsidTr="00355300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F01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15D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3B1E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20A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1F0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lang w:eastAsia="ru-RU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18E5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C177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2025 год</w:t>
            </w:r>
          </w:p>
        </w:tc>
      </w:tr>
      <w:tr w:rsidR="00355300" w:rsidRPr="00355300" w14:paraId="64DB5D13" w14:textId="77777777" w:rsidTr="00355300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C6724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D8FEB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FAEB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ED54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9716EFB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14:paraId="6FBB6740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AD0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6BB14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CCFA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355300" w:rsidRPr="00355300" w14:paraId="7C66F606" w14:textId="77777777" w:rsidTr="00355300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E7BF7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994F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38BB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06EC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34CEC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14:paraId="6C7AD49F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BE44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EFCC2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984F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355300" w:rsidRPr="00355300" w14:paraId="246C8722" w14:textId="77777777" w:rsidTr="00355300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93087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777B2" w14:textId="77777777" w:rsidR="00355300" w:rsidRPr="00355300" w:rsidRDefault="00355300" w:rsidP="0035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BA8A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EF90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054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110 066 447,67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AA843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2B4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55300" w:rsidRPr="00355300" w14:paraId="26B8E0EB" w14:textId="77777777" w:rsidTr="00355300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88EF7A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53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0A25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D36D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10053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110 066 447,67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63037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936F" w14:textId="77777777" w:rsidR="00355300" w:rsidRPr="00355300" w:rsidRDefault="00355300" w:rsidP="003553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355300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14:paraId="1D9957D0" w14:textId="77777777" w:rsidR="00355300" w:rsidRPr="00355300" w:rsidRDefault="00355300" w:rsidP="003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E7AAB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1FB2C" w14:textId="77777777" w:rsidR="007D0E78" w:rsidRDefault="007D0E78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423E6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239EC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4E6E2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A1EE8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0639A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9E30F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8A7AA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51035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B86DC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9C4E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65C3E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D6C66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44F88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C0360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A5417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5E7ED0" w:rsidRPr="005E7ED0" w14:paraId="5D60463F" w14:textId="77777777" w:rsidTr="00677A7C">
        <w:tc>
          <w:tcPr>
            <w:tcW w:w="4680" w:type="dxa"/>
          </w:tcPr>
          <w:p w14:paraId="45AD0D6A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14:paraId="1AE87846" w14:textId="77777777" w:rsidR="005E7ED0" w:rsidRPr="005E7ED0" w:rsidRDefault="005E7ED0" w:rsidP="005E7ED0">
            <w:pPr>
              <w:keepNext/>
              <w:spacing w:after="0" w:line="240" w:lineRule="auto"/>
              <w:ind w:right="-5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14:paraId="635AC3F5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районному бюджету на 2023 год и </w:t>
            </w:r>
          </w:p>
          <w:p w14:paraId="2C1C867D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плановый период 2024 и 2025 годов </w:t>
            </w:r>
          </w:p>
        </w:tc>
      </w:tr>
    </w:tbl>
    <w:p w14:paraId="5173BAC0" w14:textId="77777777" w:rsidR="005E7ED0" w:rsidRPr="005E7ED0" w:rsidRDefault="005E7ED0" w:rsidP="005E7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D025C0" w14:textId="77777777" w:rsidR="005E7ED0" w:rsidRPr="005E7ED0" w:rsidRDefault="005E7ED0" w:rsidP="005E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Нормативы</w:t>
      </w:r>
    </w:p>
    <w:p w14:paraId="4F4513F6" w14:textId="77777777" w:rsidR="005E7ED0" w:rsidRPr="005E7ED0" w:rsidRDefault="005E7ED0" w:rsidP="005E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E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распределения доходов между бюджетами бюджетной системы Добринского муниципального района на 2023 год и на плановый период 2024 и 2025 годов </w:t>
      </w:r>
    </w:p>
    <w:p w14:paraId="281B9CB6" w14:textId="77777777" w:rsidR="005E7ED0" w:rsidRPr="005E7ED0" w:rsidRDefault="005E7ED0" w:rsidP="005E7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7ED0">
        <w:rPr>
          <w:rFonts w:ascii="Times New Roman" w:eastAsia="Times New Roman" w:hAnsi="Times New Roman" w:cs="Times New Roman"/>
          <w:lang w:eastAsia="ru-RU"/>
        </w:rPr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5E7ED0" w:rsidRPr="005E7ED0" w14:paraId="52097694" w14:textId="77777777" w:rsidTr="00677A7C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B83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FAD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  сельских поселений</w:t>
            </w:r>
          </w:p>
        </w:tc>
      </w:tr>
      <w:tr w:rsidR="005E7ED0" w:rsidRPr="005E7ED0" w14:paraId="56FA8855" w14:textId="77777777" w:rsidTr="00677A7C">
        <w:trPr>
          <w:trHeight w:val="22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796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1DF2" w14:textId="77777777" w:rsidR="005E7ED0" w:rsidRPr="005E7ED0" w:rsidRDefault="005E7ED0" w:rsidP="005E7ED0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7ED0" w:rsidRPr="005E7ED0" w14:paraId="1D65130D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04A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7CC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69B3362A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99A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567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4E0BFF9A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BF1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87E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68D4C61B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B04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AA7" w14:textId="77777777" w:rsidR="005E7ED0" w:rsidRPr="005E7ED0" w:rsidRDefault="005E7ED0" w:rsidP="005E7ED0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1A767B4B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7EA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A63" w14:textId="77777777" w:rsidR="005E7ED0" w:rsidRPr="005E7ED0" w:rsidRDefault="005E7ED0" w:rsidP="005E7ED0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6E784C66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FFB" w14:textId="77777777" w:rsidR="005E7ED0" w:rsidRPr="005E7ED0" w:rsidRDefault="005E7ED0" w:rsidP="005E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1D2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3D3F45D8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E37" w14:textId="77777777" w:rsidR="005E7ED0" w:rsidRPr="005E7ED0" w:rsidRDefault="005E7ED0" w:rsidP="005E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B2E1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3DC7F145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CB8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318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37AD58C0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027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B13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4CC0FBFB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738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E2C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7927E143" w14:textId="77777777" w:rsidTr="00677A7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88A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D21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7ED0" w:rsidRPr="005E7ED0" w14:paraId="3EBB4F29" w14:textId="77777777" w:rsidTr="00677A7C">
        <w:trPr>
          <w:trHeight w:val="138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54C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51F" w14:textId="77777777" w:rsidR="005E7ED0" w:rsidRPr="005E7ED0" w:rsidRDefault="005E7ED0" w:rsidP="005E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32D8BD20" w14:textId="77777777" w:rsidR="005E7ED0" w:rsidRPr="005E7ED0" w:rsidRDefault="005E7ED0" w:rsidP="005E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8C481" w14:textId="77777777" w:rsidR="00355300" w:rsidRDefault="0035530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C3750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2C4DC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73317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ED44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E49D5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33B3B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431E1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A70DD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885F5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7E046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38FDC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2A7C4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AD090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FED4A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F2CF0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BD32B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10C9C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84A98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5E7ED0" w:rsidSect="00CA371F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5E7ED0" w:rsidRPr="005E7ED0" w14:paraId="400B4A92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EA4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597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DCB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C9B7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E7ED0" w:rsidRPr="005E7ED0" w14:paraId="22E40A99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BC2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759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22D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11A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2023 год</w:t>
            </w:r>
          </w:p>
        </w:tc>
      </w:tr>
      <w:tr w:rsidR="005E7ED0" w:rsidRPr="005E7ED0" w14:paraId="2BE09A54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55A4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80C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B89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541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2024 и 2025 годов</w:t>
            </w:r>
          </w:p>
        </w:tc>
      </w:tr>
      <w:tr w:rsidR="005E7ED0" w:rsidRPr="005E7ED0" w14:paraId="19EAEF70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894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3B38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AF0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9A1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10F" w14:textId="77777777" w:rsidR="005E7ED0" w:rsidRPr="005E7ED0" w:rsidRDefault="005E7ED0" w:rsidP="005E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ED0" w:rsidRPr="005E7ED0" w14:paraId="7452F652" w14:textId="77777777" w:rsidTr="005E7ED0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5DF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2023 год и плановый период 2024 и 2025 годов </w:t>
            </w:r>
          </w:p>
        </w:tc>
      </w:tr>
      <w:tr w:rsidR="005E7ED0" w:rsidRPr="005E7ED0" w14:paraId="2DD537FF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D3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FA4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8EB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4041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223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ED0" w:rsidRPr="005E7ED0" w14:paraId="4B78C762" w14:textId="77777777" w:rsidTr="005E7ED0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CB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27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53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D0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79C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5E7ED0" w:rsidRPr="005E7ED0" w14:paraId="26107012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10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AEFE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460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427 600 844,23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BB0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FAB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452 919 746,90   </w:t>
            </w:r>
          </w:p>
        </w:tc>
      </w:tr>
      <w:tr w:rsidR="005E7ED0" w:rsidRPr="005E7ED0" w14:paraId="1C6D63A8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A0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A224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01C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211 743 590,00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B4A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51E3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230 340 008,00   </w:t>
            </w:r>
          </w:p>
        </w:tc>
      </w:tr>
      <w:tr w:rsidR="005E7ED0" w:rsidRPr="005E7ED0" w14:paraId="488CB510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6F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B196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60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211 743 590,00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64E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E4C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230 340 008,00   </w:t>
            </w:r>
          </w:p>
        </w:tc>
      </w:tr>
      <w:tr w:rsidR="005E7ED0" w:rsidRPr="005E7ED0" w14:paraId="0A6AE866" w14:textId="77777777" w:rsidTr="005E7ED0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4D0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ACC7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04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54 544 854,23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6D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BB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61 254 338,90   </w:t>
            </w:r>
          </w:p>
        </w:tc>
      </w:tr>
      <w:tr w:rsidR="005E7ED0" w:rsidRPr="005E7ED0" w14:paraId="71902D0B" w14:textId="77777777" w:rsidTr="005E7ED0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B9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D678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AAB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26 666 979,23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A21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CD1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29 947 246,29   </w:t>
            </w:r>
          </w:p>
        </w:tc>
      </w:tr>
      <w:tr w:rsidR="005E7ED0" w:rsidRPr="005E7ED0" w14:paraId="774F74FD" w14:textId="77777777" w:rsidTr="005E7ED0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72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2DD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BC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147 271,11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24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F4C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165 386,72   </w:t>
            </w:r>
          </w:p>
        </w:tc>
      </w:tr>
      <w:tr w:rsidR="005E7ED0" w:rsidRPr="005E7ED0" w14:paraId="36F478A1" w14:textId="77777777" w:rsidTr="005E7ED0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7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85BB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FF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30 697 843,96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358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E2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34 473 941,93   </w:t>
            </w:r>
          </w:p>
        </w:tc>
      </w:tr>
      <w:tr w:rsidR="005E7ED0" w:rsidRPr="005E7ED0" w14:paraId="2E7ED9DD" w14:textId="77777777" w:rsidTr="005E7ED0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240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9252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AE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2 967 240,07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70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9E8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3 332 236,04   </w:t>
            </w:r>
          </w:p>
        </w:tc>
      </w:tr>
      <w:tr w:rsidR="005E7ED0" w:rsidRPr="005E7ED0" w14:paraId="328BA715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D25E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4D3E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F58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11 330 000,00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2B6B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9A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12 270 000,00   </w:t>
            </w:r>
          </w:p>
        </w:tc>
      </w:tr>
      <w:tr w:rsidR="005E7ED0" w:rsidRPr="005E7ED0" w14:paraId="3F2D952F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B2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29A6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B6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8 680 000,00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69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236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9 520 000,00   </w:t>
            </w:r>
          </w:p>
        </w:tc>
      </w:tr>
      <w:tr w:rsidR="005E7ED0" w:rsidRPr="005E7ED0" w14:paraId="66FC11F8" w14:textId="77777777" w:rsidTr="005E7ED0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E7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64F0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B2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2 650 000,00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04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30C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2 750 000,00   </w:t>
            </w:r>
          </w:p>
        </w:tc>
      </w:tr>
      <w:tr w:rsidR="005E7ED0" w:rsidRPr="005E7ED0" w14:paraId="7269C2D1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DB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E0D7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41B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5 909 400,00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5DE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C4C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6 029 400,00   </w:t>
            </w:r>
          </w:p>
        </w:tc>
      </w:tr>
      <w:tr w:rsidR="005E7ED0" w:rsidRPr="005E7ED0" w14:paraId="431DE5C7" w14:textId="77777777" w:rsidTr="005E7ED0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981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4430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59B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141 350 000,00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92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AC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141 350 000,00   </w:t>
            </w:r>
          </w:p>
        </w:tc>
      </w:tr>
      <w:tr w:rsidR="005E7ED0" w:rsidRPr="005E7ED0" w14:paraId="69AA002F" w14:textId="77777777" w:rsidTr="005E7ED0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BD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30E5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9E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1 562 000,00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E5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8FA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1 562 000,00   </w:t>
            </w:r>
          </w:p>
        </w:tc>
      </w:tr>
      <w:tr w:rsidR="005E7ED0" w:rsidRPr="005E7ED0" w14:paraId="561B0428" w14:textId="77777777" w:rsidTr="005E7ED0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489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C01A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876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161 000,00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9BD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D7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114 000,00   </w:t>
            </w:r>
          </w:p>
        </w:tc>
      </w:tr>
      <w:tr w:rsidR="005E7ED0" w:rsidRPr="005E7ED0" w14:paraId="5905330F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44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3827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A4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1B8F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56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5E7ED0" w:rsidRPr="005E7ED0" w14:paraId="61DC7B63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CFE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8E3E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D5C9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547 371 076,89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434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547 794 444,54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CD2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578 276 266,18   </w:t>
            </w:r>
          </w:p>
        </w:tc>
      </w:tr>
      <w:tr w:rsidR="005E7ED0" w:rsidRPr="005E7ED0" w14:paraId="5E98DEB2" w14:textId="77777777" w:rsidTr="005E7ED0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2C5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986E" w14:textId="77777777" w:rsidR="005E7ED0" w:rsidRPr="005E7ED0" w:rsidRDefault="005E7ED0" w:rsidP="005E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E23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974 971 921,12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707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986 901 973,95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7DE" w14:textId="77777777" w:rsidR="005E7ED0" w:rsidRPr="005E7ED0" w:rsidRDefault="005E7ED0" w:rsidP="005E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1 031 196 013,08   </w:t>
            </w:r>
          </w:p>
        </w:tc>
      </w:tr>
    </w:tbl>
    <w:p w14:paraId="4C6D9D67" w14:textId="534D56D0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84717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FB9F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0DA6E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8755E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B74F6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2C4BB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F8B8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FB34A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EEE1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21523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1D308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9A24A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3B632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5051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F716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DED28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FC9CE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DDF77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2CD58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C7F37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91713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739A6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B77FC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6E0DB" w14:textId="77777777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E82C0" w14:textId="12037345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Excel.Sheet.8 "D:\\Documents\\ПРОЕКТ БЮДЖЕТА НА 2023-2025 ГОДЫ для райсовета\\Приложение 4 обл.xls" "2015!R1C1:R73C4" \a \f 4 \h </w:instrText>
      </w:r>
      <w:r w:rsidR="00922D07">
        <w:instrText xml:space="preserve"> \* MERGEFORMAT </w:instrText>
      </w:r>
      <w:r>
        <w:fldChar w:fldCharType="separate"/>
      </w:r>
    </w:p>
    <w:tbl>
      <w:tblPr>
        <w:tblW w:w="14853" w:type="dxa"/>
        <w:tblLook w:val="04A0" w:firstRow="1" w:lastRow="0" w:firstColumn="1" w:lastColumn="0" w:noHBand="0" w:noVBand="1"/>
      </w:tblPr>
      <w:tblGrid>
        <w:gridCol w:w="7797"/>
        <w:gridCol w:w="2409"/>
        <w:gridCol w:w="2606"/>
        <w:gridCol w:w="2041"/>
      </w:tblGrid>
      <w:tr w:rsidR="00677A7C" w:rsidRPr="00677A7C" w14:paraId="15AEC4B7" w14:textId="77777777" w:rsidTr="00677A7C">
        <w:trPr>
          <w:trHeight w:val="276"/>
        </w:trPr>
        <w:tc>
          <w:tcPr>
            <w:tcW w:w="14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85A5" w14:textId="77777777" w:rsidR="00677A7C" w:rsidRPr="00677A7C" w:rsidRDefault="00677A7C" w:rsidP="0067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677A7C" w:rsidRPr="00677A7C" w14:paraId="368CD834" w14:textId="77777777" w:rsidTr="00677A7C">
        <w:trPr>
          <w:trHeight w:val="408"/>
        </w:trPr>
        <w:tc>
          <w:tcPr>
            <w:tcW w:w="14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55AE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A7C" w:rsidRPr="00677A7C" w14:paraId="797E4A12" w14:textId="77777777" w:rsidTr="00677A7C">
        <w:trPr>
          <w:trHeight w:val="450"/>
        </w:trPr>
        <w:tc>
          <w:tcPr>
            <w:tcW w:w="14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F18FB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A7C" w:rsidRPr="00677A7C" w14:paraId="0790F908" w14:textId="77777777" w:rsidTr="00922D07">
        <w:trPr>
          <w:trHeight w:val="27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7C29" w14:textId="77777777" w:rsidR="00677A7C" w:rsidRPr="00677A7C" w:rsidRDefault="00677A7C" w:rsidP="0067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3931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CFD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A9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7C" w:rsidRPr="00677A7C" w14:paraId="3F7BAA32" w14:textId="77777777" w:rsidTr="00677A7C">
        <w:trPr>
          <w:trHeight w:val="1404"/>
        </w:trPr>
        <w:tc>
          <w:tcPr>
            <w:tcW w:w="1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5EE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2023 ГОД И НА ПЛАНОВЫЙ ПЕРИОД 2024 И 2025 ГОДОВ</w:t>
            </w:r>
          </w:p>
        </w:tc>
      </w:tr>
      <w:tr w:rsidR="00677A7C" w:rsidRPr="00677A7C" w14:paraId="58D89BD1" w14:textId="77777777" w:rsidTr="00922D07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7A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E0B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E20C" w14:textId="77777777" w:rsidR="00677A7C" w:rsidRPr="00677A7C" w:rsidRDefault="00677A7C" w:rsidP="0067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F7C" w14:textId="77777777" w:rsidR="00677A7C" w:rsidRPr="00677A7C" w:rsidRDefault="00677A7C" w:rsidP="00677A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7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677A7C" w:rsidRPr="00677A7C" w14:paraId="77BB5CBB" w14:textId="77777777" w:rsidTr="00922D07">
        <w:trPr>
          <w:trHeight w:val="402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DE7D9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5BDF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5C9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A92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677A7C" w:rsidRPr="00677A7C" w14:paraId="6BB10071" w14:textId="77777777" w:rsidTr="00922D07">
        <w:trPr>
          <w:trHeight w:val="408"/>
        </w:trPr>
        <w:tc>
          <w:tcPr>
            <w:tcW w:w="7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17AE6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34CB42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66690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97602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7A7C" w:rsidRPr="00677A7C" w14:paraId="7232D7BD" w14:textId="77777777" w:rsidTr="00922D07">
        <w:trPr>
          <w:trHeight w:val="4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E777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FD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F2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02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62A15FCB" w14:textId="77777777" w:rsidTr="00922D07">
        <w:trPr>
          <w:trHeight w:val="19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5776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FA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B1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C4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43F55F70" w14:textId="77777777" w:rsidTr="00922D07">
        <w:trPr>
          <w:trHeight w:val="29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D193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4A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26 561 126,73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6B8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ED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16880657" w14:textId="77777777" w:rsidTr="00922D07">
        <w:trPr>
          <w:trHeight w:val="8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2CB8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14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306 151,68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646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306 244,17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2B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306 761,30 </w:t>
            </w:r>
          </w:p>
        </w:tc>
      </w:tr>
      <w:tr w:rsidR="00677A7C" w:rsidRPr="00677A7C" w14:paraId="05A7E721" w14:textId="77777777" w:rsidTr="00922D07">
        <w:trPr>
          <w:trHeight w:val="9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E00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7141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220 097,89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C32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220 097,89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2C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7BA36964" w14:textId="77777777" w:rsidTr="00922D07">
        <w:trPr>
          <w:trHeight w:val="159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501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AB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1 625 018,46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C0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6E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0369A253" w14:textId="77777777" w:rsidTr="00922D07">
        <w:trPr>
          <w:trHeight w:val="249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1A7D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FC5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787 543,56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6C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A1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71508818" w14:textId="77777777" w:rsidTr="00922D07">
        <w:trPr>
          <w:trHeight w:val="121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05F3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ECC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140 883,27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72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117 661,40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E4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139 211,94 </w:t>
            </w:r>
          </w:p>
        </w:tc>
      </w:tr>
      <w:tr w:rsidR="00677A7C" w:rsidRPr="00677A7C" w14:paraId="5AEABD43" w14:textId="77777777" w:rsidTr="00922D07">
        <w:trPr>
          <w:trHeight w:val="147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01AC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E3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1 222 246,16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4F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1 129 981,92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C2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1 113 014,2 </w:t>
            </w:r>
          </w:p>
        </w:tc>
      </w:tr>
      <w:tr w:rsidR="00677A7C" w:rsidRPr="00677A7C" w14:paraId="393BCA76" w14:textId="77777777" w:rsidTr="00922D07">
        <w:trPr>
          <w:trHeight w:val="12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93EB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3B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18 048 000,00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962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19 608 000,00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FB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6 486 000,00 </w:t>
            </w:r>
          </w:p>
        </w:tc>
      </w:tr>
      <w:tr w:rsidR="00677A7C" w:rsidRPr="00677A7C" w14:paraId="23D64E4B" w14:textId="77777777" w:rsidTr="00922D07">
        <w:trPr>
          <w:trHeight w:val="15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F63F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F8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36 697,30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92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37 037,04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85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43 795,62 </w:t>
            </w:r>
          </w:p>
        </w:tc>
      </w:tr>
      <w:tr w:rsidR="00677A7C" w:rsidRPr="00677A7C" w14:paraId="6C7CD228" w14:textId="77777777" w:rsidTr="00922D07">
        <w:trPr>
          <w:trHeight w:val="8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66A29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9BB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2 213 544,04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4F7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2 304 447,26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4F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14 200 000,00 </w:t>
            </w:r>
          </w:p>
        </w:tc>
      </w:tr>
      <w:tr w:rsidR="00677A7C" w:rsidRPr="00677A7C" w14:paraId="3879565F" w14:textId="77777777" w:rsidTr="00922D07">
        <w:trPr>
          <w:trHeight w:val="154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394D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00A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5 463 304,10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EE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1 886 629,57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676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1 958 163,69 </w:t>
            </w:r>
          </w:p>
        </w:tc>
      </w:tr>
      <w:tr w:rsidR="00677A7C" w:rsidRPr="00677A7C" w14:paraId="70BED455" w14:textId="77777777" w:rsidTr="00922D07">
        <w:trPr>
          <w:trHeight w:val="18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5BB2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5B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C2D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5 634 094,59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53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63863B36" w14:textId="77777777" w:rsidTr="00922D07">
        <w:trPr>
          <w:trHeight w:val="3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C127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42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2 321 700,00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14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93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33F7E068" w14:textId="77777777" w:rsidTr="00922D07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645B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37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6 240 000,00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C0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06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68316E86" w14:textId="77777777" w:rsidTr="00922D07">
        <w:trPr>
          <w:trHeight w:val="225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C475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BB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329 875,00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20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329 875,00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37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</w:tr>
      <w:tr w:rsidR="00677A7C" w:rsidRPr="00677A7C" w14:paraId="72B91A79" w14:textId="77777777" w:rsidTr="00922D07">
        <w:trPr>
          <w:trHeight w:val="14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FE25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7C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6 862 000,00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0E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41 548 000,00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BF8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84 600 000,00 </w:t>
            </w:r>
          </w:p>
        </w:tc>
      </w:tr>
      <w:tr w:rsidR="00677A7C" w:rsidRPr="00677A7C" w14:paraId="1A9C0C36" w14:textId="77777777" w:rsidTr="00922D07">
        <w:trPr>
          <w:trHeight w:val="14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9223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1E0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34 310 000,00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B0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37 130 000,00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B2E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30 550 000,00 </w:t>
            </w:r>
          </w:p>
        </w:tc>
      </w:tr>
      <w:tr w:rsidR="00677A7C" w:rsidRPr="00677A7C" w14:paraId="661547A3" w14:textId="77777777" w:rsidTr="00922D07">
        <w:trPr>
          <w:trHeight w:val="18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D2C7C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C1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EF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0D6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1 881 000,00 </w:t>
            </w:r>
          </w:p>
        </w:tc>
      </w:tr>
      <w:tr w:rsidR="00677A7C" w:rsidRPr="00677A7C" w14:paraId="79398778" w14:textId="77777777" w:rsidTr="00922D07">
        <w:trPr>
          <w:trHeight w:val="20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37E4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37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7 069,15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2A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7 069,15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C4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7 069,15 </w:t>
            </w:r>
          </w:p>
        </w:tc>
      </w:tr>
      <w:tr w:rsidR="00677A7C" w:rsidRPr="00677A7C" w14:paraId="00A3E18B" w14:textId="77777777" w:rsidTr="00922D07">
        <w:trPr>
          <w:trHeight w:val="25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EFB8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9B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1 729 575,00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89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1 729 575,00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92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1 729 575,00 </w:t>
            </w:r>
          </w:p>
        </w:tc>
      </w:tr>
      <w:tr w:rsidR="00677A7C" w:rsidRPr="00677A7C" w14:paraId="6D90181D" w14:textId="77777777" w:rsidTr="00922D07">
        <w:trPr>
          <w:trHeight w:val="15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3BD5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5E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1 913 400,00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1E3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1 913 400,00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FE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1 913 400,00 </w:t>
            </w:r>
          </w:p>
        </w:tc>
      </w:tr>
      <w:tr w:rsidR="00677A7C" w:rsidRPr="00677A7C" w14:paraId="6C27F807" w14:textId="77777777" w:rsidTr="00922D07">
        <w:trPr>
          <w:trHeight w:val="26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502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CF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690 384,55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E0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690 384,55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2D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690 384,55 </w:t>
            </w:r>
          </w:p>
        </w:tc>
      </w:tr>
      <w:tr w:rsidR="00677A7C" w:rsidRPr="00677A7C" w14:paraId="1B4A5002" w14:textId="77777777" w:rsidTr="00922D07">
        <w:trPr>
          <w:trHeight w:val="25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5A5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39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1 127 433,00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06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1 127 433,00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7C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1 127 433,00 </w:t>
            </w:r>
          </w:p>
        </w:tc>
      </w:tr>
      <w:tr w:rsidR="00677A7C" w:rsidRPr="00677A7C" w14:paraId="27A1A9C0" w14:textId="77777777" w:rsidTr="00922D07">
        <w:trPr>
          <w:trHeight w:val="249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0BDC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41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904 890,50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C0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904 890,50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0D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904 890,50 </w:t>
            </w:r>
          </w:p>
        </w:tc>
      </w:tr>
      <w:tr w:rsidR="00677A7C" w:rsidRPr="00677A7C" w14:paraId="62B73462" w14:textId="77777777" w:rsidTr="00922D07">
        <w:trPr>
          <w:trHeight w:val="190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FC91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45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634 200,00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03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634 200,00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4B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634 200,00 </w:t>
            </w:r>
          </w:p>
        </w:tc>
      </w:tr>
      <w:tr w:rsidR="00677A7C" w:rsidRPr="00677A7C" w14:paraId="2EDA7076" w14:textId="77777777" w:rsidTr="00922D07">
        <w:trPr>
          <w:trHeight w:val="18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7203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1D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361 111,00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2E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361 111,00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32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361 111,00 </w:t>
            </w:r>
          </w:p>
        </w:tc>
      </w:tr>
      <w:tr w:rsidR="00677A7C" w:rsidRPr="00677A7C" w14:paraId="38A695DA" w14:textId="77777777" w:rsidTr="00922D07">
        <w:trPr>
          <w:trHeight w:val="11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33EA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1B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43 594 230,00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AFD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43 594 230,00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22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43 594 230,00 </w:t>
            </w:r>
          </w:p>
        </w:tc>
      </w:tr>
      <w:tr w:rsidR="00677A7C" w:rsidRPr="00677A7C" w14:paraId="5AAE5EA1" w14:textId="77777777" w:rsidTr="00922D07">
        <w:trPr>
          <w:trHeight w:val="11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A68E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80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300 381 179,00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42D" w14:textId="111AE345" w:rsidR="00677A7C" w:rsidRPr="00677A7C" w:rsidRDefault="00922D07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300 381 179,00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331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300 381 179,00 </w:t>
            </w:r>
          </w:p>
        </w:tc>
      </w:tr>
      <w:tr w:rsidR="00677A7C" w:rsidRPr="00677A7C" w14:paraId="320BD912" w14:textId="77777777" w:rsidTr="00922D07">
        <w:trPr>
          <w:trHeight w:val="15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1BD4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FF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24 816 746,50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18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25 160 628,50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0D1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24 708 664,23 </w:t>
            </w:r>
          </w:p>
        </w:tc>
      </w:tr>
      <w:tr w:rsidR="00677A7C" w:rsidRPr="00677A7C" w14:paraId="5C90F0E6" w14:textId="77777777" w:rsidTr="00922D07">
        <w:trPr>
          <w:trHeight w:val="11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4489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9B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3 427 465,00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5F2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3 427 465,00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C6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3 427 465,00 </w:t>
            </w:r>
          </w:p>
        </w:tc>
      </w:tr>
      <w:tr w:rsidR="00677A7C" w:rsidRPr="00677A7C" w14:paraId="02A938EB" w14:textId="77777777" w:rsidTr="00922D07">
        <w:trPr>
          <w:trHeight w:val="15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98B2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92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9 167 581,50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A2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9 511 463,50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9A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9 386 415,50 </w:t>
            </w:r>
          </w:p>
        </w:tc>
      </w:tr>
      <w:tr w:rsidR="00677A7C" w:rsidRPr="00677A7C" w14:paraId="6E5CDF47" w14:textId="77777777" w:rsidTr="00922D07">
        <w:trPr>
          <w:trHeight w:val="11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336A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B2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12 215 200,00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FC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12 215 200,00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05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11 888 283,73 </w:t>
            </w:r>
          </w:p>
        </w:tc>
      </w:tr>
      <w:tr w:rsidR="00677A7C" w:rsidRPr="00677A7C" w14:paraId="05186030" w14:textId="77777777" w:rsidTr="00922D07">
        <w:trPr>
          <w:trHeight w:val="11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8B6B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5F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6 500,00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64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6 500,00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5B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6 500,00 </w:t>
            </w:r>
          </w:p>
        </w:tc>
      </w:tr>
      <w:tr w:rsidR="00677A7C" w:rsidRPr="00677A7C" w14:paraId="7619C253" w14:textId="77777777" w:rsidTr="00922D07">
        <w:trPr>
          <w:trHeight w:val="18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CD29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4875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15 058 886,00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A9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15 058 886,00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A7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15 058 886,00 </w:t>
            </w:r>
          </w:p>
        </w:tc>
      </w:tr>
      <w:tr w:rsidR="00677A7C" w:rsidRPr="00677A7C" w14:paraId="02CC6EE1" w14:textId="77777777" w:rsidTr="00922D07">
        <w:trPr>
          <w:trHeight w:val="11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D96B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материальная  поддержка  ребенка  в  семье  опекуна  (попечителя)  и  приемной а  также  вознаграждение,  причитающееся  приемному  родителю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409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11 517 881,00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21E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11 517 881,00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8372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11 517 881,00 </w:t>
            </w:r>
          </w:p>
        </w:tc>
      </w:tr>
      <w:tr w:rsidR="00677A7C" w:rsidRPr="00677A7C" w14:paraId="6A496CCD" w14:textId="77777777" w:rsidTr="00922D07">
        <w:trPr>
          <w:trHeight w:val="8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65A2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507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3 391 005,00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A9C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3 391 005,00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DF0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3 391 005,00 </w:t>
            </w:r>
          </w:p>
        </w:tc>
      </w:tr>
      <w:tr w:rsidR="00677A7C" w:rsidRPr="00677A7C" w14:paraId="10C5F40D" w14:textId="77777777" w:rsidTr="00922D07">
        <w:trPr>
          <w:trHeight w:val="147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F2A8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603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6A8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581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</w:tr>
      <w:tr w:rsidR="00677A7C" w:rsidRPr="00677A7C" w14:paraId="482BF6F6" w14:textId="77777777" w:rsidTr="00922D07">
        <w:trPr>
          <w:trHeight w:val="11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5691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2D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5E1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83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77A7C" w:rsidRPr="00677A7C" w14:paraId="77062254" w14:textId="77777777" w:rsidTr="00922D07">
        <w:trPr>
          <w:trHeight w:val="230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0D90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311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2 417 184,00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3A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2 417 184,00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8F4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2 417 184,00 </w:t>
            </w:r>
          </w:p>
        </w:tc>
      </w:tr>
      <w:tr w:rsidR="00677A7C" w:rsidRPr="00677A7C" w14:paraId="2929AF11" w14:textId="77777777" w:rsidTr="00922D07">
        <w:trPr>
          <w:trHeight w:val="11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DA9D" w14:textId="77777777" w:rsidR="00677A7C" w:rsidRPr="00677A7C" w:rsidRDefault="00677A7C" w:rsidP="0067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AAB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1 888 656,00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5F99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1 888 656,00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361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1 888 656,00 </w:t>
            </w:r>
          </w:p>
        </w:tc>
      </w:tr>
      <w:tr w:rsidR="00677A7C" w:rsidRPr="00677A7C" w14:paraId="18837E47" w14:textId="77777777" w:rsidTr="00922D07">
        <w:trPr>
          <w:trHeight w:val="9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5F3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CA6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528 528,00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7030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528 528,00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9C8" w14:textId="77777777" w:rsidR="00677A7C" w:rsidRPr="00677A7C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528 528,00 </w:t>
            </w:r>
          </w:p>
        </w:tc>
      </w:tr>
      <w:tr w:rsidR="00677A7C" w:rsidRPr="00677A7C" w14:paraId="1FC57D24" w14:textId="77777777" w:rsidTr="00922D07">
        <w:trPr>
          <w:trHeight w:val="4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D7F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515A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500 324 476,89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B6B9" w14:textId="7A36C03E" w:rsidR="00677A7C" w:rsidRPr="00677A7C" w:rsidRDefault="00922D07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504 232 239,54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A68E" w14:textId="77777777" w:rsidR="00677A7C" w:rsidRPr="00677A7C" w:rsidRDefault="00677A7C" w:rsidP="0067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7A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534 806 153,18 </w:t>
            </w:r>
          </w:p>
        </w:tc>
      </w:tr>
    </w:tbl>
    <w:p w14:paraId="481CF106" w14:textId="2463E12F" w:rsidR="00677A7C" w:rsidRDefault="00677A7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243C655E" w14:textId="77777777" w:rsidR="005E7ED0" w:rsidRDefault="005E7ED0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B2AEA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9FD6B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BC45D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92378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2537D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9B249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9719F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8D3D1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2BC24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861EE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1D1CA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DC32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12B48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0"/>
      </w:tblGrid>
      <w:tr w:rsidR="00CF0F1F" w:rsidRPr="00CF0F1F" w14:paraId="60052939" w14:textId="77777777" w:rsidTr="007176EC">
        <w:trPr>
          <w:trHeight w:val="12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7CD6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14:paraId="69735EF3" w14:textId="4E787EEC" w:rsidR="00CF0F1F" w:rsidRDefault="00CF0F1F" w:rsidP="00CF0F1F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</w:t>
            </w:r>
            <w:r w:rsidR="005E5574">
              <w:rPr>
                <w:rFonts w:ascii="Arial CYR" w:eastAsia="Times New Roman" w:hAnsi="Arial CYR" w:cs="Arial CYR"/>
                <w:lang w:eastAsia="ru-RU"/>
              </w:rPr>
              <w:t xml:space="preserve">     к районному бюджету на 2023</w:t>
            </w:r>
            <w:r w:rsidRPr="00CF0F1F">
              <w:rPr>
                <w:rFonts w:ascii="Arial CYR" w:eastAsia="Times New Roman" w:hAnsi="Arial CYR" w:cs="Arial CYR"/>
                <w:lang w:eastAsia="ru-RU"/>
              </w:rPr>
              <w:t xml:space="preserve"> год                                                           </w:t>
            </w:r>
          </w:p>
          <w:p w14:paraId="0C48CDA0" w14:textId="71BE762D" w:rsidR="00CF0F1F" w:rsidRPr="00CF0F1F" w:rsidRDefault="005E5574" w:rsidP="00CF0F1F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и на плановый период 2024 и 2025</w:t>
            </w:r>
            <w:r w:rsidR="00CF0F1F" w:rsidRPr="00CF0F1F">
              <w:rPr>
                <w:rFonts w:ascii="Arial CYR" w:eastAsia="Times New Roman" w:hAnsi="Arial CYR" w:cs="Arial CYR"/>
                <w:lang w:eastAsia="ru-RU"/>
              </w:rPr>
              <w:t xml:space="preserve"> года</w:t>
            </w:r>
          </w:p>
        </w:tc>
      </w:tr>
      <w:tr w:rsidR="00CF0F1F" w:rsidRPr="00CF0F1F" w14:paraId="6D58243E" w14:textId="77777777" w:rsidTr="007176EC">
        <w:trPr>
          <w:gridAfter w:val="1"/>
          <w:wAfter w:w="1417" w:type="dxa"/>
          <w:trHeight w:val="3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616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39FAF4" w14:textId="77777777" w:rsidR="00CF0F1F" w:rsidRDefault="00CF0F1F" w:rsidP="00CF0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CF0F1F" w:rsidRPr="00CF0F1F" w14:paraId="31607297" w14:textId="77777777" w:rsidTr="007176E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F55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EE85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875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ТРАНСФЕРТОВ ,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E008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F0F1F" w:rsidRPr="00CF0F1F" w14:paraId="5B774888" w14:textId="77777777" w:rsidTr="007176E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2F8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3550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326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8E6A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F0F1F" w:rsidRPr="00CF0F1F" w14:paraId="30793087" w14:textId="77777777" w:rsidTr="007176E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2F3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BA13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4C7" w14:textId="2AAD0C8D" w:rsidR="00CF0F1F" w:rsidRPr="00CF0F1F" w:rsidRDefault="005E5574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сельских поселений на 2023 год и на плановый период 2024 и 2025</w:t>
            </w:r>
            <w:r w:rsidR="00CF0F1F" w:rsidRPr="00CF0F1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годов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2318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F0F1F" w:rsidRPr="00CF0F1F" w14:paraId="78D67122" w14:textId="77777777" w:rsidTr="007176EC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7898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38FC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E641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02C3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4C0B2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11594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588FD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0A8E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CFB7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690F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4C87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95FB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AE34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7C993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CC738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39FBD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3DAD2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E76DE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2EE8D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F0F1F" w:rsidRPr="00CF0F1F" w14:paraId="2DCB4E05" w14:textId="77777777" w:rsidTr="007176EC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45B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C67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20FD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CF0F1F" w:rsidRPr="00CF0F1F" w14:paraId="740871B5" w14:textId="77777777" w:rsidTr="007176EC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F3ED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A55" w14:textId="77777777" w:rsidR="00CF0F1F" w:rsidRPr="00CF0F1F" w:rsidRDefault="00CF0F1F" w:rsidP="00CF0F1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53A0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1E550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CC8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968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8FD2" w14:textId="77777777" w:rsidR="00CF0F1F" w:rsidRPr="00CF0F1F" w:rsidRDefault="00CF0F1F" w:rsidP="00CF0F1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5E5574" w:rsidRPr="00CF0F1F" w14:paraId="600185AD" w14:textId="77777777" w:rsidTr="007176EC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27DD" w14:textId="77777777" w:rsidR="005E5574" w:rsidRPr="00CF0F1F" w:rsidRDefault="005E5574" w:rsidP="005E5574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D8C" w14:textId="352C730C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98C" w14:textId="78D83AB5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77D" w14:textId="355E538D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921" w14:textId="34CD1686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DFC" w14:textId="22E30E27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2D2" w14:textId="2BF747E5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02C" w14:textId="42A11273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175" w14:textId="11E08561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532" w14:textId="073D4256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1C6" w14:textId="0E1649F3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51F" w14:textId="3FEE99A4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18E" w14:textId="06A8BF03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71D6" w14:textId="6B329221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2FF" w14:textId="0637F5D4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BFA" w14:textId="117A41DA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968" w14:textId="7BCD79D1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E79" w14:textId="3B963398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40A" w14:textId="7C5BA385" w:rsidR="005E5574" w:rsidRPr="00CF0F1F" w:rsidRDefault="005E5574" w:rsidP="005E557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Pr="00CF0F1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F510D" w:rsidRPr="00CF0F1F" w14:paraId="6A9ACBB5" w14:textId="77777777" w:rsidTr="007176E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3A14" w14:textId="77777777" w:rsidR="008F510D" w:rsidRPr="00CF0F1F" w:rsidRDefault="008F510D" w:rsidP="008F5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AF13F" w14:textId="0181EA36" w:rsidR="008F510D" w:rsidRPr="00CF0F1F" w:rsidRDefault="00571D10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1942720,00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5F1E0" w14:textId="7002D2EF" w:rsidR="008F510D" w:rsidRPr="00CF0F1F" w:rsidRDefault="00571D10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CFF1C" w14:textId="3763194E" w:rsidR="008F510D" w:rsidRPr="00CF0F1F" w:rsidRDefault="00571D10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9BC1" w14:textId="7FA6DFF8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1900" w14:textId="4513A2DD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DF54" w14:textId="67D8F862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7A8D" w14:textId="5CDE77CE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2F52" w14:textId="6BD8C33F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03D4" w14:textId="76652BDC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A7D8" w14:textId="4F08C2FC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DC6B" w14:textId="659C94B6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="008F510D"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AB45" w14:textId="116498C7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="008F510D"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4AF5" w14:textId="7A44C71A" w:rsidR="008F510D" w:rsidRPr="00CF0F1F" w:rsidRDefault="001166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1809695,00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917D" w14:textId="3B971C58" w:rsidR="008F510D" w:rsidRPr="00CF0F1F" w:rsidRDefault="001166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453F" w14:textId="2F272506" w:rsidR="008F510D" w:rsidRPr="00CF0F1F" w:rsidRDefault="001166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DBF" w14:textId="77777777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CC0" w14:textId="77777777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EF7" w14:textId="77777777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2D050C76" w14:textId="77777777" w:rsidTr="007176E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BE83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A86AC" w14:textId="6FCE9BBA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7637168,00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D6195" w14:textId="643918F7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55697" w14:textId="7D7FB93B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A0F2" w14:textId="1A0102D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1F56" w14:textId="69D84609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DB4B" w14:textId="0CC9AF84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96CC" w14:textId="06DF8E1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060C" w14:textId="4B62F70D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D09A" w14:textId="2C384CB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8068" w14:textId="7DCA8DE3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F529" w14:textId="74373A6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2EDD" w14:textId="11510082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AFA0" w14:textId="0BC434D8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7504143,00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0B7" w14:textId="012BF7E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29D0" w14:textId="0ED1D33A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E648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A34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2C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155BB818" w14:textId="77777777" w:rsidTr="007176E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D87E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D3A83" w14:textId="27F21627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1423925,00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A53CF" w14:textId="0D48AA9E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E0A17" w14:textId="37C617B6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CF53" w14:textId="2A288C6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7B1E" w14:textId="22401F5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112F" w14:textId="35DD8F0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DF0A" w14:textId="71FAB81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477F" w14:textId="4FB1D53B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9AD8" w14:textId="70F206AE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23CB" w14:textId="1DB0CB7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D59F" w14:textId="6601A429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1B6A" w14:textId="6C4F05E6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8580" w14:textId="22A1130B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1290900,00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7117" w14:textId="18644A1A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6749" w14:textId="5A7B9302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C99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272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5996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6052CF4B" w14:textId="77777777" w:rsidTr="007176EC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3A12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ABE13" w14:textId="45887051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AAA5A" w14:textId="1E49AD0B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63B86" w14:textId="1FFD5079" w:rsidR="001962AC" w:rsidRPr="00CF0F1F" w:rsidRDefault="00571D10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1496</w:t>
            </w:r>
            <w:r w:rsidR="0074791D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7532" w14:textId="715AD405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E01F" w14:textId="325B5CD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E0BF" w14:textId="4EA5FD1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F746" w14:textId="176241A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03E2" w14:textId="504390B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CB92" w14:textId="5A94747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6B0A" w14:textId="2E1EE0F8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5805" w14:textId="06E5021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752E" w14:textId="6AF18799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5CD9" w14:textId="51C3A7D4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C37A" w14:textId="5A0A47FB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0692" w14:textId="57784B7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46C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7D7E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5B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7A4873DF" w14:textId="77777777" w:rsidTr="007176E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6415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772CA" w14:textId="54050773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B7E35" w14:textId="5FFBAA48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59465" w14:textId="54C06E63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91B4" w14:textId="1CC9D04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63E8" w14:textId="481A9AE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99FE" w14:textId="40AC6E12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6F87" w14:textId="7796600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681B" w14:textId="76FE619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BA64" w14:textId="43BD65F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34FE" w14:textId="41B71277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C39F" w14:textId="32A0946D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924F" w14:textId="031E0075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E1F4" w14:textId="3CF3E18F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0DDB" w14:textId="7320EFC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5796" w14:textId="519CAF44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4D7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3A8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EEC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2DCD2617" w14:textId="77777777" w:rsidTr="007176E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1E6F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65BDF" w14:textId="7557AAD2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2697232,00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F41CC" w14:textId="3F4138D8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BE308" w14:textId="442E885E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A563" w14:textId="342EFC0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ADFD" w14:textId="57C735B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B9BF" w14:textId="2BFBF9D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B15F" w14:textId="2B656549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7350" w14:textId="42A9387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89D3" w14:textId="78E69DC2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1B40" w14:textId="06C79E4F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378C" w14:textId="2B5685F8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D2C5" w14:textId="0A85AB28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B266" w14:textId="02FCA03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BCEF" w14:textId="309C2A83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FA68" w14:textId="7217C213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2F6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8E2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70F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2BFBDEBB" w14:textId="77777777" w:rsidTr="007176E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F974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9A5B" w14:textId="48324614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E45EA" w14:textId="4BB7557E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CE5F8" w14:textId="53578FA6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2B45" w14:textId="7A7CDA2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B72E" w14:textId="4EF0D5F5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33A1" w14:textId="09FDE79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921D" w14:textId="0877C69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284A" w14:textId="7ACC02B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A334" w14:textId="557E71E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F9B3" w14:textId="7F860B6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32F4" w14:textId="4F6E9275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75D5" w14:textId="6804BE36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93F" w14:textId="147D459F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32A" w14:textId="24E49BD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1711" w14:textId="713B279F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E3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A4B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38D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6DFDBE93" w14:textId="77777777" w:rsidTr="007176EC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6AF2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FBCE7" w14:textId="612EBB14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EAE7B" w14:textId="58CBDE0F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85FE0" w14:textId="2012BF97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013E" w14:textId="0E38458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A4CD" w14:textId="396B3B8B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4149" w14:textId="3A9401CB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6E41" w14:textId="2B8139D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7A32" w14:textId="6F65747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AE0C" w14:textId="5C0528E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F30E" w14:textId="00953A98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1AC1" w14:textId="240364BE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4092" w14:textId="7B1FE8E4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EE71" w14:textId="056BF88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30E0" w14:textId="1A29E69A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FAB0" w14:textId="54806515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E857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02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0D6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6F06B244" w14:textId="77777777" w:rsidTr="007176E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0FA1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561A4" w14:textId="0A4CCB0A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955D" w14:textId="3F16078A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1E0E3" w14:textId="4B2C08DB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1E9C" w14:textId="36E1DBD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1EB7" w14:textId="69C62B4B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165E" w14:textId="7A84E2A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DD5B" w14:textId="49258B9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B14B" w14:textId="11BF473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5DCC" w14:textId="16798AC5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FC86" w14:textId="4BE822A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A155" w14:textId="0DEA608F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0F12" w14:textId="1D34A57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1388" w14:textId="5CB2A6E0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3B1F" w14:textId="4CB8CDD2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F19F" w14:textId="68BCC11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709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2227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BA3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63C8FB82" w14:textId="77777777" w:rsidTr="007176E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C3AD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CB01E" w14:textId="735C9D96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1514557,00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D5ADF" w14:textId="43167023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3ED09" w14:textId="4ED8D73D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4BCE" w14:textId="5CFDC472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205D" w14:textId="7F35485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5372" w14:textId="4F84B0B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1715" w14:textId="16B9E92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42BDD" w14:textId="5259090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8FB5" w14:textId="34E2E8D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E51A" w14:textId="3C1878C6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E1D2" w14:textId="132E48F6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2B26" w14:textId="4DCD1CF2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465E" w14:textId="2C4853F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1381532,00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5DC3" w14:textId="6DCAF96F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E4F9" w14:textId="1ED00014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E3D9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8EF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F25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26F80D98" w14:textId="77777777" w:rsidTr="007176E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857E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EEF64" w14:textId="6FC627E8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6983812,00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2A725" w14:textId="1FF5ECF0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30BC8" w14:textId="388F7E31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F397" w14:textId="4D905259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AC1E" w14:textId="774C3EC2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C095" w14:textId="6C3FF9A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BEB1F" w14:textId="67570CC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D9AE" w14:textId="27ED7B14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C4BF" w14:textId="3B44D16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B9BE" w14:textId="2EA73B8B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6626" w14:textId="12DDFFBA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7528" w14:textId="78029B7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3F98" w14:textId="2C9FB058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6850787,00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8FAB" w14:textId="053CF8D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9113" w14:textId="0F22ED8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6CC7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F731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808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5D4D5C20" w14:textId="77777777" w:rsidTr="007176E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4D06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D99A0" w14:textId="73E8F0D2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B5CAD" w14:textId="4A6B8C05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F329D" w14:textId="1AE76CAB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7BBD" w14:textId="600208C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DF2B" w14:textId="49CBAFB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68D5" w14:textId="7491C7A4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A904" w14:textId="4A4C2979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DF2F" w14:textId="3632BE9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FB04" w14:textId="1C3C87B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CCD9" w14:textId="2BB29D02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9F8A" w14:textId="30DF146E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2A9A" w14:textId="497C404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3C00" w14:textId="4A0022D2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8E9C" w14:textId="0244C203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E2DF" w14:textId="22D399E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4394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1F0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7D6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23F5A85D" w14:textId="77777777" w:rsidTr="007176E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1A3A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F24C6" w14:textId="3B408F39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28397" w14:textId="36C352E7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F1284" w14:textId="7E502F8C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49EB" w14:textId="2BC2586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686D" w14:textId="3771A6F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164F" w14:textId="25EF814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A027" w14:textId="6A57561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CEA2" w14:textId="2D1F971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0E39" w14:textId="1F042B4E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4D5D" w14:textId="03A09285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CC85" w14:textId="2072204D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B4BA" w14:textId="286BC87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1611" w14:textId="2AC3D7DD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637E" w14:textId="363CF275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A009" w14:textId="5B2E3CA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2C8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E42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E61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786A5E1A" w14:textId="77777777" w:rsidTr="007176E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CB8F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5E345" w14:textId="653D0093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CC25B" w14:textId="704BE4D6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8F34E" w14:textId="2A96D2FD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AD6F" w14:textId="4C94B2E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5AB5" w14:textId="1759557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B45D" w14:textId="61CA684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08C2" w14:textId="15EF698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E46C" w14:textId="2D5EFF28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FD4B" w14:textId="3F4D03A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FC09" w14:textId="23AF3CBF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E4A5" w14:textId="4760A65D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9860D" w14:textId="2FC6C889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8128" w14:textId="5CDBC5F6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AC9A" w14:textId="04FF9AA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7E51" w14:textId="0A449B1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B254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69B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5FA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023C858A" w14:textId="77777777" w:rsidTr="007176E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F3D3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E9A2E" w14:textId="77290774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D96DA" w14:textId="7C0FDB48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0EF41" w14:textId="075C59F6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6415" w14:textId="6F4F145D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60CE" w14:textId="26B7BE0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9D3F" w14:textId="285598B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4EA2" w14:textId="5F22325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610A" w14:textId="68C3DEA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7B59" w14:textId="7797D70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E071" w14:textId="668B012C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4A76" w14:textId="36C93BFB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4AA3" w14:textId="1025EDB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2AC6" w14:textId="17DAD8AC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ECC9" w14:textId="41B702D2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A26E" w14:textId="24F3FEF1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D69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3881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205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501B2F84" w14:textId="77777777" w:rsidTr="007176E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A9B1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9CBBD" w14:textId="7CF3EF21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9D35F" w14:textId="3529D11B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EC8D0" w14:textId="2047C610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C394" w14:textId="0E79D909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F3E3" w14:textId="3D14C345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0D41" w14:textId="27C13AD2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3C86" w14:textId="00350A5F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A637" w14:textId="3B17CD1C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550A" w14:textId="63C3F5A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17ED" w14:textId="464DEB44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E140" w14:textId="6C1ED16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1B5C" w14:textId="1348D9A9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5A5C" w14:textId="3F88366C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4F44" w14:textId="679CA306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C75C" w14:textId="7F271C8E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DE3A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DB0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1E2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7176EC" w:rsidRPr="00CF0F1F" w14:paraId="73AACFE3" w14:textId="77777777" w:rsidTr="007176EC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BF6F" w14:textId="77777777" w:rsidR="001962AC" w:rsidRPr="00CF0F1F" w:rsidRDefault="001962AC" w:rsidP="00196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0F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ECF0D" w14:textId="7C8611B3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A1BBD" w14:textId="3E620194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6D85C" w14:textId="50E366DA" w:rsidR="001962AC" w:rsidRPr="00CF0F1F" w:rsidRDefault="007479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0BD3" w14:textId="6C4652D0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85A6" w14:textId="245831F4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3600" w14:textId="01749253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9236" w14:textId="75CD6FDA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1741" w14:textId="3B9C6914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F932" w14:textId="689E4081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4707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D22C" w14:textId="71917CF0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C81E" w14:textId="56DA7625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CA32" w14:textId="326E5B8D" w:rsidR="001962AC" w:rsidRPr="00CF0F1F" w:rsidRDefault="001962AC" w:rsidP="001962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34885</w:t>
            </w: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827C" w14:textId="1A7F6BB3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89DD" w14:textId="25536C19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D3AE" w14:textId="0C66CC28" w:rsidR="001962AC" w:rsidRPr="00CF0F1F" w:rsidRDefault="0011661D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F5F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C17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A41" w14:textId="77777777" w:rsidR="001962AC" w:rsidRPr="00CF0F1F" w:rsidRDefault="001962AC" w:rsidP="00196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8F510D" w:rsidRPr="00CF0F1F" w14:paraId="31FD4E36" w14:textId="77777777" w:rsidTr="007176E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677" w14:textId="77777777" w:rsidR="008F510D" w:rsidRPr="00CF0F1F" w:rsidRDefault="008F510D" w:rsidP="0074791D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CF0F1F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46EF0" w14:textId="3EED9C1A" w:rsidR="008F510D" w:rsidRPr="00CF0F1F" w:rsidRDefault="007479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47046600,00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0C2D5" w14:textId="3C8A624B" w:rsidR="008F510D" w:rsidRPr="00CF0F1F" w:rsidRDefault="007479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F3075" w14:textId="23E9B0B6" w:rsidR="008F510D" w:rsidRPr="00CF0F1F" w:rsidRDefault="0074791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2D27E" w14:textId="684D1E97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20B62" w14:textId="6F14AE6E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</w:t>
            </w:r>
            <w:r w:rsidR="00BB02A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B7FC1" w14:textId="75573611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0B7BA" w14:textId="79295EA9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51F47" w14:textId="67801934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</w:t>
            </w:r>
            <w:r w:rsidR="00BB02A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DD649" w14:textId="42C790CD" w:rsidR="008F510D" w:rsidRPr="00CF0F1F" w:rsidRDefault="008F510D" w:rsidP="008F5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9327" w14:textId="3FD129E5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F078" w14:textId="564115F3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95E" w14:textId="19F3EA5D" w:rsidR="008F510D" w:rsidRPr="00CF0F1F" w:rsidRDefault="001962AC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E2AB" w14:textId="5EB2E289" w:rsidR="008F510D" w:rsidRPr="00CF0F1F" w:rsidRDefault="0011661D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44785175,00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AD1" w14:textId="0FA990F7" w:rsidR="008F510D" w:rsidRPr="00CF0F1F" w:rsidRDefault="0011661D" w:rsidP="008F5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E98" w14:textId="0D481C0D" w:rsidR="008F510D" w:rsidRPr="00CF0F1F" w:rsidRDefault="00FD1067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7FAD" w14:textId="51D572FC" w:rsidR="008F510D" w:rsidRPr="00CF0F1F" w:rsidRDefault="008F510D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  <w:r w:rsidR="001608F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D40" w14:textId="04A9176D" w:rsidR="008F510D" w:rsidRPr="00CF0F1F" w:rsidRDefault="008F510D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  <w:r w:rsidR="001608F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C13" w14:textId="65F456F5" w:rsidR="008F510D" w:rsidRPr="00CF0F1F" w:rsidRDefault="008F510D" w:rsidP="008F51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  <w:r w:rsidR="001608F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14:paraId="395D3DFB" w14:textId="77777777" w:rsidR="00CF0F1F" w:rsidRDefault="00CF0F1F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6D26E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39563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6BF1E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EDF07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EF692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3E657" w14:textId="77777777" w:rsidR="006F2941" w:rsidRDefault="006F294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6F2941" w:rsidSect="005E7ED0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</w:p>
    <w:tbl>
      <w:tblPr>
        <w:tblW w:w="110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0"/>
        <w:gridCol w:w="880"/>
        <w:gridCol w:w="821"/>
        <w:gridCol w:w="1780"/>
        <w:gridCol w:w="1760"/>
        <w:gridCol w:w="1847"/>
      </w:tblGrid>
      <w:tr w:rsidR="006F2941" w:rsidRPr="006F2941" w14:paraId="71290C8D" w14:textId="77777777" w:rsidTr="006F2941">
        <w:trPr>
          <w:trHeight w:val="1116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1C3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  <w:r w:rsidRPr="006F2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2023 год</w:t>
            </w:r>
            <w:r w:rsidRPr="006F2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2024 и 2025 годов</w:t>
            </w:r>
          </w:p>
        </w:tc>
      </w:tr>
      <w:tr w:rsidR="006F2941" w:rsidRPr="006F2941" w14:paraId="1F0FF7EC" w14:textId="77777777" w:rsidTr="006F2941">
        <w:trPr>
          <w:trHeight w:val="153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667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2941" w:rsidRPr="006F2941" w14:paraId="14316294" w14:textId="77777777" w:rsidTr="006F2941">
        <w:trPr>
          <w:trHeight w:val="1041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CDC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6F2941" w:rsidRPr="006F2941" w14:paraId="10BDFCEB" w14:textId="77777777" w:rsidTr="006F2941">
        <w:trPr>
          <w:trHeight w:val="216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70F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41" w:rsidRPr="006F2941" w14:paraId="02D62809" w14:textId="77777777" w:rsidTr="006F2941">
        <w:trPr>
          <w:trHeight w:val="384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6B8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F2941" w:rsidRPr="006F2941" w14:paraId="444055B5" w14:textId="77777777" w:rsidTr="006F2941">
        <w:trPr>
          <w:trHeight w:val="9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9CC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C73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B32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595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988C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131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6F2941" w:rsidRPr="006F2941" w14:paraId="7AB5ED2E" w14:textId="77777777" w:rsidTr="006F2941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D51F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F45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344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41A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ECB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2FC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F2941" w:rsidRPr="006F2941" w14:paraId="4156A6A9" w14:textId="77777777" w:rsidTr="006F2941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F765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B6E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AF1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BF8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1 085 038 368,79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8FA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986 901 973,95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21C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1 031 196 013,08</w:t>
            </w:r>
          </w:p>
        </w:tc>
      </w:tr>
      <w:tr w:rsidR="006F2941" w:rsidRPr="006F2941" w14:paraId="4A3840BB" w14:textId="77777777" w:rsidTr="006F2941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734B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CC2D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C29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4E4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114 679 065,52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E19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113 759 216,22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677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113 759 904,35</w:t>
            </w:r>
          </w:p>
        </w:tc>
      </w:tr>
      <w:tr w:rsidR="006F2941" w:rsidRPr="006F2941" w14:paraId="7DCF42B8" w14:textId="77777777" w:rsidTr="006F294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337A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BE9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76A8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CFA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2954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D3E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6F2941" w:rsidRPr="006F2941" w14:paraId="0A4ACF79" w14:textId="77777777" w:rsidTr="006F2941">
        <w:trPr>
          <w:trHeight w:val="11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8C26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58A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107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044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8814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40D9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6F2941" w:rsidRPr="006F2941" w14:paraId="0747AC25" w14:textId="77777777" w:rsidTr="006F294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1877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805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A3A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292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9E34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35B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6F2941" w:rsidRPr="006F2941" w14:paraId="5CC75C9E" w14:textId="77777777" w:rsidTr="006F2941">
        <w:trPr>
          <w:trHeight w:val="8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AD0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D2F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489D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84A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20 251 567,61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D24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20 251 626,82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3AD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20 251 626,82</w:t>
            </w:r>
          </w:p>
        </w:tc>
      </w:tr>
      <w:tr w:rsidR="006F2941" w:rsidRPr="006F2941" w14:paraId="64CE965E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910E8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A899F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5D7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B41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949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6F6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F2941" w:rsidRPr="006F2941" w14:paraId="7F6B1E23" w14:textId="77777777" w:rsidTr="006F2941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71F5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ADB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9DB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A44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7BC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6E4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</w:tr>
      <w:tr w:rsidR="006F2941" w:rsidRPr="006F2941" w14:paraId="633E9B3B" w14:textId="77777777" w:rsidTr="006F2941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1315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FBE6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7646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65D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160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63A1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</w:tr>
      <w:tr w:rsidR="006F2941" w:rsidRPr="006F2941" w14:paraId="43CDE32A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0657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E24A0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F30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2D5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208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835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6F2941" w:rsidRPr="006F2941" w14:paraId="200B7AF6" w14:textId="77777777" w:rsidTr="006F2941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9E3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B92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267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95C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5C7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259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6F2941" w:rsidRPr="006F2941" w14:paraId="0D15385C" w14:textId="77777777" w:rsidTr="006F2941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E610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E49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E9D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EC26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0E3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0B5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F2941" w:rsidRPr="006F2941" w14:paraId="0821C5B7" w14:textId="77777777" w:rsidTr="006F2941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E6A9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8E9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8B8C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6B2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119 589 111,48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3833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83 136 464,05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E33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80 672 392,44</w:t>
            </w:r>
          </w:p>
        </w:tc>
      </w:tr>
      <w:tr w:rsidR="006F2941" w:rsidRPr="006F2941" w14:paraId="2FC61EEA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BB13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8738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357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63C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EC9C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DC1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6F2941" w:rsidRPr="006F2941" w14:paraId="26C1762E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CD53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CC9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4B6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1E4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948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614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6F2941" w:rsidRPr="006F2941" w14:paraId="2A9E1518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86D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4046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9C4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978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DFC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A4C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F2941" w:rsidRPr="006F2941" w14:paraId="220C525E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0E2B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46F0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2B5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C33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6B2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896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6F2941" w:rsidRPr="006F2941" w14:paraId="088F7405" w14:textId="77777777" w:rsidTr="006F2941">
        <w:trPr>
          <w:trHeight w:val="4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B617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774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DB3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3B1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27 487 819,52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120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14 616 267,64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A2D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8 422 742,54</w:t>
            </w:r>
          </w:p>
        </w:tc>
      </w:tr>
      <w:tr w:rsidR="006F2941" w:rsidRPr="006F2941" w14:paraId="4F3010DD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9BC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A15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D78D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2A5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88 935 247,10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327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AC7C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6F2941" w:rsidRPr="006F2941" w14:paraId="44CDEE50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3BEC3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F576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99A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11E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8DFF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0BC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F2941" w:rsidRPr="006F2941" w14:paraId="66657EF9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C4EED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A81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A44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A99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60 731 024,67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6BF41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D95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6F2941" w:rsidRPr="006F2941" w14:paraId="3B3C64BD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0247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463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9A4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7DC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F94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F4E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6F2941" w:rsidRPr="006F2941" w14:paraId="395C8742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7530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73B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7BE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6F7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AE8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549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6F2941" w:rsidRPr="006F2941" w14:paraId="3C8F4895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D27C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AE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3E1D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CD9D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588 631 671,52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DEE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513 246 478,34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116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508 632 607,91</w:t>
            </w:r>
          </w:p>
        </w:tc>
      </w:tr>
      <w:tr w:rsidR="006F2941" w:rsidRPr="006F2941" w14:paraId="03FF51FA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48A1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33C9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840F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E55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59 460 861,00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867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63 649 261,00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264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59 449 261,00</w:t>
            </w:r>
          </w:p>
        </w:tc>
      </w:tr>
      <w:tr w:rsidR="006F2941" w:rsidRPr="006F2941" w14:paraId="1BE96B03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868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2D3F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CC3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227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460 685 066,72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A8B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375 930 661,34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559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381 208 430,81</w:t>
            </w:r>
          </w:p>
        </w:tc>
      </w:tr>
      <w:tr w:rsidR="006F2941" w:rsidRPr="006F2941" w14:paraId="599745A8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190C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BBB8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A844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143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46 422 663,80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ECCF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51 603 387,64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D5AF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45 912 383,00</w:t>
            </w:r>
          </w:p>
        </w:tc>
      </w:tr>
      <w:tr w:rsidR="006F2941" w:rsidRPr="006F2941" w14:paraId="2913F016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828E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51A5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D32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08FC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7D8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263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</w:tr>
      <w:tr w:rsidR="006F2941" w:rsidRPr="006F2941" w14:paraId="20230ED6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493D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B3C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B4A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6E71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926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21 070 528,36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8F51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21 069 893,10</w:t>
            </w:r>
          </w:p>
        </w:tc>
      </w:tr>
      <w:tr w:rsidR="006F2941" w:rsidRPr="006F2941" w14:paraId="7444E680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FDA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098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49B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F20B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98 456 313,83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A0F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93 984 620,00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E13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93 548 424,00</w:t>
            </w:r>
          </w:p>
        </w:tc>
      </w:tr>
      <w:tr w:rsidR="006F2941" w:rsidRPr="006F2941" w14:paraId="761B00B3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AF71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4E1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234C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EB28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417C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17B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6F2941" w:rsidRPr="006F2941" w14:paraId="1640DD27" w14:textId="77777777" w:rsidTr="006F2941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6D3D5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4F26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E243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5F4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8A0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C54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6F2941" w:rsidRPr="006F2941" w14:paraId="70F937B3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DDC9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3FD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CA1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83A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51 923 385,65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CF4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52 267 267,65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613C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51 815 303,38</w:t>
            </w:r>
          </w:p>
        </w:tc>
      </w:tr>
      <w:tr w:rsidR="006F2941" w:rsidRPr="006F2941" w14:paraId="64604ED9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C670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8CA2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E37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2F8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53BB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DEB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6F2941" w:rsidRPr="006F2941" w14:paraId="5EE35C4A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CD66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A87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5C23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824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23 807 034,65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D12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24 150 916,65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70DA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23 698 952,38</w:t>
            </w:r>
          </w:p>
        </w:tc>
      </w:tr>
      <w:tr w:rsidR="006F2941" w:rsidRPr="006F2941" w14:paraId="23650155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6B8F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31D4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D57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9B5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1AC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9E00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</w:tr>
      <w:tr w:rsidR="006F2941" w:rsidRPr="006F2941" w14:paraId="03A0876C" w14:textId="77777777" w:rsidTr="006F2941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CCC1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EEC4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A958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4948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ABF9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F2F25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6F2941" w:rsidRPr="006F2941" w14:paraId="1196B5C8" w14:textId="77777777" w:rsidTr="006F2941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D9B4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B351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1DF7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6A0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FAC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E67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6F2941" w:rsidRPr="006F2941" w14:paraId="60568AF7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7CD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27DD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339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7EB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A0E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21A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6F2941" w:rsidRPr="006F2941" w14:paraId="65D6081B" w14:textId="77777777" w:rsidTr="006F2941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0A8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0E4B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30D5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3033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DFAE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F72C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6F2941" w:rsidRPr="006F2941" w14:paraId="277837AC" w14:textId="77777777" w:rsidTr="006F29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1EBB2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EE1E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E8AA" w14:textId="77777777" w:rsidR="006F2941" w:rsidRPr="006F2941" w:rsidRDefault="006F2941" w:rsidP="006F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8D96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8670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5372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6F2941" w:rsidRPr="006F2941" w14:paraId="611ECDB0" w14:textId="77777777" w:rsidTr="006F2941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93AE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5E03" w14:textId="77777777" w:rsidR="006F2941" w:rsidRPr="006F2941" w:rsidRDefault="006F2941" w:rsidP="006F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9731" w14:textId="77777777" w:rsidR="006F2941" w:rsidRPr="006F2941" w:rsidRDefault="006F2941" w:rsidP="006F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279D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A92C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D562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6F2941" w:rsidRPr="006F2941" w14:paraId="6D1FF428" w14:textId="77777777" w:rsidTr="006F294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5C9A0" w14:textId="77777777" w:rsidR="006F2941" w:rsidRPr="006F2941" w:rsidRDefault="006F2941" w:rsidP="006F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0685" w14:textId="77777777" w:rsidR="006F2941" w:rsidRPr="006F2941" w:rsidRDefault="006F2941" w:rsidP="006F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FED8" w14:textId="77777777" w:rsidR="006F2941" w:rsidRPr="006F2941" w:rsidRDefault="006F2941" w:rsidP="006F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89F34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559A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A1E7" w14:textId="77777777" w:rsidR="006F2941" w:rsidRPr="006F2941" w:rsidRDefault="006F2941" w:rsidP="006F2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</w:tbl>
    <w:p w14:paraId="0AF60F84" w14:textId="51C2C38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F194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97E34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B56A6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7FC43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2611C" w14:textId="77777777" w:rsidR="007E5DD4" w:rsidRDefault="007E5DD4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7E5DD4" w:rsidSect="006F2941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tbl>
      <w:tblPr>
        <w:tblW w:w="15379" w:type="dxa"/>
        <w:tblLook w:val="04A0" w:firstRow="1" w:lastRow="0" w:firstColumn="1" w:lastColumn="0" w:noHBand="0" w:noVBand="1"/>
      </w:tblPr>
      <w:tblGrid>
        <w:gridCol w:w="4678"/>
        <w:gridCol w:w="702"/>
        <w:gridCol w:w="926"/>
        <w:gridCol w:w="1307"/>
        <w:gridCol w:w="1601"/>
        <w:gridCol w:w="1167"/>
        <w:gridCol w:w="1680"/>
        <w:gridCol w:w="1689"/>
        <w:gridCol w:w="1629"/>
      </w:tblGrid>
      <w:tr w:rsidR="007E5DD4" w:rsidRPr="007E5DD4" w14:paraId="78DB866D" w14:textId="77777777" w:rsidTr="007E5DD4">
        <w:trPr>
          <w:trHeight w:val="1104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E09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7</w:t>
            </w:r>
            <w:r w:rsidRPr="007E5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2023 год</w:t>
            </w:r>
            <w:r w:rsidRPr="007E5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2024 и 2025 годов</w:t>
            </w:r>
          </w:p>
        </w:tc>
      </w:tr>
      <w:tr w:rsidR="007E5DD4" w:rsidRPr="007E5DD4" w14:paraId="4059BA2F" w14:textId="77777777" w:rsidTr="007E5DD4">
        <w:trPr>
          <w:trHeight w:val="153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07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D4" w:rsidRPr="007E5DD4" w14:paraId="6CD38589" w14:textId="77777777" w:rsidTr="007E5DD4">
        <w:trPr>
          <w:trHeight w:val="918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61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и на плановый период 2024 и 2025 годов</w:t>
            </w:r>
          </w:p>
        </w:tc>
      </w:tr>
      <w:tr w:rsidR="007E5DD4" w:rsidRPr="007E5DD4" w14:paraId="44671462" w14:textId="77777777" w:rsidTr="007E5DD4">
        <w:trPr>
          <w:trHeight w:val="216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C9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5DD4" w:rsidRPr="007E5DD4" w14:paraId="43F9674D" w14:textId="77777777" w:rsidTr="007E5DD4">
        <w:trPr>
          <w:trHeight w:val="384"/>
        </w:trPr>
        <w:tc>
          <w:tcPr>
            <w:tcW w:w="15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C5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E5DD4" w:rsidRPr="007E5DD4" w14:paraId="54566C6A" w14:textId="77777777" w:rsidTr="007E5DD4">
        <w:trPr>
          <w:trHeight w:val="11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D9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A1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29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B1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D7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CD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6F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61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75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E5DD4" w:rsidRPr="007E5DD4" w14:paraId="7689D7FC" w14:textId="77777777" w:rsidTr="007E5DD4">
        <w:trPr>
          <w:trHeight w:val="4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0F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37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E3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0C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82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83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08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16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37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E5DD4" w:rsidRPr="007E5DD4" w14:paraId="48E5F5F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C34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4C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63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9AE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A90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21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50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CC6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6B5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7E5DD4" w:rsidRPr="007E5DD4" w14:paraId="5A06592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4E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D1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41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DE5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1FF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622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3B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DD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BB1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7E5DD4" w:rsidRPr="007E5DD4" w14:paraId="574D1AC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8B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65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C4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44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04D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ADE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A7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3E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6A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7E5DD4" w:rsidRPr="007E5DD4" w14:paraId="4943511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121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2A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1B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76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CF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C9D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90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81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05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7E5DD4" w:rsidRPr="007E5DD4" w14:paraId="0459E52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B48F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AC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A3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1E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0B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A9E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E6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DFB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A3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7E5DD4" w:rsidRPr="007E5DD4" w14:paraId="35D3001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6EF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FD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8A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F0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4A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BFC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24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18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C3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</w:tr>
      <w:tr w:rsidR="007E5DD4" w:rsidRPr="007E5DD4" w14:paraId="759BB3F1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280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B0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E5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FB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F6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06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5E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B7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92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</w:tr>
      <w:tr w:rsidR="007E5DD4" w:rsidRPr="007E5DD4" w14:paraId="1880096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19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E5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E5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66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D1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257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71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16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B5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</w:tr>
      <w:tr w:rsidR="007E5DD4" w:rsidRPr="007E5DD4" w14:paraId="4DA48E1F" w14:textId="77777777" w:rsidTr="007E5DD4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6A5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43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72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13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D3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E1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61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D0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EBD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</w:tr>
      <w:tr w:rsidR="007E5DD4" w:rsidRPr="007E5DD4" w14:paraId="1B4E690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197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10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4D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20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AA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08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7A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43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4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7E5DD4" w:rsidRPr="007E5DD4" w14:paraId="449277C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37F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AD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8F5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E84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EC6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EC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90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297 777 955,64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258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267 050 858,60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537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305 274 675,12</w:t>
            </w:r>
          </w:p>
        </w:tc>
      </w:tr>
      <w:tr w:rsidR="007E5DD4" w:rsidRPr="007E5DD4" w14:paraId="7CD30F6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24E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90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5A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FB3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937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2D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F38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57 401 247,91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A8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57 401 339,40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94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57 402 027,53</w:t>
            </w:r>
          </w:p>
        </w:tc>
      </w:tr>
      <w:tr w:rsidR="007E5DD4" w:rsidRPr="007E5DD4" w14:paraId="10B3E9D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2A0F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B0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66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D8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A47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6B8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15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BC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32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7E5DD4" w:rsidRPr="007E5DD4" w14:paraId="634D95E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3D8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CB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BE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8A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FA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6F1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7B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71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7F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7E5DD4" w:rsidRPr="007E5DD4" w14:paraId="116CFE8F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25E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A8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01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05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0E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C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96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98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0D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7E5DD4" w:rsidRPr="007E5DD4" w14:paraId="06C2CC9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712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41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00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23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F7A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BAC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45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1C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59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7E5DD4" w:rsidRPr="007E5DD4" w14:paraId="690D5C5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B08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AF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FC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32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9C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6A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001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65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D9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7E5DD4" w:rsidRPr="007E5DD4" w14:paraId="5C93218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691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AD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8D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FE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C0F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9B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FF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2D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A41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7E5DD4" w:rsidRPr="007E5DD4" w14:paraId="59579C74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18F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CA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58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63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16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440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E6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706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B7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7E5DD4" w:rsidRPr="007E5DD4" w14:paraId="1A523EFD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FBE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F7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06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31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77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513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1C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B7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BA0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7E5DD4" w:rsidRPr="007E5DD4" w14:paraId="2D475E5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3C5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93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2A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980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2D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73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E05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90E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78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7E5DD4" w:rsidRPr="007E5DD4" w14:paraId="5CE41F8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8E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00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C4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AE4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2D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CCF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971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57F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A0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7E5DD4" w:rsidRPr="007E5DD4" w14:paraId="2D6B70C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7E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D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0F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50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71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B6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DD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25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F80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7E5DD4" w:rsidRPr="007E5DD4" w14:paraId="13E5AAE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FBB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DC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A44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634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78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E75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6C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45 776 024,00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2B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45 776 023,00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EE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45 776 194,00</w:t>
            </w:r>
          </w:p>
        </w:tc>
      </w:tr>
      <w:tr w:rsidR="007E5DD4" w:rsidRPr="007E5DD4" w14:paraId="53F680E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F08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7D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FB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EA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D2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A69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DC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8AA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E4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</w:tr>
      <w:tr w:rsidR="007E5DD4" w:rsidRPr="007E5DD4" w14:paraId="53FE140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CE50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25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49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D4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FB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80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03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9D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1F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</w:tr>
      <w:tr w:rsidR="007E5DD4" w:rsidRPr="007E5DD4" w14:paraId="57C9DA9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29E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84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B2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BE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2A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025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A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9 797 778,00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83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9 797 777,00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9C9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9 797 948,00</w:t>
            </w:r>
          </w:p>
        </w:tc>
      </w:tr>
      <w:tr w:rsidR="007E5DD4" w:rsidRPr="007E5DD4" w14:paraId="1E87D84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CF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17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BF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A4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60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22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D5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9 207 258,00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8AC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9 207 257,00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06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9 207 428,00</w:t>
            </w:r>
          </w:p>
        </w:tc>
      </w:tr>
      <w:tr w:rsidR="007E5DD4" w:rsidRPr="007E5DD4" w14:paraId="7A39B1D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669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D6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C63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09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8E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DC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DE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C9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D9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</w:tr>
      <w:tr w:rsidR="007E5DD4" w:rsidRPr="007E5DD4" w14:paraId="012A3A8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CA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22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13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8D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0F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4C8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91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76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24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7E5DD4" w:rsidRPr="007E5DD4" w14:paraId="716D39B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E0C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F6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D0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1C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D3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3AD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9B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EF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05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7E5DD4" w:rsidRPr="007E5DD4" w14:paraId="4AEE7D4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DB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42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6D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E6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0A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4D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B3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4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1C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7E5DD4" w:rsidRPr="007E5DD4" w14:paraId="15EB7B9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6F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19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C61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4F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7CD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74D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08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9 249 638,05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8B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9 249 638,05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63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9 249 638,05</w:t>
            </w:r>
          </w:p>
        </w:tc>
      </w:tr>
      <w:tr w:rsidR="007E5DD4" w:rsidRPr="007E5DD4" w14:paraId="1F2B97C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8E1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36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F9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EB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49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7D6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89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5 640 963,00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6B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5 640 963,00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BA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5 640 963,00</w:t>
            </w:r>
          </w:p>
        </w:tc>
      </w:tr>
      <w:tr w:rsidR="007E5DD4" w:rsidRPr="007E5DD4" w14:paraId="015A904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BA7E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42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E73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DC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9F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48E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AD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0E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F9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</w:tr>
      <w:tr w:rsidR="007E5DD4" w:rsidRPr="007E5DD4" w14:paraId="29B2225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C73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16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19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E5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AD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B0D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0E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6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6D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</w:tr>
      <w:tr w:rsidR="007E5DD4" w:rsidRPr="007E5DD4" w14:paraId="38EBE346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160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14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62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B4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D2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16C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D7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18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6F7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</w:tr>
      <w:tr w:rsidR="007E5DD4" w:rsidRPr="007E5DD4" w14:paraId="64A754B1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D35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75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92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78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AD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5C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477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52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C0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</w:tr>
      <w:tr w:rsidR="007E5DD4" w:rsidRPr="007E5DD4" w14:paraId="04E5FBA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08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0B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48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29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61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7B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F2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DF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F47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</w:tr>
      <w:tr w:rsidR="007E5DD4" w:rsidRPr="007E5DD4" w14:paraId="7D92B50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22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59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4E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96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14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D0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42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4 513 530,00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A4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4 513 530,00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75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4 513 530,00</w:t>
            </w:r>
          </w:p>
        </w:tc>
      </w:tr>
      <w:tr w:rsidR="007E5DD4" w:rsidRPr="007E5DD4" w14:paraId="01F29485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99B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4A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E5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B8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A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7A1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447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36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87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</w:tr>
      <w:tr w:rsidR="007E5DD4" w:rsidRPr="007E5DD4" w14:paraId="175912F5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635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12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C8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F2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4F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D44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81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76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47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4 356 930,00</w:t>
            </w:r>
          </w:p>
        </w:tc>
      </w:tr>
      <w:tr w:rsidR="007E5DD4" w:rsidRPr="007E5DD4" w14:paraId="5CE626A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F47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E4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50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1A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4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9E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D8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4 301 930,00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4 301 930,00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2D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4 301 930,00</w:t>
            </w:r>
          </w:p>
        </w:tc>
      </w:tr>
      <w:tr w:rsidR="007E5DD4" w:rsidRPr="007E5DD4" w14:paraId="7C4BA99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A27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71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F8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8E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CD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1F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CA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6A2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51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7E5DD4" w:rsidRPr="007E5DD4" w14:paraId="568B9C1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9D4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FA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F8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94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BA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25A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A1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6F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1CF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7E5DD4" w:rsidRPr="007E5DD4" w14:paraId="24718EF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54A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88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3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BE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32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F5E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03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EC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0EA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7E5DD4" w:rsidRPr="007E5DD4" w14:paraId="7158136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43B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D2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28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E0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7D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35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1E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32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4D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7E5DD4" w:rsidRPr="007E5DD4" w14:paraId="71E62F6F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F6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E0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23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7D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A6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024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0D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3 608 675,05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21B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3 608 675,05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B4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3 608 675,05</w:t>
            </w:r>
          </w:p>
        </w:tc>
      </w:tr>
      <w:tr w:rsidR="007E5DD4" w:rsidRPr="007E5DD4" w14:paraId="64F7539C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6B5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0E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CA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08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74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788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35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20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C6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</w:tr>
      <w:tr w:rsidR="007E5DD4" w:rsidRPr="007E5DD4" w14:paraId="601995E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69C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E2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53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F1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2A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2EF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8F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E7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5D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</w:tr>
      <w:tr w:rsidR="007E5DD4" w:rsidRPr="007E5DD4" w14:paraId="0016CA0D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E13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E5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17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40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44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9E7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387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A20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83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</w:tr>
      <w:tr w:rsidR="007E5DD4" w:rsidRPr="007E5DD4" w14:paraId="505F54F2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212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ED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E1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27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E5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BB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8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FF7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A7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</w:tr>
      <w:tr w:rsidR="007E5DD4" w:rsidRPr="007E5DD4" w14:paraId="241488D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9A2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E7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43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67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5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C5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FC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E2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B0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</w:tr>
      <w:tr w:rsidR="007E5DD4" w:rsidRPr="007E5DD4" w14:paraId="2B09605B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B4F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24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E7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8D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2A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845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0A9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23B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DE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</w:tr>
      <w:tr w:rsidR="007E5DD4" w:rsidRPr="007E5DD4" w14:paraId="596BE75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4E2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6E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CF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04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F4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61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1C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B4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6A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</w:tr>
      <w:tr w:rsidR="007E5DD4" w:rsidRPr="007E5DD4" w14:paraId="594388F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38F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1F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9A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4F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1A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3A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BD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37B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21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</w:tr>
      <w:tr w:rsidR="007E5DD4" w:rsidRPr="007E5DD4" w14:paraId="761AB601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96E0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D7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EF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50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78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8B3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61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E4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E4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</w:tr>
      <w:tr w:rsidR="007E5DD4" w:rsidRPr="007E5DD4" w14:paraId="6519FCF0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5336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FE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76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CF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03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D0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D7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40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74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</w:tr>
      <w:tr w:rsidR="007E5DD4" w:rsidRPr="007E5DD4" w14:paraId="2A846C8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6DF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49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3DA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52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33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49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70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A0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0C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</w:tr>
      <w:tr w:rsidR="007E5DD4" w:rsidRPr="007E5DD4" w14:paraId="5B73AF7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AB1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A4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EC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94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2D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799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484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D5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172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E5DD4" w:rsidRPr="007E5DD4" w14:paraId="4DD23F2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078C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05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0F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DD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33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97D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C33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B9C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9B8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E5DD4" w:rsidRPr="007E5DD4" w14:paraId="50A56B8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26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24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3BA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8D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55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9DA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20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6C9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E9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E5DD4" w:rsidRPr="007E5DD4" w14:paraId="7B1D691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C3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CA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81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8C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62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05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A4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DA2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90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E5DD4" w:rsidRPr="007E5DD4" w14:paraId="5FB30E5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FF1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81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5F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5C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A68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E61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87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50D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4D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</w:tr>
      <w:tr w:rsidR="007E5DD4" w:rsidRPr="007E5DD4" w14:paraId="6D8208D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919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9E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CC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C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41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730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70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49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D7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7E5DD4" w:rsidRPr="007E5DD4" w14:paraId="2D34BE4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FD8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5E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AB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6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D1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14C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6E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B93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42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7E5DD4" w:rsidRPr="007E5DD4" w14:paraId="710C161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F9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23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90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7C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22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28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F6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2CA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231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7E5DD4" w:rsidRPr="007E5DD4" w14:paraId="516376FA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C65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15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98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A3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10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898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F19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DB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0EA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7E5DD4" w:rsidRPr="007E5DD4" w14:paraId="1F226FDE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8470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110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63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DE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3A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84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90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5D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81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7E5DD4" w:rsidRPr="007E5DD4" w14:paraId="05B49DC0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6AB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E5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B6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E8C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95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885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0D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90A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1D7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</w:tr>
      <w:tr w:rsidR="007E5DD4" w:rsidRPr="007E5DD4" w14:paraId="32490F3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8CB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36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95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F0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10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A2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F2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34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F7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</w:tr>
      <w:tr w:rsidR="007E5DD4" w:rsidRPr="007E5DD4" w14:paraId="0121B61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D57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24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96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D7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39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37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A0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1E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43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</w:tr>
      <w:tr w:rsidR="007E5DD4" w:rsidRPr="007E5DD4" w14:paraId="210B270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71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71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A1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43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F9C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4B3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5E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00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ED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7E5DD4" w:rsidRPr="007E5DD4" w14:paraId="3F89B53C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524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FE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C2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72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7B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59B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60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CF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BF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7E5DD4" w:rsidRPr="007E5DD4" w14:paraId="5435B35B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895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11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5A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A5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E1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A6F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40A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337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2C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7E5DD4" w:rsidRPr="007E5DD4" w14:paraId="1442A44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E915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76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1D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DB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23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DE5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B6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7E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65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7E5DD4" w:rsidRPr="007E5DD4" w14:paraId="34AD526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50D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58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1AC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8E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CD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3EE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33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70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D5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7E5DD4" w:rsidRPr="007E5DD4" w14:paraId="41320480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41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86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DF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F4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2DA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23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8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00A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3E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</w:tr>
      <w:tr w:rsidR="007E5DD4" w:rsidRPr="007E5DD4" w14:paraId="5AA8EC5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855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7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0B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39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C7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52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EF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08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EA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</w:tr>
      <w:tr w:rsidR="007E5DD4" w:rsidRPr="007E5DD4" w14:paraId="04752ED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1AE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D4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93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B6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C8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FF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38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A1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8D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74707A0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E0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AF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B9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61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B4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3ED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B21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23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DFC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7E5DD4" w:rsidRPr="007E5DD4" w14:paraId="47C595E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69ED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48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5C1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FE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6E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139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C2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ED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59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7E5DD4" w:rsidRPr="007E5DD4" w14:paraId="4C9B7D8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BB4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1A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02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C7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B4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459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8D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20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50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7E5DD4" w:rsidRPr="007E5DD4" w14:paraId="4DF27D6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B9A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CB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ED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BE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6E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CF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CA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14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432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7E5DD4" w:rsidRPr="007E5DD4" w14:paraId="0762283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345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7F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4E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26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DD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29B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1CD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CD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E0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7E5DD4" w:rsidRPr="007E5DD4" w14:paraId="7386E25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A0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CB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35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8C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B0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F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A5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42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C1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E5DD4" w:rsidRPr="007E5DD4" w14:paraId="64874FB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EA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D0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8A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DC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4A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C1A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02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4D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60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E5DD4" w:rsidRPr="007E5DD4" w14:paraId="7A887CC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9347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44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39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25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CA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6AB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2B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722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A2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7CAC890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08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D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7E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DC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10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03B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3C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3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19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74672B1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A0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92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50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6E9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B2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9D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8D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001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5F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73BBB54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DF0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0C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39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2A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A0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6FC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80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CD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51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40A1CBC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979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CB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94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EB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AE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020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FE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3F1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86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797DAD0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A5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24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93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A1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D8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DA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26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A6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16D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6EEC9D7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335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9C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59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EC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B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854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8A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63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76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63A3BE6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A96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F5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2A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E6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FF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07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67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DE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FA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E5DD4" w:rsidRPr="007E5DD4" w14:paraId="1A67507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F8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FE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B0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EC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8D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0B8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02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54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4A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38A627F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3A9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CB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8D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20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26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FE1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3F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27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14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60096BE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0C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0E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C5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EC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27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CE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46C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1B9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1FA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642A632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C6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05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ED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91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B3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EC9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C0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8DB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10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E5DD4" w:rsidRPr="007E5DD4" w14:paraId="68B11FA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BFD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82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DC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DB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83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62B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28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1F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E4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E5DD4" w:rsidRPr="007E5DD4" w14:paraId="1F97C85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3A8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7C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64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8B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4A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D8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66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973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D0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E5DD4" w:rsidRPr="007E5DD4" w14:paraId="009E293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E2C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E9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1B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CC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49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772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AA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119 589 111,48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49D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83 136 464,05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0C3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80 672 392,44</w:t>
            </w:r>
          </w:p>
        </w:tc>
      </w:tr>
      <w:tr w:rsidR="007E5DD4" w:rsidRPr="007E5DD4" w14:paraId="40D9311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11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8BA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903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3B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60E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C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6B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9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E0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7E5DD4" w:rsidRPr="007E5DD4" w14:paraId="403E23A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FD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54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B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1F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15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589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45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BC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FC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7E5DD4" w:rsidRPr="007E5DD4" w14:paraId="23048ABC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AF06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4E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0E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51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11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A76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AB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D7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59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7E5DD4" w:rsidRPr="007E5DD4" w14:paraId="0084AAD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B023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19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9A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E4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5E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FDC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BC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01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82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7E5DD4" w:rsidRPr="007E5DD4" w14:paraId="2EA5971C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BE5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08 ноября 2012г № 88-ОЗ "О наделении органов местного самоуправления отдельными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полномочиями в области охраны труда и социально-трудовых отношений"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28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85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15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D2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10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D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3C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F1F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7E5DD4" w:rsidRPr="007E5DD4" w14:paraId="04C84F3E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CE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DA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D1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13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AE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AB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247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A2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93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</w:tr>
      <w:tr w:rsidR="007E5DD4" w:rsidRPr="007E5DD4" w14:paraId="332B722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C3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5E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DD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72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ED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DA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371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30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01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</w:tr>
      <w:tr w:rsidR="007E5DD4" w:rsidRPr="007E5DD4" w14:paraId="71CC285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12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7B1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A8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ED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73B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A3E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90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F47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45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7E5DD4" w:rsidRPr="007E5DD4" w14:paraId="5EFBA59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D3D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AB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4A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9A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F9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6DD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ADE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AC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96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7E5DD4" w:rsidRPr="007E5DD4" w14:paraId="5818359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C372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57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90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A7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85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7BA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B7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1A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7F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7E5DD4" w:rsidRPr="007E5DD4" w14:paraId="7CAE541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DC3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1B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3E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72E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F3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E9A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4F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7B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E1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7E5DD4" w:rsidRPr="007E5DD4" w14:paraId="4FD872B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587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7A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7C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D5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95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0C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72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EC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FD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7E5DD4" w:rsidRPr="007E5DD4" w14:paraId="2EBBD27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4EF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98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2D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12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6A5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A43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B1E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F84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05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39E1D864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639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81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96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A9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33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67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56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B2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ED2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0513B63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740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11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52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C4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1A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074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3D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B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59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17DFAFF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F38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3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2B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9A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DF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BF8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70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B6E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A5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47C11C3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07A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"Организация транспортного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 автомобильным транспортом"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17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A2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A2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FB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1F8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7D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50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8B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0A09B2D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17B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B3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99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9C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328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7B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4C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A5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6A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2BDF7B8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5C4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49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91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E4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CB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C6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E78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FFB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93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6DD27CB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32A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75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4B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25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8F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75D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46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62B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29C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3332A8D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94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B3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C5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63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77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920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66A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5E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60C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10D5257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BFF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55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04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41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AF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A8A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15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64 042 436,96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C0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FC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35FB5CC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5E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F1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D71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A0D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37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930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3B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34 076 038,93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9F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11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542534C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D49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0B2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CB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9D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AC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19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B5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34 076 038,93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4D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F3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7E5DD4" w:rsidRPr="007E5DD4" w14:paraId="530259A4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6D7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7B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B2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13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D0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661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03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29 966 398,03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DD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C0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4A11554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BAE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E1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D4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4B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F4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63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E5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29 966 398,03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98F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6D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19DB21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1255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41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05B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F9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29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998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AF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308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44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9315A4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5E79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27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1B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030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5E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A28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55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15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BF5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109016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590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9D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E6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75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EF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1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94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7FE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97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3100B0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21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CE4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79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28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FB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CE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98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27 487 819,52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9EA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14 616 267,64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5E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8 422 742,54</w:t>
            </w:r>
          </w:p>
        </w:tc>
      </w:tr>
      <w:tr w:rsidR="007E5DD4" w:rsidRPr="007E5DD4" w14:paraId="29A04CA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193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D8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42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8B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29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526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7FB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8 874 287,52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BB4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5 043 161,17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F2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5 209 210,54</w:t>
            </w:r>
          </w:p>
        </w:tc>
      </w:tr>
      <w:tr w:rsidR="007E5DD4" w:rsidRPr="007E5DD4" w14:paraId="6A88167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180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A6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99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A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19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37D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41D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B0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035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7E5DD4" w:rsidRPr="007E5DD4" w14:paraId="5F89129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FD3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590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4B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31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52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D16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F2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69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E2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7E5DD4" w:rsidRPr="007E5DD4" w14:paraId="23B374F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6E3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F6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12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4BE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75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39A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E7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0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6E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7E5DD4" w:rsidRPr="007E5DD4" w14:paraId="74CEC30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098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C2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6A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9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61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BF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BBB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598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77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7E5DD4" w:rsidRPr="007E5DD4" w14:paraId="22A07B1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536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A1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97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9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16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8A6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0F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93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F5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273DD3F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2BD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0A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24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92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4B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E19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17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F1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0C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6E83096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971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A6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98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44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14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76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0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F3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0C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0E924CE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213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FE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79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223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6D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F8E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EB2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93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E4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7E5DD4" w:rsidRPr="007E5DD4" w14:paraId="791810C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D6C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52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9E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CE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BB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E5E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8CE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C2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CC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7E5DD4" w:rsidRPr="007E5DD4" w14:paraId="280B0AD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D9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7A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B9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BA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EC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0F0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58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F8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CC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7E5DD4" w:rsidRPr="007E5DD4" w14:paraId="5D7AD87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08D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EA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26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C5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C2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61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A9E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F0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28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7E5DD4" w:rsidRPr="007E5DD4" w14:paraId="7AE8044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FBB2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ремонт автолавок (автомобилей,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оборудованных для организации развозной торговли с них)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AFA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DB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1F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D3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C7C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AA5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6F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1B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468 000,00</w:t>
            </w:r>
          </w:p>
        </w:tc>
      </w:tr>
      <w:tr w:rsidR="007E5DD4" w:rsidRPr="007E5DD4" w14:paraId="1CA1D19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1A1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DF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1B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1B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5D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78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212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3A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FA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468 000,00</w:t>
            </w:r>
          </w:p>
        </w:tc>
      </w:tr>
      <w:tr w:rsidR="007E5DD4" w:rsidRPr="007E5DD4" w14:paraId="539B061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BB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F3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C7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CF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31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E39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20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5 812 025,64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A18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2 007 052,74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C0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2 083 152,87</w:t>
            </w:r>
          </w:p>
        </w:tc>
      </w:tr>
      <w:tr w:rsidR="007E5DD4" w:rsidRPr="007E5DD4" w14:paraId="5BBB459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63EC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4E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C9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82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8B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F8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8E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5 812 025,64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A7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2 007 052,74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BA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2 083 152,87</w:t>
            </w:r>
          </w:p>
        </w:tc>
      </w:tr>
      <w:tr w:rsidR="007E5DD4" w:rsidRPr="007E5DD4" w14:paraId="534B5FA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BE4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46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D9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7E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D7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6AA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F4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1 500 261,88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84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1 402 108,43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B8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1 384 057,67</w:t>
            </w:r>
          </w:p>
        </w:tc>
      </w:tr>
      <w:tr w:rsidR="007E5DD4" w:rsidRPr="007E5DD4" w14:paraId="6CC05F3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FBB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17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C5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D4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ABC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931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89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BE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2B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E5DD4" w:rsidRPr="007E5DD4" w14:paraId="22FF190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1DD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B9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98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44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5A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709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354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C7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D4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E5DD4" w:rsidRPr="007E5DD4" w14:paraId="0AE626B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92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45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99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68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02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04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1CC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EA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27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E5DD4" w:rsidRPr="007E5DD4" w14:paraId="1AE3C46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BBA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D8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B6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11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A6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CE9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AD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EE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1A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7E5DD4" w:rsidRPr="007E5DD4" w14:paraId="5C771C3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4FC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4D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8C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12D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76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9EC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AFD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1D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330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7E5DD4" w:rsidRPr="007E5DD4" w14:paraId="3EB00E4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065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D1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A2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ED1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25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6F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D8B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18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C6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7E5DD4" w:rsidRPr="007E5DD4" w14:paraId="4533479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0561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89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78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8E4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6E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E2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E4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17 829 532,00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F1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8 789 106,47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0E5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2 429 532,00</w:t>
            </w:r>
          </w:p>
        </w:tc>
      </w:tr>
      <w:tr w:rsidR="007E5DD4" w:rsidRPr="007E5DD4" w14:paraId="6C4B322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753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FD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EE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48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12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4F5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A8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17 829 532,00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EB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8 789 106,47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28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2 429 532,00</w:t>
            </w:r>
          </w:p>
        </w:tc>
      </w:tr>
      <w:tr w:rsidR="007E5DD4" w:rsidRPr="007E5DD4" w14:paraId="0FF5C70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F1A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C5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4E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A2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DB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A2D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11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0E5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3D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7E5DD4" w:rsidRPr="007E5DD4" w14:paraId="65E59DB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E8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B2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2F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21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502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215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F3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F5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17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7E5DD4" w:rsidRPr="007E5DD4" w14:paraId="449C6F9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90D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D7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E83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74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62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9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E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A1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B1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7E5DD4" w:rsidRPr="007E5DD4" w14:paraId="2CB5B59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602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74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BB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47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E5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019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5CD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6D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4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E5DD4" w:rsidRPr="007E5DD4" w14:paraId="6D33A30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2FB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28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0B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DA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B9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2B1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33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0B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22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ECFFE1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21D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C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25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59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924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C2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1D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00C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A1B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E26FA5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B32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21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1F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69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59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53C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72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BE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D01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E5DD4" w:rsidRPr="007E5DD4" w14:paraId="593BC19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EDF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06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EE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79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F3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8E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97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4DE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91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7E5DD4" w:rsidRPr="007E5DD4" w14:paraId="78F82AB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DFB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BD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92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55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FE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19D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2D4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12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8F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40BDD09D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4EC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E6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53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C3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8C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33C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CE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44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555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7E5DD4" w:rsidRPr="007E5DD4" w14:paraId="5809D98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8EC3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5B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67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83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EC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FFE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D8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CE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56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7E5DD4" w:rsidRPr="007E5DD4" w14:paraId="65EEE14E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13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92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D2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62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72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116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65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C2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7E5DD4" w:rsidRPr="007E5DD4" w14:paraId="5B0884D3" w14:textId="77777777" w:rsidTr="007E5DD4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6C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19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211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AD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87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9E9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B9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A2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A3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7E5DD4" w:rsidRPr="007E5DD4" w14:paraId="07A8A22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88A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BE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48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56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BA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D2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C93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E0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A4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7E5DD4" w:rsidRPr="007E5DD4" w14:paraId="4C57A40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2D5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C3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83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EC1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1DA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0C9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38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88 935 247,10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D9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C4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7E5DD4" w:rsidRPr="007E5DD4" w14:paraId="2F6DAE6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61E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DD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BB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BD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4CC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97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C9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42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69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BAC93B2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A42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D2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B9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37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D6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0A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2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E0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A3F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21B13E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D52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09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D5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D53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B1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A0F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D7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C3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DEA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EB1BB0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F03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79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45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C8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4D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31E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76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A1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7C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6AAB1E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50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уплате взносов на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ED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86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94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39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17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3D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CAA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ED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D14A92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0B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3D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B9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273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51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C3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37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5DC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9E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4313531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47E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84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32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D3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841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63C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C4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C5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16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045349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A9A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D8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9F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F4E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15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332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02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71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D5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D5FD78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83F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78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2F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C9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2D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CE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F23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D2B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98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F09660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452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1E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58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1E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51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05A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CE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60 731 024,67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6E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8A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7E5DD4" w:rsidRPr="007E5DD4" w14:paraId="04B0A5CD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D18C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6CA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C9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08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F2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B86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4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60 731 024,67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91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47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7E5DD4" w:rsidRPr="007E5DD4" w14:paraId="6A4EDEE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620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36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2B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61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2B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343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94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11 555 142,00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AB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7D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7E5DD4" w:rsidRPr="007E5DD4" w14:paraId="7CD8310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69E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A38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6A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39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66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5A8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CC3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11 555 142,00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DAB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51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7E5DD4" w:rsidRPr="007E5DD4" w14:paraId="7BAE8CF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D60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46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BD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3F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57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CC7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27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83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4B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7E5DD4" w:rsidRPr="007E5DD4" w14:paraId="3294F5B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A47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4C4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45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DC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08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6D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36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FB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F3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7E5DD4" w:rsidRPr="007E5DD4" w14:paraId="2825243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842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D7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1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8F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FA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60C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0C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2 668 236,00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68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79F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4BF9316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09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23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60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4A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F2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91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A9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2 668 236,00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8E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2F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031C94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0F2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C6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D9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FC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A8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89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0F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78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8A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7E5DD4" w:rsidRPr="007E5DD4" w14:paraId="4CC1649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7D6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1B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C3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6A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3F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918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DF4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9A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C67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7E5DD4" w:rsidRPr="007E5DD4" w14:paraId="4B98A69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2EB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48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24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74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87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0A8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4DD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E9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78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7E5DD4" w:rsidRPr="007E5DD4" w14:paraId="2815D55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BBB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DCB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FB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04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3B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42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66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B6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E1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7E5DD4" w:rsidRPr="007E5DD4" w14:paraId="3219C5E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6B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B73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9C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1C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BA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406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687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46 466 666,67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996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43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124 761 000,00</w:t>
            </w:r>
          </w:p>
        </w:tc>
      </w:tr>
      <w:tr w:rsidR="007E5DD4" w:rsidRPr="007E5DD4" w14:paraId="657D732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1BD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реконстукция водозаборных сооружений"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11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1B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0F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DE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F64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B9F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47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9A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7E5DD4" w:rsidRPr="007E5DD4" w14:paraId="75119D7D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842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60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AB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D6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41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64E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507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5E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4E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7E5DD4" w:rsidRPr="007E5DD4" w14:paraId="2BB9786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B79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63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BC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A1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EB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4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739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F8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5F4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4F503FE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43A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A8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3E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8C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6D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06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9D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14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021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7E5DD4" w:rsidRPr="007E5DD4" w14:paraId="0CB6551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940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D9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72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712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DE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2A7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CA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AC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99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7E5DD4" w:rsidRPr="007E5DD4" w14:paraId="24271AB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512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организацию холодного водоснабжения населения и (или) водоотведения в части сохранения и развития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имеющегося потенциала мощности централизованных систем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6A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7EA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8E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23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F76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5C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4B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13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7E5DD4" w:rsidRPr="007E5DD4" w14:paraId="48AB32D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DC0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EF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B8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D1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46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D9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325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87B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CD1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7E5DD4" w:rsidRPr="007E5DD4" w14:paraId="249F21D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43A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71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7E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7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98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0C2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E2E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A4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29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CC2491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63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99B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87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FB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D8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518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CC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06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E6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5C74BE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512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E0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14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E5C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70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93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60D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3D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60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5447E56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315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88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95E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64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3C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266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6D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D5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4E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7E5DD4" w:rsidRPr="007E5DD4" w14:paraId="52F7B35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9B44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09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D0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30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80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F10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60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83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62A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7E5DD4" w:rsidRPr="007E5DD4" w14:paraId="4571A19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36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45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75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7E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2A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84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EA7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8D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0E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7E5DD4" w:rsidRPr="007E5DD4" w14:paraId="069CF38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E14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11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8B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F35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5D3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57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76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BDF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0C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4158D20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C5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41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9E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C0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0B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3C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6B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8A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45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7B5789A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6B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E5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71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18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7F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7E9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75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DCC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CE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7E63F2E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BBE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B7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E6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87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E7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7A1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C5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57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4A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3C49750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20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обращению с отходами"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B1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7C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88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164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8A4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74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260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3C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5C86918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C1B4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95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364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07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D0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F8E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942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49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A9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6313A4E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B1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A3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FF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32F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3F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17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44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7CB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43A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7E5DD4" w:rsidRPr="007E5DD4" w14:paraId="00470C4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0B1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04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49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34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63D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D56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56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13 178 074,15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A8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13 178 074,15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EC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13 178 074,15</w:t>
            </w:r>
          </w:p>
        </w:tc>
      </w:tr>
      <w:tr w:rsidR="007E5DD4" w:rsidRPr="007E5DD4" w14:paraId="1236226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8F4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6D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C1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29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06E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4B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D6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00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F9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0E14390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C75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6E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D4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FD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A5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8A0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642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84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CB7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1F2363E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7BD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CC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27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74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153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CA6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A3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E8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87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767E773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924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82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31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FA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39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E39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12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D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DB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5D73DB7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B14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D0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35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D9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B0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7A6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EC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71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68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4385157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6BD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35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E9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68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93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48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86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6C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31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7E5DD4" w:rsidRPr="007E5DD4" w14:paraId="0129C13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3EF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31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65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6DC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FB2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20E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A6F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21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E8C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05FBF2D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9FB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15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5D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31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B8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F5E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A49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369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F5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10340FA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C5C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28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5D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39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C9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C1D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16A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4F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A9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2A84C88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92AB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BA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13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FE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1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8F4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7BE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AE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A7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553A428B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DCDD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9E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2F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9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92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DB1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BD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129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1CD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48A1A71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BCC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79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22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3C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02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2D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AC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3EA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18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7E5DD4" w:rsidRPr="007E5DD4" w14:paraId="4AAB582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76D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2E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62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B8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9D1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7F4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82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6D4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8E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3832261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E09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A8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07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B6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08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200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82A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9B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1FC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39F4960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C78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9F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E7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CC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ED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C4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A7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FB1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A8E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5FC5530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CE6D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54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DB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12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C8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EFC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ED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8D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D2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7615C347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12B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51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C7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4C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4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DF1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41C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79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9A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429926E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7D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36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08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31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15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B6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00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3F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E6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7F48F29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43A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52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92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DD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15E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A4E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A41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BC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ED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7E5DD4" w:rsidRPr="007E5DD4" w14:paraId="4C2B94B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4B5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84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11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FD1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EB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2F3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1BF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3F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EB0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7E5DD4" w:rsidRPr="007E5DD4" w14:paraId="4DE1F18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833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06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68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A1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E3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82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53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6F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FC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7E5DD4" w:rsidRPr="007E5DD4" w14:paraId="7B33E81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7E6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D0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D5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D9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B7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451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554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66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CA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7E5DD4" w:rsidRPr="007E5DD4" w14:paraId="6459D05D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55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404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11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10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BA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B31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62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76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9A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7E5DD4" w:rsidRPr="007E5DD4" w14:paraId="370E6C74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B64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CD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6F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B9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AE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96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3F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F03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0D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</w:tr>
      <w:tr w:rsidR="007E5DD4" w:rsidRPr="007E5DD4" w14:paraId="1296001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5D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98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FB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82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11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CB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F87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A78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A5A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</w:tr>
      <w:tr w:rsidR="007E5DD4" w:rsidRPr="007E5DD4" w14:paraId="43E6E0F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297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4D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C1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EF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22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FE0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A1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8D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A0D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11B2AB7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B47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AE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1E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B1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6F7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F1B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E0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455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E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2376BE7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E6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9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16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EF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F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1BD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AA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D0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64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326FDB0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46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EA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0C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4E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A0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92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823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2B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FF2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7481758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52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3F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D4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36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7B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3CE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D6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F8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6A4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037F09C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09D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88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43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1C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39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19C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7D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9C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F3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6DC969E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4C8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33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38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3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B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8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E0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4A6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5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7E5DD4" w:rsidRPr="007E5DD4" w14:paraId="7D5793D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F1F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96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2E6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DD4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0D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EC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57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51 450 122,61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7B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65 898 981,82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0C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77 705 381,82</w:t>
            </w:r>
          </w:p>
        </w:tc>
      </w:tr>
      <w:tr w:rsidR="007E5DD4" w:rsidRPr="007E5DD4" w14:paraId="5087D40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BF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9A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F6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1F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342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90F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DEF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51 450 122,61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BE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50 530 181,82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036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50 530 181,82</w:t>
            </w:r>
          </w:p>
        </w:tc>
      </w:tr>
      <w:tr w:rsidR="007E5DD4" w:rsidRPr="007E5DD4" w14:paraId="331476A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ADD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EB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B6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3B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548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D45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87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18 900 922,61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B7F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07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</w:tr>
      <w:tr w:rsidR="007E5DD4" w:rsidRPr="007E5DD4" w14:paraId="6565FC8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853C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0B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16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63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276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A0A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46D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18 900 922,61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737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544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</w:tr>
      <w:tr w:rsidR="007E5DD4" w:rsidRPr="007E5DD4" w14:paraId="2395F7D0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FE5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кадрового потенциала муниципальной службы, информационное обеспечение и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4E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85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9C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AA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C6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5E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710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008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</w:tr>
      <w:tr w:rsidR="007E5DD4" w:rsidRPr="007E5DD4" w14:paraId="75645B0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A5F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4E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A5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DE0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DA8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766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8B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4D0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CE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7E5DD4" w:rsidRPr="007E5DD4" w14:paraId="07D4ED7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A8C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C6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B4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D1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96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D5B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C3D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F53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0E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7E5DD4" w:rsidRPr="007E5DD4" w14:paraId="122EE75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6E3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A7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FA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90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2F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08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8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3E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80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7E5DD4" w:rsidRPr="007E5DD4" w14:paraId="44BCD9D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FBB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A8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A9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59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E6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498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6F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8E3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47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7E5DD4" w:rsidRPr="007E5DD4" w14:paraId="1135B52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049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F0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57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DE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E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63E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C3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222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ED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7E5DD4" w:rsidRPr="007E5DD4" w14:paraId="173B329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7F5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09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2F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37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25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FA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ED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90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A22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7E5DD4" w:rsidRPr="007E5DD4" w14:paraId="5BA85B2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B4A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C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C5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C3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3F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9BE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421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18 452 676,79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3D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AD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</w:tr>
      <w:tr w:rsidR="007E5DD4" w:rsidRPr="007E5DD4" w14:paraId="59D81FD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D627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9E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8F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30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FB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07B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F2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18 452 676,79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35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00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</w:tr>
      <w:tr w:rsidR="007E5DD4" w:rsidRPr="007E5DD4" w14:paraId="2669D1F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581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7A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AC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A1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569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9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24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B77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</w:tr>
      <w:tr w:rsidR="007E5DD4" w:rsidRPr="007E5DD4" w14:paraId="1A7F7D1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85E4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6F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AF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8B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C5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0E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D16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A77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8A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</w:tr>
      <w:tr w:rsidR="007E5DD4" w:rsidRPr="007E5DD4" w14:paraId="3FD3D68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B8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AB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84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E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876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A94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A0C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3 123 720,79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84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82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3 123 780,00</w:t>
            </w:r>
          </w:p>
        </w:tc>
      </w:tr>
      <w:tr w:rsidR="007E5DD4" w:rsidRPr="007E5DD4" w14:paraId="4D46E2F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111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3E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10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E5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EF0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CA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7F2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2 933 720,79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54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BD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</w:tr>
      <w:tr w:rsidR="007E5DD4" w:rsidRPr="007E5DD4" w14:paraId="57F4FBF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A8E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35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67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2C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B1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5D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038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20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62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7E5DD4" w:rsidRPr="007E5DD4" w14:paraId="74604D3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083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30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D3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B9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22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66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B1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F1B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F5B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</w:tr>
      <w:tr w:rsidR="007E5DD4" w:rsidRPr="007E5DD4" w14:paraId="457B6BBB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42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BE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84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3B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F2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D2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664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D6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16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</w:tr>
      <w:tr w:rsidR="007E5DD4" w:rsidRPr="007E5DD4" w14:paraId="21EBA83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D08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C4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8C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5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AC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EB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6E4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E44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F6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</w:tr>
      <w:tr w:rsidR="007E5DD4" w:rsidRPr="007E5DD4" w14:paraId="58BE298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B9D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83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01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0B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5C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FA0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01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619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7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37B52C8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CD2C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CE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12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A8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C3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E1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0E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CF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B6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516B4E2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AEA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2F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C6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EB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C4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F73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139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DE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64A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3CCBE57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144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37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F7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33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2B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316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A81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77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AF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196D92D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2CA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A0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81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DB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6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B8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87B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DE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95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E5DD4" w:rsidRPr="007E5DD4" w14:paraId="39E48E7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9F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22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6E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6A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94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2D3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B1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CA7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B98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7E5DD4" w:rsidRPr="007E5DD4" w14:paraId="345B922C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183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E8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B1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80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AE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9D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9A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E73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F7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7E5DD4" w:rsidRPr="007E5DD4" w14:paraId="6013BD0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788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A5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59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B5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26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553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43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E1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52C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7E5DD4" w:rsidRPr="007E5DD4" w14:paraId="34FCEC89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C77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B9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45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54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29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844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C37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D2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15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7E5DD4" w:rsidRPr="007E5DD4" w14:paraId="1417A23E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1C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BD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5A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AC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C9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BFE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AA0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F0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6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</w:tr>
      <w:tr w:rsidR="007E5DD4" w:rsidRPr="007E5DD4" w14:paraId="10D61452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F3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9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30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5E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ED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A0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D9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D2F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BD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</w:tr>
      <w:tr w:rsidR="007E5DD4" w:rsidRPr="007E5DD4" w14:paraId="1D0BBD7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5AE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B3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75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C7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AB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2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5C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87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2F0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</w:tr>
      <w:tr w:rsidR="007E5DD4" w:rsidRPr="007E5DD4" w14:paraId="0CF47B1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83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30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8D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FA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C2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57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9C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6F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91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7E5DD4" w:rsidRPr="007E5DD4" w14:paraId="79376306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8BC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45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02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DA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2E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638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8DE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EE6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6F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E5DD4" w:rsidRPr="007E5DD4" w14:paraId="6E71DEF2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AA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5A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60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F4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BF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DE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C3C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9B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11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E5DD4" w:rsidRPr="007E5DD4" w14:paraId="78E0A61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D16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BD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E4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452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33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53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D5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7B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C5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4D9A848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457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5A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FA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E7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CD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B8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9A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DB9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8A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17C75DB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453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49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5F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F6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E4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C1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B3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F7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48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7524EF3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3AA7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A2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C1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6C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1B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7F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11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F9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75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7A36C8B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935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45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02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80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3A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69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A3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CED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D57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375BDA1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15A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87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D9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52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EE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A4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12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F9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09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7E5DD4" w:rsidRPr="007E5DD4" w14:paraId="3AFB187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48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92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A01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62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9D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292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8C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369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FA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7E5DD4" w:rsidRPr="007E5DD4" w14:paraId="2B0637E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947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E0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6D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29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840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FA0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76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F12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10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7E5DD4" w:rsidRPr="007E5DD4" w14:paraId="634F664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9BD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AD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F1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3D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BF2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EEA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01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BD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CC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7E5DD4" w:rsidRPr="007E5DD4" w14:paraId="27887DB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79A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6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83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14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67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24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0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86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6D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7E5DD4" w:rsidRPr="007E5DD4" w14:paraId="1E87CEF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B3EA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0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A2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87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03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D28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2F3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A8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B3B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7E5DD4" w:rsidRPr="007E5DD4" w14:paraId="089C970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F4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63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CC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D9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E6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A05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D1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D3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6B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</w:tr>
      <w:tr w:rsidR="007E5DD4" w:rsidRPr="007E5DD4" w14:paraId="4BDD9E90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BD3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5F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98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92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80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E9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F5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29A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A0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</w:tr>
      <w:tr w:rsidR="007E5DD4" w:rsidRPr="007E5DD4" w14:paraId="1FE9128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C89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01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37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99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A4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C18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D8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97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DC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</w:tr>
      <w:tr w:rsidR="007E5DD4" w:rsidRPr="007E5DD4" w14:paraId="57CC1FF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D45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53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17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11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F4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94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4A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20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09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</w:tr>
      <w:tr w:rsidR="007E5DD4" w:rsidRPr="007E5DD4" w14:paraId="0541266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433E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17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05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47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5D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AD3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B82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5BB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F6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</w:tr>
      <w:tr w:rsidR="007E5DD4" w:rsidRPr="007E5DD4" w14:paraId="3B7CA555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652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8A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B7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12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C9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C3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8E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F3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A2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</w:tr>
      <w:tr w:rsidR="007E5DD4" w:rsidRPr="007E5DD4" w14:paraId="4637D16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899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4C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4B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774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2C2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430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8D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118 130 140,52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FA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117 004 299,33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D01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110 642 952,00</w:t>
            </w:r>
          </w:p>
        </w:tc>
      </w:tr>
      <w:tr w:rsidR="007E5DD4" w:rsidRPr="007E5DD4" w14:paraId="0764A6D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4E7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C9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7B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0C6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E4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12E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7D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49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7F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</w:tr>
      <w:tr w:rsidR="007E5DD4" w:rsidRPr="007E5DD4" w14:paraId="5C1DCB7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5C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C4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15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A6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4B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FFD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CF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6C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78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</w:tr>
      <w:tr w:rsidR="007E5DD4" w:rsidRPr="007E5DD4" w14:paraId="6AB7AE0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4B0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ED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CA2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AB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D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53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D2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79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33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</w:tr>
      <w:tr w:rsidR="007E5DD4" w:rsidRPr="007E5DD4" w14:paraId="40327E1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CC6D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270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35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16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D5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C7E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0D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77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74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E5DD4" w:rsidRPr="007E5DD4" w14:paraId="6D1135F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BEE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78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F7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34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5A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59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6F8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24D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949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E5DD4" w:rsidRPr="007E5DD4" w14:paraId="7E211BB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D9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2F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21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2D7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CF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741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DC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1F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CC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E5DD4" w:rsidRPr="007E5DD4" w14:paraId="14F4728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CD0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D9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6B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36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D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63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EE0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E4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7B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E5DD4" w:rsidRPr="007E5DD4" w14:paraId="09FB756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AF57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C9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CF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42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40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D04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80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2C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7A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2 801 200,00</w:t>
            </w:r>
          </w:p>
        </w:tc>
      </w:tr>
      <w:tr w:rsidR="007E5DD4" w:rsidRPr="007E5DD4" w14:paraId="2A7F96E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42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AD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65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3D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63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C4E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86B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49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46B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7E5DD4" w:rsidRPr="007E5DD4" w14:paraId="040A730F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D24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1C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B1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E3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66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478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CF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95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29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7E5DD4" w:rsidRPr="007E5DD4" w14:paraId="78618AB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C38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7A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72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1F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23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95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D4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07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A7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7E5DD4" w:rsidRPr="007E5DD4" w14:paraId="14F087A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C10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24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19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943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81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D59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50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FD7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A06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</w:tr>
      <w:tr w:rsidR="007E5DD4" w:rsidRPr="007E5DD4" w14:paraId="4C06963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2C7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B5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AA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80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9AE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010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7DF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8D0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E0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</w:tr>
      <w:tr w:rsidR="007E5DD4" w:rsidRPr="007E5DD4" w14:paraId="1FE3BD0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F66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A4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65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0E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87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C2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D0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7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3EE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2 436 800,00</w:t>
            </w:r>
          </w:p>
        </w:tc>
      </w:tr>
      <w:tr w:rsidR="007E5DD4" w:rsidRPr="007E5DD4" w14:paraId="31F8CD0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3CE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A2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11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89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F4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3AF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16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BD0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11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14C78C35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E3A3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44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A1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43F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54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992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AC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F4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09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002E5B36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8BA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04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12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94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78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5E3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F4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B0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3F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4BEE9B0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DBB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D9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A9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51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0E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EA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BD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28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6B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E5DD4" w:rsidRPr="007E5DD4" w14:paraId="4E94D7F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F78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3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8B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93E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16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837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6ED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AB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17 825 804,64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DF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12 134 800,00</w:t>
            </w:r>
          </w:p>
        </w:tc>
      </w:tr>
      <w:tr w:rsidR="007E5DD4" w:rsidRPr="007E5DD4" w14:paraId="22EB7C4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3DE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D9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82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76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D81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17F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0D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8F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17 505 804,64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DE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1CC7687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554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97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15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7E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CB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A8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6D1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4C7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17 505 804,64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8E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5FAB21E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F7CF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D4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01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5E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38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0E4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95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DCC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17 505 804,64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C0D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4E53CDF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189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67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AD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B9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E7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0DC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B1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31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17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198F8E7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13B8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3F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FC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F0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2E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410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29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94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EA3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42F6C55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8CF9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5F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7D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67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AD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D2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3D5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12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32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7E5DD4" w:rsidRPr="007E5DD4" w14:paraId="49B1D39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DC4F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20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CC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B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9F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6EF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ED7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EC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92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21C8081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DC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78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06F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4D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99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6F3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C7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25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8F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E00AE6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B0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6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1A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2C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9D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79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02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95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C5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639551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4F7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114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AF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B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B00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8A1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02E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25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0D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197582E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56F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7A9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5D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79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16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4E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18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1D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00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18D77E4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B45C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0B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4B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D0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31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61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74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294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27C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52D6F4CE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DE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FE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EC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DB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E0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472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D2C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D3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CA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7009290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70D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67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4E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79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E1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1B0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8E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DE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7C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1B32D9C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0B7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F1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FF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75A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B49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5A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CE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03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9D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7E5DD4" w:rsidRPr="007E5DD4" w14:paraId="79A980E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709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A9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05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994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28C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C2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32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98 456 313,83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30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93 984 620,00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A8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93 548 424,00</w:t>
            </w:r>
          </w:p>
        </w:tc>
      </w:tr>
      <w:tr w:rsidR="007E5DD4" w:rsidRPr="007E5DD4" w14:paraId="2487DFF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2B79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0D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1B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BE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387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FB0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44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CB9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E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7E5DD4" w:rsidRPr="007E5DD4" w14:paraId="5BDF46B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BBB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F8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8BB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0F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26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898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1A5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4F5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38C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7E5DD4" w:rsidRPr="007E5DD4" w14:paraId="2140257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CB0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9E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64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43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18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58E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82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10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A76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7E5DD4" w:rsidRPr="007E5DD4" w14:paraId="3BBA86F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BE9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6C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E1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54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38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D86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41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42 034 663,00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8F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38 758 268,00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48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38 566 176,00</w:t>
            </w:r>
          </w:p>
        </w:tc>
      </w:tr>
      <w:tr w:rsidR="007E5DD4" w:rsidRPr="007E5DD4" w14:paraId="084DE32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333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2A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3F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86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88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0A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2A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8CF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27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</w:tr>
      <w:tr w:rsidR="007E5DD4" w:rsidRPr="007E5DD4" w14:paraId="13EFDDB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EF0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E1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179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E7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7B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9B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5C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11 131 800,00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0C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34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</w:tr>
      <w:tr w:rsidR="007E5DD4" w:rsidRPr="007E5DD4" w14:paraId="29FE0C9B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A7F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EA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18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AF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C2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E37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69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30 902 863,00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97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27 718 468,00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AD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27 526 376,00</w:t>
            </w:r>
          </w:p>
        </w:tc>
      </w:tr>
      <w:tr w:rsidR="007E5DD4" w:rsidRPr="007E5DD4" w14:paraId="516B5AF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527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E6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DC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0C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019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31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9E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30 902 863,00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9C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27 718 468,00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E4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27 526 376,00</w:t>
            </w:r>
          </w:p>
        </w:tc>
      </w:tr>
      <w:tr w:rsidR="007E5DD4" w:rsidRPr="007E5DD4" w14:paraId="69C58F8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ADF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B1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00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4BC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D2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334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4C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8A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6B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8F8AB5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067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C3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1F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84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5C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4D5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11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18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BE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752979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2C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58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45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C9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4A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4C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3B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D3B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2C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4CC5F3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AD5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61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CF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00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84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9FE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D5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A4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AD0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7E5DD4" w:rsidRPr="007E5DD4" w14:paraId="4820C89E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EEA3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79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94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9D4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C9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52A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7A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22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31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7E5DD4" w:rsidRPr="007E5DD4" w14:paraId="0EA880F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24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BB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5A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A3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CB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A2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1F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762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C0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7E5DD4" w:rsidRPr="007E5DD4" w14:paraId="3DAD347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7B23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83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D2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7F9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D6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261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D5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F8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50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2B0FD2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182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01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9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AA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435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FC8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A3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F0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A85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5E2456C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A7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31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EB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68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4F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F9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3B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85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3B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D0485B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FE8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EE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62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1A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A2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B04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C9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739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47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7E5DD4" w:rsidRPr="007E5DD4" w14:paraId="24F7728E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B1A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F3C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00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7F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68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73E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00D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5B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5E0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7E5DD4" w:rsidRPr="007E5DD4" w14:paraId="03889B6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86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6E4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D9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B0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D4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E0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AC5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5F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C4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7E5DD4" w:rsidRPr="007E5DD4" w14:paraId="7922BB7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632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0F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F2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29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5D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20C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28F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3C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18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7E5DD4" w:rsidRPr="007E5DD4" w14:paraId="01F2809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538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F1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A6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96F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81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5A7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510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76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25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7E5DD4" w:rsidRPr="007E5DD4" w14:paraId="490173C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817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1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A0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C1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61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136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F00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FA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A8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7E5DD4" w:rsidRPr="007E5DD4" w14:paraId="439E366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1BD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E7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29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0F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E2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097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729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2D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A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</w:tr>
      <w:tr w:rsidR="007E5DD4" w:rsidRPr="007E5DD4" w14:paraId="2E7F1C5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BDA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8E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42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A4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54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143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57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BF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96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</w:tr>
      <w:tr w:rsidR="007E5DD4" w:rsidRPr="007E5DD4" w14:paraId="37CB3B3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DB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BA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C1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60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C3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20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229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E8D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BF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E5DD4" w:rsidRPr="007E5DD4" w14:paraId="59A9039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B9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E0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E3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574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223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99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0B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DBD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9C6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</w:tr>
      <w:tr w:rsidR="007E5DD4" w:rsidRPr="007E5DD4" w14:paraId="5E8D417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BE1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8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40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67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14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7F0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2E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3FE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74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</w:tr>
      <w:tr w:rsidR="007E5DD4" w:rsidRPr="007E5DD4" w14:paraId="6E05C83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508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72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FE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EF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DF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8CF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26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A5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04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</w:tr>
      <w:tr w:rsidR="007E5DD4" w:rsidRPr="007E5DD4" w14:paraId="01D28F6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0A7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71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BF6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DC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77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FF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47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A8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BB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</w:tr>
      <w:tr w:rsidR="007E5DD4" w:rsidRPr="007E5DD4" w14:paraId="350EE3F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7E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9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F0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83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A0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157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2DC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358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A7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</w:tr>
      <w:tr w:rsidR="007E5DD4" w:rsidRPr="007E5DD4" w14:paraId="58C50D8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484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A5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83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0C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73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90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016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45C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AA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</w:tr>
      <w:tr w:rsidR="007E5DD4" w:rsidRPr="007E5DD4" w14:paraId="426FEB8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9CB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7D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5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4B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70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14A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3DD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21 881 212,00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1B4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21 561 212,00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64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21 661 212,00</w:t>
            </w:r>
          </w:p>
        </w:tc>
      </w:tr>
      <w:tr w:rsidR="007E5DD4" w:rsidRPr="007E5DD4" w14:paraId="5784BE5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716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9B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BCE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B8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15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955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34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7 998 900,00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22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B63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</w:tr>
      <w:tr w:rsidR="007E5DD4" w:rsidRPr="007E5DD4" w14:paraId="343FDD5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6DF5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7D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2A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8F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2F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9A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97D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7 998 900,00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4D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A4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</w:tr>
      <w:tr w:rsidR="007E5DD4" w:rsidRPr="007E5DD4" w14:paraId="3CA575D5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DD4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8B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65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03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38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926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9C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13 882 312,00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050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13 582 312,00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17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13 682 312,00</w:t>
            </w:r>
          </w:p>
        </w:tc>
      </w:tr>
      <w:tr w:rsidR="007E5DD4" w:rsidRPr="007E5DD4" w14:paraId="607F09D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63C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95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2F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0F5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97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CE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0E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13 882 312,00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076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13 582 312,00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FEE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13 682 312,00</w:t>
            </w:r>
          </w:p>
        </w:tc>
      </w:tr>
      <w:tr w:rsidR="007E5DD4" w:rsidRPr="007E5DD4" w14:paraId="231A49E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500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DF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6C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2BC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224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69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D1C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FF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07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2DC3E18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D4B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BB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541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A3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4C8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A4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94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83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6FC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1A60EEA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201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95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07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F8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E3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15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C8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62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D4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5C7EDE8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C33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49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3D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8D8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45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B14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6B4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73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FC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78B4B7D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E00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DB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E7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51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6A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868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65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2B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F51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2397BE9F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B0C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AD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7D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027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5C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257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28B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6F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9BE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4269D0D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A65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23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0C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99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FD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10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D7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BF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0FD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7E5DD4" w:rsidRPr="007E5DD4" w14:paraId="4F76729C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C07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37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BC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A32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BF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EAA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0F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98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34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7E5DD4" w:rsidRPr="007E5DD4" w14:paraId="1F3F30D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ABB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FAD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24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DD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161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A44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10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EE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29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7E5DD4" w:rsidRPr="007E5DD4" w14:paraId="2F27E60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E39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A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356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0D8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F5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854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21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7E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F0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7E5DD4" w:rsidRPr="007E5DD4" w14:paraId="63F7448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D9F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75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2B8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E4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89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10F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B7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4 079 298,69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551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2C1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7E5DD4" w:rsidRPr="007E5DD4" w14:paraId="42CF9CF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DC44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45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DF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D0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C04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9D3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F66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F32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3D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7E5DD4" w:rsidRPr="007E5DD4" w14:paraId="05F82A71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6D4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A2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05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5A2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87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B5F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01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C8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CB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7E5DD4" w:rsidRPr="007E5DD4" w14:paraId="1EBBBFD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F7A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DF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1F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0D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B9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4F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70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D4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4BC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7E5DD4" w:rsidRPr="007E5DD4" w14:paraId="38C4FB4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D3C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2F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4E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B0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8B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C5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931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49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F2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E5DD4" w:rsidRPr="007E5DD4" w14:paraId="41D4FE9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7D35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8B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274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5E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86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72C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52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3F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13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CE80F5A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5F3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869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1E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77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BB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EC7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3A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D72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74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E771DD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F7E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AE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B8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D4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A2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54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539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CD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75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BD24EB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0DFF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70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D4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DD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FF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D3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18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AF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22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2909DA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C4B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DB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8B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B5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75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63E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1D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8CF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18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AB82590" w14:textId="77777777" w:rsidTr="007E5DD4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237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A7B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B7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92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FB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C4B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98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1F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CDB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0C19AA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607D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86C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E7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01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B7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41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99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FC7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F0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412222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F9B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AD0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34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C9A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B0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193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B3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17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09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E5DD4" w:rsidRPr="007E5DD4" w14:paraId="37B84EFF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F8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DBC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BC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33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DD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1CF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2C9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81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69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E5DD4" w:rsidRPr="007E5DD4" w14:paraId="5BDE9D5D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6A1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средних и старших возрастных групп, инвалидов"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21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EF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95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70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F77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31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A7B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54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E5DD4" w:rsidRPr="007E5DD4" w14:paraId="2698A8F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CD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7E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55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5B2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459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F0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4F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92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169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E5DD4" w:rsidRPr="007E5DD4" w14:paraId="622C63E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430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1C3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69A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3F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B98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D51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049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614 713 655,02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D2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533 981 339,20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9F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534 606 509,14</w:t>
            </w:r>
          </w:p>
        </w:tc>
      </w:tr>
      <w:tr w:rsidR="007E5DD4" w:rsidRPr="007E5DD4" w14:paraId="221BE33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2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98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09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2D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36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CE3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BF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576 496 871,52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18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495 420 673,70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F6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496 497 807,91</w:t>
            </w:r>
          </w:p>
        </w:tc>
      </w:tr>
      <w:tr w:rsidR="007E5DD4" w:rsidRPr="007E5DD4" w14:paraId="7D83B4B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F8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642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7D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BD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BB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8DA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63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59 460 861,00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A1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63 649 261,00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B5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59 449 261,00</w:t>
            </w:r>
          </w:p>
        </w:tc>
      </w:tr>
      <w:tr w:rsidR="007E5DD4" w:rsidRPr="007E5DD4" w14:paraId="0D9E92C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7AC9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D3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1F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3A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126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C11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2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06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4F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0EA188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18A2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B3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D9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73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98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F42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774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C91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9A4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0F4961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880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22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22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E1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5D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6B3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DC7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D5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C8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279E573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E000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4E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1B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45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70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E34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60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2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B06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A8F22C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36E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AF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3B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2A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35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FB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F6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DE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3E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2B7F128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4B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DA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B00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30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82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4FA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0A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59 265 555,00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DF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59 253 955,00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5F9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59 253 955,00</w:t>
            </w:r>
          </w:p>
        </w:tc>
      </w:tr>
      <w:tr w:rsidR="007E5DD4" w:rsidRPr="007E5DD4" w14:paraId="184B296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A9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49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B1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37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CC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90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A2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59 208 192,00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81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03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7E5DD4" w:rsidRPr="007E5DD4" w14:paraId="39B4DEC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06B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D60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96D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CC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D9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2098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4B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5C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A9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7E5DD4" w:rsidRPr="007E5DD4" w14:paraId="55230FD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DE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1C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6B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FC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4DC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709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D5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593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67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</w:tr>
      <w:tr w:rsidR="007E5DD4" w:rsidRPr="007E5DD4" w14:paraId="012C6F2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77F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06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044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E5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80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32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22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12F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E1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</w:tr>
      <w:tr w:rsidR="007E5DD4" w:rsidRPr="007E5DD4" w14:paraId="0C1A159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2D5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69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8A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AD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BE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F7A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23A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90E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33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</w:tr>
      <w:tr w:rsidR="007E5DD4" w:rsidRPr="007E5DD4" w14:paraId="59B62EA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2F5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25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1A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B6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1F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01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D5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536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81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</w:tr>
      <w:tr w:rsidR="007E5DD4" w:rsidRPr="007E5DD4" w14:paraId="113073B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0A1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235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F0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25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97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07F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89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E8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2E3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88A4FE1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E4A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FA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F1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704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1B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6B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01C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78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6E9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6C3A312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726F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46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46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726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88C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E5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7D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A8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335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5CE8FFD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921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7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91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90A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D2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C4A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F61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856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B1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E5DD4" w:rsidRPr="007E5DD4" w14:paraId="3BB4E241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CB0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4D5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EA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BB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E84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3F3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D19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231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05E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E5DD4" w:rsidRPr="007E5DD4" w14:paraId="54DAA80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BD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0C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A20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E2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409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EFE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F4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3B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61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E5DD4" w:rsidRPr="007E5DD4" w14:paraId="1B533BA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135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D1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03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B2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47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8E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56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B6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64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E5DD4" w:rsidRPr="007E5DD4" w14:paraId="394DA24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45F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CA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076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0A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02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CBE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48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9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31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7E5DD4" w:rsidRPr="007E5DD4" w14:paraId="63E2919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1F6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1A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B59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BE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E5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D2A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32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9A9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02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7E5DD4" w:rsidRPr="007E5DD4" w14:paraId="43502BA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2F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7B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90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F75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AA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DDF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58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49F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3A8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7E5DD4" w:rsidRPr="007E5DD4" w14:paraId="2CAF5C00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8757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67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9B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B2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10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CE7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0E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08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6F8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7E5DD4" w:rsidRPr="007E5DD4" w14:paraId="5C722A8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35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97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87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F4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96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448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286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52E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82E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7E5DD4" w:rsidRPr="007E5DD4" w14:paraId="4384CF4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E0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1FF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4B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A2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4AC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FD2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805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460 685 066,72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418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375 930 661,34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DE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381 208 430,81</w:t>
            </w:r>
          </w:p>
        </w:tc>
      </w:tr>
      <w:tr w:rsidR="007E5DD4" w:rsidRPr="007E5DD4" w14:paraId="548F844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D5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EE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64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283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A3D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1FE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048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B0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731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E5DD4" w:rsidRPr="007E5DD4" w14:paraId="7316D1A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D3A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B6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6D8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98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D4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314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5B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FD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BD8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E5DD4" w:rsidRPr="007E5DD4" w14:paraId="2FBF5BF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5108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4C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91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19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FB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63A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F7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572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81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E5DD4" w:rsidRPr="007E5DD4" w14:paraId="2F18E1E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7EE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E3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3D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7B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08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F37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C2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2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F5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E5DD4" w:rsidRPr="007E5DD4" w14:paraId="6DFFAD4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6BF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22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83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33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CA2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D75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31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156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F0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7E5DD4" w:rsidRPr="007E5DD4" w14:paraId="451BC412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84BF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"Обеспечение населения Добринского муниципального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 качественной инфраструктурой и услугами ЖКХ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6F2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49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9E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E5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A40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DA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89 036 447,67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8D1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83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7E5DD4" w:rsidRPr="007E5DD4" w14:paraId="390778A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B3D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108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22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73A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E6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A56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47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16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B13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564FC48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359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F8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C4A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40F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243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EA1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FA6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3CA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64E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F8C22B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897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A84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2E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46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ED6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6F5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9F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CA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BF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6E8FC4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C90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153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91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6B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6A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D3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BBA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6E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D3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2948FAC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F48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C1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11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A2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B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245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ED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796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605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7E5DD4" w:rsidRPr="007E5DD4" w14:paraId="004AAAF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D86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743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1D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A6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1F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F0F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4B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3B8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123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7E5DD4" w:rsidRPr="007E5DD4" w14:paraId="482A5ED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772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1B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BB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73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4A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0F6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9AF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BB1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6F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39DAD5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06C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AB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C6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12F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4B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CD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A9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2FE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F5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175A20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CEF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33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D76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5B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D1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B06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75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88A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9A1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7E5DD4" w:rsidRPr="007E5DD4" w14:paraId="542802B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635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47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9C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F68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98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79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01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3F1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3E3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7E5DD4" w:rsidRPr="007E5DD4" w14:paraId="1832667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44C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AB7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61D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DB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53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21E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AC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369 054 766,64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C1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362 103 133,34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48D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374 780 902,81</w:t>
            </w:r>
          </w:p>
        </w:tc>
      </w:tr>
      <w:tr w:rsidR="007E5DD4" w:rsidRPr="007E5DD4" w14:paraId="225EBFA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63D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CD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0A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606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7B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667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06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368 012 129,64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87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361 060 496,34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EA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373 738 265,81</w:t>
            </w:r>
          </w:p>
        </w:tc>
      </w:tr>
      <w:tr w:rsidR="007E5DD4" w:rsidRPr="007E5DD4" w14:paraId="47387DB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0FA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57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E73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CB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E2A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05C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05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48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79E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</w:tr>
      <w:tr w:rsidR="007E5DD4" w:rsidRPr="007E5DD4" w14:paraId="05C28CF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AD9E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1E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B5A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76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73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267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EF3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82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070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</w:tr>
      <w:tr w:rsidR="007E5DD4" w:rsidRPr="007E5DD4" w14:paraId="4DF9CA4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784C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88F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D1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91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1D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C3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6A6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5B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14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</w:tr>
      <w:tr w:rsidR="007E5DD4" w:rsidRPr="007E5DD4" w14:paraId="248EBCB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1E6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CF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F7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73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3F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77F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3B3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953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DF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</w:tr>
      <w:tr w:rsidR="007E5DD4" w:rsidRPr="007E5DD4" w14:paraId="525C73C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5E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1F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530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0A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BE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84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86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34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484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</w:tr>
      <w:tr w:rsidR="007E5DD4" w:rsidRPr="007E5DD4" w14:paraId="1EB3C537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596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BD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2C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95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6BE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DE9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719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6C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F8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7E5DD4" w:rsidRPr="007E5DD4" w14:paraId="0128D857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88A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297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B0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10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20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A8C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FA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0F4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9D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7E5DD4" w:rsidRPr="007E5DD4" w14:paraId="001230D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1FC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DD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4DE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EF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F9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01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B6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E2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8C1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7E5DD4" w:rsidRPr="007E5DD4" w14:paraId="7442AF59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8F0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FB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AE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16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04A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8F5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717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F9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E6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7E5DD4" w:rsidRPr="007E5DD4" w14:paraId="636C116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DE3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F1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98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84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CD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21C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6FB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4BF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CE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7E5DD4" w:rsidRPr="007E5DD4" w14:paraId="0673883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F5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721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AC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3E2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65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61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2B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6B1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DFA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7E5DD4" w:rsidRPr="007E5DD4" w14:paraId="291184F0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E7A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53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DA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7EE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80B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B37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AA2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70A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A1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FB65D0C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5A1B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8C2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97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FD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BB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78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6D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593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CB2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E9C176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67B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562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25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EB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7B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38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44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7D4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F7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95FF38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725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26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BE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8E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7F5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36E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BB5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01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9A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83A292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1B9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6D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A5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C9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6D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F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9CC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E4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0F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EE6B1B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A98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B3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87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BF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08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7A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6C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6E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8D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69741E7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07A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99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227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B71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16B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719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BB1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96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A71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7E5DD4" w:rsidRPr="007E5DD4" w14:paraId="1BDCC778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E9E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F21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79B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FF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18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262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56D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5F4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0E1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7E5DD4" w:rsidRPr="007E5DD4" w14:paraId="5EBFFBF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14E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67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43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568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E37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72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E7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9C9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76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7E5DD4" w:rsidRPr="007E5DD4" w14:paraId="0CF168B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21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70F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2D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78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E4D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AA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ED4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6BB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80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7E5DD4" w:rsidRPr="007E5DD4" w14:paraId="580481E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389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68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9F9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45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59B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1FE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1F7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C85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56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7E5DD4" w:rsidRPr="007E5DD4" w14:paraId="67C0935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8850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94D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B4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35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58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345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52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01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B8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7E5DD4" w:rsidRPr="007E5DD4" w14:paraId="7DB3C83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ED8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697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41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44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C2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84A2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0DB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480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010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7E5DD4" w:rsidRPr="007E5DD4" w14:paraId="55C2D67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2CE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CAB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CEF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60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AE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3DD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D2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DC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67F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7E5DD4" w:rsidRPr="007E5DD4" w14:paraId="25D4205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FFA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5A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91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04E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51A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93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6D7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7A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BE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7E5DD4" w:rsidRPr="007E5DD4" w14:paraId="7F761F5F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804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09B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867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E8F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FB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2BE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078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36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48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31675C8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7D5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65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920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F5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02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5F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46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85F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32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19654D4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F3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69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F0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87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ABF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E8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2B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34 607 863,80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07D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34 097 583,00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4C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34 097 583,00</w:t>
            </w:r>
          </w:p>
        </w:tc>
      </w:tr>
      <w:tr w:rsidR="007E5DD4" w:rsidRPr="007E5DD4" w14:paraId="041809D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1B6F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01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37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B6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34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A03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83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34 561 063,80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DCC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245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</w:tr>
      <w:tr w:rsidR="007E5DD4" w:rsidRPr="007E5DD4" w14:paraId="012612F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E087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BA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67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FA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D4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88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442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34 561 063,80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C2C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CC5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</w:tr>
      <w:tr w:rsidR="007E5DD4" w:rsidRPr="007E5DD4" w14:paraId="2F90195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20E8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37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4DE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5C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16A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DE77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391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35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58C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7E5DD4" w:rsidRPr="007E5DD4" w14:paraId="180F35A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33C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72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FD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C1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A2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B82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B23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4D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1D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7E5DD4" w:rsidRPr="007E5DD4" w14:paraId="50F7D41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E1A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7E4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65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BB0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05E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8E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79F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F9E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18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7E5DD4" w:rsidRPr="007E5DD4" w14:paraId="36FCD7B0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E2E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A2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540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49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220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A61C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2B8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C6F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FC2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7E5DD4" w:rsidRPr="007E5DD4" w14:paraId="2886B74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3B2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14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918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362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DD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333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4AD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870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EB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7E5DD4" w:rsidRPr="007E5DD4" w14:paraId="66414722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0D5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6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8D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EA1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D6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74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0B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4D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090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7E5DD4" w:rsidRPr="007E5DD4" w14:paraId="6D60072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D68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7D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8CC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F6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6D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043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19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D3C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9F7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76993C7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06C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25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54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93B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246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86F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70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604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03D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2F77C9E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220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4C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F1D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CB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2E1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112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C9E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9CD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F2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5DD4" w:rsidRPr="007E5DD4" w14:paraId="032E68D1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1D9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54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6A0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59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C8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C13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46A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75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6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7E5DD4" w:rsidRPr="007E5DD4" w14:paraId="2FB4476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7D1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527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5C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AE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0F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B1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56B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E69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3F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7E5DD4" w:rsidRPr="007E5DD4" w14:paraId="5D1CD1F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4666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6BE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86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8F1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730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9F9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4BF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888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045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7E5DD4" w:rsidRPr="007E5DD4" w14:paraId="3AE5D3A3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F4EA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AA9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3C5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1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F1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6EE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F10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9A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A4A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7E5DD4" w:rsidRPr="007E5DD4" w14:paraId="1D4D01F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E69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D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6E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7D9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29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7D5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982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7A3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877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7E5DD4" w:rsidRPr="007E5DD4" w14:paraId="4602723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173F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A1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2B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6BC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4A8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988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56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747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636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</w:tr>
      <w:tr w:rsidR="007E5DD4" w:rsidRPr="007E5DD4" w14:paraId="4220E0A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4194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3B5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7F4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C9D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316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C5E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E4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560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21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</w:tr>
      <w:tr w:rsidR="007E5DD4" w:rsidRPr="007E5DD4" w14:paraId="655948E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7E6B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2E0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9E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06D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7E0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A39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F2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D53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964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672 640,00</w:t>
            </w:r>
          </w:p>
        </w:tc>
      </w:tr>
      <w:tr w:rsidR="007E5DD4" w:rsidRPr="007E5DD4" w14:paraId="6E632E7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085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729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A5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45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393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2D0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19F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DE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DEF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E5DD4" w:rsidRPr="007E5DD4" w14:paraId="6D9A2795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B02B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3C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F4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4BE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B8E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384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DF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EE6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4AE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E5DD4" w:rsidRPr="007E5DD4" w14:paraId="16453B1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75E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81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09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10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C5C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2BD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36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7E3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23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E5DD4" w:rsidRPr="007E5DD4" w14:paraId="4F34E81E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316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0CA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C4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AE8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8AF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695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1F2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ED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11A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</w:tr>
      <w:tr w:rsidR="007E5DD4" w:rsidRPr="007E5DD4" w14:paraId="3F51BD2B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9A66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BA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B9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D6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840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6CD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567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06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8BE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</w:tr>
      <w:tr w:rsidR="007E5DD4" w:rsidRPr="007E5DD4" w14:paraId="23C9919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EBB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D3A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36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8A2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EE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3A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5F9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ED4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E3A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651 640,00</w:t>
            </w:r>
          </w:p>
        </w:tc>
      </w:tr>
      <w:tr w:rsidR="007E5DD4" w:rsidRPr="007E5DD4" w14:paraId="6DE90BC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A3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8C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221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AD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AB9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717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78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846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21 070 528,36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EF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21 069 893,10</w:t>
            </w:r>
          </w:p>
        </w:tc>
      </w:tr>
      <w:tr w:rsidR="007E5DD4" w:rsidRPr="007E5DD4" w14:paraId="3C61253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4EE3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"Развитие </w:t>
            </w: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образования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6F3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FDF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27D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72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2B1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9E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525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21 070 528,36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76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21 069 893,10</w:t>
            </w:r>
          </w:p>
        </w:tc>
      </w:tr>
      <w:tr w:rsidR="007E5DD4" w:rsidRPr="007E5DD4" w14:paraId="44B9C1BE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442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EE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1A9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F2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6A4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43D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85D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459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E24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7E5DD4" w:rsidRPr="007E5DD4" w14:paraId="6500EAA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6AD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AB9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D3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155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2F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2DBE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A45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9B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495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7E5DD4" w:rsidRPr="007E5DD4" w14:paraId="1E65F022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683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39F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518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ACF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626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387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799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036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72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7E5DD4" w:rsidRPr="007E5DD4" w14:paraId="08CC37C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F9B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494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35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011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A47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76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DBA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580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C2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7E5DD4" w:rsidRPr="007E5DD4" w14:paraId="0B7DEE48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64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A77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CF5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CBD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E5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5B6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719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16 184 000,00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6808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16 184 088,36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C6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16 183 453,10</w:t>
            </w:r>
          </w:p>
        </w:tc>
      </w:tr>
      <w:tr w:rsidR="007E5DD4" w:rsidRPr="007E5DD4" w14:paraId="31F0059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F13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63A9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34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471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2BC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274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D1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E75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B6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7E5DD4" w:rsidRPr="007E5DD4" w14:paraId="4F969681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569A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445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65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FED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E11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BDB3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3D4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21B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32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7E5DD4" w:rsidRPr="007E5DD4" w14:paraId="574771F9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A9C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2C1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E8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033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EA4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D64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DFD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6C0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A98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7E5DD4" w:rsidRPr="007E5DD4" w14:paraId="19D11905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2F9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1D9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78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4B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E1A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D381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29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08B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4 716 788,36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3C7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4 716 153,10</w:t>
            </w:r>
          </w:p>
        </w:tc>
      </w:tr>
      <w:tr w:rsidR="007E5DD4" w:rsidRPr="007E5DD4" w14:paraId="1378C42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A29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69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1E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743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0B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F29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BD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989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D6A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</w:tr>
      <w:tr w:rsidR="007E5DD4" w:rsidRPr="007E5DD4" w14:paraId="3EA01CE4" w14:textId="77777777" w:rsidTr="007E5DD4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6BD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856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5F2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D3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4D3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8DA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028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E99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91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</w:tr>
      <w:tr w:rsidR="007E5DD4" w:rsidRPr="007E5DD4" w14:paraId="2120BF03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298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CE1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B6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03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EB3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C33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6A4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428 685,00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C4B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428 773,36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612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428 138,10</w:t>
            </w:r>
          </w:p>
        </w:tc>
      </w:tr>
      <w:tr w:rsidR="007E5DD4" w:rsidRPr="007E5DD4" w14:paraId="381DB76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A6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FE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298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B40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65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34C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165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427 485,00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726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427 573,36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A3B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426 938,10</w:t>
            </w:r>
          </w:p>
        </w:tc>
      </w:tr>
      <w:tr w:rsidR="007E5DD4" w:rsidRPr="007E5DD4" w14:paraId="680AAFF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665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71E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103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477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C9B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6CE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208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894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1F0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7E5DD4" w:rsidRPr="007E5DD4" w14:paraId="18A72624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FE00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48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46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585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EA7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825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21E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38 216 783,50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C23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38 560 665,50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426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38 108 701,23</w:t>
            </w:r>
          </w:p>
        </w:tc>
      </w:tr>
      <w:tr w:rsidR="007E5DD4" w:rsidRPr="007E5DD4" w14:paraId="371119FB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051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727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BC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7F1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E92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504B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2B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23 271 437,50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81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23 615 319,50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D13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23 163 355,23</w:t>
            </w:r>
          </w:p>
        </w:tc>
      </w:tr>
      <w:tr w:rsidR="007E5DD4" w:rsidRPr="007E5DD4" w14:paraId="14C0FB7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7F96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695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41B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A62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423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062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0B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23 271 437,50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0D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23 615 319,50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C5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23 163 355,23</w:t>
            </w:r>
          </w:p>
        </w:tc>
      </w:tr>
      <w:tr w:rsidR="007E5DD4" w:rsidRPr="007E5DD4" w14:paraId="4B86B426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50E7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9D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E8F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4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BE1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C9D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854A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23 271 437,50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E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23 615 319,50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F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23 163 355,23</w:t>
            </w:r>
          </w:p>
        </w:tc>
      </w:tr>
      <w:tr w:rsidR="007E5DD4" w:rsidRPr="007E5DD4" w14:paraId="42D07529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F2F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D8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B99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9AB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5BA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7CA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8627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23 271 437,50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798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23 615 319,50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324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23 163 355,23</w:t>
            </w:r>
          </w:p>
        </w:tc>
      </w:tr>
      <w:tr w:rsidR="007E5DD4" w:rsidRPr="007E5DD4" w14:paraId="4E1907F1" w14:textId="77777777" w:rsidTr="007E5DD4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80C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5F2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6D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FD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028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AE7B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978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9 167 581,50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C12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9 511 463,50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F99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9 386 415,50</w:t>
            </w:r>
          </w:p>
        </w:tc>
      </w:tr>
      <w:tr w:rsidR="007E5DD4" w:rsidRPr="007E5DD4" w14:paraId="741A30EC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815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C9CF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F6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84B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372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72E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81D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9 167 581,50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46A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9 511 463,50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942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9 386 415,50</w:t>
            </w:r>
          </w:p>
        </w:tc>
      </w:tr>
      <w:tr w:rsidR="007E5DD4" w:rsidRPr="007E5DD4" w14:paraId="5FEC884D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B3A3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4F4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3EB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CA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74D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F3CF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4EE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B8D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3B2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</w:tr>
      <w:tr w:rsidR="007E5DD4" w:rsidRPr="007E5DD4" w14:paraId="16F658A0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5E2F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F44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F36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857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184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117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F7F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79F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65B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</w:tr>
      <w:tr w:rsidR="007E5DD4" w:rsidRPr="007E5DD4" w14:paraId="7ACC0B4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A87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11B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FCA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AF6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4F5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B4E9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2A6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AB5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A36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11 888 283,73</w:t>
            </w:r>
          </w:p>
        </w:tc>
      </w:tr>
      <w:tr w:rsidR="007E5DD4" w:rsidRPr="007E5DD4" w14:paraId="3B62F8A4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A1F88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4B7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20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C8F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4D9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9E3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D5C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5B3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DC4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11 888 283,73</w:t>
            </w:r>
          </w:p>
        </w:tc>
      </w:tr>
      <w:tr w:rsidR="007E5DD4" w:rsidRPr="007E5DD4" w14:paraId="3166228F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9808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53F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69F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118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9911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10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35A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3C2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BD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</w:tr>
      <w:tr w:rsidR="007E5DD4" w:rsidRPr="007E5DD4" w14:paraId="0006AE7D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A769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2A5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BC4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B3C0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C34A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AF2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004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4624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A7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</w:tr>
      <w:tr w:rsidR="007E5DD4" w:rsidRPr="007E5DD4" w14:paraId="66A91228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9E5F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556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AB4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B2D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580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9734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622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8DB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82E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</w:tr>
      <w:tr w:rsidR="007E5DD4" w:rsidRPr="007E5DD4" w14:paraId="5543E12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84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4D1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F493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6BF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B8C8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8B6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B17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850B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3CD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14 945 346,00</w:t>
            </w:r>
          </w:p>
        </w:tc>
      </w:tr>
      <w:tr w:rsidR="007E5DD4" w:rsidRPr="007E5DD4" w14:paraId="16D33C7A" w14:textId="77777777" w:rsidTr="007E5DD4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EA9C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5E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4AA5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605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3051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622D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2E8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5373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1FFF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</w:tr>
      <w:tr w:rsidR="007E5DD4" w:rsidRPr="007E5DD4" w14:paraId="1C0A705D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C8B2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2D3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FEBB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450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98A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DF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2CE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0A1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A180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</w:tr>
      <w:tr w:rsidR="007E5DD4" w:rsidRPr="007E5DD4" w14:paraId="019824DD" w14:textId="77777777" w:rsidTr="007E5DD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507D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A7CC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1586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9C6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1CD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7270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1DD5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6AFE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5A5C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</w:tr>
      <w:tr w:rsidR="007E5DD4" w:rsidRPr="007E5DD4" w14:paraId="236D2166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D08E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C01D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E662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333E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8BE4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96C7" w14:textId="77777777" w:rsidR="007E5DD4" w:rsidRPr="007E5DD4" w:rsidRDefault="007E5DD4" w:rsidP="007E5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07D1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A74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49A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</w:tr>
      <w:tr w:rsidR="007E5DD4" w:rsidRPr="007E5DD4" w14:paraId="3DB94893" w14:textId="77777777" w:rsidTr="007E5DD4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1375" w14:textId="77777777" w:rsidR="007E5DD4" w:rsidRPr="007E5DD4" w:rsidRDefault="007E5DD4" w:rsidP="007E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3B55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FED4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C16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D466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458A" w14:textId="77777777" w:rsidR="007E5DD4" w:rsidRPr="007E5DD4" w:rsidRDefault="007E5DD4" w:rsidP="007E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BF9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1 085 038 368,79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54F6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986 901 973,95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0902" w14:textId="77777777" w:rsidR="007E5DD4" w:rsidRPr="007E5DD4" w:rsidRDefault="007E5DD4" w:rsidP="007E5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5D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1 031 196 013,08</w:t>
            </w:r>
          </w:p>
        </w:tc>
      </w:tr>
    </w:tbl>
    <w:p w14:paraId="6D758DFF" w14:textId="451199B4" w:rsidR="007E5DD4" w:rsidRDefault="007E5DD4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670"/>
        <w:gridCol w:w="855"/>
        <w:gridCol w:w="846"/>
        <w:gridCol w:w="1629"/>
        <w:gridCol w:w="951"/>
        <w:gridCol w:w="1814"/>
        <w:gridCol w:w="1701"/>
        <w:gridCol w:w="1843"/>
      </w:tblGrid>
      <w:tr w:rsidR="00E47B9D" w:rsidRPr="00E47B9D" w14:paraId="3C87781D" w14:textId="77777777" w:rsidTr="00E47B9D">
        <w:trPr>
          <w:trHeight w:val="1212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4F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8</w:t>
            </w:r>
            <w:r w:rsidRPr="00E47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E47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2023 год и на плановый период 2024 и 2025 годов</w:t>
            </w:r>
          </w:p>
        </w:tc>
      </w:tr>
      <w:tr w:rsidR="00E47B9D" w:rsidRPr="00E47B9D" w14:paraId="0F627A8F" w14:textId="77777777" w:rsidTr="00E47B9D">
        <w:trPr>
          <w:trHeight w:val="153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C80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B9D" w:rsidRPr="00E47B9D" w14:paraId="57A17930" w14:textId="77777777" w:rsidTr="00E47B9D">
        <w:trPr>
          <w:trHeight w:val="1389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7F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 и 2025 годов</w:t>
            </w:r>
          </w:p>
        </w:tc>
      </w:tr>
      <w:tr w:rsidR="00E47B9D" w:rsidRPr="00E47B9D" w14:paraId="38DEB5C8" w14:textId="77777777" w:rsidTr="00E47B9D">
        <w:trPr>
          <w:trHeight w:val="216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12A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7B9D" w:rsidRPr="00E47B9D" w14:paraId="707176A9" w14:textId="77777777" w:rsidTr="00E47B9D">
        <w:trPr>
          <w:trHeight w:val="384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86D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47B9D" w:rsidRPr="00E47B9D" w14:paraId="38D954A1" w14:textId="77777777" w:rsidTr="00E47B9D">
        <w:trPr>
          <w:trHeight w:val="79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37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62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A5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9A6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C5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4F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FB7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C5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47B9D" w:rsidRPr="00E47B9D" w14:paraId="28136C35" w14:textId="77777777" w:rsidTr="00E47B9D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86E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DF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E8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0A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25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641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30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778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47B9D" w:rsidRPr="00E47B9D" w14:paraId="4E7CAE3F" w14:textId="77777777" w:rsidTr="00E47B9D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AF1E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79F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AC7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75B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1ABD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B46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1 085 038 368,79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3EA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986 901 973,95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1C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1 031 196 013,08</w:t>
            </w:r>
          </w:p>
        </w:tc>
      </w:tr>
      <w:tr w:rsidR="00E47B9D" w:rsidRPr="00E47B9D" w14:paraId="1232C11B" w14:textId="77777777" w:rsidTr="00E47B9D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8E2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BA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FB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238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D3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817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114 679 065,52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16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113 759 216,22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EB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113 759 904,35</w:t>
            </w:r>
          </w:p>
        </w:tc>
      </w:tr>
      <w:tr w:rsidR="00E47B9D" w:rsidRPr="00E47B9D" w14:paraId="4F9A387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E8C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DB89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7AE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E2E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03E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25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35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74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E47B9D" w:rsidRPr="00E47B9D" w14:paraId="5ABC073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EFE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D72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93C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A0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5D6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F6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69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96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E47B9D" w:rsidRPr="00E47B9D" w14:paraId="080A244E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A98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D85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A7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AB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715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6F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1C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21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E47B9D" w:rsidRPr="00E47B9D" w14:paraId="4E2F652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680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5B38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E8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F7E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4CA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192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D3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A7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E47B9D" w:rsidRPr="00E47B9D" w14:paraId="579B23E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8133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BF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3D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12B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F9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BE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EF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67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E47B9D" w:rsidRPr="00E47B9D" w14:paraId="2D57446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868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5C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E0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3E0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D439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49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F5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1AFE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E47B9D" w:rsidRPr="00E47B9D" w14:paraId="787B332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28C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B3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722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C3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28B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8F8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1D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54C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E47B9D" w:rsidRPr="00E47B9D" w14:paraId="4740375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0E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02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CF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EE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5888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B4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C1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C3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1 615 850,00</w:t>
            </w:r>
          </w:p>
        </w:tc>
      </w:tr>
      <w:tr w:rsidR="00E47B9D" w:rsidRPr="00E47B9D" w14:paraId="44F4C13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18D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182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9C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7D2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4FB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6C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0A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5C8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</w:tr>
      <w:tr w:rsidR="00E47B9D" w:rsidRPr="00E47B9D" w14:paraId="11E98A0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60D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A82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842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7F5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41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0E8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BDB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16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</w:tr>
      <w:tr w:rsidR="00E47B9D" w:rsidRPr="00E47B9D" w14:paraId="004E35B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1CE6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B3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B8D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FD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B18F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9717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52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2673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189 210,00</w:t>
            </w:r>
          </w:p>
        </w:tc>
      </w:tr>
      <w:tr w:rsidR="00E47B9D" w:rsidRPr="00E47B9D" w14:paraId="1D7B038C" w14:textId="77777777" w:rsidTr="00E47B9D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A93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A6C0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E5B3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73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54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06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660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3B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</w:tr>
      <w:tr w:rsidR="00E47B9D" w:rsidRPr="00E47B9D" w14:paraId="78BEE8E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D2E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8E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D9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FA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49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1B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09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2A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E47B9D" w:rsidRPr="00E47B9D" w14:paraId="3A1ADE5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51B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CB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F9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3F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9CCD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BC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72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0B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E47B9D" w:rsidRPr="00E47B9D" w14:paraId="443357E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7A9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85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BB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F2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CFD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EB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49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83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E47B9D" w:rsidRPr="00E47B9D" w14:paraId="256F304A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810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89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FFB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DA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2C9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BE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46 179 929,86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7F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46 180 021,35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7D6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46 180 709,48</w:t>
            </w:r>
          </w:p>
        </w:tc>
      </w:tr>
      <w:tr w:rsidR="00E47B9D" w:rsidRPr="00E47B9D" w14:paraId="557E069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462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AF8C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3BF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6F3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0CBD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947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53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67E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E47B9D" w:rsidRPr="00E47B9D" w14:paraId="3D09506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BA1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8E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4C5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CA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7F7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876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153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C6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E47B9D" w:rsidRPr="00E47B9D" w14:paraId="70D49AE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DCA4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816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24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C70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F8F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65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18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56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E47B9D" w:rsidRPr="00E47B9D" w14:paraId="5916B55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062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1B6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D1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875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179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761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04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F3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45 776 194,00</w:t>
            </w:r>
          </w:p>
        </w:tc>
      </w:tr>
      <w:tr w:rsidR="00E47B9D" w:rsidRPr="00E47B9D" w14:paraId="3C76D95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E82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306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C1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B92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3F35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2D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430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7B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</w:tr>
      <w:tr w:rsidR="00E47B9D" w:rsidRPr="00E47B9D" w14:paraId="3AACFB95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5E1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041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14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96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ED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C0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3D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337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</w:tr>
      <w:tr w:rsidR="00E47B9D" w:rsidRPr="00E47B9D" w14:paraId="20194A8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4D5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A2C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30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52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290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87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BC4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B08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9 797 948,00</w:t>
            </w:r>
          </w:p>
        </w:tc>
      </w:tr>
      <w:tr w:rsidR="00E47B9D" w:rsidRPr="00E47B9D" w14:paraId="29AE634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5AB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E1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34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EC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62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9B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0920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E98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9 207 428,00</w:t>
            </w:r>
          </w:p>
        </w:tc>
      </w:tr>
      <w:tr w:rsidR="00E47B9D" w:rsidRPr="00E47B9D" w14:paraId="127BF27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2FA4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82F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B42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77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E3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1CC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4FD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AD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</w:tr>
      <w:tr w:rsidR="00E47B9D" w:rsidRPr="00E47B9D" w14:paraId="09183A6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236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24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9DA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D6A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B312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8F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08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32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E47B9D" w:rsidRPr="00E47B9D" w14:paraId="542B5E5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775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FA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05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50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9E9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A19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674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12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E47B9D" w:rsidRPr="00E47B9D" w14:paraId="0F921E9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6B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FC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5C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6F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A6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60D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1E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B5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E47B9D" w:rsidRPr="00E47B9D" w14:paraId="641483B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0E6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728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B13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651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F75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02E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20 251 567,61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FF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20 251 626,82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ACDC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20 251 626,82</w:t>
            </w:r>
          </w:p>
        </w:tc>
      </w:tr>
      <w:tr w:rsidR="00E47B9D" w:rsidRPr="00E47B9D" w14:paraId="7172A19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B19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D6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B0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443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75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97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18 900 922,61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FD73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3D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18 900 981,82</w:t>
            </w:r>
          </w:p>
        </w:tc>
      </w:tr>
      <w:tr w:rsidR="00E47B9D" w:rsidRPr="00E47B9D" w14:paraId="1417D11F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513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3EF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7CB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582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1B6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FC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570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20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448 245,82</w:t>
            </w:r>
          </w:p>
        </w:tc>
      </w:tr>
      <w:tr w:rsidR="00E47B9D" w:rsidRPr="00E47B9D" w14:paraId="12E9E21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4C7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E9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116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B72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003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D6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F5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03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E47B9D" w:rsidRPr="00E47B9D" w14:paraId="2776B14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7CC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96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353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979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2C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6C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8E0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7D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E47B9D" w:rsidRPr="00E47B9D" w14:paraId="6C44550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927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C1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6A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4D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A0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8C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54E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2C7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E47B9D" w:rsidRPr="00E47B9D" w14:paraId="276E2C4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FDE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48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EE9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813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ECE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6A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474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E8A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E47B9D" w:rsidRPr="00E47B9D" w14:paraId="10826E8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5B48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67E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C52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6B2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09F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F47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8D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4F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E47B9D" w:rsidRPr="00E47B9D" w14:paraId="4570C68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028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865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03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150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FB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163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4E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89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E47B9D" w:rsidRPr="00E47B9D" w14:paraId="3BA377F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514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22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53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8E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730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D62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18 452 676,79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621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8CE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</w:tr>
      <w:tr w:rsidR="00E47B9D" w:rsidRPr="00E47B9D" w14:paraId="26B19BF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26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58E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8B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40D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F6B0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51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18 452 676,79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BA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547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</w:tr>
      <w:tr w:rsidR="00E47B9D" w:rsidRPr="00E47B9D" w14:paraId="5CDF1D1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56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06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E6D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0A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59B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488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64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310F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</w:tr>
      <w:tr w:rsidR="00E47B9D" w:rsidRPr="00E47B9D" w14:paraId="13BD4B71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CB4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1BC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DD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75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0B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3B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BD8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EA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</w:tr>
      <w:tr w:rsidR="00E47B9D" w:rsidRPr="00E47B9D" w14:paraId="29447C1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D7E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DA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58D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014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0FA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6E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3 123 720,79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4AA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E06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3 123 780,00</w:t>
            </w:r>
          </w:p>
        </w:tc>
      </w:tr>
      <w:tr w:rsidR="00E47B9D" w:rsidRPr="00E47B9D" w14:paraId="0BBF873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C8A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BF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2F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0C0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868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92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2 933 720,79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1D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9ED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</w:tr>
      <w:tr w:rsidR="00E47B9D" w:rsidRPr="00E47B9D" w14:paraId="1EC2CD1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B63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1C59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8C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38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1F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F6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7B0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B0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E47B9D" w:rsidRPr="00E47B9D" w14:paraId="522F1E4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5CA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3B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402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4F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2A74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6E3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E24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EE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1 600 380,00</w:t>
            </w:r>
          </w:p>
        </w:tc>
      </w:tr>
      <w:tr w:rsidR="00E47B9D" w:rsidRPr="00E47B9D" w14:paraId="4E44FBA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98AE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4BC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1F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A7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A7D1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BD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62B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D13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</w:tr>
      <w:tr w:rsidR="00E47B9D" w:rsidRPr="00E47B9D" w14:paraId="5E74ED3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0DB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E9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2A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719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C0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8DE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F8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79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</w:tr>
      <w:tr w:rsidR="00E47B9D" w:rsidRPr="00E47B9D" w14:paraId="06AE2D4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303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BAF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9CA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BE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ED3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648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77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41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E47B9D" w:rsidRPr="00E47B9D" w14:paraId="4EF43BA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B6A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6DB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0CC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3363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7C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07E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1C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588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1 350 645,00</w:t>
            </w:r>
          </w:p>
        </w:tc>
      </w:tr>
      <w:tr w:rsidR="00E47B9D" w:rsidRPr="00E47B9D" w14:paraId="13E737B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BB1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A0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8A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B7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EFD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4A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79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B06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</w:tr>
      <w:tr w:rsidR="00E47B9D" w:rsidRPr="00E47B9D" w14:paraId="5852B3EB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0D5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D8BF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55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F0D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F2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7C7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A0E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9D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</w:tr>
      <w:tr w:rsidR="00E47B9D" w:rsidRPr="00E47B9D" w14:paraId="7C3E1DC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1FD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D41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9E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D9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89C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AF7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D5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B9F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</w:tr>
      <w:tr w:rsidR="00E47B9D" w:rsidRPr="00E47B9D" w14:paraId="518C1D6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AF8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F1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DB9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1B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C46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36F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95C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E8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</w:tr>
      <w:tr w:rsidR="00E47B9D" w:rsidRPr="00E47B9D" w14:paraId="04C695D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FF8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57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F97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A6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130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DA2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CA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DE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</w:tr>
      <w:tr w:rsidR="00E47B9D" w:rsidRPr="00E47B9D" w14:paraId="2CB4AB2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1A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8A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20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37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7BD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DA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2AF1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CD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</w:tr>
      <w:tr w:rsidR="00E47B9D" w:rsidRPr="00E47B9D" w14:paraId="33E491E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1C6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83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A44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D7F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400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30F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1D3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07E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6D60F96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A0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01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08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A3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618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84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FF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54E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7ADD33F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F72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9F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DFF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3B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B5C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3B0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6E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06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612F0F4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14E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703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9B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3AE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DDEA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8D9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0E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6E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20F06E0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C2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17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F0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C2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013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C0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C9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83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62311E1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A30D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FB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1A9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2E0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C98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17F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1B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A3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33 740 038,05</w:t>
            </w:r>
          </w:p>
        </w:tc>
      </w:tr>
      <w:tr w:rsidR="00E47B9D" w:rsidRPr="00E47B9D" w14:paraId="36C8F89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9C8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D795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4B4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D2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5E6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47E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8 502 163,00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C67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8 502 163,00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14B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8 502 163,00</w:t>
            </w:r>
          </w:p>
        </w:tc>
      </w:tr>
      <w:tr w:rsidR="00E47B9D" w:rsidRPr="00E47B9D" w14:paraId="4972D1A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592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EB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78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8D5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94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C3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850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35F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</w:tr>
      <w:tr w:rsidR="00E47B9D" w:rsidRPr="00E47B9D" w14:paraId="7C1E69F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441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F3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46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3B4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791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5B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1EA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52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1 177 433,00</w:t>
            </w:r>
          </w:p>
        </w:tc>
      </w:tr>
      <w:tr w:rsidR="00E47B9D" w:rsidRPr="00E47B9D" w14:paraId="7B89D69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FD4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55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FD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1A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6AB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FFD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9D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7B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47B9D" w:rsidRPr="00E47B9D" w14:paraId="7B5F2C0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903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3F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7AD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9D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8F4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553D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DD41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5B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47B9D" w:rsidRPr="00E47B9D" w14:paraId="6BA13121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B76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CB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5C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BB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F52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37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40C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E2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1 127 433,00</w:t>
            </w:r>
          </w:p>
        </w:tc>
      </w:tr>
      <w:tr w:rsidR="00E47B9D" w:rsidRPr="00E47B9D" w14:paraId="4ED58B24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6A5B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38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14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C24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63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CC6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FC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620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</w:tr>
      <w:tr w:rsidR="00E47B9D" w:rsidRPr="00E47B9D" w14:paraId="36EE44B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C8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DF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E5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05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75E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78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FA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9B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22 133,00</w:t>
            </w:r>
          </w:p>
        </w:tc>
      </w:tr>
      <w:tr w:rsidR="00E47B9D" w:rsidRPr="00E47B9D" w14:paraId="5597ED8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DB7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A2B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36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DB6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E1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EDD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89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7 314 730,00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3D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7 314 730,00</w:t>
            </w:r>
          </w:p>
        </w:tc>
      </w:tr>
      <w:tr w:rsidR="00E47B9D" w:rsidRPr="00E47B9D" w14:paraId="6897F84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CE7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13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6D90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13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91F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7B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AE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53D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E47B9D" w:rsidRPr="00E47B9D" w14:paraId="13FF057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9AD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B6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91E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DA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3E2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F1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2F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03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E47B9D" w:rsidRPr="00E47B9D" w14:paraId="5FEFE7D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B65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E0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E3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6A1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5E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2D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8A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D7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E47B9D" w:rsidRPr="00E47B9D" w14:paraId="633045F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C7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43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493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560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0408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8C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CFD8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1B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</w:tr>
      <w:tr w:rsidR="00E47B9D" w:rsidRPr="00E47B9D" w14:paraId="1C9B366E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4C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E0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22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AD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700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35E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BA5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36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</w:tr>
      <w:tr w:rsidR="00E47B9D" w:rsidRPr="00E47B9D" w14:paraId="6A8E52B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CF5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F0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E1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93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1F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EE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DC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5A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</w:tr>
      <w:tr w:rsidR="00E47B9D" w:rsidRPr="00E47B9D" w14:paraId="4926208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6C7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66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48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51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125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04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65B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38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47B9D" w:rsidRPr="00E47B9D" w14:paraId="760949C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AD4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9A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40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32A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451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F1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B2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6A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E47B9D" w:rsidRPr="00E47B9D" w14:paraId="4B8CF37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F1F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0AA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CD0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95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E17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FA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84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F7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E47B9D" w:rsidRPr="00E47B9D" w14:paraId="150D422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DA4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498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F9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63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FF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10C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E6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D8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E47B9D" w:rsidRPr="00E47B9D" w14:paraId="78C23CA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EF31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59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93A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F3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3FA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A5C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F73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D1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34F83C2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D3C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AAA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82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FE6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3B751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5D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A8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AF8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34C5EA77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D4B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68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C8F7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87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85C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DAF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598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38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6C12C6E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95A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C0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C7A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16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335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72E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3A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08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2BD0C4D6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E43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94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3E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ED9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7B7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6F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25 237 875,05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52F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25 237 875,05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FC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25 237 875,05</w:t>
            </w:r>
          </w:p>
        </w:tc>
      </w:tr>
      <w:tr w:rsidR="00E47B9D" w:rsidRPr="00E47B9D" w14:paraId="533D6FFB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FE0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A2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0A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FD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9D5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84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16D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68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</w:tr>
      <w:tr w:rsidR="00E47B9D" w:rsidRPr="00E47B9D" w14:paraId="09E614A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D2D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4A9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68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D5A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042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5B3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317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7D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3 508 675,05</w:t>
            </w:r>
          </w:p>
        </w:tc>
      </w:tr>
      <w:tr w:rsidR="00E47B9D" w:rsidRPr="00E47B9D" w14:paraId="6B721230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205F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4F7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730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7AD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737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390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3A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0177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1 913 400,00</w:t>
            </w:r>
          </w:p>
        </w:tc>
      </w:tr>
      <w:tr w:rsidR="00E47B9D" w:rsidRPr="00E47B9D" w14:paraId="7D2AB84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BE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CFA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B8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B7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D4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2F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88F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2A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</w:tr>
      <w:tr w:rsidR="00E47B9D" w:rsidRPr="00E47B9D" w14:paraId="2795166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5D2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B92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24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30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9C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7B2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BB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1F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</w:tr>
      <w:tr w:rsidR="00E47B9D" w:rsidRPr="00E47B9D" w14:paraId="26D762B0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25B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E0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4F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59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D02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5A5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28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E4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</w:tr>
      <w:tr w:rsidR="00E47B9D" w:rsidRPr="00E47B9D" w14:paraId="764BB390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1BF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6E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3C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9F5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270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11A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3C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93A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</w:tr>
      <w:tr w:rsidR="00E47B9D" w:rsidRPr="00E47B9D" w14:paraId="018F813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4A39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55AB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A7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A5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4D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C34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6C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ED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85 662,00</w:t>
            </w:r>
          </w:p>
        </w:tc>
      </w:tr>
      <w:tr w:rsidR="00E47B9D" w:rsidRPr="00E47B9D" w14:paraId="5AF35669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9DC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EA5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9A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C18E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E24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CBC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934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BC8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</w:tr>
      <w:tr w:rsidR="00E47B9D" w:rsidRPr="00E47B9D" w14:paraId="5E5016EC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D03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82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5B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95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92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9D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44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664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</w:tr>
      <w:tr w:rsidR="00E47B9D" w:rsidRPr="00E47B9D" w14:paraId="33B6192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471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BB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EE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6E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0D3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69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2B8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9FF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</w:tr>
      <w:tr w:rsidR="00E47B9D" w:rsidRPr="00E47B9D" w14:paraId="1A5A4BF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09C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F9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50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DAFD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64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5F8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51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09C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E47B9D" w:rsidRPr="00E47B9D" w14:paraId="7FC75279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5A4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44E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337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7C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EC1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EFC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122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20D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E47B9D" w:rsidRPr="00E47B9D" w14:paraId="24C2B0D3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DB3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0FD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3A2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7C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C9F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79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084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4B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21 561 200,00</w:t>
            </w:r>
          </w:p>
        </w:tc>
      </w:tr>
      <w:tr w:rsidR="00E47B9D" w:rsidRPr="00E47B9D" w14:paraId="1D58CB6B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5F0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4B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7F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3C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2F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F95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C32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AD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</w:tr>
      <w:tr w:rsidR="00E47B9D" w:rsidRPr="00E47B9D" w14:paraId="4C3F840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895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5ED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746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A2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8D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B2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983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6D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</w:tr>
      <w:tr w:rsidR="00E47B9D" w:rsidRPr="00E47B9D" w14:paraId="2853C6F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96D8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35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BF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5DB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4F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65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2B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FA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E47B9D" w:rsidRPr="00E47B9D" w14:paraId="7BA550E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F33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0D7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EFC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C8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F4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F0D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73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97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E47B9D" w:rsidRPr="00E47B9D" w14:paraId="4CFFBF1F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FA0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89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129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37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27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AB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995B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4A0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E47B9D" w:rsidRPr="00E47B9D" w14:paraId="078B960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DF6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55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613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AEC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12A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F67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373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6E4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47B9D" w:rsidRPr="00E47B9D" w14:paraId="23E8889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6A4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314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5F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B6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FB6B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629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73BA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85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47B9D" w:rsidRPr="00E47B9D" w14:paraId="273459A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DFD6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10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9A1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8C6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2B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A1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3D26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4AE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47B9D" w:rsidRPr="00E47B9D" w14:paraId="19B7372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333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71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B75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4210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F7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B00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3D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4D1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47B9D" w:rsidRPr="00E47B9D" w14:paraId="42C2767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B2E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0D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8AC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ECA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D17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3D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D9B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39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12 251 475,00</w:t>
            </w:r>
          </w:p>
        </w:tc>
      </w:tr>
      <w:tr w:rsidR="00E47B9D" w:rsidRPr="00E47B9D" w14:paraId="582DEDB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D24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C5B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CC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0884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A115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8443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DFD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32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E47B9D" w:rsidRPr="00E47B9D" w14:paraId="7BEB175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8E3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0D8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8DD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2473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A38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771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28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0FE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E47B9D" w:rsidRPr="00E47B9D" w14:paraId="34E86A8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51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4C0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82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21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D68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1BD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95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77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E47B9D" w:rsidRPr="00E47B9D" w14:paraId="728A9ACB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8EA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FC0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5E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47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E09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DC8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D3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FE6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E47B9D" w:rsidRPr="00E47B9D" w14:paraId="4508305B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54B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74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D71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8606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4C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1D5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BB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F1A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E47B9D" w:rsidRPr="00E47B9D" w14:paraId="280E260C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EAA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C91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F2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26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E34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C0A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D6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29F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906 975,00</w:t>
            </w:r>
          </w:p>
        </w:tc>
      </w:tr>
      <w:tr w:rsidR="00E47B9D" w:rsidRPr="00E47B9D" w14:paraId="409677C6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5AD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05E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A0D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C74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56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65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D0A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02CE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</w:tr>
      <w:tr w:rsidR="00E47B9D" w:rsidRPr="00E47B9D" w14:paraId="1133E79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BE1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19B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74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A0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A9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AEC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8E5E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977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</w:tr>
      <w:tr w:rsidR="00E47B9D" w:rsidRPr="00E47B9D" w14:paraId="048E365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ABC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D6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8F6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35A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8D0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30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67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061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E47B9D" w:rsidRPr="00E47B9D" w14:paraId="590B1871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7D3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CB5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2F8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47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BE1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E0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43B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26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E47B9D" w:rsidRPr="00E47B9D" w14:paraId="66AF2BA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7EB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204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15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CA2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DF2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23C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1A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385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E47B9D" w:rsidRPr="00E47B9D" w14:paraId="1E7CD84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7A5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3E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7D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300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553B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7B1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21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43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E47B9D" w:rsidRPr="00E47B9D" w14:paraId="44CC2B6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138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BF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68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28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75F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EF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FDF5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14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E47B9D" w:rsidRPr="00E47B9D" w14:paraId="2F841FE0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9415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9D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0E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51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18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32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8A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BD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</w:tr>
      <w:tr w:rsidR="00E47B9D" w:rsidRPr="00E47B9D" w14:paraId="0A6E73A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9FD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5E7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863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D337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F7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1F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D8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62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</w:tr>
      <w:tr w:rsidR="00E47B9D" w:rsidRPr="00E47B9D" w14:paraId="5376836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523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CB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54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8A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FB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14D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D4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62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50223D2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D86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9433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EC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479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9C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98E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BE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03E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E47B9D" w:rsidRPr="00E47B9D" w14:paraId="77FCAA9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26F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6A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668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C05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D95D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9AE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784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89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E47B9D" w:rsidRPr="00E47B9D" w14:paraId="2974152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1F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FD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9B1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D4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A41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36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9B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258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E47B9D" w:rsidRPr="00E47B9D" w14:paraId="3CA993F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CF4D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2E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A7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20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0E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CBC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111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A4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E47B9D" w:rsidRPr="00E47B9D" w14:paraId="3369CFC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4F8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39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9F5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E4E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879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DDB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C0E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78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47B9D" w:rsidRPr="00E47B9D" w14:paraId="6E1969D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B20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A0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83AD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F1E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C9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85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03CB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B6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47B9D" w:rsidRPr="00E47B9D" w14:paraId="1EFEADA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93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93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7B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02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AC8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6A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07B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02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47B9D" w:rsidRPr="00E47B9D" w14:paraId="0316B08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FA3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122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8F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1A5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DEEA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8F98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4B6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20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3B30421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33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2C7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B24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96C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DD8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C1E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C6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DFB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3E99A51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9E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44D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3E8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4A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2F9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D7C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A39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495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0CBBE76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EBB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2B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DE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25D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BCF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E5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33C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22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38BAEC3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684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39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F64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808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8C2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66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9E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2C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02BB069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5E2D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FD3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05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37BF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12B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1E74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FD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3F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4C6ADA0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FA1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39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B6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4BB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04E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B03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300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6F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4E253E1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AF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F4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C3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7EB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5B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0E8E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C1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8A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47B9D" w:rsidRPr="00E47B9D" w14:paraId="0D36699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43F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BCF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6B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C5B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452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38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489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C9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2BF6114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A8C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11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66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F327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0829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74C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CA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9D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3DFDF7E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28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7FB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3A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A05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A3A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A9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A57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98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47B9D" w:rsidRPr="00E47B9D" w14:paraId="23CB3B4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7AE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60B8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918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F7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49B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CD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75F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34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47B9D" w:rsidRPr="00E47B9D" w14:paraId="20FEDFB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BC8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8D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C8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CD7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3DE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40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70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DE1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47B9D" w:rsidRPr="00E47B9D" w14:paraId="20F6E05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39C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75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A4A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1B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2B5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49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24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673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47B9D" w:rsidRPr="00E47B9D" w14:paraId="1F5C060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20C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80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8C6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13C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64C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27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119 589 111,48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86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83 136 464,05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42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80 672 392,44</w:t>
            </w:r>
          </w:p>
        </w:tc>
      </w:tr>
      <w:tr w:rsidR="00E47B9D" w:rsidRPr="00E47B9D" w14:paraId="3A80614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277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30A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5C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49D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BC5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19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86B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18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E47B9D" w:rsidRPr="00E47B9D" w14:paraId="67AD7C97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E0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AC2B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6C2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12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8E8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D6E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209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35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E47B9D" w:rsidRPr="00E47B9D" w14:paraId="620BE907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8BA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E3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05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29A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6A5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9F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59D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BC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E47B9D" w:rsidRPr="00E47B9D" w14:paraId="4A894B5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97F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EA8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D4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E65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B17B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7F6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0D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DB6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E47B9D" w:rsidRPr="00E47B9D" w14:paraId="2A31335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670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6A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3C5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A1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126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0B3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D2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74AE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634 200,00</w:t>
            </w:r>
          </w:p>
        </w:tc>
      </w:tr>
      <w:tr w:rsidR="00E47B9D" w:rsidRPr="00E47B9D" w14:paraId="1C2FE8B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9B7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0E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CD4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0F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672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5D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8C2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FD30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</w:tr>
      <w:tr w:rsidR="00E47B9D" w:rsidRPr="00E47B9D" w14:paraId="5B9D350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BC9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21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75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B0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67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73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DB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9A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35 475,00</w:t>
            </w:r>
          </w:p>
        </w:tc>
      </w:tr>
      <w:tr w:rsidR="00E47B9D" w:rsidRPr="00E47B9D" w14:paraId="2B0CE6D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20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5E4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29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42B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2299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62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426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9FC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E47B9D" w:rsidRPr="00E47B9D" w14:paraId="14D9E38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884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81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16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86B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68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729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416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86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E47B9D" w:rsidRPr="00E47B9D" w14:paraId="128A29F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B7B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9D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CD0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48C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EB3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46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E9BE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F6EC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E47B9D" w:rsidRPr="00E47B9D" w14:paraId="59F042E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50A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378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5C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18E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F98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D4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CD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E7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E47B9D" w:rsidRPr="00E47B9D" w14:paraId="562ACC9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6B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E2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EA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77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F8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79F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F5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3226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E47B9D" w:rsidRPr="00E47B9D" w14:paraId="02D6E95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7F2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64F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66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DD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CA2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B1F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7AF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5E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7DAD0578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08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62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9A1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54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72E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F5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18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AAB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4C095AA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C85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E7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8D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FF7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5C5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429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56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56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4F57DA6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6B3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60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2CA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B2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17D6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4E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05D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A50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11D1B8A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BD3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F2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0D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A6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85F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91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38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71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6ADE29C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4979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179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6A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58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3F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76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59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C6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E47B9D" w:rsidRPr="00E47B9D" w14:paraId="0590657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B2F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B6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EC7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8BD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B0D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EE7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3A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96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746BBA58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333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591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280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828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0D5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90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6D7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FF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2341274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B8C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93F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88D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10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FFE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B0B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81 105 980,96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871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5BFE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2313D28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183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63FF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75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F94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D576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12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64 042 436,96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2F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1B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3864BF4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D87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FD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D6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9A4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6F3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E6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34 076 038,93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573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E3E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429CFC9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9EC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FE8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D4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E9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83A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F6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34 076 038,93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CC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638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E47B9D" w:rsidRPr="00E47B9D" w14:paraId="188A2CF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3C8B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BD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1F8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8A0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7A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84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29 966 398,03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9F8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79E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AE95ED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346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24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837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60C8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7B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936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29 966 398,03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593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51D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8800E3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D9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D45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A3E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E69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CBFE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8A2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21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76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8D2DDE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E345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B7B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8D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72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663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554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6F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81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50FD8D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E19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AB8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4B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C8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36D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19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F2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C1F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F31EE7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D8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8C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B0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5E1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5E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F5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27 487 819,52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03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14 616 267,64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2D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8 422 742,54</w:t>
            </w:r>
          </w:p>
        </w:tc>
      </w:tr>
      <w:tr w:rsidR="00E47B9D" w:rsidRPr="00E47B9D" w14:paraId="72370E6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EC2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578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951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9EA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6FF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ADD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8 874 287,52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D1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5 043 161,17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68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5 209 210,54</w:t>
            </w:r>
          </w:p>
        </w:tc>
      </w:tr>
      <w:tr w:rsidR="00E47B9D" w:rsidRPr="00E47B9D" w14:paraId="5503F0B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152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58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BB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A3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3A0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D1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22B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7CF2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E47B9D" w:rsidRPr="00E47B9D" w14:paraId="6DD4354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E15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C0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A9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FCC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4091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4ED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112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C6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47B9D" w:rsidRPr="00E47B9D" w14:paraId="5D215405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D619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256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53C0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CD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370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3C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9B0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09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47B9D" w:rsidRPr="00E47B9D" w14:paraId="0CC5D79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3B2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14B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D6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7F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94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EC2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F2A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97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47B9D" w:rsidRPr="00E47B9D" w14:paraId="2B52898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C02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9C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C5E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2A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37C9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02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180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317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69E15F0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3F8E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B55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1C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45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14D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0E1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7F0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D8F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77D4B46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D95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25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9D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E9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86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5CF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698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E6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65CB00E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96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75C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449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FA8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8E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7BC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27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83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E47B9D" w:rsidRPr="00E47B9D" w14:paraId="508419B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E32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45D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8B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14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8B1D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D08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F78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3D5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E47B9D" w:rsidRPr="00E47B9D" w14:paraId="779AEB4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93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C93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D8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56C6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53E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E1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B62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75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E47B9D" w:rsidRPr="00E47B9D" w14:paraId="6F3FC5B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9B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D5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73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F95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94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F83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49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B0F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E47B9D" w:rsidRPr="00E47B9D" w14:paraId="44BFAE3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7F6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B48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AAE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EA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01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23E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04F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A2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468 000,00</w:t>
            </w:r>
          </w:p>
        </w:tc>
      </w:tr>
      <w:tr w:rsidR="00E47B9D" w:rsidRPr="00E47B9D" w14:paraId="74F0495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E44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24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AD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AC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8E54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B0B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A4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34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468 000,00</w:t>
            </w:r>
          </w:p>
        </w:tc>
      </w:tr>
      <w:tr w:rsidR="00E47B9D" w:rsidRPr="00E47B9D" w14:paraId="11CF67B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91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68D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A706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CA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815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AE3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5 812 025,64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006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2 007 052,74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DE8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2 083 152,87</w:t>
            </w:r>
          </w:p>
        </w:tc>
      </w:tr>
      <w:tr w:rsidR="00E47B9D" w:rsidRPr="00E47B9D" w14:paraId="093A073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2F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48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3E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E23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98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A0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5 812 025,64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ED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2 007 052,74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24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2 083 152,87</w:t>
            </w:r>
          </w:p>
        </w:tc>
      </w:tr>
      <w:tr w:rsidR="00E47B9D" w:rsidRPr="00E47B9D" w14:paraId="265AD7A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36D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40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5704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881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AF3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42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9F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57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1 384 057,67</w:t>
            </w:r>
          </w:p>
        </w:tc>
      </w:tr>
      <w:tr w:rsidR="00E47B9D" w:rsidRPr="00E47B9D" w14:paraId="1C5FBDD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07E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C69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3F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669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C1B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63E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11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61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47B9D" w:rsidRPr="00E47B9D" w14:paraId="52DFC76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1D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37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5C7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08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996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E7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85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A18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47B9D" w:rsidRPr="00E47B9D" w14:paraId="6643399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CDD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D01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60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D7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01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3E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838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8E4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47B9D" w:rsidRPr="00E47B9D" w14:paraId="0FFBCB5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537D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E33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7F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E60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903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651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217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A5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E47B9D" w:rsidRPr="00E47B9D" w14:paraId="13245DE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5E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B6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AD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FFB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E8B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C19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6D9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C2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E47B9D" w:rsidRPr="00E47B9D" w14:paraId="48E6ADF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EE0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B2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F80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EF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47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78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FF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26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E47B9D" w:rsidRPr="00E47B9D" w14:paraId="0004518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B06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AF5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E60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A6F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71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B88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20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8 789 106,47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93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2 429 532,00</w:t>
            </w:r>
          </w:p>
        </w:tc>
      </w:tr>
      <w:tr w:rsidR="00E47B9D" w:rsidRPr="00E47B9D" w14:paraId="65CFA01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B6B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11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0C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FC0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E72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E61D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D07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8 789 106,47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A45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2 429 532,00</w:t>
            </w:r>
          </w:p>
        </w:tc>
      </w:tr>
      <w:tr w:rsidR="00E47B9D" w:rsidRPr="00E47B9D" w14:paraId="3A45A06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DD5C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B5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3A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D6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208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2F6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3C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8C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E47B9D" w:rsidRPr="00E47B9D" w14:paraId="2E2A722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85D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C3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898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027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17EC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8A0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24A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D24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E47B9D" w:rsidRPr="00E47B9D" w14:paraId="7319E53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BD2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543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BF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3B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95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869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07A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85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E47B9D" w:rsidRPr="00E47B9D" w14:paraId="3CC11B4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728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D0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B23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6D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5AD29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F2B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BEA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A4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47B9D" w:rsidRPr="00E47B9D" w14:paraId="2FF0283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F00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D4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11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10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38E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D6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65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8F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32A5D5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B42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6C3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30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1D0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6FA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2D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9D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B4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3608E5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B0B0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B9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23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D5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D51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11DD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86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24C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47B9D" w:rsidRPr="00E47B9D" w14:paraId="0C99656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463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B4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245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1FE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B62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F7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D4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CDE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47B9D" w:rsidRPr="00E47B9D" w14:paraId="278F192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2E43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47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C4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EE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73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F46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C32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57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ABB25D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5BE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C2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31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FC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7A0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A8D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77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209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E47B9D" w:rsidRPr="00E47B9D" w14:paraId="5591C60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89A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54A2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3B8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41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1FF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35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EF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3F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E47B9D" w:rsidRPr="00E47B9D" w14:paraId="78F28AAD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626F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2F08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80D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FC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44B8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0301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D0A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7E9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E47B9D" w:rsidRPr="00E47B9D" w14:paraId="60043D7A" w14:textId="77777777" w:rsidTr="00E47B9D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04D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49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95D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7D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B95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D3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5A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DA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E47B9D" w:rsidRPr="00E47B9D" w14:paraId="6F1EBEF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60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E0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5C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623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C82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AF7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1C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0B86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E47B9D" w:rsidRPr="00E47B9D" w14:paraId="1C8025F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5C5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B3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27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13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094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44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88 935 247,10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8D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16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E47B9D" w:rsidRPr="00E47B9D" w14:paraId="0B77E24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7F0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AEF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142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02C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D5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F7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28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98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E427C97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E51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07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83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2EB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3F7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33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E8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47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750EB4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26F8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F4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1E8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1E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EF0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9D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28 204 222,43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9F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42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FAA2B6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A96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96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7A5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9B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2581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A2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19A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35D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40680E4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49F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550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04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DD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83C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40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20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6C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6B704F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78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93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60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E9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EB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65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E2C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F406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29C3EC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452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F5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8B8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E1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FDA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94EB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05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CB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454C71E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42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7E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82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D06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C7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0CD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3E3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C7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EE89B6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B650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35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05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12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B6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78F9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2D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A6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3BB417A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D22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E9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902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DF1A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7A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68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60 731 024,67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BE1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2E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E47B9D" w:rsidRPr="00E47B9D" w14:paraId="717E4668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C48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25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65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D80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E54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378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60 731 024,67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92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94 660 706,00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5B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135 347 906,00</w:t>
            </w:r>
          </w:p>
        </w:tc>
      </w:tr>
      <w:tr w:rsidR="00E47B9D" w:rsidRPr="00E47B9D" w14:paraId="1D94D27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F4E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E6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55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0A8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7AA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DB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D2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5FF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E47B9D" w:rsidRPr="00E47B9D" w14:paraId="746DD27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06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41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44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7BD8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941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60F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11 555 142,00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AE5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AF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E47B9D" w:rsidRPr="00E47B9D" w14:paraId="41633A9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FA14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A10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7E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65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382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4B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88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40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E47B9D" w:rsidRPr="00E47B9D" w14:paraId="6FAEA85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6B1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DA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1A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E4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B9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A0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30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79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E47B9D" w:rsidRPr="00E47B9D" w14:paraId="4696F98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5A9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E0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C4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20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D0E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22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41A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477D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F6C11B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A7C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3B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4F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F9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CE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CF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CD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A10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7DAD50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05C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8A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3BE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0D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54F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70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BBD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A49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E47B9D" w:rsidRPr="00E47B9D" w14:paraId="3E63B38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BF1B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065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24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44D6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416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1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BFE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A4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E47B9D" w:rsidRPr="00E47B9D" w14:paraId="1C70269F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E42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DEF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D8CA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A403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F58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4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3E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7DA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E47B9D" w:rsidRPr="00E47B9D" w14:paraId="3AE557F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744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6E1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C1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41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7BB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DDB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AB2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A4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E47B9D" w:rsidRPr="00E47B9D" w14:paraId="318DC5C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C422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68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B4E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833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B62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2CDD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522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59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124 761 000,00</w:t>
            </w:r>
          </w:p>
        </w:tc>
      </w:tr>
      <w:tr w:rsidR="00E47B9D" w:rsidRPr="00E47B9D" w14:paraId="4EF277D6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88A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6A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33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44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3D8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EB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6C7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73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E47B9D" w:rsidRPr="00E47B9D" w14:paraId="5DDB4AB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C390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13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99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76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95F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CDD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D3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34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E47B9D" w:rsidRPr="00E47B9D" w14:paraId="10A84BA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6CE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86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3E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8A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29C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DBE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55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697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843F39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13B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1E1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EE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B4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950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84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13E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B5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E47B9D" w:rsidRPr="00E47B9D" w14:paraId="3852C74C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A6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111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CE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FE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2BA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E3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23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04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E47B9D" w:rsidRPr="00E47B9D" w14:paraId="7984EC4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8E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F2AD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813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6E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2F5D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E29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58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4D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E47B9D" w:rsidRPr="00E47B9D" w14:paraId="3059DB3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7DE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77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5F9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08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D6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6A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AF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CF4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E47B9D" w:rsidRPr="00E47B9D" w14:paraId="6F74E34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11A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0797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005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E10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76C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3F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AD7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0F0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4D90C67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A21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731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A8A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8B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D27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6E6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6E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26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0575FE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58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0A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36C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4F7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50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730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E0B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61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A19AB3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C9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91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86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A7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C3E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49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A9D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065A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E47B9D" w:rsidRPr="00E47B9D" w14:paraId="0DFB6CB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13A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0A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9D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83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3C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F72E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E14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62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E47B9D" w:rsidRPr="00E47B9D" w14:paraId="0EE0C7D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BD1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FF0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B3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81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7F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C7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DBD9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9AC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E47B9D" w:rsidRPr="00E47B9D" w14:paraId="4A3332F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41E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D0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DE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032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DA2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3F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2E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2F23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4F7DB77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522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65D0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D9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2B3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4F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1A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A9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45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379ABA7C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B6E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CAC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1D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896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D73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6C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16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F8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1B279BE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0E8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FF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791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57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26F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D91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5C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25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046E168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F37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FBE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618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F319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348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6A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5D9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7E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572F3B9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24C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2811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10B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3F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8CE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A7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F4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59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5FC85A8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1AA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E54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F2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F5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BED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BC0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6F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7C0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E47B9D" w:rsidRPr="00E47B9D" w14:paraId="7F79515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F79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09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6B4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51C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710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ED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588 631 671,52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D8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513 246 478,34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B5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508 632 607,91</w:t>
            </w:r>
          </w:p>
        </w:tc>
      </w:tr>
      <w:tr w:rsidR="00E47B9D" w:rsidRPr="00E47B9D" w14:paraId="65FADD4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A56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0BB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68C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00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563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86D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59 460 861,00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16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63 649 261,00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7D4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59 449 261,00</w:t>
            </w:r>
          </w:p>
        </w:tc>
      </w:tr>
      <w:tr w:rsidR="00E47B9D" w:rsidRPr="00E47B9D" w14:paraId="0040D281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10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8D3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EE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C9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FD4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4B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35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EE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3B5B60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465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B9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4E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961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389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D3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811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B94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C9BE41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D67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0A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0D1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C3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9792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A8C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09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93F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A6AAD0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336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CE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820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8A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643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3A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37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EBF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1787D8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1C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C36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BA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D44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8A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3A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18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6A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6A776F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96F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53D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88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3D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14BB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7C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59 265 555,00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FC9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59 253 955,00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59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59 253 955,00</w:t>
            </w:r>
          </w:p>
        </w:tc>
      </w:tr>
      <w:tr w:rsidR="00E47B9D" w:rsidRPr="00E47B9D" w14:paraId="367A34B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231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08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DD0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68D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2AF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DF8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59 208 192,00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7F2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03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E47B9D" w:rsidRPr="00E47B9D" w14:paraId="3015ADF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0F6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8B21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5CD0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6DB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A8A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94F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B62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E6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E47B9D" w:rsidRPr="00E47B9D" w14:paraId="79A9DDE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680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58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32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87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6F2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4C3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DA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0D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</w:tr>
      <w:tr w:rsidR="00E47B9D" w:rsidRPr="00E47B9D" w14:paraId="44D073A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B8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13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8D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88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FBA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D2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29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2D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</w:tr>
      <w:tr w:rsidR="00E47B9D" w:rsidRPr="00E47B9D" w14:paraId="5FF2659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C8B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B84B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EAD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5F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9A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BD1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A8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1B7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</w:tr>
      <w:tr w:rsidR="00E47B9D" w:rsidRPr="00E47B9D" w14:paraId="014F82E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7A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BF5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D4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EB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C26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EF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E0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D63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</w:tr>
      <w:tr w:rsidR="00E47B9D" w:rsidRPr="00E47B9D" w14:paraId="31C1BA26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1B4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7B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C9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2E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D4CE6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E8E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95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FB0E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FD53B84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F1AC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D98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EC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D0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ED8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64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462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F4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1CD402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EC7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EC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FE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353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4AB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D3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91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97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4754A1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AD3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3F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52D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EB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437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F6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8CE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456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47B9D" w:rsidRPr="00E47B9D" w14:paraId="1BE41037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839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CC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DE31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D4E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8851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57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0B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53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47B9D" w:rsidRPr="00E47B9D" w14:paraId="6D236A0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DC9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108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8F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D4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DDC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96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94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17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47B9D" w:rsidRPr="00E47B9D" w14:paraId="2685D91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3E4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D2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45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3447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EFD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82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540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CC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E47B9D" w:rsidRPr="00E47B9D" w14:paraId="4273BA3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C5E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2A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0B8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5A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D73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D41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5D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AD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E47B9D" w:rsidRPr="00E47B9D" w14:paraId="009A8C5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AA5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F4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36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12B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D48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A44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B1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152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E47B9D" w:rsidRPr="00E47B9D" w14:paraId="2597FDB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36B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561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306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612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699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7E0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537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4B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E47B9D" w:rsidRPr="00E47B9D" w14:paraId="3E3D669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28F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D97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158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96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6C4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C4E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912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6A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E47B9D" w:rsidRPr="00E47B9D" w14:paraId="784FC3A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69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423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9C8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27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38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8C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91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70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E47B9D" w:rsidRPr="00E47B9D" w14:paraId="0D5452C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C24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B5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0C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E86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A2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9E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460 685 066,72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8D7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375 930 661,34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0C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381 208 430,81</w:t>
            </w:r>
          </w:p>
        </w:tc>
      </w:tr>
      <w:tr w:rsidR="00E47B9D" w:rsidRPr="00E47B9D" w14:paraId="1A794C6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89B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2C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3C16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064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AD9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8C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E9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C75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E47B9D" w:rsidRPr="00E47B9D" w14:paraId="4AC192D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AF9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39D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B99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6F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168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9B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358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78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E47B9D" w:rsidRPr="00E47B9D" w14:paraId="4EE7C89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03F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40DF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CB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56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41AF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8A6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E03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84A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E47B9D" w:rsidRPr="00E47B9D" w14:paraId="1A00646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6B8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00B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FA6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03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A69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C0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DB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F3B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E47B9D" w:rsidRPr="00E47B9D" w14:paraId="46DF3CF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8DB1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3F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43B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0D3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71A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00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DF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063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E47B9D" w:rsidRPr="00E47B9D" w14:paraId="6DE29C45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2A3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99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B0D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367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635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137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89 036 447,67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D8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34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E47B9D" w:rsidRPr="00E47B9D" w14:paraId="620D549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EA2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4B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7D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40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E86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1A3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F63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73D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9F61A8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31F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11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4423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14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F858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26F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92A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75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48EBC5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A83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5E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FB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537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9EE6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782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B59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4BD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3415D04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4C4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9823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D2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52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38F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A5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729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3F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207554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FA6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12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18D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8BA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68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61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155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B0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E47B9D" w:rsidRPr="00E47B9D" w14:paraId="59E99D2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EE6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4DC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AF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29D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520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B03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B1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900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E47B9D" w:rsidRPr="00E47B9D" w14:paraId="28118ED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ED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41B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BB1C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40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434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1B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7B4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07D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4F7C3CE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BA4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DAC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06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D0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43A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24D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24F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02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653222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71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10B9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5D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AB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5B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9D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0CC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204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E47B9D" w:rsidRPr="00E47B9D" w14:paraId="3F952DC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3FD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A0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B0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D3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15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B66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3F5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36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E47B9D" w:rsidRPr="00E47B9D" w14:paraId="1F42AEE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1AA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B5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653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CF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A05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AF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369 054 766,64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54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362 103 133,34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7C8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374 780 902,81</w:t>
            </w:r>
          </w:p>
        </w:tc>
      </w:tr>
      <w:tr w:rsidR="00E47B9D" w:rsidRPr="00E47B9D" w14:paraId="02CDF55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C53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9A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10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C4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366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22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368 012 129,64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F605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361 060 496,34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D7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373 738 265,81</w:t>
            </w:r>
          </w:p>
        </w:tc>
      </w:tr>
      <w:tr w:rsidR="00E47B9D" w:rsidRPr="00E47B9D" w14:paraId="6F7441A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A1A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8E5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C9EC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15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146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7B2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740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7A8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</w:tr>
      <w:tr w:rsidR="00E47B9D" w:rsidRPr="00E47B9D" w14:paraId="420D3C1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442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FF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5D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9C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F37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26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057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0919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</w:tr>
      <w:tr w:rsidR="00E47B9D" w:rsidRPr="00E47B9D" w14:paraId="7D9EA76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3FF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9A9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14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54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BAF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A30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A6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96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</w:tr>
      <w:tr w:rsidR="00E47B9D" w:rsidRPr="00E47B9D" w14:paraId="17956A7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E63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18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4AFA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2F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C9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56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9F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05B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</w:tr>
      <w:tr w:rsidR="00E47B9D" w:rsidRPr="00E47B9D" w14:paraId="72D1FF6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26E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888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881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42A3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DE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1A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52D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029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</w:tr>
      <w:tr w:rsidR="00E47B9D" w:rsidRPr="00E47B9D" w14:paraId="3522F564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9E4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3E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72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146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5D8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07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17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819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E47B9D" w:rsidRPr="00E47B9D" w14:paraId="7C62A8D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C30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22C9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343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3F1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9EB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5C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081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1F0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E47B9D" w:rsidRPr="00E47B9D" w14:paraId="2BB3C24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64D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835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A93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B46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82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001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58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1C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E47B9D" w:rsidRPr="00E47B9D" w14:paraId="4942DDBE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9F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CC0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E7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42B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0C7E9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0B4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E0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E17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E47B9D" w:rsidRPr="00E47B9D" w14:paraId="14614F1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9A3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01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FC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0A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F70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CC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4D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58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E47B9D" w:rsidRPr="00E47B9D" w14:paraId="63A418E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5E6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48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2B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F4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5E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711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C8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F5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E47B9D" w:rsidRPr="00E47B9D" w14:paraId="08C9270C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4B9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20F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C1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C0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A37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D17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BB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1F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6D0EA85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B2C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57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5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F7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0EA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B90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9DB2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DF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014B1C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1D6B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1C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4B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2107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C7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645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60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1A14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F19E47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784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AD6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03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F4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CA9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D7B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F1D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963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CB097B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A32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89F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2D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56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B6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BC2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5E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F8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6AAB4A0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8911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B19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C0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AF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A7B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99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85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6A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593C8B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86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1B9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94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C2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A28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66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B1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A7B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E47B9D" w:rsidRPr="00E47B9D" w14:paraId="3A25F51A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A86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AA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F49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A6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F25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1F7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B5DE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DA2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E47B9D" w:rsidRPr="00E47B9D" w14:paraId="59CDF1A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B9C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6D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6E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C36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783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8D7B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D1F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B6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E47B9D" w:rsidRPr="00E47B9D" w14:paraId="7847B81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E6B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D4A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C50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D73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36D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ACF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D3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34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E47B9D" w:rsidRPr="00E47B9D" w14:paraId="057AA16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565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27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3A08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43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60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8F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203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4A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E47B9D" w:rsidRPr="00E47B9D" w14:paraId="0423740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E400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"Обеспечение антитеррористической защищенности объектов, находящихся в муниципальной </w:t>
            </w: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6B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1E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8F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FAB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E2A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7B00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05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E47B9D" w:rsidRPr="00E47B9D" w14:paraId="764A828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CB7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78F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99A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D54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689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6A3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7A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95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E47B9D" w:rsidRPr="00E47B9D" w14:paraId="5AF5C1C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216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5A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86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19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F64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32D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90F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11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E47B9D" w:rsidRPr="00E47B9D" w14:paraId="25799A6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0D7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79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CE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723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71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7C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D9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35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E47B9D" w:rsidRPr="00E47B9D" w14:paraId="6FE37BA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2BD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D25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FC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AEEF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9B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7D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A1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3F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85A604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7EA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7D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BE2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4EF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1C3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0292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4F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75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4770DAC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C65D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13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2B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16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78B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1B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46 422 663,80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31D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51 603 387,64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C7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45 912 383,00</w:t>
            </w:r>
          </w:p>
        </w:tc>
      </w:tr>
      <w:tr w:rsidR="00E47B9D" w:rsidRPr="00E47B9D" w14:paraId="5BE4D76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7172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133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3A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011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3A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81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3E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76D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E47B9D" w:rsidRPr="00E47B9D" w14:paraId="23D82DB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8CCC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F53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104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AB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0B83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24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61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17 505 804,64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13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E47B9D" w:rsidRPr="00E47B9D" w14:paraId="0D5EFAE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6B7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B7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6F1E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9BE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334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D0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CC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1E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E47B9D" w:rsidRPr="00E47B9D" w14:paraId="277070E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16C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C1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36A8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32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D81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FD3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73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C4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E47B9D" w:rsidRPr="00E47B9D" w14:paraId="79FCA1D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652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45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8C2A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28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D5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47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948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86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E47B9D" w:rsidRPr="00E47B9D" w14:paraId="20CD552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17E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3F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72F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12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F90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AB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A64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17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98B014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FAD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92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BF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F20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B1E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4C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8EB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DFE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D4C87F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FC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E8A1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4F8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D7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ABA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287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B7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A0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91242F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3BB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85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8AF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12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2A9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A7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34 561 063,80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45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DB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</w:tr>
      <w:tr w:rsidR="00E47B9D" w:rsidRPr="00E47B9D" w14:paraId="7485F84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9E2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F36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BAC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BA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52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BF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34 561 063,80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1F1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AA7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34 050 783,00</w:t>
            </w:r>
          </w:p>
        </w:tc>
      </w:tr>
      <w:tr w:rsidR="00E47B9D" w:rsidRPr="00E47B9D" w14:paraId="486DBF0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FB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A2A6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DC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0E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F71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18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B7C9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E78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E47B9D" w:rsidRPr="00E47B9D" w14:paraId="0177D267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290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3E2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CD4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FE2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364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F52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901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A1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E47B9D" w:rsidRPr="00E47B9D" w14:paraId="2BA4E3E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5A8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1E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D21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0E5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58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78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E3AF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CB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E47B9D" w:rsidRPr="00E47B9D" w14:paraId="7576C23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7B1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47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FA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21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4D0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94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6BF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38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47B9D" w:rsidRPr="00E47B9D" w14:paraId="5F3600C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CFD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E5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ED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DB8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633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36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1B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A0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47B9D" w:rsidRPr="00E47B9D" w14:paraId="1F9ABAE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18F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E4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6C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DA0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3B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FC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483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2253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E47B9D" w:rsidRPr="00E47B9D" w14:paraId="2FDF60C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DB9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52B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3F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7A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6CE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6B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6D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A17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3C1DEE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FF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3FA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31D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91F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F80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CF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B2A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A6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071633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BC7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9B3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38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ED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7F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8857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57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277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FFFCCB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C35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08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AC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4E2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98E0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8A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E8A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EC9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E47B9D" w:rsidRPr="00E47B9D" w14:paraId="050D4F2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CD9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01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930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D4E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4A3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88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887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20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E47B9D" w:rsidRPr="00E47B9D" w14:paraId="3CE6BF9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3E9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557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787E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691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AAE6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E8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45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FAD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E47B9D" w:rsidRPr="00E47B9D" w14:paraId="2BDBF2BF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5B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5F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5C4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2B7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6BD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2C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BDF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B74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E47B9D" w:rsidRPr="00E47B9D" w14:paraId="652B066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40D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15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66B9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AE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40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47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F2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CBA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E47B9D" w:rsidRPr="00E47B9D" w14:paraId="6E8ED50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6A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A7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5A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ECC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AE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7E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DD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881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</w:tr>
      <w:tr w:rsidR="00E47B9D" w:rsidRPr="00E47B9D" w14:paraId="5B24015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74F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23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D4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10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99C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45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A5E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58E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</w:tr>
      <w:tr w:rsidR="00E47B9D" w:rsidRPr="00E47B9D" w14:paraId="32DA062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5BD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37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B45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38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B2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FE4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AB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DE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992 640,00</w:t>
            </w:r>
          </w:p>
        </w:tc>
      </w:tr>
      <w:tr w:rsidR="00E47B9D" w:rsidRPr="00E47B9D" w14:paraId="272DB65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D25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2F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3C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81D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7F14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ECA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44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37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47B9D" w:rsidRPr="00E47B9D" w14:paraId="289B1B2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9AFB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57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F7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0A7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2F0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EC0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93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0EC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47B9D" w:rsidRPr="00E47B9D" w14:paraId="684719D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4A7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59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31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3D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FA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97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D0F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A08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E47B9D" w:rsidRPr="00E47B9D" w14:paraId="75399D1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8088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09A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0BE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AA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7835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61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283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C4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</w:tr>
      <w:tr w:rsidR="00E47B9D" w:rsidRPr="00E47B9D" w14:paraId="4428C15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5B5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0C7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66A4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FE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5430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B4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DC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9A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</w:tr>
      <w:tr w:rsidR="00E47B9D" w:rsidRPr="00E47B9D" w14:paraId="5807DE3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2D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D3C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9C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ED20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1D3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12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2FF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89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</w:tr>
      <w:tr w:rsidR="00E47B9D" w:rsidRPr="00E47B9D" w14:paraId="00663C9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CFA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3A4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77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15D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AAD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7277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A64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21 070 528,36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6F9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21 069 893,10</w:t>
            </w:r>
          </w:p>
        </w:tc>
      </w:tr>
      <w:tr w:rsidR="00E47B9D" w:rsidRPr="00E47B9D" w14:paraId="5A18893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11F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012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59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D0D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F6C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80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B79F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21 070 528,36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84B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21 069 893,10</w:t>
            </w:r>
          </w:p>
        </w:tc>
      </w:tr>
      <w:tr w:rsidR="00E47B9D" w:rsidRPr="00E47B9D" w14:paraId="2F5DB99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62B7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B4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43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C5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421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CF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6A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CB3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E47B9D" w:rsidRPr="00E47B9D" w14:paraId="06CD1F0C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FA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3F06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4E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14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01FF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7C6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94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49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E47B9D" w:rsidRPr="00E47B9D" w14:paraId="2A0388A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D16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045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7C3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01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BD6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18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6F81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64F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E47B9D" w:rsidRPr="00E47B9D" w14:paraId="19D6C34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DA96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E7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4F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17A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C27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B2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351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12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E47B9D" w:rsidRPr="00E47B9D" w14:paraId="65B8987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870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25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AFA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4B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C4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2B0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140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16 184 088,36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0C1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16 183 453,10</w:t>
            </w:r>
          </w:p>
        </w:tc>
      </w:tr>
      <w:tr w:rsidR="00E47B9D" w:rsidRPr="00E47B9D" w14:paraId="728B599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DACF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2B3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B2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E1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9D50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DC6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58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73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E47B9D" w:rsidRPr="00E47B9D" w14:paraId="5D4225D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80F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99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4E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14F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24C3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46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0E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36D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E47B9D" w:rsidRPr="00E47B9D" w14:paraId="6C37B19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F6E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8076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55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D43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6E3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7A3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61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FD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E47B9D" w:rsidRPr="00E47B9D" w14:paraId="460BE79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C50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4E1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BD7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954A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FBE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FB8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65F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4 716 788,36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EBE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4 716 153,10</w:t>
            </w:r>
          </w:p>
        </w:tc>
      </w:tr>
      <w:tr w:rsidR="00E47B9D" w:rsidRPr="00E47B9D" w14:paraId="4FE1905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AB4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A71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1AFA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CCF9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4D4F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A939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C16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DA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</w:tr>
      <w:tr w:rsidR="00E47B9D" w:rsidRPr="00E47B9D" w14:paraId="0AC9F104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6DC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EF9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4E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8F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55D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AE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765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38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</w:tr>
      <w:tr w:rsidR="00E47B9D" w:rsidRPr="00E47B9D" w14:paraId="5689136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D1B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C1F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DE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055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589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29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46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428 773,36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B93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428 138,10</w:t>
            </w:r>
          </w:p>
        </w:tc>
      </w:tr>
      <w:tr w:rsidR="00E47B9D" w:rsidRPr="00E47B9D" w14:paraId="55BA610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4F5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4E9E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6EE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3C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B8D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850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EE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427 573,36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F1F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426 938,10</w:t>
            </w:r>
          </w:p>
        </w:tc>
      </w:tr>
      <w:tr w:rsidR="00E47B9D" w:rsidRPr="00E47B9D" w14:paraId="21E18EF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211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42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40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4B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171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E9C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41C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118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E47B9D" w:rsidRPr="00E47B9D" w14:paraId="2E38E581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7B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C2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75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B4E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D9F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C765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98 456 313,83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44A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93 984 620,00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FB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93 548 424,00</w:t>
            </w:r>
          </w:p>
        </w:tc>
      </w:tr>
      <w:tr w:rsidR="00E47B9D" w:rsidRPr="00E47B9D" w14:paraId="279DAFD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512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A72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56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F2C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A71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0A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02D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881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E47B9D" w:rsidRPr="00E47B9D" w14:paraId="2753935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FB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D45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0E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0E5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2E1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EFB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F6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E48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E47B9D" w:rsidRPr="00E47B9D" w14:paraId="41B1EB7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4B7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E1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90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9DD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0F2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815C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71 646 903,83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09A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41D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66 959 014,00</w:t>
            </w:r>
          </w:p>
        </w:tc>
      </w:tr>
      <w:tr w:rsidR="00E47B9D" w:rsidRPr="00E47B9D" w14:paraId="32D19183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8B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A1D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E6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B52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81B9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72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42 034 663,00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3CA6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38 758 268,00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F73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38 566 176,00</w:t>
            </w:r>
          </w:p>
        </w:tc>
      </w:tr>
      <w:tr w:rsidR="00E47B9D" w:rsidRPr="00E47B9D" w14:paraId="69300B5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2AD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D1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BD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FC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7E5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87E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3F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77D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</w:tr>
      <w:tr w:rsidR="00E47B9D" w:rsidRPr="00E47B9D" w14:paraId="68A2AB2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C8F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AD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4DF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F2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D6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14C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93F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CAB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</w:tr>
      <w:tr w:rsidR="00E47B9D" w:rsidRPr="00E47B9D" w14:paraId="0CC0235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5E9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3D6F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E6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FFD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C6E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A0C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30 902 863,00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89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39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27 526 376,00</w:t>
            </w:r>
          </w:p>
        </w:tc>
      </w:tr>
      <w:tr w:rsidR="00E47B9D" w:rsidRPr="00E47B9D" w14:paraId="488540A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B2F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88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42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8D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88F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568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30 902 863,00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20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27 718 468,00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77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27 526 376,00</w:t>
            </w:r>
          </w:p>
        </w:tc>
      </w:tr>
      <w:tr w:rsidR="00E47B9D" w:rsidRPr="00E47B9D" w14:paraId="0D3BA50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25C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DD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06C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27A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4D2C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80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4C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2FB9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4A274D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F19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9F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807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3DE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978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4D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BA3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E1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196D646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0FC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0386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07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E2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80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96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5DE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56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E71D34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21E1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00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C9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6A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6AE2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47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4D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78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E47B9D" w:rsidRPr="00E47B9D" w14:paraId="37D8644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A35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F1F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1F0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FD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0C3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C8B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E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2CF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E47B9D" w:rsidRPr="00E47B9D" w14:paraId="06443CF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F21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D3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3E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106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94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35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F3B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F7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E47B9D" w:rsidRPr="00E47B9D" w14:paraId="4921AF7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FF1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9D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75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F52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408B9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917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C6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B2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3658302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22D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5D42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3A9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F16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AC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5B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1B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79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164956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15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C86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9A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1D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2C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CCF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7E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7B4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3C2E047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9FC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551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02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65B0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758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B5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5FA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19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E47B9D" w:rsidRPr="00E47B9D" w14:paraId="796DE90D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D80A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53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9D0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C35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466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078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C62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2A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E47B9D" w:rsidRPr="00E47B9D" w14:paraId="7DB8B80F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7DC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FE0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32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D86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76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2D3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08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187E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E47B9D" w:rsidRPr="00E47B9D" w14:paraId="3692E1B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A084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EE0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5E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FC41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1F8C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99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AD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AE2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E47B9D" w:rsidRPr="00E47B9D" w14:paraId="3D60FA3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175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D60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87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873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24E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134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34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39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E47B9D" w:rsidRPr="00E47B9D" w14:paraId="2B54B40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2B3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37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E2E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D8D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766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CC2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26 809 410,00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D4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26 489 410,00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272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26 589 410,00</w:t>
            </w:r>
          </w:p>
        </w:tc>
      </w:tr>
      <w:tr w:rsidR="00E47B9D" w:rsidRPr="00E47B9D" w14:paraId="43E106E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0E2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A4B4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5BDE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21C3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E5D1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49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1E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F51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</w:tr>
      <w:tr w:rsidR="00E47B9D" w:rsidRPr="00E47B9D" w14:paraId="1F0E05F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022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15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EF6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528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BDC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F50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F7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313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</w:tr>
      <w:tr w:rsidR="00E47B9D" w:rsidRPr="00E47B9D" w14:paraId="3E180DD3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CAE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77D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C2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21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93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94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6EE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E25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2CB5E26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2DA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E70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56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1A8B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80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1FA6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F5B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8B8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</w:tr>
      <w:tr w:rsidR="00E47B9D" w:rsidRPr="00E47B9D" w14:paraId="3B316CBD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8F3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300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038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A2E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BB2E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BB5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9B41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057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</w:tr>
      <w:tr w:rsidR="00E47B9D" w:rsidRPr="00E47B9D" w14:paraId="64778B2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659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AD3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F7B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EE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B9B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D2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ADF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94B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</w:tr>
      <w:tr w:rsidR="00E47B9D" w:rsidRPr="00E47B9D" w14:paraId="3FDB9BF2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B8E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D40C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D71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107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36B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E42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09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23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</w:tr>
      <w:tr w:rsidR="00E47B9D" w:rsidRPr="00E47B9D" w14:paraId="3C54B2A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59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DB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0E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10E3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549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E63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CEA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AE7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</w:tr>
      <w:tr w:rsidR="00E47B9D" w:rsidRPr="00E47B9D" w14:paraId="5F990C9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2C4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51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EC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61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35A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DF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CC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30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</w:tr>
      <w:tr w:rsidR="00E47B9D" w:rsidRPr="00E47B9D" w14:paraId="4FEA2C8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7FA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38B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F48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F65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4D1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C9D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21 881 212,00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F3BE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21 561 212,00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ED9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21 661 212,00</w:t>
            </w:r>
          </w:p>
        </w:tc>
      </w:tr>
      <w:tr w:rsidR="00E47B9D" w:rsidRPr="00E47B9D" w14:paraId="31921F2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DD9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9E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B59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0A0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492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FC8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44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6F1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</w:tr>
      <w:tr w:rsidR="00E47B9D" w:rsidRPr="00E47B9D" w14:paraId="75DCFC17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B5F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F2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181E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4EC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72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3B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63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41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</w:tr>
      <w:tr w:rsidR="00E47B9D" w:rsidRPr="00E47B9D" w14:paraId="584153FA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FE2F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B5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A6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0BA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562D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4D3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1E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13 582 312,00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73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13 682 312,00</w:t>
            </w:r>
          </w:p>
        </w:tc>
      </w:tr>
      <w:tr w:rsidR="00E47B9D" w:rsidRPr="00E47B9D" w14:paraId="733A9CF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7BC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78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058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D50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43F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38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13 882 312,00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70FF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13 582 312,00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1FD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13 682 312,00</w:t>
            </w:r>
          </w:p>
        </w:tc>
      </w:tr>
      <w:tr w:rsidR="00E47B9D" w:rsidRPr="00E47B9D" w14:paraId="5818C0ED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B71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6F6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B26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54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01F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F100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51 923 385,65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C7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52 267 267,65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7E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51 815 303,38</w:t>
            </w:r>
          </w:p>
        </w:tc>
      </w:tr>
      <w:tr w:rsidR="00E47B9D" w:rsidRPr="00E47B9D" w14:paraId="328D8BC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2C3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592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D3F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280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FF1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D75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522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B66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43D7173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01D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8A3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36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3E6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CF1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6F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28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6C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40AD913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F9B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84F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4E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420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705D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209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E52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D2E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18D6722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55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BEE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FA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5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499B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73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FA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4F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42FF5F4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69E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9D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ECE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185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87F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D85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5C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93A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2F8D8F5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142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9C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960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C8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68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981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B00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F6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E47B9D" w:rsidRPr="00E47B9D" w14:paraId="11D0D20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AB0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9E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334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919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794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D66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23 807 034,65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30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24 150 916,65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BA0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23 698 952,38</w:t>
            </w:r>
          </w:p>
        </w:tc>
      </w:tr>
      <w:tr w:rsidR="00E47B9D" w:rsidRPr="00E47B9D" w14:paraId="00E83504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FEA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00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41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823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CB3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65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23 807 034,65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CB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24 150 916,65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B6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23 698 952,38</w:t>
            </w:r>
          </w:p>
        </w:tc>
      </w:tr>
      <w:tr w:rsidR="00E47B9D" w:rsidRPr="00E47B9D" w14:paraId="62BDCD7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786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BA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079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D34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C6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8CF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23 807 034,65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B43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24 150 916,65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6E2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23 698 952,38</w:t>
            </w:r>
          </w:p>
        </w:tc>
      </w:tr>
      <w:tr w:rsidR="00E47B9D" w:rsidRPr="00E47B9D" w14:paraId="7572E9C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3FA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5D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034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E3F0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578A5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F7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23 807 034,65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83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24 150 916,65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84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23 698 952,38</w:t>
            </w:r>
          </w:p>
        </w:tc>
      </w:tr>
      <w:tr w:rsidR="00E47B9D" w:rsidRPr="00E47B9D" w14:paraId="4FE85520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AB0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BB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97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0BE7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147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80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9 167 581,50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90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9 511 463,50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A71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9 386 415,50</w:t>
            </w:r>
          </w:p>
        </w:tc>
      </w:tr>
      <w:tr w:rsidR="00E47B9D" w:rsidRPr="00E47B9D" w14:paraId="0EB6E390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829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DBA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78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896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37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3E0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9 167 581,50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D1F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9 511 463,50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8DE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9 386 415,50</w:t>
            </w:r>
          </w:p>
        </w:tc>
      </w:tr>
      <w:tr w:rsidR="00E47B9D" w:rsidRPr="00E47B9D" w14:paraId="3B07E38B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BC7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F010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A8D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0F6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02E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A7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25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E8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E47B9D" w:rsidRPr="00E47B9D" w14:paraId="3361005A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2AE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DC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F7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F55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85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6E9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69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7B0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E47B9D" w:rsidRPr="00E47B9D" w14:paraId="63289426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438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78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933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60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63D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4B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0246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06A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</w:tr>
      <w:tr w:rsidR="00E47B9D" w:rsidRPr="00E47B9D" w14:paraId="783088C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8561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73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790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A3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F10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C09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6BC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8F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</w:tr>
      <w:tr w:rsidR="00E47B9D" w:rsidRPr="00E47B9D" w14:paraId="5FE09BED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C812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920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0C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5BA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188A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3D45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FD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526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E47B9D" w:rsidRPr="00E47B9D" w14:paraId="6773185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AB0C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DE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A9DB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16A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F6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A36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3F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AC6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E47B9D" w:rsidRPr="00E47B9D" w14:paraId="427B5CA8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F12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77C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91E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037F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D70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873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BB74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BD8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11 888 283,73</w:t>
            </w:r>
          </w:p>
        </w:tc>
      </w:tr>
      <w:tr w:rsidR="00E47B9D" w:rsidRPr="00E47B9D" w14:paraId="469F4E1B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66B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FB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5E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F11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86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7A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AAC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9D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11 888 283,73</w:t>
            </w:r>
          </w:p>
        </w:tc>
      </w:tr>
      <w:tr w:rsidR="00E47B9D" w:rsidRPr="00E47B9D" w14:paraId="3CD8CE85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3E1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FCB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969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6C8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48E7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957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EA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2E6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</w:tr>
      <w:tr w:rsidR="00E47B9D" w:rsidRPr="00E47B9D" w14:paraId="6FA8EBA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A35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8D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CCB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C305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91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EC89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C4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1A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</w:tr>
      <w:tr w:rsidR="00E47B9D" w:rsidRPr="00E47B9D" w14:paraId="516D577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6B0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1EB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31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F3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E39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DD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68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974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</w:tr>
      <w:tr w:rsidR="00E47B9D" w:rsidRPr="00E47B9D" w14:paraId="022E2899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38A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843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508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0EE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D7C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1D5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C02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18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15 095 346,00</w:t>
            </w:r>
          </w:p>
        </w:tc>
      </w:tr>
      <w:tr w:rsidR="00E47B9D" w:rsidRPr="00E47B9D" w14:paraId="09CFFF1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2AE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D2E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4AE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0E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E19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B2C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44D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4C1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</w:tr>
      <w:tr w:rsidR="00E47B9D" w:rsidRPr="00E47B9D" w14:paraId="03DDDA4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A0A2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F4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C2D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C0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915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134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1B9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D0B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</w:tr>
      <w:tr w:rsidR="00E47B9D" w:rsidRPr="00E47B9D" w14:paraId="49F5A4B1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329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607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324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D7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0F73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9A5D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27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E9D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</w:tr>
      <w:tr w:rsidR="00E47B9D" w:rsidRPr="00E47B9D" w14:paraId="01D9E85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F93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51F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F1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2DD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251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90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AC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655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</w:tr>
      <w:tr w:rsidR="00E47B9D" w:rsidRPr="00E47B9D" w14:paraId="66A832F4" w14:textId="77777777" w:rsidTr="00E47B9D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1A3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89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2BE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135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CE5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C2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2CB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8A6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4C7FED5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AFA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756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16C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F39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67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AC4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FD77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EE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47B9D" w:rsidRPr="00E47B9D" w14:paraId="3E4548EF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0542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558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E5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926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2BF2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226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484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8FD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E47B9D" w:rsidRPr="00E47B9D" w14:paraId="5DB348A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DA7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887F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7AF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BD50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A82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FF1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F92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71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E47B9D" w:rsidRPr="00E47B9D" w14:paraId="64E7137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826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027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310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B00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543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862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B83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0B6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E47B9D" w:rsidRPr="00E47B9D" w14:paraId="0C4AF63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7EE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CA2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DACB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6B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1C60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599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604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51A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E47B9D" w:rsidRPr="00E47B9D" w14:paraId="21092781" w14:textId="77777777" w:rsidTr="00E47B9D">
        <w:trPr>
          <w:trHeight w:val="13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7C9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7F5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052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9CA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B45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C6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97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DA9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</w:tr>
      <w:tr w:rsidR="00E47B9D" w:rsidRPr="00E47B9D" w14:paraId="5169716E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46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412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FB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27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6C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A8B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565C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4F1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</w:tr>
      <w:tr w:rsidR="00E47B9D" w:rsidRPr="00E47B9D" w14:paraId="5F310D0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67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3B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87F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0E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734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3700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47B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ED2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</w:tr>
      <w:tr w:rsidR="00E47B9D" w:rsidRPr="00E47B9D" w14:paraId="6BA4D3C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4B7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D51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C56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C52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723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463E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A3A8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57A6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47B9D" w:rsidRPr="00E47B9D" w14:paraId="01F01A7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1CE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14C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D82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1D5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1702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B68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268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8F1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47B9D" w:rsidRPr="00E47B9D" w14:paraId="76F75CB6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F88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4411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1B9D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469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243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D9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4 149 298,69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FD2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CD5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E47B9D" w:rsidRPr="00E47B9D" w14:paraId="14A62C9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AC7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8F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B5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C14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931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B79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4 079 298,69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C9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30C2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47B9D" w:rsidRPr="00E47B9D" w14:paraId="27C8034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FFB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A9B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4E4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C1B1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DE0D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88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4A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2E3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47B9D" w:rsidRPr="00E47B9D" w14:paraId="0BB13ED6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008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224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87CA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D6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484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E04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0A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CDC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E47B9D" w:rsidRPr="00E47B9D" w14:paraId="6984E03F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4EA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AAF1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FAD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DD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2D24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27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B8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8AD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E47B9D" w:rsidRPr="00E47B9D" w14:paraId="1894FE6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CD3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B7C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30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FE8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844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5D42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1B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4D4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E47B9D" w:rsidRPr="00E47B9D" w14:paraId="4945BF39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8C3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CDF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CC2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8BF9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5373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055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DF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99F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0C55F832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B89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6316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DBA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D8C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D4A3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3C5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2607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BE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9255A0A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403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BA8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546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524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69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A39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E5C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B78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772A67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05EE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3C3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47F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CD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1A2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18F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EBA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F790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7A29A30E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AB93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200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E5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E53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82CA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27C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86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BE2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21182FC1" w14:textId="77777777" w:rsidTr="00E47B9D">
        <w:trPr>
          <w:trHeight w:val="158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40B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138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0F9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DCE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B44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F01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4C2A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C885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3B1046A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BC0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4C3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5EA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2A1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6DD9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DCC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903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298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B9D" w:rsidRPr="00E47B9D" w14:paraId="5870B622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689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F5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1D0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1A7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4D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AF3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0376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532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47B9D" w:rsidRPr="00E47B9D" w14:paraId="3402F619" w14:textId="77777777" w:rsidTr="00E47B9D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297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ADE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DD59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748C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2B17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511D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EC2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709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47B9D" w:rsidRPr="00E47B9D" w14:paraId="4F3094CD" w14:textId="77777777" w:rsidTr="00E47B9D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7DB1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1D6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32C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12E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053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A14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93A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A27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47B9D" w:rsidRPr="00E47B9D" w14:paraId="52F714A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6ED1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027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A3E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4DD7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0FA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137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E89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CD3D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47B9D" w:rsidRPr="00E47B9D" w14:paraId="6B4CF72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293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52A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DBAA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BA2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9F1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0F0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031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891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1FC8D59C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25C9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388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83B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018D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7FC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AB0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9B5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E94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73D80F5A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777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207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6864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ACB9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09AF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053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2F3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DEB1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710E400E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F4D8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D3C5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E31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B25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28A07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0C4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E28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CFE2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09EF63E1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53E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46F1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61B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A55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B7BF" w14:textId="77777777" w:rsidR="00E47B9D" w:rsidRPr="00E47B9D" w:rsidRDefault="00E47B9D" w:rsidP="00E4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6FCA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2F4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EC7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3ECE84A0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6FB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12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B96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832C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0D0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B5115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6B6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CB14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26C26025" w14:textId="77777777" w:rsidTr="00E47B9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B71C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5D80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AD76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9DC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A65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AAB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5CB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B1D8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E47B9D" w:rsidRPr="00E47B9D" w14:paraId="5B4F925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3985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6122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299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A62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C18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F05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741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E742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E47B9D" w:rsidRPr="00E47B9D" w14:paraId="78081378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DD266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4EC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D2D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D5A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C52A2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063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94A83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4CB9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E47B9D" w:rsidRPr="00E47B9D" w14:paraId="29CCC823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E09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21A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FBF6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C7A3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85B0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AA1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4FF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2344A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E47B9D" w:rsidRPr="00E47B9D" w14:paraId="0CE4DB24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A49B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5A97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4927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712B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D7F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045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93C80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6BC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E47B9D" w:rsidRPr="00E47B9D" w14:paraId="600F1426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BCA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5FCA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9689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4CA8F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79AF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0F16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87AD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CB2A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E47B9D" w:rsidRPr="00E47B9D" w14:paraId="4EC56B7B" w14:textId="77777777" w:rsidTr="00E47B9D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E154" w14:textId="77777777" w:rsidR="00E47B9D" w:rsidRPr="00E47B9D" w:rsidRDefault="00E47B9D" w:rsidP="00E4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52018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049E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21A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C27D" w14:textId="77777777" w:rsidR="00E47B9D" w:rsidRPr="00E47B9D" w:rsidRDefault="00E47B9D" w:rsidP="00E47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90AAE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83CF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8ACB" w14:textId="77777777" w:rsidR="00E47B9D" w:rsidRPr="00E47B9D" w:rsidRDefault="00E47B9D" w:rsidP="00E47B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</w:tbl>
    <w:p w14:paraId="50CC912B" w14:textId="77777777" w:rsidR="001608F1" w:rsidRDefault="001608F1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68277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7F330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937C0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CAD40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F2454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16735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13B0B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2BFDA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70A80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AB773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CA6A4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1E921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93ABA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EE40F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0245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3DD6C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22F3A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AD0B7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5ADB6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5DF8F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E2C84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EAD4E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B4BA6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1EFA0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4820"/>
        <w:gridCol w:w="526"/>
        <w:gridCol w:w="630"/>
        <w:gridCol w:w="725"/>
        <w:gridCol w:w="1306"/>
        <w:gridCol w:w="848"/>
        <w:gridCol w:w="761"/>
        <w:gridCol w:w="1072"/>
        <w:gridCol w:w="1648"/>
        <w:gridCol w:w="1582"/>
        <w:gridCol w:w="1675"/>
      </w:tblGrid>
      <w:tr w:rsidR="009B5AA9" w:rsidRPr="009B5AA9" w14:paraId="4FD5F283" w14:textId="77777777" w:rsidTr="009B5AA9">
        <w:trPr>
          <w:trHeight w:val="136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818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9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год и на плановый период 2024 и 2025 годов</w:t>
            </w:r>
          </w:p>
        </w:tc>
      </w:tr>
      <w:tr w:rsidR="009B5AA9" w:rsidRPr="009B5AA9" w14:paraId="784704D6" w14:textId="77777777" w:rsidTr="009B5AA9">
        <w:trPr>
          <w:trHeight w:val="153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61D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AA9" w:rsidRPr="009B5AA9" w14:paraId="05A11D18" w14:textId="77777777" w:rsidTr="009B5AA9">
        <w:trPr>
          <w:trHeight w:val="1272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8B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9B5AA9" w:rsidRPr="009B5AA9" w14:paraId="5D758238" w14:textId="77777777" w:rsidTr="009B5AA9">
        <w:trPr>
          <w:trHeight w:val="21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5DDA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B5AA9" w:rsidRPr="009B5AA9" w14:paraId="3E1EDC7D" w14:textId="77777777" w:rsidTr="009B5AA9">
        <w:trPr>
          <w:trHeight w:val="384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98C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B5AA9" w:rsidRPr="009B5AA9" w14:paraId="5FCB4FD0" w14:textId="77777777" w:rsidTr="009B5AA9">
        <w:trPr>
          <w:trHeight w:val="51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8B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A25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740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B4E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7CE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886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D9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43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B5AA9" w:rsidRPr="009B5AA9" w14:paraId="178F9657" w14:textId="77777777" w:rsidTr="009B5AA9">
        <w:trPr>
          <w:trHeight w:val="60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C2D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71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F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D9C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3C1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A45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0FC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EFB2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6B1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8D0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05F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5AA9" w:rsidRPr="009B5AA9" w14:paraId="33BC608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4C6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686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FE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09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BDF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C30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C185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CD5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89FF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8 874 287,52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3E9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5 043 161,17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FBD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5 209 210,54</w:t>
            </w:r>
          </w:p>
        </w:tc>
      </w:tr>
      <w:tr w:rsidR="009B5AA9" w:rsidRPr="009B5AA9" w14:paraId="599522AE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A53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BD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FA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8C7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E00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B0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180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48E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1AD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4C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6C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</w:tr>
      <w:tr w:rsidR="009B5AA9" w:rsidRPr="009B5AA9" w14:paraId="46E905E9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59A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6F5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83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5792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52ED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18D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AED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89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097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D3E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FFB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B5AA9" w:rsidRPr="009B5AA9" w14:paraId="07AC11CB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4A8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E61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02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3B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CCA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FC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B38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DA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4B2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F7A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7FE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B5AA9" w:rsidRPr="009B5AA9" w14:paraId="34B5D54B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42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D291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1EC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66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5B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FB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AD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8EC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10B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DF7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F8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B5AA9" w:rsidRPr="009B5AA9" w14:paraId="56A6503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66C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поддержку субъектов малого и среднего предпринимательства (Закупка товаров,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B3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876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A653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DC6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E9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3EB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7C7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7E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59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1D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B5AA9" w:rsidRPr="009B5AA9" w14:paraId="5D746D9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2C5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13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410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63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752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C41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64C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E56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DE4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7AF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78B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9B5AA9" w:rsidRPr="009B5AA9" w14:paraId="1C22C5B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CA3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843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A6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572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B40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859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3D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137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BFB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6 424 025,64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2143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2 691 052,74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E41E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2 875 152,87</w:t>
            </w:r>
          </w:p>
        </w:tc>
      </w:tr>
      <w:tr w:rsidR="009B5AA9" w:rsidRPr="009B5AA9" w14:paraId="62D6A5A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909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B0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AD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80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BE1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C6C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CC3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038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7E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80C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074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9B5AA9" w:rsidRPr="009B5AA9" w14:paraId="00EA465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CB5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84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1A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328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ABB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2B3C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650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B7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2A5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41E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ED2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468 000,00</w:t>
            </w:r>
          </w:p>
        </w:tc>
      </w:tr>
      <w:tr w:rsidR="009B5AA9" w:rsidRPr="009B5AA9" w14:paraId="088DE34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9488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437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7BD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66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D72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E8B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017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A4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32F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5 812 025,64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4D5B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2 007 052,74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BF4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2 083 152,87</w:t>
            </w:r>
          </w:p>
        </w:tc>
      </w:tr>
      <w:tr w:rsidR="009B5AA9" w:rsidRPr="009B5AA9" w14:paraId="117B1E49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CDC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05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F13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7E6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3404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CDD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CB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9C7D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B06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1 500 261,88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B18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1 402 108,43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FB1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1 384 057,67</w:t>
            </w:r>
          </w:p>
        </w:tc>
      </w:tr>
      <w:tr w:rsidR="009B5AA9" w:rsidRPr="009B5AA9" w14:paraId="4E1013CA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9F3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48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738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1CEF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A64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F09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1DE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39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287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E790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0D6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B5AA9" w:rsidRPr="009B5AA9" w14:paraId="2D02771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116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BD71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265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90E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AC3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84D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CAD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EC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862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844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FD4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B5AA9" w:rsidRPr="009B5AA9" w14:paraId="6ABBFE8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8A1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BC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B96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5C2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706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D00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31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7BD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45A5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A6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304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9B5AA9" w:rsidRPr="009B5AA9" w14:paraId="3E159C9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1A8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30D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72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73F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84F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63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B23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A5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AE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1 300 261,88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D7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1 202 108,43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B8C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1 184 057,67</w:t>
            </w:r>
          </w:p>
        </w:tc>
      </w:tr>
      <w:tr w:rsidR="009B5AA9" w:rsidRPr="009B5AA9" w14:paraId="32EF012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9F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1A2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073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ACA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7F4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11B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D5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731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FB0B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180 705 901,17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20C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179 923 941,98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04C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173 110 630,38</w:t>
            </w:r>
          </w:p>
        </w:tc>
      </w:tr>
      <w:tr w:rsidR="009B5AA9" w:rsidRPr="009B5AA9" w14:paraId="3FA10B32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BA5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C6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10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39F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9334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613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469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A6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988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6 249 371,69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6D2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3 904 219,69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340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3 670 073,00</w:t>
            </w:r>
          </w:p>
        </w:tc>
      </w:tr>
      <w:tr w:rsidR="009B5AA9" w:rsidRPr="009B5AA9" w14:paraId="5972B01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536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99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EBE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ACE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5B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B16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501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F2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118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B1C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EBB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9B5AA9" w:rsidRPr="009B5AA9" w14:paraId="3D651EB9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D3B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D10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1E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BD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E82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8C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2E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1AF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CF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C02D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67F7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9B5AA9" w:rsidRPr="009B5AA9" w14:paraId="4E57E59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69E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ED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E56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5AFE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05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C9C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CF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6FD5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608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1BD5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99F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9B5AA9" w:rsidRPr="009B5AA9" w14:paraId="45EB6A6C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763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39A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6FB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F56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E4B6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6F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CE8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BD4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346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1 198 433,00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4F4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1 198 433,00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1B6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1 198 433,00</w:t>
            </w:r>
          </w:p>
        </w:tc>
      </w:tr>
      <w:tr w:rsidR="009B5AA9" w:rsidRPr="009B5AA9" w14:paraId="5A47FD8F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99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B05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6E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C26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F5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F0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227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D7C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5E6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A9E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9D5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B5AA9" w:rsidRPr="009B5AA9" w14:paraId="7E070EDC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2BB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0F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0DC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B1C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348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AB26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E17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953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7D93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C70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472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9B5AA9" w:rsidRPr="009B5AA9" w14:paraId="21A5AD4A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059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021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FC6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14D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388D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E4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F2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37D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BEA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BED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858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1 105 300,00</w:t>
            </w:r>
          </w:p>
        </w:tc>
      </w:tr>
      <w:tr w:rsidR="009B5AA9" w:rsidRPr="009B5AA9" w14:paraId="6B3FF545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C58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97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5A6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E89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24D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8E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B16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82B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F56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4B3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F5F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22 133,00</w:t>
            </w:r>
          </w:p>
        </w:tc>
      </w:tr>
      <w:tr w:rsidR="009B5AA9" w:rsidRPr="009B5AA9" w14:paraId="2F4EF34C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518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6C7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71C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149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BB0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AAD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62B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7EE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035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F181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115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</w:tr>
      <w:tr w:rsidR="009B5AA9" w:rsidRPr="009B5AA9" w14:paraId="4347180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896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B8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BE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6E3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B43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43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1F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630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793A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86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914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971 640,00</w:t>
            </w:r>
          </w:p>
        </w:tc>
      </w:tr>
      <w:tr w:rsidR="009B5AA9" w:rsidRPr="009B5AA9" w14:paraId="00842AB1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548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A6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69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FB9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88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9DB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07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634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FB6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4DC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234 146,69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76F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5E108E07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81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08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49D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9B5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B2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0D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12E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FD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61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20C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95 856,69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E1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356B60F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780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AD4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92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0D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97D7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AAE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18A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125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4C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72C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AAF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11F7193E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87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384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04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6E0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487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C9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6B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A9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F65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0A6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7CE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B22D59C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192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6E1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862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4B3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CDF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FA5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A6F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202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32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848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E89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03A4601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7DD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D757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91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4C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A74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42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199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646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D225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110 271 113,83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D8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111 490 424,64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5D8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105 363 224,00</w:t>
            </w:r>
          </w:p>
        </w:tc>
      </w:tr>
      <w:tr w:rsidR="009B5AA9" w:rsidRPr="009B5AA9" w14:paraId="01C615F6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5E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22C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16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0194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93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6DA3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EB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371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A82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CB37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E9BA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1 620 450,00</w:t>
            </w:r>
          </w:p>
        </w:tc>
      </w:tr>
      <w:tr w:rsidR="009B5AA9" w:rsidRPr="009B5AA9" w14:paraId="69547EC5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2C0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C7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8FB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FD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45B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85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20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78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C87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FD7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39E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B5AA9" w:rsidRPr="009B5AA9" w14:paraId="19751FE8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4C8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54F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B9E7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C07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D75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234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B3C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DA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06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F60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724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1 470 450,00</w:t>
            </w:r>
          </w:p>
        </w:tc>
      </w:tr>
      <w:tr w:rsidR="009B5AA9" w:rsidRPr="009B5AA9" w14:paraId="0BD95DE7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C26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A8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9A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661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A4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FB1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E74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437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77F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42 034 663,00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EDA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38 758 268,00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54F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38 566 176,00</w:t>
            </w:r>
          </w:p>
        </w:tc>
      </w:tr>
      <w:tr w:rsidR="009B5AA9" w:rsidRPr="009B5AA9" w14:paraId="2974E08D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163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46D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AD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1C3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617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EDB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A37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AF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312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11 131 800,00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DF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D51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11 039 800,00</w:t>
            </w:r>
          </w:p>
        </w:tc>
      </w:tr>
      <w:tr w:rsidR="009B5AA9" w:rsidRPr="009B5AA9" w14:paraId="660EE231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565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2E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CD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EC64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D6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3F5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AD6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06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596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30 902 863,00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BCC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27 718 468,00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070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27 526 376,00</w:t>
            </w:r>
          </w:p>
        </w:tc>
      </w:tr>
      <w:tr w:rsidR="009B5AA9" w:rsidRPr="009B5AA9" w14:paraId="4753F332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656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777C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4F0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9B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72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53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E0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5B6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810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674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97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531F5566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935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4F3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9AD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FEB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1B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ABFE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F5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AD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313E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4FD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350 930,85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71AE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0FC56274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093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50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0A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0556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A49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047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EC2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3A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2E3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363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BEEC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9B5AA9" w:rsidRPr="009B5AA9" w14:paraId="005E7A0D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BB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BE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C9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58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CF8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D1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26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5D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C3A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2E60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D79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28 348 600,00</w:t>
            </w:r>
          </w:p>
        </w:tc>
      </w:tr>
      <w:tr w:rsidR="009B5AA9" w:rsidRPr="009B5AA9" w14:paraId="402B664B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EF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BDD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FAB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89B0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3D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749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A9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0C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7E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0C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6F3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9B5AA9" w:rsidRPr="009B5AA9" w14:paraId="222C919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2DA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3FE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10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DC2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57B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83D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19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037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0FC3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8E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6E56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11 814 800,00</w:t>
            </w:r>
          </w:p>
        </w:tc>
      </w:tr>
      <w:tr w:rsidR="009B5AA9" w:rsidRPr="009B5AA9" w14:paraId="7501C131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259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2CF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68C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4C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FC6B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1B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84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73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4C90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09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CCA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3 307 748,00</w:t>
            </w:r>
          </w:p>
        </w:tc>
      </w:tr>
      <w:tr w:rsidR="009B5AA9" w:rsidRPr="009B5AA9" w14:paraId="62C5B67E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656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94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FE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8C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8F0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5D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B1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EF9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BBA7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3B8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90D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3 206 404,00</w:t>
            </w:r>
          </w:p>
        </w:tc>
      </w:tr>
      <w:tr w:rsidR="009B5AA9" w:rsidRPr="009B5AA9" w14:paraId="21DC3BE2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E6C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16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1EE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476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13A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20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43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F34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578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020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DB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101 344,00</w:t>
            </w:r>
          </w:p>
        </w:tc>
      </w:tr>
      <w:tr w:rsidR="009B5AA9" w:rsidRPr="009B5AA9" w14:paraId="3C604BBF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1E1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8C7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F3E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4E6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CA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27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138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09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AD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304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FFF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BBFCC06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ADE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AC9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EF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E8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F32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099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90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F8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B0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7F6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EDC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30CB1E2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EF2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7C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77E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53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78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F6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FC3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E41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7ABE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21 881 212,00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B8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21 561 212,00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C7D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21 661 212,00</w:t>
            </w:r>
          </w:p>
        </w:tc>
      </w:tr>
      <w:tr w:rsidR="009B5AA9" w:rsidRPr="009B5AA9" w14:paraId="758BB68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08D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DC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DD6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E6E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ED8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885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AC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BEB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33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7 998 900,00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EB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1F3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7 978 900,00</w:t>
            </w:r>
          </w:p>
        </w:tc>
      </w:tr>
      <w:tr w:rsidR="009B5AA9" w:rsidRPr="009B5AA9" w14:paraId="3A433922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37B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8B5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B8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0C6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DA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A4F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A7D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50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BCF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13 882 312,00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A698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13 582 312,00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69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13 682 312,00</w:t>
            </w:r>
          </w:p>
        </w:tc>
      </w:tr>
      <w:tr w:rsidR="009B5AA9" w:rsidRPr="009B5AA9" w14:paraId="44CD86EB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A8B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B51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45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0B9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63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BF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78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54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57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560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04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798F8DB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CC8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CF5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2C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EBC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1E37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275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30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C3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5D6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FD0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5 691 004,64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C43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D5C0DC5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5D6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193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6D8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B02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C4E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560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97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6F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BE8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07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DC8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9B5AA9" w:rsidRPr="009B5AA9" w14:paraId="22E01625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198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3D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B2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A8A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B22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D8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2C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67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54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37 067,98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FA9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37 411,15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3C9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44 238,00</w:t>
            </w:r>
          </w:p>
        </w:tc>
      </w:tr>
      <w:tr w:rsidR="009B5AA9" w:rsidRPr="009B5AA9" w14:paraId="012A0441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402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6F7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A9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7C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C47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10B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7B9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777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1D1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64 105 415,65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0E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64 449 297,65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05A0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63 997 333,38</w:t>
            </w:r>
          </w:p>
        </w:tc>
      </w:tr>
      <w:tr w:rsidR="009B5AA9" w:rsidRPr="009B5AA9" w14:paraId="7F0096A5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D91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89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43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58D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B45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0D4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B63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FA4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77D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51 929 885,65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661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52 273 767,65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CC5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51 821 803,38</w:t>
            </w:r>
          </w:p>
        </w:tc>
      </w:tr>
      <w:tr w:rsidR="009B5AA9" w:rsidRPr="009B5AA9" w14:paraId="16534DAF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45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FEB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482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6F6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92B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52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6E9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0F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96C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C4F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E0D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9 630 000,00</w:t>
            </w:r>
          </w:p>
        </w:tc>
      </w:tr>
      <w:tr w:rsidR="009B5AA9" w:rsidRPr="009B5AA9" w14:paraId="6AD9D90C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E12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A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1E3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84A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AB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5D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AF5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577C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C8F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22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742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3 427 465,00</w:t>
            </w:r>
          </w:p>
        </w:tc>
      </w:tr>
      <w:tr w:rsidR="009B5AA9" w:rsidRPr="009B5AA9" w14:paraId="2BBF1C10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910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9FB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0C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7A6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D91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33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272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16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D88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9 167 581,50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FE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9 511 463,50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017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9 386 415,50</w:t>
            </w:r>
          </w:p>
        </w:tc>
      </w:tr>
      <w:tr w:rsidR="009B5AA9" w:rsidRPr="009B5AA9" w14:paraId="1D77849A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4AC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D0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0C7F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44D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270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FE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B4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8301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A957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A4C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7 069,15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C5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7 069,15</w:t>
            </w:r>
          </w:p>
        </w:tc>
      </w:tr>
      <w:tr w:rsidR="009B5AA9" w:rsidRPr="009B5AA9" w14:paraId="0E50CA7E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CB9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D3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C90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F08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7D9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B3B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137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C8A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A7A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7F1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C77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1 888 656,00</w:t>
            </w:r>
          </w:p>
        </w:tc>
      </w:tr>
      <w:tr w:rsidR="009B5AA9" w:rsidRPr="009B5AA9" w14:paraId="06327C19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08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86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3D3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7E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BA1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71F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309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A2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3D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02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FC6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528 528,00</w:t>
            </w:r>
          </w:p>
        </w:tc>
      </w:tr>
      <w:tr w:rsidR="009B5AA9" w:rsidRPr="009B5AA9" w14:paraId="69663601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F709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05D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8E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26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AF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86C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F77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0C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0D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6781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455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9B5AA9" w:rsidRPr="009B5AA9" w14:paraId="0AA8B47B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2B9E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92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33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DDA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A9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4E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747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1213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47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BBB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025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11 517 881,00</w:t>
            </w:r>
          </w:p>
        </w:tc>
      </w:tr>
      <w:tr w:rsidR="009B5AA9" w:rsidRPr="009B5AA9" w14:paraId="5283B5F0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08E7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B63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911E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A8E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B72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47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C37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B0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3A98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919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0A4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3 028 570,00</w:t>
            </w:r>
          </w:p>
        </w:tc>
      </w:tr>
      <w:tr w:rsidR="009B5AA9" w:rsidRPr="009B5AA9" w14:paraId="4D50CE43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7A5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E63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289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3F31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0997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06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23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CB8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B38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89D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CB2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362 435,00</w:t>
            </w:r>
          </w:p>
        </w:tc>
      </w:tr>
      <w:tr w:rsidR="009B5AA9" w:rsidRPr="009B5AA9" w14:paraId="4250E7D5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C4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56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88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19E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631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61F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EB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D5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DA1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615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418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B5AA9" w:rsidRPr="009B5AA9" w14:paraId="157D2D21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9FA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E2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D7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2FE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C7D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76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DB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81D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E03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6B3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9AA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11 888 283,73</w:t>
            </w:r>
          </w:p>
        </w:tc>
      </w:tr>
      <w:tr w:rsidR="009B5AA9" w:rsidRPr="009B5AA9" w14:paraId="3BC4ECDE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00B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290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9C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D921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0B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32E4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66B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E1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661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F33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B9C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9B5AA9" w:rsidRPr="009B5AA9" w14:paraId="36DD2B0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CCA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F7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DC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32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56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AD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711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B5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94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57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A6D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4 860 800,00</w:t>
            </w:r>
          </w:p>
        </w:tc>
      </w:tr>
      <w:tr w:rsidR="009B5AA9" w:rsidRPr="009B5AA9" w14:paraId="3DEE75F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7A1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7F9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30D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E33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C48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297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47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EB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D6E3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991B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D92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9B5AA9" w:rsidRPr="009B5AA9" w14:paraId="5891D4FE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80A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BD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CBC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BF1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F1F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0F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91B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4DC3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0A4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BBF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38DC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364 400,00</w:t>
            </w:r>
          </w:p>
        </w:tc>
      </w:tr>
      <w:tr w:rsidR="009B5AA9" w:rsidRPr="009B5AA9" w14:paraId="257731F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F0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43B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64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613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1B2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71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AF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B7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42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353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9CDC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6 793 730,00</w:t>
            </w:r>
          </w:p>
        </w:tc>
      </w:tr>
      <w:tr w:rsidR="009B5AA9" w:rsidRPr="009B5AA9" w14:paraId="10B9B24E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9EA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8F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E34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1551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447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47A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12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61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04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9E88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AC8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6 738 730,00</w:t>
            </w:r>
          </w:p>
        </w:tc>
      </w:tr>
      <w:tr w:rsidR="009B5AA9" w:rsidRPr="009B5AA9" w14:paraId="2542CABD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061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8A3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75A7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BBC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9E8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A933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11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EC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7F1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4E4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95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9B5AA9" w:rsidRPr="009B5AA9" w14:paraId="56DB3403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869B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35A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D70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308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130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8E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66E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CB4D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640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66F6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919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9B5AA9" w:rsidRPr="009B5AA9" w14:paraId="52C6131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3A3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5C1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F8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F96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54C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71B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42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656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A90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93D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63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156 600,00</w:t>
            </w:r>
          </w:p>
        </w:tc>
      </w:tr>
      <w:tr w:rsidR="009B5AA9" w:rsidRPr="009B5AA9" w14:paraId="17103450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389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2CD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714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DA2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CB1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E38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B3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30B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9C1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26B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77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9B5AA9" w:rsidRPr="009B5AA9" w14:paraId="75B2E6A4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927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C76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7A4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2CB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6AE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E9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5F5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E0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BF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45E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9E7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B5AA9" w:rsidRPr="009B5AA9" w14:paraId="3E7D0DC8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1B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52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DC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1D3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6A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659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5A7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CC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414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0E7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FDF7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B5AA9" w:rsidRPr="009B5AA9" w14:paraId="3F592679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8F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BF12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3E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CA90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ED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C93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E0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7E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FD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F7C4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EB8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B5AA9" w:rsidRPr="009B5AA9" w14:paraId="6CBC0CCA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C23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15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D3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9E8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29F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314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AD9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75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24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514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95E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B5AA9" w:rsidRPr="009B5AA9" w14:paraId="65BEFAB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8D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0B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4C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61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43C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21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4C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38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B2CE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288 469 207,73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404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189 736 697,88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0A1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216 193 776,90</w:t>
            </w:r>
          </w:p>
        </w:tc>
      </w:tr>
      <w:tr w:rsidR="009B5AA9" w:rsidRPr="009B5AA9" w14:paraId="750839FD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D03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8F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44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62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D6A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444E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F3A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AA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B67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110 940 670,10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836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A29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651F2103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8A4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D1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C5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0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50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9E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23F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75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46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5A6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F9C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939695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4D5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3B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55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069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1EF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934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279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C26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5DC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7BC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85B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A1DFEB2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2B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51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68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F5F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D6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A603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95B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B29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BC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CBC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74A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5F08CC4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B1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31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3F7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57E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F41F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5C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185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89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AF8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71B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3E5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0910318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154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B84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6F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D2D6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6F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4C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46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8531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F9D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685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D24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C23B3C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96B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EDD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ED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BC71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366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51E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C26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799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EBC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874 222,43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FB3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847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541526A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984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5B9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D36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7D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BCB8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379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E4AA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4FC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ECE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91 105 980,96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F85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67 524 885,41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2F1D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71 254 338,90</w:t>
            </w:r>
          </w:p>
        </w:tc>
      </w:tr>
      <w:tr w:rsidR="009B5AA9" w:rsidRPr="009B5AA9" w14:paraId="22998D5F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316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1A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2C58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1018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4303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AE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4590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DD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F9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64 042 436,96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790C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5A4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9B5AA9" w:rsidRPr="009B5AA9" w14:paraId="32C2641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29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024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3A76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D29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F9F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504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1A8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5E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FD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34 076 038,93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8CF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57 524 885,41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BBA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61 254 338,90</w:t>
            </w:r>
          </w:p>
        </w:tc>
      </w:tr>
      <w:tr w:rsidR="009B5AA9" w:rsidRPr="009B5AA9" w14:paraId="01334D4D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9F7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B1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1B3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4A8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CBD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5E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CB9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FE4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B9E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29 966 398,03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406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BDB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73558533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9263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E7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7D6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63F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86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FCF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E2F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3F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156E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AF4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4A2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7C9CA2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E24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B7A4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E0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159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7D5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77E9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B2A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D9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E65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17 063 544,00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13A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161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5D67CD62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C5D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494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B50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6C2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FC7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69D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A2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53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7F17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BCA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F24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9B5AA9" w:rsidRPr="009B5AA9" w14:paraId="0526E28C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13E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3C9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453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6F0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12C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B2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8A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0D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CA6D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689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E3A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9B5AA9" w:rsidRPr="009B5AA9" w14:paraId="54B1B9A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D1C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8C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749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CED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776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82D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0C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42C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6D0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35 684 674,00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DAA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34 876 012,47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C6C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16 916 438,00</w:t>
            </w:r>
          </w:p>
        </w:tc>
      </w:tr>
      <w:tr w:rsidR="009B5AA9" w:rsidRPr="009B5AA9" w14:paraId="150AE97C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DF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6B2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2E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F54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9A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E6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92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098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C70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12 684 674,00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025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10 016 438,00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1F7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10 016 438,00</w:t>
            </w:r>
          </w:p>
        </w:tc>
      </w:tr>
      <w:tr w:rsidR="009B5AA9" w:rsidRPr="009B5AA9" w14:paraId="651A4AB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032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B9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837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219D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44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A9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B70D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8A7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588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614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73E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8 886 906,00</w:t>
            </w:r>
          </w:p>
        </w:tc>
      </w:tr>
      <w:tr w:rsidR="009B5AA9" w:rsidRPr="009B5AA9" w14:paraId="05EB75D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9B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161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FC4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58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4F76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346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76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96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534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48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6B1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1 129 532,00</w:t>
            </w:r>
          </w:p>
        </w:tc>
      </w:tr>
      <w:tr w:rsidR="009B5AA9" w:rsidRPr="009B5AA9" w14:paraId="57BDC16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EE0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5C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2D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9C0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F92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59D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57C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7D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5C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2 668 236,00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4F3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61B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6EC29CA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81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B53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0F7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43A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5E0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EB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1C2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6E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055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31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24 859 574,47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B31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6 900 000,00</w:t>
            </w:r>
          </w:p>
        </w:tc>
      </w:tr>
      <w:tr w:rsidR="009B5AA9" w:rsidRPr="009B5AA9" w14:paraId="410E91D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047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36F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30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C95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365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682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C2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D78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3F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2A0D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896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084C86D0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688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D0B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36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CC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8F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1C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9B9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364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6180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4F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CF3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2CFA82C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7E4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43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2F5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F4C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607E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1C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37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DD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14A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E15D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205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B5AA9" w:rsidRPr="009B5AA9" w14:paraId="3881D7FA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9F4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532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0B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EA7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03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7CB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E33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2B5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9B1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CF5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7 659 574,47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8D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747349D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5CF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9D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1C6F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F6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4E5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82C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BD7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C45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385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295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B56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3DF43D98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4A3C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1D9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35E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A4C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64C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CA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46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3F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BBE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19B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F71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</w:tr>
      <w:tr w:rsidR="009B5AA9" w:rsidRPr="009B5AA9" w14:paraId="5350B78A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C86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35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72C0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01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CBD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48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8705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855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C04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4 271 216,00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538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C1D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3 262 000,00</w:t>
            </w:r>
          </w:p>
        </w:tc>
      </w:tr>
      <w:tr w:rsidR="009B5AA9" w:rsidRPr="009B5AA9" w14:paraId="157F3AD0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FFD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21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57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AA0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755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1015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6C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BB6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4A6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D47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F0A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9B5AA9" w:rsidRPr="009B5AA9" w14:paraId="6D22733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0D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CC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9B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BE7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542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8C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2D7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9E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022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2 709 216,00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30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A6A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9B5AA9" w:rsidRPr="009B5AA9" w14:paraId="79C1FD74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EC4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58C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DDF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741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80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24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12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87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0EA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390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11F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9B5AA9" w:rsidRPr="009B5AA9" w14:paraId="0665C6D1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4B5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840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78C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DE3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389B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82C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26B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43E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ED37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183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26D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1 562 000,00</w:t>
            </w:r>
          </w:p>
        </w:tc>
      </w:tr>
      <w:tr w:rsidR="009B5AA9" w:rsidRPr="009B5AA9" w14:paraId="7A1BCA42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8FDD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161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32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00C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672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233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43CA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225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5D7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46 466 666,67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9EF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F91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124 761 000,00</w:t>
            </w:r>
          </w:p>
        </w:tc>
      </w:tr>
      <w:tr w:rsidR="009B5AA9" w:rsidRPr="009B5AA9" w14:paraId="4E099772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3D3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33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D9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45C3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37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04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D3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55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927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1F8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519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9B5AA9" w:rsidRPr="009B5AA9" w14:paraId="1EBD6028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3D3D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E0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48E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10E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23D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CD1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FC9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214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F85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AB6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203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58A2651A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E9C4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F6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557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916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91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46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C297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0A0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195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7F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75A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90 000 000,00</w:t>
            </w:r>
          </w:p>
        </w:tc>
      </w:tr>
      <w:tr w:rsidR="009B5AA9" w:rsidRPr="009B5AA9" w14:paraId="0D8B5D92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83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F0B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BC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9998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43D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64C5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2F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9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A6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5B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ECA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9B5AA9" w:rsidRPr="009B5AA9" w14:paraId="0F66D72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658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0F4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AF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B4E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DE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E77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B71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0A5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26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7B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E54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32 500 000,00</w:t>
            </w:r>
          </w:p>
        </w:tc>
      </w:tr>
      <w:tr w:rsidR="009B5AA9" w:rsidRPr="009B5AA9" w14:paraId="009F5A0A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427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A6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2DA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659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5B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4A0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A73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E8A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79A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E8D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638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0BD38E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D36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D3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D893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516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C6A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313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925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72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3AA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2 666 666,67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719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BA7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1B29D4E0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CF4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D7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D6AD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F92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ED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322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71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C08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D1A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47D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ACB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9B5AA9" w:rsidRPr="009B5AA9" w14:paraId="19BA13FE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4F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D9B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C44A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E9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D8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B8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A6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251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66E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8D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811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2 261 000,00</w:t>
            </w:r>
          </w:p>
        </w:tc>
      </w:tr>
      <w:tr w:rsidR="009B5AA9" w:rsidRPr="009B5AA9" w14:paraId="5C6DC31A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B97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C01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703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F9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D9C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426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D34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0D41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517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419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B8F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10 431 900,00</w:t>
            </w:r>
          </w:p>
        </w:tc>
      </w:tr>
      <w:tr w:rsidR="009B5AA9" w:rsidRPr="009B5AA9" w14:paraId="3822C84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963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605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07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C2B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F1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BFE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1C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5E1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E8EA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4E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491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9B5AA9" w:rsidRPr="009B5AA9" w14:paraId="5D111DAF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2C3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F7E2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197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8199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3E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C3C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62A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5B2E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1D8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2E9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18D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9 087 900,00</w:t>
            </w:r>
          </w:p>
        </w:tc>
      </w:tr>
      <w:tr w:rsidR="009B5AA9" w:rsidRPr="009B5AA9" w14:paraId="6E3B0959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A3E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8D3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FB5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2DB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9B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5E3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32C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CA3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D72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DDD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A0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6 982 255,00</w:t>
            </w:r>
          </w:p>
        </w:tc>
      </w:tr>
      <w:tr w:rsidR="009B5AA9" w:rsidRPr="009B5AA9" w14:paraId="20C09DB3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7EE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99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AE1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09B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59D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6FD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67A9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8FE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99EE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4A1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8C0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2 095 645,00</w:t>
            </w:r>
          </w:p>
        </w:tc>
      </w:tr>
      <w:tr w:rsidR="009B5AA9" w:rsidRPr="009B5AA9" w14:paraId="6AFE42FD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EA0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3BC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99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DF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DCE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7A7F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5F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883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A24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8B6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D4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B5AA9" w:rsidRPr="009B5AA9" w14:paraId="7676BFB4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CE2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005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524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BED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1B2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AE4E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68C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B73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5BA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09B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75B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9B5AA9" w:rsidRPr="009B5AA9" w14:paraId="78411D46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59B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C9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A03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4C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670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16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BA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13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A7F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998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EF1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9B5AA9" w:rsidRPr="009B5AA9" w14:paraId="23F2CF59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FC7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583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FA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9AF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36D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AD4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535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DC3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0FE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2C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2F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1 344 000,00</w:t>
            </w:r>
          </w:p>
        </w:tc>
      </w:tr>
      <w:tr w:rsidR="009B5AA9" w:rsidRPr="009B5AA9" w14:paraId="5F56673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5D8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CA5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E0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0C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E10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5AA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95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8A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4C7C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91 736 927,52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FC2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91 737 078,22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63C5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91 737 766,35</w:t>
            </w:r>
          </w:p>
        </w:tc>
      </w:tr>
      <w:tr w:rsidR="009B5AA9" w:rsidRPr="009B5AA9" w14:paraId="32DB00DD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9CD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1D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3A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14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330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054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FB4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3F90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AD2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50 771 050,73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5D1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50 771 142,22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B2C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50 771 830,35</w:t>
            </w:r>
          </w:p>
        </w:tc>
      </w:tr>
      <w:tr w:rsidR="009B5AA9" w:rsidRPr="009B5AA9" w14:paraId="599450A0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FB3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D8FF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F3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EC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FE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B5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9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9C8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984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240 702,44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3E9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240 702,44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931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240 702,44</w:t>
            </w:r>
          </w:p>
        </w:tc>
      </w:tr>
      <w:tr w:rsidR="009B5AA9" w:rsidRPr="009B5AA9" w14:paraId="4C3511A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5F02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D7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50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B87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ED7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FE6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54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034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DBC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7DC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EC3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139 587,83</w:t>
            </w:r>
          </w:p>
        </w:tc>
      </w:tr>
      <w:tr w:rsidR="009B5AA9" w:rsidRPr="009B5AA9" w14:paraId="125D511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664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268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E5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CA9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BE43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F972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A13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BA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666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580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6357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101 114,61</w:t>
            </w:r>
          </w:p>
        </w:tc>
      </w:tr>
      <w:tr w:rsidR="009B5AA9" w:rsidRPr="009B5AA9" w14:paraId="0D655E69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C06A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99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2D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56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B96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05E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188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DF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D657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49 918 899,05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DEB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49 918 898,05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552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49 919 069,05</w:t>
            </w:r>
          </w:p>
        </w:tc>
      </w:tr>
      <w:tr w:rsidR="009B5AA9" w:rsidRPr="009B5AA9" w14:paraId="74F908CD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3A03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143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BC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8C4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0D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17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AA8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9C2C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56A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3E2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3C5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35 978 246,00</w:t>
            </w:r>
          </w:p>
        </w:tc>
      </w:tr>
      <w:tr w:rsidR="009B5AA9" w:rsidRPr="009B5AA9" w14:paraId="47960BAA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99B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A1A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4E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CA7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582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70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63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6C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731B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9 207 258,00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F59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9 207 257,00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D5C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9 207 428,00</w:t>
            </w:r>
          </w:p>
        </w:tc>
      </w:tr>
      <w:tr w:rsidR="009B5AA9" w:rsidRPr="009B5AA9" w14:paraId="17F8151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4BB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152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4E0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8DE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E6A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BD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95AF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06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393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05A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6A2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</w:tr>
      <w:tr w:rsidR="009B5AA9" w:rsidRPr="009B5AA9" w14:paraId="3B463D35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FDE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26C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F0C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CAC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C4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04B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31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F79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0C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0C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9A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1 712 620,00</w:t>
            </w:r>
          </w:p>
        </w:tc>
      </w:tr>
      <w:tr w:rsidR="009B5AA9" w:rsidRPr="009B5AA9" w14:paraId="260E214D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E2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6C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B21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70B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541E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DB0E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748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B2F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951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BE03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5425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200 780,00</w:t>
            </w:r>
          </w:p>
        </w:tc>
      </w:tr>
      <w:tr w:rsidR="009B5AA9" w:rsidRPr="009B5AA9" w14:paraId="26CD5473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54D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F1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7F1A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7F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4D5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EE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B40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D122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CA7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0E5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7C1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604 722,55</w:t>
            </w:r>
          </w:p>
        </w:tc>
      </w:tr>
      <w:tr w:rsidR="009B5AA9" w:rsidRPr="009B5AA9" w14:paraId="09FC7BC1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8E6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E77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C45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AD4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195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006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B16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A0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5B5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92EE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85 662,00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62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85 662,00</w:t>
            </w:r>
          </w:p>
        </w:tc>
      </w:tr>
      <w:tr w:rsidR="009B5AA9" w:rsidRPr="009B5AA9" w14:paraId="1DCF7457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569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5A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FE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3423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3D7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F91F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755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333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B00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D2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6C9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611 735,00</w:t>
            </w:r>
          </w:p>
        </w:tc>
      </w:tr>
      <w:tr w:rsidR="009B5AA9" w:rsidRPr="009B5AA9" w14:paraId="0B237871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F50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A51E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CE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A5E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4C2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06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905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2CD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535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509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36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293 155,50</w:t>
            </w:r>
          </w:p>
        </w:tc>
      </w:tr>
      <w:tr w:rsidR="009B5AA9" w:rsidRPr="009B5AA9" w14:paraId="4FDF097E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0427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D1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04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0D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950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FC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FF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3D5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7A1E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BAF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4BD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598 725,00</w:t>
            </w:r>
          </w:p>
        </w:tc>
      </w:tr>
      <w:tr w:rsidR="009B5AA9" w:rsidRPr="009B5AA9" w14:paraId="15019255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07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8D9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F83B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D81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539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C4C4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34D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C4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D1C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8A3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78C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35 475,00</w:t>
            </w:r>
          </w:p>
        </w:tc>
      </w:tr>
      <w:tr w:rsidR="009B5AA9" w:rsidRPr="009B5AA9" w14:paraId="231C0B16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70E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970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5AF1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3DD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CF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210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857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2F9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652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611 449,24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82B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611 541,73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1A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612 058,86</w:t>
            </w:r>
          </w:p>
        </w:tc>
      </w:tr>
      <w:tr w:rsidR="009B5AA9" w:rsidRPr="009B5AA9" w14:paraId="4ED80BA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1F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59D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98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0DF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DE8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B4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A6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FF1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9C2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264 318,03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785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264 410,52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F0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264 927,65</w:t>
            </w:r>
          </w:p>
        </w:tc>
      </w:tr>
      <w:tr w:rsidR="009B5AA9" w:rsidRPr="009B5AA9" w14:paraId="4ECA0CB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440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5BC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B8D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14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6B2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09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5FB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E1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DD09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98E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C4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347 131,21</w:t>
            </w:r>
          </w:p>
        </w:tc>
      </w:tr>
      <w:tr w:rsidR="009B5AA9" w:rsidRPr="009B5AA9" w14:paraId="666FF4BE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69D1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4BE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94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891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CDA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915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47A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5AE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770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1D9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169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9B5AA9" w:rsidRPr="009B5AA9" w14:paraId="149F0AFC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1A1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512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F2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F53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2B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A1A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47C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1A7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425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C7C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757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9B5AA9" w:rsidRPr="009B5AA9" w14:paraId="7321A928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143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D52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279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5B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4EF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CD9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2F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F43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56E6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B57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8C9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784 000,00</w:t>
            </w:r>
          </w:p>
        </w:tc>
      </w:tr>
      <w:tr w:rsidR="009B5AA9" w:rsidRPr="009B5AA9" w14:paraId="1F982876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67D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40E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274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FD1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AEC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B8D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2B4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49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968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40 081 876,79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0E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40 081 936,00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450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40 081 936,00</w:t>
            </w:r>
          </w:p>
        </w:tc>
      </w:tr>
      <w:tr w:rsidR="009B5AA9" w:rsidRPr="009B5AA9" w14:paraId="5962D129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07B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D0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A9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5EE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B1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145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617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800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60C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18 452 676,79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1F1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A86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18 452 736,00</w:t>
            </w:r>
          </w:p>
        </w:tc>
      </w:tr>
      <w:tr w:rsidR="009B5AA9" w:rsidRPr="009B5AA9" w14:paraId="3270EC5D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E5E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270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52C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467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C8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F9F1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155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78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350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7483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D0E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13 728 576,00</w:t>
            </w:r>
          </w:p>
        </w:tc>
      </w:tr>
      <w:tr w:rsidR="009B5AA9" w:rsidRPr="009B5AA9" w14:paraId="4165F6D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849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DE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CD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74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DF0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EB5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3E2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E5F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7F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2 933 720,79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254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C84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2 933 780,00</w:t>
            </w:r>
          </w:p>
        </w:tc>
      </w:tr>
      <w:tr w:rsidR="009B5AA9" w:rsidRPr="009B5AA9" w14:paraId="3C82EF7F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207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91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3D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F41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E0A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54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0A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05D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881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86C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9C1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9B5AA9" w:rsidRPr="009B5AA9" w14:paraId="04FE2C8A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AC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1A5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F4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E8EC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8A05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217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F842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E52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794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ABE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9FB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1 187 965,00</w:t>
            </w:r>
          </w:p>
        </w:tc>
      </w:tr>
      <w:tr w:rsidR="009B5AA9" w:rsidRPr="009B5AA9" w14:paraId="671ED698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F63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FD0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B98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501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A40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39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22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062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D0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9F4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AD7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412 415,00</w:t>
            </w:r>
          </w:p>
        </w:tc>
      </w:tr>
      <w:tr w:rsidR="009B5AA9" w:rsidRPr="009B5AA9" w14:paraId="7C9BCF8F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64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22A6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2487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4E1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0B9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940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8C0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917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E7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F10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288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21 629 200,00</w:t>
            </w:r>
          </w:p>
        </w:tc>
      </w:tr>
      <w:tr w:rsidR="009B5AA9" w:rsidRPr="009B5AA9" w14:paraId="3DACA667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AA7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96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A09C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727D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FEB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53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BA2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A8A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FE7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F51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AB4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20 003 845,00</w:t>
            </w:r>
          </w:p>
        </w:tc>
      </w:tr>
      <w:tr w:rsidR="009B5AA9" w:rsidRPr="009B5AA9" w14:paraId="69D1C95A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899C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14C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19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66C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FF42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638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7EE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086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693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C20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F00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1 543 355,00</w:t>
            </w:r>
          </w:p>
        </w:tc>
      </w:tr>
      <w:tr w:rsidR="009B5AA9" w:rsidRPr="009B5AA9" w14:paraId="6D11BC06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84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221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94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7B9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D14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7BF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9C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83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1B7E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DDA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329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B5AA9" w:rsidRPr="009B5AA9" w14:paraId="21739934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303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4F2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736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85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D9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7F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F58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25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FBA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20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42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9B5AA9" w:rsidRPr="009B5AA9" w14:paraId="7207933C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170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5A87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6C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46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936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09A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2025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9A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FB3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980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ABC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B5AA9" w:rsidRPr="009B5AA9" w14:paraId="7D16E481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498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922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0C0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83A5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C3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5F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0C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3E5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95F6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03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786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B5AA9" w:rsidRPr="009B5AA9" w14:paraId="2CFB7C3C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332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518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EF4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500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29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27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9C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69C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1C2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35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E72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B5AA9" w:rsidRPr="009B5AA9" w14:paraId="37EE5D29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D9D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26D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6F2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FB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868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0A0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C8D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FA0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B5C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483 951 825,44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8E3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476 478 399,70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75E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489 155 533,91</w:t>
            </w:r>
          </w:p>
        </w:tc>
      </w:tr>
      <w:tr w:rsidR="009B5AA9" w:rsidRPr="009B5AA9" w14:paraId="003AB28A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CED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5CB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4771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C58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EF3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C22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98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CBF8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487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59 208 192,00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5CA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B29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9B5AA9" w:rsidRPr="009B5AA9" w14:paraId="020755B7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FD8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DC9A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21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056B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CEB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48F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547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35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C0D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320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21CC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59 196 592,00</w:t>
            </w:r>
          </w:p>
        </w:tc>
      </w:tr>
      <w:tr w:rsidR="009B5AA9" w:rsidRPr="009B5AA9" w14:paraId="11210A8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094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09A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D2F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E73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081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F4B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4C79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13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297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637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E23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15 602 362,00</w:t>
            </w:r>
          </w:p>
        </w:tc>
      </w:tr>
      <w:tr w:rsidR="009B5AA9" w:rsidRPr="009B5AA9" w14:paraId="278E3EE6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20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F0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4F1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78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21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245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F94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58C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F24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710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8D2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43 594 230,00</w:t>
            </w:r>
          </w:p>
        </w:tc>
      </w:tr>
      <w:tr w:rsidR="009B5AA9" w:rsidRPr="009B5AA9" w14:paraId="27ADEB69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C67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D6C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C0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8AC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EA9E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38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51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FB8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233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E54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0BF7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1153630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CD0F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976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FD5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32F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0BF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1C4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AA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221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B23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42E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284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6ED04801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95B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9C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EB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3D1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7F5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99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57D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AC4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D8E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368 012 129,64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8C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361 060 496,34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C93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373 738 265,81</w:t>
            </w:r>
          </w:p>
        </w:tc>
      </w:tr>
      <w:tr w:rsidR="009B5AA9" w:rsidRPr="009B5AA9" w14:paraId="1B453F36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751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DD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B53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FE6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C1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78D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CD7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236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1A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882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45E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358 483 785,00</w:t>
            </w:r>
          </w:p>
        </w:tc>
      </w:tr>
      <w:tr w:rsidR="009B5AA9" w:rsidRPr="009B5AA9" w14:paraId="64561C25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6B13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5AF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55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8A9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6DC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BB4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0F1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3C2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350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225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14F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58 102 606,00</w:t>
            </w:r>
          </w:p>
        </w:tc>
      </w:tr>
      <w:tr w:rsidR="009B5AA9" w:rsidRPr="009B5AA9" w14:paraId="345E4D6F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93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45B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B3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D6D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13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9A7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9BE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CD0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D27F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57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ABC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300 381 179,00</w:t>
            </w:r>
          </w:p>
        </w:tc>
      </w:tr>
      <w:tr w:rsidR="009B5AA9" w:rsidRPr="009B5AA9" w14:paraId="42BEAA3E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68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34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67A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728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3F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A92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E5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0F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9C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979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999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9B5AA9" w:rsidRPr="009B5AA9" w14:paraId="19640C7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E07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39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678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A36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557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DF7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CB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694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F2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C25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36E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15 106 383,00</w:t>
            </w:r>
          </w:p>
        </w:tc>
      </w:tr>
      <w:tr w:rsidR="009B5AA9" w:rsidRPr="009B5AA9" w14:paraId="0E23F1B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F153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91C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5F3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CE5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294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94E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7BB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24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F0D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838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9B3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9B5AA9" w:rsidRPr="009B5AA9" w14:paraId="1569831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821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CE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A0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D0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DEA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8CC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700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E1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7CE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138 275,82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029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125 171,70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003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148 097,81</w:t>
            </w:r>
          </w:p>
        </w:tc>
      </w:tr>
      <w:tr w:rsidR="009B5AA9" w:rsidRPr="009B5AA9" w14:paraId="3862E93F" w14:textId="77777777" w:rsidTr="009B5AA9">
        <w:trPr>
          <w:trHeight w:val="1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C5D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F98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B3F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EC1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1FD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8E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A9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5BD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612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00A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02CC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784BEF95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E1A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1C8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54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0541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B22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59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0745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40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B66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A91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CEF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6A54454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3322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A7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9FB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EF5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13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24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B29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F7A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00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2E5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EB93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007C6D64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932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E08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FB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2C5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748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28C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29A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86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115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6 128 017,08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589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F18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43F1CB3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4D8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F0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8E73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209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EA6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09E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656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AD0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132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39 447 503,80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893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38 937 223,00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9C9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38 937 223,00</w:t>
            </w:r>
          </w:p>
        </w:tc>
      </w:tr>
      <w:tr w:rsidR="009B5AA9" w:rsidRPr="009B5AA9" w14:paraId="286C1AC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8A3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4C2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85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44E7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63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F30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A84E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43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89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E51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22F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9B5AA9" w:rsidRPr="009B5AA9" w14:paraId="3875196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B9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</w:t>
            </w: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C9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CA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BFA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19F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0057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FC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07F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3FB9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F6D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E46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30 068 103,00</w:t>
            </w:r>
          </w:p>
        </w:tc>
      </w:tr>
      <w:tr w:rsidR="009B5AA9" w:rsidRPr="009B5AA9" w14:paraId="5C992FC9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EB7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21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985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6BF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CB1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EB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9E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F6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09F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3C6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FC01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9B5AA9" w:rsidRPr="009B5AA9" w14:paraId="015C6AF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0E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843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58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FDC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B1BD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62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75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601D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5E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E7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CE4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9B5AA9" w:rsidRPr="009B5AA9" w14:paraId="7FDA15B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374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751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CE84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33E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EB2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6322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D23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735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9A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D86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B08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9B5AA9" w:rsidRPr="009B5AA9" w14:paraId="5178E6E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CC0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B59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06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103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864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DC3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71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54F6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CA7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DDB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A9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4 886 440,00</w:t>
            </w:r>
          </w:p>
        </w:tc>
      </w:tr>
      <w:tr w:rsidR="009B5AA9" w:rsidRPr="009B5AA9" w14:paraId="040233AA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06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34A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F3C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F293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C6D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CD3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538D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138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AA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4864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316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31ECD4E4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A70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4A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18F3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7D2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E669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4A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973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4F1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D6E8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510 280,80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72A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7EA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02A327BC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FEAF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0D0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CD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EEA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092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C105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C93C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2AE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080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0E2E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DF3E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9B5AA9" w:rsidRPr="009B5AA9" w14:paraId="4921EDA7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814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0E0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88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355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2A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30F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109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174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BF5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8B60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74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9B5AA9" w:rsidRPr="009B5AA9" w14:paraId="7C027FE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099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C61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5C7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06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302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9B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672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FD8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A5DB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135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C77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9B5AA9" w:rsidRPr="009B5AA9" w14:paraId="5ED99093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2F3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EFB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B81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3E9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365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E7B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47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1B6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2E5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677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D588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1 042 637,00</w:t>
            </w:r>
          </w:p>
        </w:tc>
      </w:tr>
      <w:tr w:rsidR="009B5AA9" w:rsidRPr="009B5AA9" w14:paraId="05C317A7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425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94BB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4B9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100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447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AA1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5A8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85BF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B65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16 184 000,00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4C5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16 184 088,36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C9CA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16 183 453,10</w:t>
            </w:r>
          </w:p>
        </w:tc>
      </w:tr>
      <w:tr w:rsidR="009B5AA9" w:rsidRPr="009B5AA9" w14:paraId="00134FAC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18B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F7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52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97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D6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3FC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30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C0C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5EF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6F69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DC67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9B5AA9" w:rsidRPr="009B5AA9" w14:paraId="18E538CD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32C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E0F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BC94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A48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981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AE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F46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65B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EFEB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AFE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1340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11 467 300,00</w:t>
            </w:r>
          </w:p>
        </w:tc>
      </w:tr>
      <w:tr w:rsidR="009B5AA9" w:rsidRPr="009B5AA9" w14:paraId="2CBA4EB3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BE8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1C4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058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58D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5A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69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E01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0723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A9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4 716 700,00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93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4 716 788,36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C33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4 716 153,10</w:t>
            </w:r>
          </w:p>
        </w:tc>
      </w:tr>
      <w:tr w:rsidR="009B5AA9" w:rsidRPr="009B5AA9" w14:paraId="60B14BF8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F45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296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474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099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3AA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1ED1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403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26D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F98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106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1E1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4 288 015,00</w:t>
            </w:r>
          </w:p>
        </w:tc>
      </w:tr>
      <w:tr w:rsidR="009B5AA9" w:rsidRPr="009B5AA9" w14:paraId="2D87EE3D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4D5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2A8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C0C5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CE7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0D1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5C44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170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50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24AB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427 485,00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D16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427 573,36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397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426 938,10</w:t>
            </w:r>
          </w:p>
        </w:tc>
      </w:tr>
      <w:tr w:rsidR="009B5AA9" w:rsidRPr="009B5AA9" w14:paraId="51FDE2D4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69B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276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F5D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93D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C12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8AD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871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26F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BE3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6B6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A70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9B5AA9" w:rsidRPr="009B5AA9" w14:paraId="720648A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C1B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ABF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2EE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E7C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9C2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1827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6BA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41C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48E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2 889 458,41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CF6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1 123 134,00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D4E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1 123 134,00</w:t>
            </w:r>
          </w:p>
        </w:tc>
      </w:tr>
      <w:tr w:rsidR="009B5AA9" w:rsidRPr="009B5AA9" w14:paraId="680138ED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36C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9A50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B55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1DD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415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E04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E1A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9A8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81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0A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DBE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B5AA9" w:rsidRPr="009B5AA9" w14:paraId="5737A220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D56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D3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06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DE7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BE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68E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C0D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DD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B37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229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A0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58355371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94A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45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8B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5A4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555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309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00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5946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EA1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918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AB7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3879D0D5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EF40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E86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6FAE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463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9293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EBAE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447C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17F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894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DF6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3DC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5C993FB1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4C4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066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94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25D9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4C8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DFF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885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112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CAB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247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071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514FA008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47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868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022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F6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8B8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D08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8E2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24D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230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2 829 458,41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91C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1 063 134,00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7247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1 063 134,00</w:t>
            </w:r>
          </w:p>
        </w:tc>
      </w:tr>
      <w:tr w:rsidR="009B5AA9" w:rsidRPr="009B5AA9" w14:paraId="4900D890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3DD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CF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011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4814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53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DC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68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5DD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76F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2 587 352,41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4FA5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4F3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9B5AA9" w:rsidRPr="009B5AA9" w14:paraId="3D1A1A1A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DA6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6EC2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1BA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028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D0A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82A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C3B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5A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541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B9F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E00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821 028,00</w:t>
            </w:r>
          </w:p>
        </w:tc>
      </w:tr>
      <w:tr w:rsidR="009B5AA9" w:rsidRPr="009B5AA9" w14:paraId="5EF7799D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1BB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BB47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03A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7FFA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A00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EC9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DBC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9F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2314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C7E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6C3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5AA9" w:rsidRPr="009B5AA9" w14:paraId="0C6DDCCE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155E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440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59C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E8F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88A9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F56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6B1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58C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C64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430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23B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242 106,00</w:t>
            </w:r>
          </w:p>
        </w:tc>
      </w:tr>
      <w:tr w:rsidR="009B5AA9" w:rsidRPr="009B5AA9" w14:paraId="3E02A078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7CA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579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B01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4EC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FBD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2E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94E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44F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E33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792B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7F5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195 306,00</w:t>
            </w:r>
          </w:p>
        </w:tc>
      </w:tr>
      <w:tr w:rsidR="009B5AA9" w:rsidRPr="009B5AA9" w14:paraId="198EFFED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E54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90E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DBA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412F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89F9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3D0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EEA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F2E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9CF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B4C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535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46 800,00</w:t>
            </w:r>
          </w:p>
        </w:tc>
      </w:tr>
      <w:tr w:rsidR="009B5AA9" w:rsidRPr="009B5AA9" w14:paraId="4694D9A6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F51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9D4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1E9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40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DB67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87B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5B0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737A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B60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9CA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EE7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74788D23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7D8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CE8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0D9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4FA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B3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3B3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AE8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998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103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7E0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6B9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B5AA9" w:rsidRPr="009B5AA9" w14:paraId="632E0271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746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2A1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5C28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71A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383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44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866F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C94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46B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E01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426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B5AA9" w:rsidRPr="009B5AA9" w14:paraId="033E8CD0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9C8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4A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1C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0F6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9F0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F41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C55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49C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74A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C89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4E7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B5AA9" w:rsidRPr="009B5AA9" w14:paraId="5ADF6237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C4C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EF7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A6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E57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625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7D4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90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418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682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A21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716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B5AA9" w:rsidRPr="009B5AA9" w14:paraId="13293E54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B8D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CAC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167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37D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EDB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0C7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E47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E7C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F6D6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AD0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EB7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B5AA9" w:rsidRPr="009B5AA9" w14:paraId="387CADFB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C6E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449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548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D30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836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6BA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A51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B75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E60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1 067 089 507,79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2BCE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954 504 312,95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281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986 991 952,08</w:t>
            </w:r>
          </w:p>
        </w:tc>
      </w:tr>
      <w:tr w:rsidR="009B5AA9" w:rsidRPr="009B5AA9" w14:paraId="1937F73F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55C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1D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A92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9B7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94C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662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7252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49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CC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17 948 861,00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F88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32 397 661,00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EE9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44 204 061,00</w:t>
            </w:r>
          </w:p>
        </w:tc>
      </w:tr>
      <w:tr w:rsidR="009B5AA9" w:rsidRPr="009B5AA9" w14:paraId="622B6F39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E92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538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AC59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A4AF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49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146D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BC9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AFF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4D6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3F5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BAD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9B5AA9" w:rsidRPr="009B5AA9" w14:paraId="4AB2047F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6CDB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2141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756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ED5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813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0DE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E2A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612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07A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80C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611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</w:tr>
      <w:tr w:rsidR="009B5AA9" w:rsidRPr="009B5AA9" w14:paraId="0AADB30F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59E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A2C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227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840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D4F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BC9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95B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80E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7742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487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BF0B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9B5AA9" w:rsidRPr="009B5AA9" w14:paraId="7F7F2CB8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0A7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0E3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32AC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D820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2A0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23B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E28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18D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4BC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D9A7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9A67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9B5AA9" w:rsidRPr="009B5AA9" w14:paraId="748FAEE8" w14:textId="77777777" w:rsidTr="009B5AA9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7D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8E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2C8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07F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954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D3B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5C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9FA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BBBD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2B9DE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567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1 729 575,00</w:t>
            </w:r>
          </w:p>
        </w:tc>
      </w:tr>
      <w:tr w:rsidR="009B5AA9" w:rsidRPr="009B5AA9" w14:paraId="3F581262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5EEC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6CC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1D2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8A6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845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CF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099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0C7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16A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0F2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A51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9B5AA9" w:rsidRPr="009B5AA9" w14:paraId="35C7FAB1" w14:textId="77777777" w:rsidTr="009B5AA9">
        <w:trPr>
          <w:trHeight w:val="21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FC9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062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8D3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536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3BA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807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0B7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0E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ED8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E1D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922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798 443,00</w:t>
            </w:r>
          </w:p>
        </w:tc>
      </w:tr>
      <w:tr w:rsidR="009B5AA9" w:rsidRPr="009B5AA9" w14:paraId="26DD888F" w14:textId="77777777" w:rsidTr="009B5AA9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380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882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F8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55F9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1F4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2D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76A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9AE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F055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A0E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B3D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108 532,00</w:t>
            </w:r>
          </w:p>
        </w:tc>
      </w:tr>
      <w:tr w:rsidR="009B5AA9" w:rsidRPr="009B5AA9" w14:paraId="18B77B7A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A6C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B99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11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E23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2455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AE3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407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E03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60AB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3 327 606,00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414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3 327 606,00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269F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3 327 606,00</w:t>
            </w:r>
          </w:p>
        </w:tc>
      </w:tr>
      <w:tr w:rsidR="009B5AA9" w:rsidRPr="009B5AA9" w14:paraId="29C0AA19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B5E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692A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7AD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4F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55D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921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6CE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86A7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790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E80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B45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27 175 200,00</w:t>
            </w:r>
          </w:p>
        </w:tc>
      </w:tr>
      <w:tr w:rsidR="009B5AA9" w:rsidRPr="009B5AA9" w14:paraId="7CA8C129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41B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0CD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30E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1E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D16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A100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8554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BEA7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C6F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1518A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0A7B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1 426 640,00</w:t>
            </w:r>
          </w:p>
        </w:tc>
      </w:tr>
      <w:tr w:rsidR="009B5AA9" w:rsidRPr="009B5AA9" w14:paraId="68E617B8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2FB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4A9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501C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001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410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790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440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958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9BA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3AE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7256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608 043,00</w:t>
            </w:r>
          </w:p>
        </w:tc>
      </w:tr>
      <w:tr w:rsidR="009B5AA9" w:rsidRPr="009B5AA9" w14:paraId="6E8B9044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DCD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F1C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72D7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3332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FBA0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09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43C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75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74A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D29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9D4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184 810,00</w:t>
            </w:r>
          </w:p>
        </w:tc>
      </w:tr>
      <w:tr w:rsidR="009B5AA9" w:rsidRPr="009B5AA9" w14:paraId="5F498665" w14:textId="77777777" w:rsidTr="009B5AA9">
        <w:trPr>
          <w:trHeight w:val="10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6FBE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D3B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11E2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F55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470D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90F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4C5D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76B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DF62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A67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1000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149 557,00</w:t>
            </w:r>
          </w:p>
        </w:tc>
      </w:tr>
      <w:tr w:rsidR="009B5AA9" w:rsidRPr="009B5AA9" w14:paraId="37F013E1" w14:textId="77777777" w:rsidTr="009B5AA9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CBF3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FB66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54E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8AB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764C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F452E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F46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665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FDA9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FF0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B58F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9B5AA9" w:rsidRPr="009B5AA9" w14:paraId="7E8C0E1F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6BE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3CD4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958F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443A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1E2B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1AD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349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958B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C5AC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1898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2798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593 045,00</w:t>
            </w:r>
          </w:p>
        </w:tc>
      </w:tr>
      <w:tr w:rsidR="009B5AA9" w:rsidRPr="009B5AA9" w14:paraId="3C24D792" w14:textId="77777777" w:rsidTr="009B5AA9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6A74F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D58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137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6A29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8E11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270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ECF8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AD33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A65D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49D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6094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361 111,00</w:t>
            </w:r>
          </w:p>
        </w:tc>
      </w:tr>
      <w:tr w:rsidR="009B5AA9" w:rsidRPr="009B5AA9" w14:paraId="2D3E1879" w14:textId="77777777" w:rsidTr="009B5AA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EDE28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8C14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DCAA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5A45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F436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B214" w14:textId="77777777" w:rsidR="009B5AA9" w:rsidRPr="009B5AA9" w:rsidRDefault="009B5AA9" w:rsidP="009B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89D9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28D7" w14:textId="77777777" w:rsidR="009B5AA9" w:rsidRPr="009B5AA9" w:rsidRDefault="009B5AA9" w:rsidP="009B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A63D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1 085 038 368,79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71573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986 901 973,95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CBD1" w14:textId="77777777" w:rsidR="009B5AA9" w:rsidRPr="009B5AA9" w:rsidRDefault="009B5AA9" w:rsidP="009B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1 031 196 013,08</w:t>
            </w:r>
          </w:p>
        </w:tc>
      </w:tr>
    </w:tbl>
    <w:p w14:paraId="3CC2C28A" w14:textId="77777777" w:rsidR="009B5AA9" w:rsidRDefault="009B5AA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08464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3A8C1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D9EFA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88C67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F0C01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C8939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93EFB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1CC8B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0D487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60554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72988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0FADC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48317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EB5B7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5F9E6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72152" w14:textId="77777777" w:rsidR="002F77D9" w:rsidRPr="002F77D9" w:rsidRDefault="002F77D9" w:rsidP="002F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10</w:t>
      </w:r>
    </w:p>
    <w:p w14:paraId="24E6274C" w14:textId="77777777" w:rsidR="002F77D9" w:rsidRPr="002F77D9" w:rsidRDefault="002F77D9" w:rsidP="002F77D9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районному бюджету на 2023 год и на</w:t>
      </w:r>
    </w:p>
    <w:p w14:paraId="2C7E66A7" w14:textId="77777777" w:rsidR="002F77D9" w:rsidRPr="002F77D9" w:rsidRDefault="002F77D9" w:rsidP="002F77D9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плановый период 2024 и 2025 годов</w:t>
      </w:r>
    </w:p>
    <w:p w14:paraId="0834D88F" w14:textId="77777777" w:rsidR="002F77D9" w:rsidRPr="002F77D9" w:rsidRDefault="002F77D9" w:rsidP="002F77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488CA" w14:textId="77777777" w:rsidR="002F77D9" w:rsidRPr="002F77D9" w:rsidRDefault="002F77D9" w:rsidP="002F77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098FB" w14:textId="77777777" w:rsidR="002F77D9" w:rsidRPr="002F77D9" w:rsidRDefault="002F77D9" w:rsidP="002F77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9A8BB" w14:textId="77777777" w:rsidR="002F77D9" w:rsidRPr="002F77D9" w:rsidRDefault="002F77D9" w:rsidP="002F77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AD5B7" w14:textId="77777777" w:rsidR="002F77D9" w:rsidRPr="002F77D9" w:rsidRDefault="002F77D9" w:rsidP="002F77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A7C6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М А</w:t>
      </w:r>
    </w:p>
    <w:p w14:paraId="1D9205B0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ЗАИМСТВОВАНИЙ</w:t>
      </w:r>
    </w:p>
    <w:p w14:paraId="05F0F19B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 НА 2023 ГОД И НА</w:t>
      </w:r>
    </w:p>
    <w:p w14:paraId="0771716C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2024 И 2025 ГОДОВ</w:t>
      </w:r>
    </w:p>
    <w:p w14:paraId="2618F2DC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9A55C" w14:textId="77777777" w:rsidR="002F77D9" w:rsidRPr="002F77D9" w:rsidRDefault="002F77D9" w:rsidP="002F77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9802F" w14:textId="77777777" w:rsidR="002F77D9" w:rsidRPr="002F77D9" w:rsidRDefault="002F77D9" w:rsidP="002F77D9">
      <w:pPr>
        <w:spacing w:after="0" w:line="240" w:lineRule="auto"/>
        <w:ind w:left="7080" w:right="-8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руб.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841"/>
        <w:gridCol w:w="1921"/>
        <w:gridCol w:w="1745"/>
        <w:gridCol w:w="1941"/>
        <w:gridCol w:w="1832"/>
        <w:gridCol w:w="1712"/>
      </w:tblGrid>
      <w:tr w:rsidR="002F77D9" w:rsidRPr="002F77D9" w14:paraId="7D87602D" w14:textId="77777777" w:rsidTr="009F1A61">
        <w:trPr>
          <w:trHeight w:val="38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2AC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1C8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290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781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2F77D9" w:rsidRPr="002F77D9" w14:paraId="26CE3BB6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944" w14:textId="77777777" w:rsidR="002F77D9" w:rsidRPr="002F77D9" w:rsidRDefault="002F77D9" w:rsidP="002F77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68E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8B1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D23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FFB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438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B19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предельные сроки погашения долговых обязательств</w:t>
            </w:r>
          </w:p>
        </w:tc>
      </w:tr>
      <w:tr w:rsidR="002F77D9" w:rsidRPr="002F77D9" w14:paraId="74608E8A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F7C" w14:textId="77777777" w:rsidR="002F77D9" w:rsidRPr="002F77D9" w:rsidRDefault="002F77D9" w:rsidP="002F77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заимствования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4FF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228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93A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0BC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51E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D73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77D9" w:rsidRPr="002F77D9" w14:paraId="340BF05A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533" w14:textId="77777777" w:rsidR="002F77D9" w:rsidRPr="002F77D9" w:rsidRDefault="002F77D9" w:rsidP="002F77D9">
            <w:pPr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31E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45A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236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2A6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CC4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23E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77D9" w:rsidRPr="002F77D9" w14:paraId="2DB31876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FA4" w14:textId="77777777" w:rsidR="002F77D9" w:rsidRPr="002F77D9" w:rsidRDefault="002F77D9" w:rsidP="002F77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358" w14:textId="77777777" w:rsidR="002F77D9" w:rsidRPr="002F77D9" w:rsidRDefault="002F77D9" w:rsidP="002F77D9">
            <w:pPr>
              <w:spacing w:after="0" w:line="240" w:lineRule="auto"/>
              <w:ind w:left="1474" w:right="-81" w:hanging="145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580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19F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D98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271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D91" w14:textId="77777777" w:rsidR="002F77D9" w:rsidRPr="002F77D9" w:rsidRDefault="002F77D9" w:rsidP="002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77D9" w:rsidRPr="002F77D9" w14:paraId="71AE5E9E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6F7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3C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633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CDB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75E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89F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60B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77D9" w:rsidRPr="002F77D9" w14:paraId="3F2EDB08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F72" w14:textId="77777777" w:rsidR="002F77D9" w:rsidRPr="002F77D9" w:rsidRDefault="002F77D9" w:rsidP="002F77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F8F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DF1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AD8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792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37C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E8C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77D9" w:rsidRPr="002F77D9" w14:paraId="09D5F6EE" w14:textId="77777777" w:rsidTr="009F1A61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A83" w14:textId="77777777" w:rsidR="002F77D9" w:rsidRPr="002F77D9" w:rsidRDefault="002F77D9" w:rsidP="002F77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погашение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695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54C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647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A54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66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7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C53" w14:textId="77777777" w:rsidR="002F77D9" w:rsidRPr="002F77D9" w:rsidRDefault="002F77D9" w:rsidP="002F77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CE0BFA6" w14:textId="77777777" w:rsidR="002F77D9" w:rsidRDefault="002F77D9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13D1B" w14:textId="77777777" w:rsidR="00024857" w:rsidRDefault="00024857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94C90" w14:textId="77777777" w:rsidR="00024857" w:rsidRDefault="00024857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024857" w:rsidSect="007E5DD4">
          <w:pgSz w:w="16838" w:h="11906" w:orient="landscape"/>
          <w:pgMar w:top="1276" w:right="851" w:bottom="850" w:left="85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024857" w:rsidRPr="00024857" w14:paraId="52266E99" w14:textId="77777777" w:rsidTr="006B6E14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14:paraId="19BC1E9D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14:paraId="60EF29E0" w14:textId="6BAEDBB9" w:rsidR="00024857" w:rsidRPr="00024857" w:rsidRDefault="00024857" w:rsidP="00024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к районному бюджету на 2023</w:t>
            </w: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и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плановый период 2024 и 2025</w:t>
            </w: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24857" w:rsidRPr="00024857" w14:paraId="37B54DA8" w14:textId="77777777" w:rsidTr="006B6E14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14:paraId="276DBB40" w14:textId="0D56B5E5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переданных полномочий на 2023</w:t>
            </w: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4857" w:rsidRPr="00024857" w14:paraId="37348350" w14:textId="77777777" w:rsidTr="006B6E14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14:paraId="417103D7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14:paraId="27AD38D5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14:paraId="3B6A022B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E20DB3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24857" w:rsidRPr="00024857" w14:paraId="47E9C8C6" w14:textId="77777777" w:rsidTr="006B6E14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14:paraId="749E747E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14:paraId="7DE7FD35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024857" w:rsidRPr="00024857" w14:paraId="02B71C8E" w14:textId="77777777" w:rsidTr="006B6E14">
        <w:trPr>
          <w:trHeight w:val="1262"/>
        </w:trPr>
        <w:tc>
          <w:tcPr>
            <w:tcW w:w="4077" w:type="dxa"/>
            <w:vMerge/>
            <w:shd w:val="clear" w:color="auto" w:fill="auto"/>
            <w:hideMark/>
          </w:tcPr>
          <w:p w14:paraId="6EC82AC5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14:paraId="101DB56A" w14:textId="7E82178A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                    Всего</w:t>
            </w:r>
          </w:p>
        </w:tc>
        <w:tc>
          <w:tcPr>
            <w:tcW w:w="4394" w:type="dxa"/>
            <w:shd w:val="clear" w:color="auto" w:fill="auto"/>
            <w:hideMark/>
          </w:tcPr>
          <w:p w14:paraId="5EC56212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14:paraId="5550401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</w:tr>
      <w:tr w:rsidR="00024857" w:rsidRPr="00024857" w14:paraId="03790922" w14:textId="77777777" w:rsidTr="006B6E14">
        <w:trPr>
          <w:trHeight w:val="138"/>
        </w:trPr>
        <w:tc>
          <w:tcPr>
            <w:tcW w:w="4077" w:type="dxa"/>
            <w:shd w:val="clear" w:color="auto" w:fill="auto"/>
            <w:hideMark/>
          </w:tcPr>
          <w:p w14:paraId="45CF2C88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37EC390C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C55517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022D602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11406CF5" w14:textId="77777777" w:rsidTr="006B6E14">
        <w:trPr>
          <w:trHeight w:val="473"/>
        </w:trPr>
        <w:tc>
          <w:tcPr>
            <w:tcW w:w="4077" w:type="dxa"/>
            <w:shd w:val="clear" w:color="auto" w:fill="auto"/>
            <w:hideMark/>
          </w:tcPr>
          <w:p w14:paraId="5560214F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63EACA3C" w14:textId="2411DD7A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1 325 262,00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15D4746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2841C5A" w14:textId="5614D310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582 960,00</w:t>
            </w:r>
          </w:p>
        </w:tc>
      </w:tr>
      <w:tr w:rsidR="00024857" w:rsidRPr="00024857" w14:paraId="334A8EAC" w14:textId="77777777" w:rsidTr="006B6E14">
        <w:trPr>
          <w:trHeight w:val="663"/>
        </w:trPr>
        <w:tc>
          <w:tcPr>
            <w:tcW w:w="4077" w:type="dxa"/>
            <w:shd w:val="clear" w:color="auto" w:fill="auto"/>
            <w:hideMark/>
          </w:tcPr>
          <w:p w14:paraId="6FA0B8AF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В. Матренский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03DA0EEF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F7B95F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3349526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4DA46B2F" w14:textId="77777777" w:rsidTr="006B6E14">
        <w:trPr>
          <w:trHeight w:val="559"/>
        </w:trPr>
        <w:tc>
          <w:tcPr>
            <w:tcW w:w="4077" w:type="dxa"/>
            <w:shd w:val="clear" w:color="auto" w:fill="auto"/>
            <w:hideMark/>
          </w:tcPr>
          <w:p w14:paraId="4E503B58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Демшинский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77017728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E4531B8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F9120CF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7CE1A70D" w14:textId="77777777" w:rsidTr="006B6E14">
        <w:trPr>
          <w:trHeight w:val="695"/>
        </w:trPr>
        <w:tc>
          <w:tcPr>
            <w:tcW w:w="4077" w:type="dxa"/>
            <w:shd w:val="clear" w:color="auto" w:fill="auto"/>
            <w:hideMark/>
          </w:tcPr>
          <w:p w14:paraId="37B0B694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115910B4" w14:textId="20E8C68D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6 203 002,67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0E28111" w14:textId="5FA6C0C5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C7E1B14" w14:textId="1D15DA01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203 002,67</w:t>
            </w:r>
          </w:p>
        </w:tc>
      </w:tr>
      <w:tr w:rsidR="00024857" w:rsidRPr="00024857" w14:paraId="47C12B33" w14:textId="77777777" w:rsidTr="006B6E14">
        <w:trPr>
          <w:trHeight w:val="691"/>
        </w:trPr>
        <w:tc>
          <w:tcPr>
            <w:tcW w:w="4077" w:type="dxa"/>
            <w:shd w:val="clear" w:color="auto" w:fill="auto"/>
            <w:hideMark/>
          </w:tcPr>
          <w:p w14:paraId="77D2A74A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Дубовской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6768AE9A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5FF395D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488273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29 336,40</w:t>
            </w:r>
          </w:p>
        </w:tc>
      </w:tr>
      <w:tr w:rsidR="00024857" w:rsidRPr="00024857" w14:paraId="0B0BADC0" w14:textId="77777777" w:rsidTr="006B6E14">
        <w:trPr>
          <w:trHeight w:val="573"/>
        </w:trPr>
        <w:tc>
          <w:tcPr>
            <w:tcW w:w="4077" w:type="dxa"/>
            <w:shd w:val="clear" w:color="auto" w:fill="auto"/>
            <w:hideMark/>
          </w:tcPr>
          <w:p w14:paraId="58A330EC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Дуровский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0798AF12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780F725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996035B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15D4FF20" w14:textId="77777777" w:rsidTr="006B6E14">
        <w:trPr>
          <w:trHeight w:val="689"/>
        </w:trPr>
        <w:tc>
          <w:tcPr>
            <w:tcW w:w="4077" w:type="dxa"/>
            <w:shd w:val="clear" w:color="auto" w:fill="auto"/>
            <w:hideMark/>
          </w:tcPr>
          <w:p w14:paraId="5A15639C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Каверинский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019B2EBE" w14:textId="76C03669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95CE50C" w14:textId="25B3EBAB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BCBD5C7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35A735FA" w14:textId="77777777" w:rsidTr="006B6E14">
        <w:trPr>
          <w:trHeight w:val="563"/>
        </w:trPr>
        <w:tc>
          <w:tcPr>
            <w:tcW w:w="4077" w:type="dxa"/>
            <w:shd w:val="clear" w:color="auto" w:fill="auto"/>
            <w:hideMark/>
          </w:tcPr>
          <w:p w14:paraId="274C1B36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поселение Мазейский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2DBC9D0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7E07759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94F637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72715985" w14:textId="77777777" w:rsidTr="006B6E14">
        <w:trPr>
          <w:trHeight w:val="693"/>
        </w:trPr>
        <w:tc>
          <w:tcPr>
            <w:tcW w:w="4077" w:type="dxa"/>
            <w:shd w:val="clear" w:color="auto" w:fill="auto"/>
            <w:hideMark/>
          </w:tcPr>
          <w:p w14:paraId="6ACE93AE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12046E94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F12DAB0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15C7140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390976B9" w14:textId="77777777" w:rsidTr="006B6E14">
        <w:trPr>
          <w:trHeight w:val="702"/>
        </w:trPr>
        <w:tc>
          <w:tcPr>
            <w:tcW w:w="4077" w:type="dxa"/>
            <w:shd w:val="clear" w:color="auto" w:fill="auto"/>
            <w:hideMark/>
          </w:tcPr>
          <w:p w14:paraId="01844924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4AF6AD70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46886D7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909D3A6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6D935550" w14:textId="77777777" w:rsidTr="006B6E14">
        <w:trPr>
          <w:trHeight w:val="566"/>
        </w:trPr>
        <w:tc>
          <w:tcPr>
            <w:tcW w:w="4077" w:type="dxa"/>
            <w:shd w:val="clear" w:color="auto" w:fill="auto"/>
            <w:hideMark/>
          </w:tcPr>
          <w:p w14:paraId="3B1C74DE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4DBC446F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A9A43B8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B24CB2E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45 414,00</w:t>
            </w:r>
          </w:p>
        </w:tc>
      </w:tr>
      <w:tr w:rsidR="00024857" w:rsidRPr="00024857" w14:paraId="66BAB3FB" w14:textId="77777777" w:rsidTr="006B6E14">
        <w:trPr>
          <w:trHeight w:val="689"/>
        </w:trPr>
        <w:tc>
          <w:tcPr>
            <w:tcW w:w="4077" w:type="dxa"/>
            <w:shd w:val="clear" w:color="auto" w:fill="auto"/>
            <w:hideMark/>
          </w:tcPr>
          <w:p w14:paraId="483CC158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5DD21A5E" w14:textId="682AB101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996 512,36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04A7A56" w14:textId="3B69C545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4442E8E" w14:textId="379C65C9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13 509,36</w:t>
            </w:r>
          </w:p>
        </w:tc>
      </w:tr>
      <w:tr w:rsidR="00024857" w:rsidRPr="00024857" w14:paraId="02ADD22C" w14:textId="77777777" w:rsidTr="006B6E14">
        <w:trPr>
          <w:trHeight w:val="699"/>
        </w:trPr>
        <w:tc>
          <w:tcPr>
            <w:tcW w:w="4077" w:type="dxa"/>
            <w:shd w:val="clear" w:color="auto" w:fill="auto"/>
            <w:hideMark/>
          </w:tcPr>
          <w:p w14:paraId="23979F71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Ср. Матренский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0ACC842D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2F768D2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87D1C27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7E0E85F0" w14:textId="77777777" w:rsidTr="006B6E14">
        <w:trPr>
          <w:trHeight w:val="695"/>
        </w:trPr>
        <w:tc>
          <w:tcPr>
            <w:tcW w:w="4077" w:type="dxa"/>
            <w:shd w:val="clear" w:color="auto" w:fill="auto"/>
            <w:hideMark/>
          </w:tcPr>
          <w:p w14:paraId="616498D5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Талицкий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6B47FBB8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390B89B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206E867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0F5BC071" w14:textId="77777777" w:rsidTr="006B6E14">
        <w:trPr>
          <w:trHeight w:val="704"/>
        </w:trPr>
        <w:tc>
          <w:tcPr>
            <w:tcW w:w="4077" w:type="dxa"/>
            <w:shd w:val="clear" w:color="auto" w:fill="auto"/>
            <w:hideMark/>
          </w:tcPr>
          <w:p w14:paraId="0E35562E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2F37DE48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D573325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551D4C0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4AC1EAC7" w14:textId="77777777" w:rsidTr="006B6E14">
        <w:trPr>
          <w:trHeight w:val="701"/>
        </w:trPr>
        <w:tc>
          <w:tcPr>
            <w:tcW w:w="4077" w:type="dxa"/>
            <w:shd w:val="clear" w:color="auto" w:fill="auto"/>
            <w:hideMark/>
          </w:tcPr>
          <w:p w14:paraId="4DF257BC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Хворостянский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14:paraId="651CB956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9FF039E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73A8309" w14:textId="77777777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857" w:rsidRPr="00024857" w14:paraId="2C629423" w14:textId="77777777" w:rsidTr="006B6E14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14:paraId="0C58AD76" w14:textId="77777777" w:rsidR="00024857" w:rsidRPr="00024857" w:rsidRDefault="00024857" w:rsidP="0002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14:paraId="41034130" w14:textId="76339A98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17 937 766,43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4E8A68E" w14:textId="50402008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17 063 544,00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4A6070" w14:textId="2DA54412" w:rsidR="00024857" w:rsidRPr="00024857" w:rsidRDefault="00024857" w:rsidP="0002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874 222,43</w:t>
            </w:r>
          </w:p>
        </w:tc>
      </w:tr>
    </w:tbl>
    <w:p w14:paraId="4471DB8C" w14:textId="595D8A8E" w:rsidR="00024857" w:rsidRDefault="00024857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0602D" w14:textId="77777777" w:rsidR="00024857" w:rsidRDefault="00024857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18F96" w14:textId="77777777" w:rsidR="003308FC" w:rsidRDefault="003308FC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3308FC" w:rsidSect="00024857">
          <w:pgSz w:w="16838" w:h="11906" w:orient="landscape"/>
          <w:pgMar w:top="1276" w:right="851" w:bottom="850" w:left="851" w:header="708" w:footer="708" w:gutter="0"/>
          <w:cols w:space="708"/>
          <w:docGrid w:linePitch="360"/>
        </w:sectPr>
      </w:pPr>
    </w:p>
    <w:p w14:paraId="54C1380D" w14:textId="77777777" w:rsidR="003308FC" w:rsidRPr="003308FC" w:rsidRDefault="003308FC" w:rsidP="003308FC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12 </w:t>
      </w:r>
    </w:p>
    <w:p w14:paraId="13903AAB" w14:textId="77777777" w:rsidR="003308FC" w:rsidRPr="003308FC" w:rsidRDefault="003308FC" w:rsidP="0033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08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2023 год </w:t>
      </w:r>
    </w:p>
    <w:p w14:paraId="1F2773D6" w14:textId="77777777" w:rsidR="003308FC" w:rsidRPr="003308FC" w:rsidRDefault="003308FC" w:rsidP="0033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08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2024 и 2025 годов </w:t>
      </w:r>
    </w:p>
    <w:p w14:paraId="479397AF" w14:textId="77777777" w:rsidR="003308FC" w:rsidRPr="003308FC" w:rsidRDefault="003308FC" w:rsidP="003308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42EDE3C" w14:textId="77777777" w:rsidR="003308FC" w:rsidRPr="003308FC" w:rsidRDefault="003308FC" w:rsidP="0033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33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3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2023 год и на плановый период 2024 и 2025 годов</w:t>
      </w:r>
    </w:p>
    <w:p w14:paraId="1510461E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EA7B8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43704119"/>
      <w:r w:rsidRPr="0033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4" w:name="_Hlk101792504"/>
      <w:r w:rsidRPr="0033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Субсидии в объеме: в 2023 году – 800 000,00 руб., 2024 год – 800 000,00 руб., 2025 год – 800 000,00 руб.</w:t>
      </w:r>
      <w:r w:rsidRPr="00330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465507DF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 </w:t>
      </w:r>
    </w:p>
    <w:p w14:paraId="471BE18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13A8115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14:paraId="31AE4F3C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14:paraId="07228AB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14:paraId="533040C2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7D3127B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14:paraId="61CE98FC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4DCFEA3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3C5924AF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42E12C3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5369D6E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1E663A1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52CFDDA6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B76F9D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6E5C0426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5B180B7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447D5A4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14:paraId="17FC5106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3"/>
    <w:bookmarkEnd w:id="4"/>
    <w:p w14:paraId="45BD0BC0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A3E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Субсидии в 2023 году – 1 100 000,00 руб.,</w:t>
      </w:r>
      <w:r w:rsidRPr="003308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год – 1 207 052,74 руб., 2025 год – 1 208 152,87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14:paraId="2F34EF5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 </w:t>
      </w:r>
    </w:p>
    <w:p w14:paraId="1CCEEAAC" w14:textId="77777777" w:rsidR="003308FC" w:rsidRPr="003308FC" w:rsidRDefault="003308FC" w:rsidP="003308FC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километра: </w:t>
      </w:r>
    </w:p>
    <w:p w14:paraId="490D967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образования. </w:t>
      </w:r>
    </w:p>
    <w:p w14:paraId="2951805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0657267"/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36B4B756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осуществление деятельности на территории Добринского муниципального района, </w:t>
      </w:r>
    </w:p>
    <w:p w14:paraId="4DEA2726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2AECAC8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4A39B1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380EE30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243E6974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09603B9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BDAEF6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291E998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15F3E35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4864AB7D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14:paraId="5913A710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61FCE3AE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DB7865E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9D2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Субсидии в 2023 году – 735 000,00 руб., 2024 год – 800 000,00 руб., 2025 год – 875 000,00 руб. на возмещение части затрат юридических лиц и индивидуальных предпринимателей, 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500 человек, (при условии наличия одного предприятия розничной торговли в населенном пункте) (далее -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коммунальные услуги).</w:t>
      </w:r>
    </w:p>
    <w:p w14:paraId="605C2601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 </w:t>
      </w:r>
    </w:p>
    <w:p w14:paraId="4A2AD4B9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682F874F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500 человек (при условии наличия одного предприятия розничной торговли в населенном пункте);</w:t>
      </w:r>
    </w:p>
    <w:p w14:paraId="0266D43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14:paraId="3DE7244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500 человек, (при условии наличия одного предприятия розничной торговли в населенном пункте): </w:t>
      </w:r>
    </w:p>
    <w:p w14:paraId="6766C441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14:paraId="6C83DF0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14:paraId="1A0F3110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53D9E47D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691F79A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778B1199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D2F062E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000CE64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9EA39C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9B6A1C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14:paraId="6E68BEF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3735E4D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BF595F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57866D4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5B1B5379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25E2D83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204CB4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A16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2023 году – 3 977 025,64 руб., 2024 год –0,00 руб., 2025 год – 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3308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</w:p>
    <w:p w14:paraId="42F81695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 </w:t>
      </w:r>
    </w:p>
    <w:p w14:paraId="42871916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14:paraId="53DA3B5B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14:paraId="7623EE24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бюджета и бюджета муниципального образования.             </w:t>
      </w:r>
    </w:p>
    <w:p w14:paraId="5B73E45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080BFB2F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EAFED2D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14:paraId="4E2AAC8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</w:p>
    <w:p w14:paraId="562A1820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7EC765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3584C4F8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41851E02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ADD0A3F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предпринимателя,</w:t>
      </w:r>
    </w:p>
    <w:p w14:paraId="7CDECC5A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A52A51D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1F950C4C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34059361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54F3CCEC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28096E06" w14:textId="77777777" w:rsidR="003308FC" w:rsidRPr="003308FC" w:rsidRDefault="003308FC" w:rsidP="0033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EB26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42610468"/>
      <w:bookmarkEnd w:id="5"/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2023 году – 225 000,00 руб.,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 – 261 000,00 руб., 2025г. – 324 000,00 руб.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709FB5B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42612629"/>
      <w:bookmarkEnd w:id="6"/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</w:t>
      </w:r>
    </w:p>
    <w:bookmarkEnd w:id="7"/>
    <w:p w14:paraId="3A0A4D0C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383AA80A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3D4D69F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5DE6020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BE8278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744111E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7F57A22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5FF5967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B99AE9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1CBB784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7F4C02B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2211166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4962C64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1031B52C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14:paraId="5E001F5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45BF3BF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BAFF8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Субсидии в 2023 году – 387 000,00 руб.,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2024г. – 423 000,00 руб., 2025г. – 468 000,00 руб.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424A9D0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«Развитие потреби 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2019-2025 годы», утвержденной постановлением администрации Добринского муниципального района от 26 октября 2018г. № 846.</w:t>
      </w:r>
    </w:p>
    <w:p w14:paraId="4375F605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1F6C02AC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0DAF46B2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1837D5B6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310E5FB0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90657508"/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0F79C21A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4D1806C8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2DC90E5C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1538A1E3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8A7395D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2506B99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14:paraId="623C72A5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4070846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8"/>
    <w:p w14:paraId="5CD53839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7ADAD7E4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38994954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Пунктах,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14:paraId="6B9EECF6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4AF58437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47DE0CB8" w14:textId="77777777" w:rsidR="003308FC" w:rsidRPr="003308FC" w:rsidRDefault="003308FC" w:rsidP="00330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9AC76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Субсидии в 2023 году – 198 000,00 руб., 2024 год -  108 000,00 руб., 2025 год –108 000,00 руб. сельскохозяйственным кредитным потребительским кооперативам </w:t>
      </w:r>
      <w:bookmarkStart w:id="9" w:name="_Hlk117504167"/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техники и/или приобретение лицензионного программного обеспечения для осуществления деятельности.  </w:t>
      </w:r>
    </w:p>
    <w:bookmarkEnd w:id="9"/>
    <w:p w14:paraId="48E0D572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2019-2025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14:paraId="74694922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2621725"/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06278B93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622415F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5B32B17A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42CF789A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C527946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73033749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5D6CE8F3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6318ED1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640A7EB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19769A7F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611AF7C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1F860E7A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74E61D7B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B05FC9B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юридических лиц, в совокупности превышает 50 процентов,</w:t>
      </w:r>
    </w:p>
    <w:p w14:paraId="6FB8A923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 на цели, указанные выше,</w:t>
      </w:r>
    </w:p>
    <w:p w14:paraId="1A3D93F6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761FBBD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1503646B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14:paraId="3E301FC8" w14:textId="77777777" w:rsidR="003308FC" w:rsidRPr="003308FC" w:rsidRDefault="003308FC" w:rsidP="00330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10"/>
    <w:p w14:paraId="57401D5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2023 году – 323 581,88 руб., 2024 год -  349 236,94 руб., 2025 год – 338 510,64 руб. сельскохозяйственным кредитным потребительским кооперативам на возмещение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14:paraId="51B34D3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2019-2025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66A69F1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2132C46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3A44A2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40BC90C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1D0A21D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8C20EC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выше. </w:t>
      </w:r>
    </w:p>
    <w:p w14:paraId="37BCB21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3308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D08199B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1ACB2A9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14:paraId="7F2D0604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7D4CC5A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546AD3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36F2CD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 на цели, указанные выше.</w:t>
      </w:r>
    </w:p>
    <w:p w14:paraId="5B16CC4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17509893"/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14A799C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bookmarkEnd w:id="11"/>
    <w:p w14:paraId="7CC36D4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70439AD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Hlk117504127"/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2"/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части затрат по обслуживанию расчетного счета в банках составляет не более 90% затрат СКПК.</w:t>
      </w:r>
    </w:p>
    <w:p w14:paraId="6C986C3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D78A4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1E89F7A2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9. Субсидии в 2023 год -  436 680,00 руб., 2024 год – 436 680,00 руб. 2025 год – 436 680,00 руб., 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14:paraId="2DEDC35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2019-2025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156BB102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5F72496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3E75FC2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4F577647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69616346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582A5A5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14:paraId="6BD849EA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63988A72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E041BB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2EA92A2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2AC3FEC1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C10F600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71BA2734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0D7EE17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79D4BF4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4877BDC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34B8A24F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14:paraId="2A3785D2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589F4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_Hlk101791516"/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10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2023 год – 342 000,00 руб., 2024 год – 308 191,49 руб.</w:t>
      </w: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 год – 300 867,03 руб., сельскохозяйственным кредитным потребительским кооперативам н</w:t>
      </w:r>
      <w:r w:rsidRPr="00330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14:paraId="685A261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2019-2025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3"/>
    <w:p w14:paraId="6575038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5514EF1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1F2617A9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136665FF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5A639292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38FAC7F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07D5981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2839340E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358EB44F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EA80F8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50682C78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77ED88D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84674B5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F83BA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B14CE08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4830DF73" w14:textId="77777777" w:rsidR="003308FC" w:rsidRPr="003308FC" w:rsidRDefault="003308FC" w:rsidP="0033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15F910C0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90% от суммы затрат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14:paraId="0F0464A7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36961869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11. Субсидии в объеме 36 500 000,00 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37334165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0A3F2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4A7E561A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субсидий:</w:t>
      </w:r>
    </w:p>
    <w:p w14:paraId="6BB9FF74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598A0771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1F4C4F19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4D832BC7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14:paraId="3C3345E3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160CF214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09AFB03A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34085512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14:paraId="3EB46FA0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14:paraId="2B2B3008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32DE73C1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1B0B8C95" w14:textId="77777777" w:rsidR="003308FC" w:rsidRPr="003308FC" w:rsidRDefault="003308FC" w:rsidP="0033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14:paraId="251CDEF6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24AFF" w14:textId="77777777" w:rsidR="003308FC" w:rsidRPr="003308FC" w:rsidRDefault="003308FC" w:rsidP="00330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C7681C7" w14:textId="56F38712" w:rsidR="00024857" w:rsidRDefault="00024857" w:rsidP="00451D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GoBack"/>
      <w:bookmarkEnd w:id="14"/>
    </w:p>
    <w:sectPr w:rsidR="000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097D" w14:textId="77777777" w:rsidR="00A048D7" w:rsidRDefault="00A048D7" w:rsidP="00E9697D">
      <w:pPr>
        <w:spacing w:after="0" w:line="240" w:lineRule="auto"/>
      </w:pPr>
      <w:r>
        <w:separator/>
      </w:r>
    </w:p>
  </w:endnote>
  <w:endnote w:type="continuationSeparator" w:id="0">
    <w:p w14:paraId="53D841E3" w14:textId="77777777" w:rsidR="00A048D7" w:rsidRDefault="00A048D7" w:rsidP="00E9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8980D" w14:textId="77777777" w:rsidR="00A048D7" w:rsidRDefault="00A048D7" w:rsidP="00E9697D">
      <w:pPr>
        <w:spacing w:after="0" w:line="240" w:lineRule="auto"/>
      </w:pPr>
      <w:r>
        <w:separator/>
      </w:r>
    </w:p>
  </w:footnote>
  <w:footnote w:type="continuationSeparator" w:id="0">
    <w:p w14:paraId="6D97088A" w14:textId="77777777" w:rsidR="00A048D7" w:rsidRDefault="00A048D7" w:rsidP="00E9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6"/>
    <w:rsid w:val="00014C5D"/>
    <w:rsid w:val="0002001E"/>
    <w:rsid w:val="00024857"/>
    <w:rsid w:val="000478EA"/>
    <w:rsid w:val="00051C0E"/>
    <w:rsid w:val="0005299C"/>
    <w:rsid w:val="00061116"/>
    <w:rsid w:val="00063830"/>
    <w:rsid w:val="00071DB9"/>
    <w:rsid w:val="00082DBE"/>
    <w:rsid w:val="000B7DCA"/>
    <w:rsid w:val="000C15F2"/>
    <w:rsid w:val="000C6796"/>
    <w:rsid w:val="000D55B7"/>
    <w:rsid w:val="0010459C"/>
    <w:rsid w:val="0010616A"/>
    <w:rsid w:val="0011661D"/>
    <w:rsid w:val="0011738E"/>
    <w:rsid w:val="001267D5"/>
    <w:rsid w:val="00132723"/>
    <w:rsid w:val="00135FCC"/>
    <w:rsid w:val="00135FF9"/>
    <w:rsid w:val="00140DE0"/>
    <w:rsid w:val="00140F7D"/>
    <w:rsid w:val="00154395"/>
    <w:rsid w:val="001608F1"/>
    <w:rsid w:val="00170419"/>
    <w:rsid w:val="001731E0"/>
    <w:rsid w:val="001867CA"/>
    <w:rsid w:val="00187996"/>
    <w:rsid w:val="001927CC"/>
    <w:rsid w:val="00194E0D"/>
    <w:rsid w:val="001962AC"/>
    <w:rsid w:val="001B3C04"/>
    <w:rsid w:val="001C251D"/>
    <w:rsid w:val="00216D6E"/>
    <w:rsid w:val="00222C56"/>
    <w:rsid w:val="002321D4"/>
    <w:rsid w:val="0023460B"/>
    <w:rsid w:val="002426DF"/>
    <w:rsid w:val="00242A04"/>
    <w:rsid w:val="002606A4"/>
    <w:rsid w:val="00286489"/>
    <w:rsid w:val="00286DF2"/>
    <w:rsid w:val="0029563D"/>
    <w:rsid w:val="002A4BF6"/>
    <w:rsid w:val="002B0E86"/>
    <w:rsid w:val="002B0F01"/>
    <w:rsid w:val="002B6974"/>
    <w:rsid w:val="002E1C06"/>
    <w:rsid w:val="002E2E17"/>
    <w:rsid w:val="002E6C78"/>
    <w:rsid w:val="002E7CDE"/>
    <w:rsid w:val="002F77D9"/>
    <w:rsid w:val="00303578"/>
    <w:rsid w:val="0030490E"/>
    <w:rsid w:val="0031598D"/>
    <w:rsid w:val="00324B00"/>
    <w:rsid w:val="003308FC"/>
    <w:rsid w:val="00336398"/>
    <w:rsid w:val="00355300"/>
    <w:rsid w:val="003578B5"/>
    <w:rsid w:val="003621E6"/>
    <w:rsid w:val="003C7CC8"/>
    <w:rsid w:val="003D4384"/>
    <w:rsid w:val="003E0F32"/>
    <w:rsid w:val="003E402A"/>
    <w:rsid w:val="003F0C14"/>
    <w:rsid w:val="003F15D4"/>
    <w:rsid w:val="00444822"/>
    <w:rsid w:val="00450E21"/>
    <w:rsid w:val="00451D05"/>
    <w:rsid w:val="00472A6F"/>
    <w:rsid w:val="00484D1E"/>
    <w:rsid w:val="00486139"/>
    <w:rsid w:val="00493DA5"/>
    <w:rsid w:val="004B383A"/>
    <w:rsid w:val="004D1E1B"/>
    <w:rsid w:val="004E2A3E"/>
    <w:rsid w:val="004E553C"/>
    <w:rsid w:val="004E7953"/>
    <w:rsid w:val="004F1AF0"/>
    <w:rsid w:val="00502794"/>
    <w:rsid w:val="005259E4"/>
    <w:rsid w:val="005271C9"/>
    <w:rsid w:val="005306DE"/>
    <w:rsid w:val="005414ED"/>
    <w:rsid w:val="00550A13"/>
    <w:rsid w:val="0055546D"/>
    <w:rsid w:val="00555C6D"/>
    <w:rsid w:val="00562404"/>
    <w:rsid w:val="005651AC"/>
    <w:rsid w:val="00571D10"/>
    <w:rsid w:val="00584B61"/>
    <w:rsid w:val="00591A6F"/>
    <w:rsid w:val="005A3E72"/>
    <w:rsid w:val="005A4BC8"/>
    <w:rsid w:val="005D355D"/>
    <w:rsid w:val="005E5574"/>
    <w:rsid w:val="005E7ED0"/>
    <w:rsid w:val="005F6DAD"/>
    <w:rsid w:val="00632ADA"/>
    <w:rsid w:val="00647C2D"/>
    <w:rsid w:val="00655A97"/>
    <w:rsid w:val="00670520"/>
    <w:rsid w:val="006719D6"/>
    <w:rsid w:val="00677A7C"/>
    <w:rsid w:val="00677AA0"/>
    <w:rsid w:val="00685983"/>
    <w:rsid w:val="006A29DB"/>
    <w:rsid w:val="006A7247"/>
    <w:rsid w:val="006D0C47"/>
    <w:rsid w:val="006F2941"/>
    <w:rsid w:val="006F404E"/>
    <w:rsid w:val="00700763"/>
    <w:rsid w:val="007055B4"/>
    <w:rsid w:val="007176EC"/>
    <w:rsid w:val="00736E77"/>
    <w:rsid w:val="0074791D"/>
    <w:rsid w:val="00782B50"/>
    <w:rsid w:val="007A3C3F"/>
    <w:rsid w:val="007B58DE"/>
    <w:rsid w:val="007D0E78"/>
    <w:rsid w:val="007D3CEA"/>
    <w:rsid w:val="007D6C7A"/>
    <w:rsid w:val="007D75FF"/>
    <w:rsid w:val="007D7E43"/>
    <w:rsid w:val="007E3837"/>
    <w:rsid w:val="007E5DD4"/>
    <w:rsid w:val="008051B0"/>
    <w:rsid w:val="00812B9B"/>
    <w:rsid w:val="00813537"/>
    <w:rsid w:val="00823A15"/>
    <w:rsid w:val="00833D38"/>
    <w:rsid w:val="008404D2"/>
    <w:rsid w:val="0084425A"/>
    <w:rsid w:val="00861A05"/>
    <w:rsid w:val="00863ABC"/>
    <w:rsid w:val="00867709"/>
    <w:rsid w:val="00873F4B"/>
    <w:rsid w:val="00876048"/>
    <w:rsid w:val="00887805"/>
    <w:rsid w:val="008A7F41"/>
    <w:rsid w:val="008C0370"/>
    <w:rsid w:val="008C5EED"/>
    <w:rsid w:val="008D2359"/>
    <w:rsid w:val="008D286F"/>
    <w:rsid w:val="008E1CC8"/>
    <w:rsid w:val="008F510D"/>
    <w:rsid w:val="00906135"/>
    <w:rsid w:val="00922D07"/>
    <w:rsid w:val="00931860"/>
    <w:rsid w:val="00944C55"/>
    <w:rsid w:val="00951966"/>
    <w:rsid w:val="00975597"/>
    <w:rsid w:val="0099073C"/>
    <w:rsid w:val="009A3187"/>
    <w:rsid w:val="009A6830"/>
    <w:rsid w:val="009B5AA9"/>
    <w:rsid w:val="009B6A61"/>
    <w:rsid w:val="009E3AC3"/>
    <w:rsid w:val="009E6FDF"/>
    <w:rsid w:val="009F1A61"/>
    <w:rsid w:val="009F20D7"/>
    <w:rsid w:val="009F6E1C"/>
    <w:rsid w:val="00A020AF"/>
    <w:rsid w:val="00A03325"/>
    <w:rsid w:val="00A048D7"/>
    <w:rsid w:val="00A22C8C"/>
    <w:rsid w:val="00A44E60"/>
    <w:rsid w:val="00A51516"/>
    <w:rsid w:val="00A54103"/>
    <w:rsid w:val="00A64685"/>
    <w:rsid w:val="00A861C6"/>
    <w:rsid w:val="00AA5403"/>
    <w:rsid w:val="00AC7682"/>
    <w:rsid w:val="00AD31B4"/>
    <w:rsid w:val="00AD636B"/>
    <w:rsid w:val="00AE7FEF"/>
    <w:rsid w:val="00B20216"/>
    <w:rsid w:val="00B21CF4"/>
    <w:rsid w:val="00B240C1"/>
    <w:rsid w:val="00B36E94"/>
    <w:rsid w:val="00B543F6"/>
    <w:rsid w:val="00B55780"/>
    <w:rsid w:val="00B831DE"/>
    <w:rsid w:val="00B92951"/>
    <w:rsid w:val="00BA3F28"/>
    <w:rsid w:val="00BB02A7"/>
    <w:rsid w:val="00BC345B"/>
    <w:rsid w:val="00BD18D6"/>
    <w:rsid w:val="00BE277F"/>
    <w:rsid w:val="00BF2DDE"/>
    <w:rsid w:val="00BF3203"/>
    <w:rsid w:val="00BF355C"/>
    <w:rsid w:val="00C070C8"/>
    <w:rsid w:val="00C13F22"/>
    <w:rsid w:val="00C248EA"/>
    <w:rsid w:val="00C31A8B"/>
    <w:rsid w:val="00C555CE"/>
    <w:rsid w:val="00C64A7F"/>
    <w:rsid w:val="00C66D17"/>
    <w:rsid w:val="00C73DC2"/>
    <w:rsid w:val="00C8141C"/>
    <w:rsid w:val="00C85983"/>
    <w:rsid w:val="00CA371F"/>
    <w:rsid w:val="00CB4F5D"/>
    <w:rsid w:val="00CD7497"/>
    <w:rsid w:val="00CD74AE"/>
    <w:rsid w:val="00CF0F1F"/>
    <w:rsid w:val="00CF1C4D"/>
    <w:rsid w:val="00CF3A36"/>
    <w:rsid w:val="00CF7130"/>
    <w:rsid w:val="00CF7313"/>
    <w:rsid w:val="00D106AF"/>
    <w:rsid w:val="00D324DF"/>
    <w:rsid w:val="00D4098B"/>
    <w:rsid w:val="00D642A0"/>
    <w:rsid w:val="00D752B7"/>
    <w:rsid w:val="00D775D0"/>
    <w:rsid w:val="00D92DB1"/>
    <w:rsid w:val="00D948D1"/>
    <w:rsid w:val="00D96B7D"/>
    <w:rsid w:val="00DB0D1A"/>
    <w:rsid w:val="00DB32CE"/>
    <w:rsid w:val="00DB3D4E"/>
    <w:rsid w:val="00DB49E0"/>
    <w:rsid w:val="00DE4885"/>
    <w:rsid w:val="00E00F96"/>
    <w:rsid w:val="00E1353C"/>
    <w:rsid w:val="00E140B9"/>
    <w:rsid w:val="00E22BDF"/>
    <w:rsid w:val="00E2707E"/>
    <w:rsid w:val="00E419F8"/>
    <w:rsid w:val="00E47B9D"/>
    <w:rsid w:val="00E67AED"/>
    <w:rsid w:val="00E8063A"/>
    <w:rsid w:val="00E85F02"/>
    <w:rsid w:val="00E94E5F"/>
    <w:rsid w:val="00E9697D"/>
    <w:rsid w:val="00EA7440"/>
    <w:rsid w:val="00EF05B9"/>
    <w:rsid w:val="00F04966"/>
    <w:rsid w:val="00F05A97"/>
    <w:rsid w:val="00F22A57"/>
    <w:rsid w:val="00F365C0"/>
    <w:rsid w:val="00F43BCA"/>
    <w:rsid w:val="00F43C31"/>
    <w:rsid w:val="00F56ECC"/>
    <w:rsid w:val="00F72EA3"/>
    <w:rsid w:val="00F778A9"/>
    <w:rsid w:val="00FA0345"/>
    <w:rsid w:val="00FB6659"/>
    <w:rsid w:val="00FD106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48D6"/>
  <w15:chartTrackingRefBased/>
  <w15:docId w15:val="{BEF8056F-D321-499E-978C-75E390A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E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621E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21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1E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621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362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No Spacing"/>
    <w:uiPriority w:val="1"/>
    <w:qFormat/>
    <w:rsid w:val="00362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362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97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97D"/>
    <w:rPr>
      <w:rFonts w:ascii="Calibri" w:eastAsia="Calibri" w:hAnsi="Calibri" w:cs="Calibri"/>
    </w:rPr>
  </w:style>
  <w:style w:type="paragraph" w:customStyle="1" w:styleId="ConsPlusTitle">
    <w:name w:val="ConsPlusTitle"/>
    <w:rsid w:val="007D3CEA"/>
    <w:pPr>
      <w:widowControl w:val="0"/>
      <w:autoSpaceDE w:val="0"/>
      <w:autoSpaceDN w:val="0"/>
      <w:spacing w:before="100" w:beforeAutospacing="1" w:after="0" w:line="240" w:lineRule="auto"/>
      <w:ind w:firstLine="53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pellingerror">
    <w:name w:val="spellingerror"/>
    <w:basedOn w:val="a0"/>
    <w:rsid w:val="007D3CEA"/>
  </w:style>
  <w:style w:type="character" w:customStyle="1" w:styleId="normaltextrun">
    <w:name w:val="normaltextrun"/>
    <w:basedOn w:val="a0"/>
    <w:rsid w:val="007D3CEA"/>
  </w:style>
  <w:style w:type="paragraph" w:styleId="a9">
    <w:name w:val="Balloon Text"/>
    <w:basedOn w:val="a"/>
    <w:link w:val="aa"/>
    <w:uiPriority w:val="99"/>
    <w:semiHidden/>
    <w:unhideWhenUsed/>
    <w:rsid w:val="00A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82"/>
    <w:rPr>
      <w:rFonts w:ascii="Segoe UI" w:eastAsia="Calibri" w:hAnsi="Segoe UI" w:cs="Segoe UI"/>
      <w:sz w:val="18"/>
      <w:szCs w:val="18"/>
    </w:rPr>
  </w:style>
  <w:style w:type="paragraph" w:customStyle="1" w:styleId="ConsPlusDocList">
    <w:name w:val="ConsPlusDocList"/>
    <w:rsid w:val="00D9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1C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6A61"/>
    <w:rPr>
      <w:rFonts w:ascii="Arial" w:eastAsia="MS Mincho" w:hAnsi="Arial" w:cs="Arial"/>
      <w:sz w:val="20"/>
      <w:szCs w:val="20"/>
      <w:lang w:eastAsia="ja-JP"/>
    </w:rPr>
  </w:style>
  <w:style w:type="character" w:styleId="ac">
    <w:name w:val="Hyperlink"/>
    <w:basedOn w:val="a0"/>
    <w:uiPriority w:val="99"/>
    <w:semiHidden/>
    <w:unhideWhenUsed/>
    <w:rsid w:val="007E5DD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5DD4"/>
    <w:rPr>
      <w:color w:val="800080"/>
      <w:u w:val="single"/>
    </w:rPr>
  </w:style>
  <w:style w:type="paragraph" w:customStyle="1" w:styleId="xl63">
    <w:name w:val="xl63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E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5DD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E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E5DD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E5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5D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47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785E34B9E51B97D9AB209DC2867ED7DB804C13B260B706CC110C31B3CD312E5DBCF260BAF699F5520A858F7E9C0D8A63C797F367C8c6n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E2E59FA008E27BA8A0EFABB57455C18BCB86F847D38C87FE5CCF65EFFD197CDC3498521007302412825182044E41900B11445DD26Av8d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E2E59FA008E27BA8A0EFABB57455C18BCB86F847D38C87FE5CCF65EFFD197CDC3498521005362412825182044E41900B11445DD26Av8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B2EBA3B2E01601C64F852EBD73552959F8029BC8924D1FDE22C0FBBD47DE54FA4065849749B55073EC47AD618394D461A4F1DBE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7131-8C83-499A-AA49-54EE31DF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165</Pages>
  <Words>53799</Words>
  <Characters>306657</Characters>
  <Application>Microsoft Office Word</Application>
  <DocSecurity>0</DocSecurity>
  <Lines>2555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28</cp:revision>
  <cp:lastPrinted>2022-11-09T08:51:00Z</cp:lastPrinted>
  <dcterms:created xsi:type="dcterms:W3CDTF">2022-11-08T12:38:00Z</dcterms:created>
  <dcterms:modified xsi:type="dcterms:W3CDTF">2022-11-15T07:53:00Z</dcterms:modified>
</cp:coreProperties>
</file>