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AA11DF" w:rsidTr="004A692F">
        <w:trPr>
          <w:cantSplit/>
          <w:trHeight w:val="1293"/>
          <w:jc w:val="center"/>
        </w:trPr>
        <w:tc>
          <w:tcPr>
            <w:tcW w:w="4608" w:type="dxa"/>
          </w:tcPr>
          <w:p w:rsidR="00AA11DF" w:rsidRDefault="00AA11DF" w:rsidP="004A692F">
            <w:pPr>
              <w:spacing w:before="240" w:line="240" w:lineRule="atLeast"/>
              <w:ind w:firstLine="851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6A721AE0" wp14:editId="367E0680">
                  <wp:extent cx="541020" cy="678180"/>
                  <wp:effectExtent l="0" t="0" r="0" b="7620"/>
                  <wp:docPr id="26" name="Рисунок 2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1DF" w:rsidRDefault="00AA11DF" w:rsidP="00AA11DF">
      <w:pPr>
        <w:pStyle w:val="a3"/>
        <w:ind w:firstLine="851"/>
      </w:pPr>
      <w:r>
        <w:t>СОВЕТ  ДЕПУТАТОВ</w:t>
      </w:r>
    </w:p>
    <w:p w:rsidR="00AA11DF" w:rsidRDefault="00AA11DF" w:rsidP="00AA11DF">
      <w:pPr>
        <w:pStyle w:val="a3"/>
        <w:ind w:firstLine="851"/>
      </w:pPr>
      <w:r>
        <w:t xml:space="preserve"> ДОБРИНСКОГО МУНИЦИПАЛЬНОГО РАЙОНА</w:t>
      </w:r>
    </w:p>
    <w:p w:rsidR="00AA11DF" w:rsidRDefault="00AA11DF" w:rsidP="00AA11DF">
      <w:pPr>
        <w:ind w:firstLine="85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A11DF" w:rsidRDefault="00AA11DF" w:rsidP="00AA11DF">
      <w:pPr>
        <w:ind w:firstLine="851"/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AA11DF" w:rsidRDefault="00AA11DF" w:rsidP="00AA11DF">
      <w:pPr>
        <w:ind w:firstLine="851"/>
        <w:jc w:val="center"/>
        <w:rPr>
          <w:sz w:val="32"/>
        </w:rPr>
      </w:pPr>
    </w:p>
    <w:p w:rsidR="00AA11DF" w:rsidRPr="009B62DA" w:rsidRDefault="00AA11DF" w:rsidP="00AA11DF">
      <w:pPr>
        <w:pStyle w:val="7"/>
        <w:ind w:firstLine="851"/>
        <w:jc w:val="center"/>
        <w:rPr>
          <w:b/>
          <w:i w:val="0"/>
          <w:sz w:val="44"/>
        </w:rPr>
      </w:pPr>
      <w:r w:rsidRPr="009B62DA">
        <w:rPr>
          <w:b/>
          <w:i w:val="0"/>
          <w:sz w:val="44"/>
        </w:rPr>
        <w:t>РЕШЕНИЕ</w:t>
      </w:r>
    </w:p>
    <w:p w:rsidR="00AA11DF" w:rsidRDefault="00AA11DF" w:rsidP="00AA11DF">
      <w:pPr>
        <w:pStyle w:val="3"/>
        <w:ind w:firstLine="851"/>
        <w:jc w:val="center"/>
      </w:pPr>
    </w:p>
    <w:p w:rsidR="00AA11DF" w:rsidRPr="009B62DA" w:rsidRDefault="00AA11DF" w:rsidP="00AA11DF">
      <w:pPr>
        <w:pStyle w:val="3"/>
        <w:rPr>
          <w:sz w:val="28"/>
          <w:szCs w:val="28"/>
        </w:rPr>
      </w:pPr>
      <w:r w:rsidRPr="009B62DA">
        <w:rPr>
          <w:sz w:val="28"/>
          <w:szCs w:val="28"/>
        </w:rPr>
        <w:t xml:space="preserve">25.03.2014г.                           </w:t>
      </w:r>
      <w:r>
        <w:rPr>
          <w:sz w:val="28"/>
          <w:szCs w:val="28"/>
        </w:rPr>
        <w:t xml:space="preserve">     </w:t>
      </w:r>
      <w:r w:rsidRPr="009B62DA">
        <w:rPr>
          <w:sz w:val="28"/>
          <w:szCs w:val="28"/>
        </w:rPr>
        <w:t xml:space="preserve">      </w:t>
      </w:r>
      <w:proofErr w:type="spellStart"/>
      <w:r w:rsidRPr="009B62DA">
        <w:rPr>
          <w:sz w:val="28"/>
          <w:szCs w:val="28"/>
        </w:rPr>
        <w:t>п</w:t>
      </w:r>
      <w:proofErr w:type="gramStart"/>
      <w:r w:rsidRPr="009B62DA">
        <w:rPr>
          <w:sz w:val="28"/>
          <w:szCs w:val="28"/>
        </w:rPr>
        <w:t>.Д</w:t>
      </w:r>
      <w:proofErr w:type="gramEnd"/>
      <w:r w:rsidRPr="009B62DA">
        <w:rPr>
          <w:sz w:val="28"/>
          <w:szCs w:val="28"/>
        </w:rPr>
        <w:t>обринка</w:t>
      </w:r>
      <w:proofErr w:type="spellEnd"/>
      <w:r w:rsidRPr="009B62DA">
        <w:rPr>
          <w:sz w:val="28"/>
          <w:szCs w:val="28"/>
        </w:rPr>
        <w:tab/>
        <w:t xml:space="preserve">                            №</w:t>
      </w:r>
      <w:r>
        <w:rPr>
          <w:sz w:val="28"/>
          <w:szCs w:val="28"/>
        </w:rPr>
        <w:t>51</w:t>
      </w:r>
      <w:r w:rsidRPr="009B62DA">
        <w:rPr>
          <w:sz w:val="28"/>
          <w:szCs w:val="28"/>
        </w:rPr>
        <w:t>-рс</w:t>
      </w:r>
    </w:p>
    <w:p w:rsidR="00AA11DF" w:rsidRDefault="00AA11DF" w:rsidP="00AA11DF">
      <w:pPr>
        <w:ind w:firstLine="851"/>
        <w:jc w:val="right"/>
        <w:rPr>
          <w:sz w:val="28"/>
          <w:szCs w:val="28"/>
        </w:rPr>
      </w:pPr>
    </w:p>
    <w:p w:rsidR="00AA11DF" w:rsidRDefault="00AA11DF" w:rsidP="00AA11DF">
      <w:pPr>
        <w:ind w:firstLine="851"/>
        <w:jc w:val="right"/>
        <w:rPr>
          <w:sz w:val="28"/>
          <w:szCs w:val="28"/>
        </w:rPr>
      </w:pPr>
    </w:p>
    <w:p w:rsidR="00AA11DF" w:rsidRDefault="00AA11DF" w:rsidP="00AA11DF">
      <w:pPr>
        <w:ind w:firstLine="85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плане Контрольно-счетной комиссии </w:t>
      </w:r>
    </w:p>
    <w:p w:rsidR="00AA11DF" w:rsidRDefault="00AA11DF" w:rsidP="00AA11DF">
      <w:pPr>
        <w:ind w:firstLine="851"/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на 2014 год</w:t>
      </w:r>
    </w:p>
    <w:p w:rsidR="00AA11DF" w:rsidRDefault="00AA11DF" w:rsidP="00AA11DF">
      <w:pPr>
        <w:ind w:firstLine="851"/>
        <w:jc w:val="center"/>
        <w:rPr>
          <w:sz w:val="28"/>
          <w:szCs w:val="28"/>
        </w:rPr>
      </w:pPr>
    </w:p>
    <w:p w:rsidR="00AA11DF" w:rsidRDefault="00AA11DF" w:rsidP="00AA11DF">
      <w:pPr>
        <w:ind w:firstLine="851"/>
        <w:jc w:val="right"/>
        <w:rPr>
          <w:sz w:val="28"/>
          <w:szCs w:val="28"/>
        </w:rPr>
      </w:pPr>
    </w:p>
    <w:p w:rsidR="00AA11DF" w:rsidRDefault="00AA11DF" w:rsidP="00AA11DF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 xml:space="preserve">Рассмотрев представленный Контрольно-счётной комиссией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</w:t>
      </w:r>
      <w:proofErr w:type="gramStart"/>
      <w:r>
        <w:rPr>
          <w:sz w:val="28"/>
        </w:rPr>
        <w:t>план работы на 2014 год и учитывая</w:t>
      </w:r>
      <w:proofErr w:type="gramEnd"/>
      <w:r>
        <w:rPr>
          <w:sz w:val="28"/>
        </w:rPr>
        <w:t xml:space="preserve">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AA11DF" w:rsidRDefault="00AA11DF" w:rsidP="00AA11DF">
      <w:pPr>
        <w:tabs>
          <w:tab w:val="left" w:pos="360"/>
        </w:tabs>
        <w:ind w:firstLine="900"/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AA11DF" w:rsidRDefault="00AA11DF" w:rsidP="00AA11DF">
      <w:pPr>
        <w:tabs>
          <w:tab w:val="left" w:pos="360"/>
        </w:tabs>
        <w:ind w:firstLine="900"/>
        <w:jc w:val="both"/>
        <w:rPr>
          <w:sz w:val="28"/>
        </w:rPr>
      </w:pPr>
    </w:p>
    <w:p w:rsidR="00AA11DF" w:rsidRDefault="00AA11DF" w:rsidP="00AA11DF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 xml:space="preserve">1.Утвердить план работы Контрольно-счётной комиссии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на  2014 год (прилагается).</w:t>
      </w:r>
    </w:p>
    <w:p w:rsidR="00AA11DF" w:rsidRDefault="00AA11DF" w:rsidP="00AA11DF">
      <w:pPr>
        <w:tabs>
          <w:tab w:val="left" w:pos="360"/>
        </w:tabs>
        <w:ind w:firstLine="900"/>
        <w:jc w:val="both"/>
        <w:rPr>
          <w:sz w:val="28"/>
        </w:rPr>
      </w:pPr>
    </w:p>
    <w:p w:rsidR="00AA11DF" w:rsidRDefault="00AA11DF" w:rsidP="00AA11DF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AA11DF" w:rsidRDefault="00AA11DF" w:rsidP="00AA11DF">
      <w:pPr>
        <w:tabs>
          <w:tab w:val="left" w:pos="360"/>
        </w:tabs>
        <w:ind w:firstLine="900"/>
        <w:jc w:val="both"/>
        <w:rPr>
          <w:sz w:val="28"/>
        </w:rPr>
      </w:pPr>
    </w:p>
    <w:p w:rsidR="00AA11DF" w:rsidRDefault="00AA11DF" w:rsidP="00AA11DF">
      <w:pPr>
        <w:jc w:val="both"/>
        <w:rPr>
          <w:sz w:val="28"/>
        </w:rPr>
      </w:pPr>
    </w:p>
    <w:p w:rsidR="00AA11DF" w:rsidRDefault="00AA11DF" w:rsidP="00AA11DF">
      <w:pPr>
        <w:jc w:val="both"/>
        <w:rPr>
          <w:sz w:val="28"/>
        </w:rPr>
      </w:pPr>
    </w:p>
    <w:p w:rsidR="00AA11DF" w:rsidRDefault="00AA11DF" w:rsidP="00AA11DF">
      <w:pPr>
        <w:jc w:val="both"/>
        <w:rPr>
          <w:sz w:val="28"/>
        </w:rPr>
      </w:pPr>
    </w:p>
    <w:p w:rsidR="00AA11DF" w:rsidRDefault="00AA11DF" w:rsidP="00AA11DF">
      <w:pPr>
        <w:jc w:val="both"/>
        <w:rPr>
          <w:sz w:val="28"/>
        </w:rPr>
      </w:pPr>
    </w:p>
    <w:p w:rsidR="00AA11DF" w:rsidRDefault="00AA11DF" w:rsidP="00AA1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A11DF" w:rsidRDefault="00AA11DF" w:rsidP="00AA11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                        </w:t>
      </w:r>
      <w:proofErr w:type="spellStart"/>
      <w:r>
        <w:rPr>
          <w:b/>
          <w:sz w:val="28"/>
          <w:szCs w:val="28"/>
        </w:rPr>
        <w:t>В.А.Максимов</w:t>
      </w:r>
      <w:proofErr w:type="spellEnd"/>
      <w:r>
        <w:rPr>
          <w:b/>
          <w:sz w:val="28"/>
          <w:szCs w:val="28"/>
        </w:rPr>
        <w:t xml:space="preserve"> </w:t>
      </w:r>
    </w:p>
    <w:p w:rsidR="00AA11DF" w:rsidRDefault="00AA11DF" w:rsidP="00AA11DF">
      <w:pPr>
        <w:jc w:val="both"/>
        <w:rPr>
          <w:sz w:val="28"/>
        </w:rPr>
      </w:pPr>
    </w:p>
    <w:p w:rsidR="00AA11DF" w:rsidRDefault="00AA11DF" w:rsidP="00AA11DF">
      <w:pPr>
        <w:jc w:val="both"/>
        <w:rPr>
          <w:sz w:val="28"/>
        </w:rPr>
      </w:pPr>
    </w:p>
    <w:p w:rsidR="00AA11DF" w:rsidRDefault="00AA11DF" w:rsidP="00AA11DF">
      <w:pPr>
        <w:jc w:val="both"/>
        <w:rPr>
          <w:sz w:val="28"/>
        </w:rPr>
      </w:pPr>
    </w:p>
    <w:p w:rsidR="00AA11DF" w:rsidRDefault="00AA11DF" w:rsidP="00AA11DF">
      <w:pPr>
        <w:jc w:val="both"/>
        <w:rPr>
          <w:sz w:val="28"/>
        </w:rPr>
      </w:pPr>
    </w:p>
    <w:p w:rsidR="00D82D5F" w:rsidRDefault="00D82D5F"/>
    <w:p w:rsidR="00AA11DF" w:rsidRDefault="00AA11DF"/>
    <w:p w:rsidR="00AA11DF" w:rsidRDefault="00AA11DF"/>
    <w:p w:rsidR="00AA11DF" w:rsidRDefault="00AA11DF" w:rsidP="00AA11DF">
      <w:pPr>
        <w:shd w:val="clear" w:color="auto" w:fill="FFFFFF"/>
        <w:spacing w:line="317" w:lineRule="exact"/>
        <w:ind w:right="158"/>
        <w:jc w:val="center"/>
      </w:pPr>
      <w:r>
        <w:lastRenderedPageBreak/>
        <w:t xml:space="preserve"> </w:t>
      </w:r>
      <w:r>
        <w:rPr>
          <w:b/>
          <w:bCs/>
          <w:color w:val="414141"/>
          <w:spacing w:val="4"/>
          <w:sz w:val="32"/>
          <w:szCs w:val="32"/>
        </w:rPr>
        <w:t>ПЛАН РАБОТЫ</w:t>
      </w:r>
    </w:p>
    <w:p w:rsidR="00AA11DF" w:rsidRDefault="00AA11DF" w:rsidP="00AA11DF">
      <w:pPr>
        <w:shd w:val="clear" w:color="auto" w:fill="FFFFFF"/>
        <w:spacing w:before="5" w:line="317" w:lineRule="exact"/>
        <w:ind w:right="187"/>
        <w:jc w:val="center"/>
      </w:pPr>
      <w:r>
        <w:rPr>
          <w:b/>
          <w:bCs/>
          <w:color w:val="414141"/>
          <w:spacing w:val="1"/>
          <w:sz w:val="28"/>
          <w:szCs w:val="28"/>
        </w:rPr>
        <w:t xml:space="preserve">контрольно-счетной комиссии </w:t>
      </w:r>
      <w:proofErr w:type="spellStart"/>
      <w:r>
        <w:rPr>
          <w:b/>
          <w:bCs/>
          <w:color w:val="414141"/>
          <w:spacing w:val="1"/>
          <w:sz w:val="28"/>
          <w:szCs w:val="28"/>
        </w:rPr>
        <w:t>Добринского</w:t>
      </w:r>
      <w:proofErr w:type="spellEnd"/>
      <w:r>
        <w:rPr>
          <w:b/>
          <w:bCs/>
          <w:color w:val="414141"/>
          <w:spacing w:val="1"/>
          <w:sz w:val="28"/>
          <w:szCs w:val="28"/>
        </w:rPr>
        <w:t xml:space="preserve"> муниципального района</w:t>
      </w:r>
    </w:p>
    <w:p w:rsidR="00AA11DF" w:rsidRDefault="00AA11DF" w:rsidP="00AA11DF">
      <w:pPr>
        <w:shd w:val="clear" w:color="auto" w:fill="FFFFFF"/>
        <w:spacing w:line="317" w:lineRule="exact"/>
        <w:ind w:right="144"/>
        <w:jc w:val="center"/>
      </w:pPr>
      <w:r>
        <w:rPr>
          <w:b/>
          <w:bCs/>
          <w:color w:val="414141"/>
          <w:spacing w:val="4"/>
          <w:sz w:val="28"/>
          <w:szCs w:val="28"/>
        </w:rPr>
        <w:t>на 2014 год</w:t>
      </w:r>
    </w:p>
    <w:p w:rsidR="00AA11DF" w:rsidRDefault="00AA11DF" w:rsidP="00AA11DF">
      <w:pPr>
        <w:spacing w:after="288" w:line="1" w:lineRule="exact"/>
        <w:rPr>
          <w:sz w:val="2"/>
          <w:szCs w:val="2"/>
        </w:rPr>
      </w:pPr>
    </w:p>
    <w:tbl>
      <w:tblPr>
        <w:tblW w:w="11341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87"/>
        <w:gridCol w:w="1492"/>
        <w:gridCol w:w="2410"/>
        <w:gridCol w:w="1843"/>
      </w:tblGrid>
      <w:tr w:rsidR="00AA11DF" w:rsidTr="00AA11D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spacing w:line="293" w:lineRule="exact"/>
              <w:ind w:left="29" w:right="58" w:hanging="5"/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4"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4"/>
                <w:sz w:val="26"/>
                <w:szCs w:val="26"/>
              </w:rPr>
              <w:t>/п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ind w:left="1622"/>
            </w:pPr>
            <w:r>
              <w:rPr>
                <w:b/>
                <w:bCs/>
                <w:color w:val="414141"/>
                <w:spacing w:val="-4"/>
                <w:sz w:val="26"/>
                <w:szCs w:val="26"/>
              </w:rPr>
              <w:t>Наименование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spacing w:line="293" w:lineRule="exact"/>
              <w:ind w:left="10" w:right="355"/>
            </w:pPr>
            <w:r>
              <w:rPr>
                <w:b/>
                <w:bCs/>
                <w:color w:val="414141"/>
                <w:spacing w:val="-6"/>
                <w:sz w:val="26"/>
                <w:szCs w:val="26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spacing w:line="298" w:lineRule="exact"/>
              <w:ind w:left="10" w:right="274"/>
            </w:pPr>
            <w:proofErr w:type="gramStart"/>
            <w:r>
              <w:rPr>
                <w:b/>
                <w:bCs/>
                <w:color w:val="414141"/>
                <w:spacing w:val="-6"/>
                <w:sz w:val="26"/>
                <w:szCs w:val="26"/>
              </w:rPr>
              <w:t>Ответственный</w:t>
            </w:r>
            <w:proofErr w:type="gramEnd"/>
            <w:r>
              <w:rPr>
                <w:b/>
                <w:bCs/>
                <w:color w:val="414141"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414141"/>
                <w:spacing w:val="2"/>
                <w:sz w:val="26"/>
                <w:szCs w:val="26"/>
              </w:rPr>
              <w:t>за исполнение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spacing w:line="298" w:lineRule="exact"/>
              <w:ind w:right="384"/>
            </w:pPr>
            <w:r>
              <w:rPr>
                <w:b/>
                <w:bCs/>
                <w:color w:val="414141"/>
                <w:spacing w:val="-3"/>
                <w:sz w:val="26"/>
                <w:szCs w:val="26"/>
              </w:rPr>
              <w:t xml:space="preserve">Основание для </w:t>
            </w:r>
            <w:r>
              <w:rPr>
                <w:b/>
                <w:bCs/>
                <w:color w:val="414141"/>
                <w:spacing w:val="-2"/>
                <w:sz w:val="26"/>
                <w:szCs w:val="26"/>
              </w:rPr>
              <w:t xml:space="preserve">включения в </w:t>
            </w:r>
            <w:r>
              <w:rPr>
                <w:b/>
                <w:bCs/>
                <w:color w:val="414141"/>
                <w:spacing w:val="-8"/>
                <w:sz w:val="26"/>
                <w:szCs w:val="26"/>
              </w:rPr>
              <w:t>план</w:t>
            </w:r>
          </w:p>
        </w:tc>
      </w:tr>
      <w:tr w:rsidR="00AA11DF" w:rsidTr="00AA11D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ind w:left="67"/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3" w:lineRule="exact"/>
              <w:ind w:left="10" w:right="206" w:firstLine="10"/>
              <w:jc w:val="both"/>
            </w:pPr>
            <w:r>
              <w:rPr>
                <w:color w:val="414141"/>
                <w:spacing w:val="-3"/>
                <w:sz w:val="26"/>
                <w:szCs w:val="26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color w:val="414141"/>
                <w:spacing w:val="-3"/>
                <w:sz w:val="26"/>
                <w:szCs w:val="26"/>
              </w:rPr>
              <w:t>Добриского</w:t>
            </w:r>
            <w:proofErr w:type="spellEnd"/>
            <w:r>
              <w:rPr>
                <w:color w:val="414141"/>
                <w:spacing w:val="-3"/>
                <w:sz w:val="26"/>
                <w:szCs w:val="26"/>
              </w:rPr>
              <w:t xml:space="preserve"> </w:t>
            </w:r>
            <w:r>
              <w:rPr>
                <w:color w:val="414141"/>
                <w:spacing w:val="-2"/>
                <w:sz w:val="26"/>
                <w:szCs w:val="26"/>
              </w:rPr>
              <w:t>муниципального района на 2014 год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ind w:left="504"/>
            </w:pPr>
            <w:r>
              <w:rPr>
                <w:color w:val="414141"/>
                <w:spacing w:val="-4"/>
                <w:sz w:val="26"/>
                <w:szCs w:val="26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8" w:lineRule="exact"/>
              <w:ind w:left="14" w:right="19" w:hanging="197"/>
              <w:jc w:val="center"/>
            </w:pPr>
            <w:r>
              <w:rPr>
                <w:color w:val="414141"/>
                <w:spacing w:val="-4"/>
                <w:sz w:val="26"/>
                <w:szCs w:val="26"/>
              </w:rPr>
              <w:t xml:space="preserve">Председатель КСК </w:t>
            </w:r>
            <w:r>
              <w:rPr>
                <w:color w:val="414141"/>
                <w:spacing w:val="2"/>
                <w:sz w:val="26"/>
                <w:szCs w:val="26"/>
              </w:rPr>
              <w:t>Скобелева НИ.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</w:pPr>
          </w:p>
        </w:tc>
      </w:tr>
      <w:tr w:rsidR="00AA11DF" w:rsidTr="00AA11DF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Pr="00493467" w:rsidRDefault="00AA11DF" w:rsidP="004A692F">
            <w:pPr>
              <w:shd w:val="clear" w:color="auto" w:fill="FFFFFF"/>
              <w:ind w:left="34"/>
            </w:pPr>
            <w:r w:rsidRPr="004934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3" w:lineRule="exact"/>
              <w:ind w:right="350" w:firstLine="10"/>
              <w:jc w:val="both"/>
            </w:pPr>
            <w:r>
              <w:rPr>
                <w:color w:val="414141"/>
                <w:spacing w:val="-2"/>
                <w:sz w:val="26"/>
                <w:szCs w:val="26"/>
              </w:rPr>
              <w:t xml:space="preserve">Внешняя проверка бюджетной отчетности главных распорядителей </w:t>
            </w:r>
            <w:r>
              <w:rPr>
                <w:color w:val="414141"/>
                <w:spacing w:val="-3"/>
                <w:sz w:val="26"/>
                <w:szCs w:val="26"/>
              </w:rPr>
              <w:t xml:space="preserve">бюджетных средств районного бюджета, главных администраторов доходов районного бюджета, главных администраторов источников </w:t>
            </w:r>
            <w:r>
              <w:rPr>
                <w:color w:val="414141"/>
                <w:spacing w:val="-1"/>
                <w:sz w:val="26"/>
                <w:szCs w:val="26"/>
              </w:rPr>
              <w:t xml:space="preserve">финансирования дефицита районного бюджета за 2013 год и подготовка заключения на проект решения </w:t>
            </w:r>
            <w:proofErr w:type="spellStart"/>
            <w:r>
              <w:rPr>
                <w:color w:val="414141"/>
                <w:spacing w:val="-1"/>
                <w:sz w:val="26"/>
                <w:szCs w:val="26"/>
              </w:rPr>
              <w:t>Добринского</w:t>
            </w:r>
            <w:proofErr w:type="spellEnd"/>
            <w:r>
              <w:rPr>
                <w:color w:val="414141"/>
                <w:spacing w:val="-1"/>
                <w:sz w:val="26"/>
                <w:szCs w:val="26"/>
              </w:rPr>
              <w:t xml:space="preserve"> </w:t>
            </w:r>
            <w:r>
              <w:rPr>
                <w:color w:val="414141"/>
                <w:spacing w:val="-2"/>
                <w:sz w:val="26"/>
                <w:szCs w:val="26"/>
              </w:rPr>
              <w:t>муниципального района «Об утверждении отчета об исполнении районного бюджета»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ind w:left="101"/>
            </w:pPr>
            <w:r>
              <w:rPr>
                <w:color w:val="414141"/>
                <w:spacing w:val="-4"/>
                <w:sz w:val="26"/>
                <w:szCs w:val="26"/>
              </w:rPr>
              <w:t>феврал</w:t>
            </w:r>
            <w:proofErr w:type="gramStart"/>
            <w:r>
              <w:rPr>
                <w:color w:val="414141"/>
                <w:spacing w:val="-4"/>
                <w:sz w:val="26"/>
                <w:szCs w:val="26"/>
              </w:rPr>
              <w:t>ь-</w:t>
            </w:r>
            <w:proofErr w:type="gramEnd"/>
            <w:r>
              <w:rPr>
                <w:color w:val="414141"/>
                <w:spacing w:val="-4"/>
                <w:sz w:val="26"/>
                <w:szCs w:val="26"/>
              </w:rPr>
              <w:t xml:space="preserve"> 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88" w:lineRule="exact"/>
              <w:ind w:left="19" w:right="14" w:hanging="192"/>
              <w:jc w:val="center"/>
            </w:pPr>
            <w:r>
              <w:rPr>
                <w:color w:val="414141"/>
                <w:spacing w:val="-4"/>
                <w:sz w:val="26"/>
                <w:szCs w:val="26"/>
              </w:rPr>
              <w:t xml:space="preserve">Председатель КСК </w:t>
            </w:r>
            <w:r>
              <w:rPr>
                <w:color w:val="414141"/>
                <w:spacing w:val="-3"/>
                <w:sz w:val="26"/>
                <w:szCs w:val="26"/>
              </w:rPr>
              <w:t>Скобелева Н.И.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spacing w:line="293" w:lineRule="exact"/>
              <w:ind w:left="48" w:right="96"/>
            </w:pPr>
            <w:r>
              <w:rPr>
                <w:color w:val="414141"/>
                <w:spacing w:val="-2"/>
                <w:sz w:val="26"/>
                <w:szCs w:val="26"/>
              </w:rPr>
              <w:t xml:space="preserve">В соответствии с </w:t>
            </w:r>
            <w:r>
              <w:rPr>
                <w:color w:val="414141"/>
                <w:sz w:val="26"/>
                <w:szCs w:val="26"/>
              </w:rPr>
              <w:t xml:space="preserve">требованиями </w:t>
            </w:r>
            <w:r>
              <w:rPr>
                <w:color w:val="414141"/>
                <w:spacing w:val="-1"/>
                <w:sz w:val="26"/>
                <w:szCs w:val="26"/>
              </w:rPr>
              <w:t xml:space="preserve">бюджетного </w:t>
            </w:r>
            <w:r>
              <w:rPr>
                <w:color w:val="414141"/>
                <w:spacing w:val="-3"/>
                <w:sz w:val="26"/>
                <w:szCs w:val="26"/>
              </w:rPr>
              <w:t xml:space="preserve">законодательства, </w:t>
            </w:r>
            <w:r>
              <w:rPr>
                <w:color w:val="414141"/>
                <w:spacing w:val="-1"/>
                <w:sz w:val="26"/>
                <w:szCs w:val="26"/>
              </w:rPr>
              <w:t>ст.264.4 БК РФ</w:t>
            </w:r>
          </w:p>
        </w:tc>
      </w:tr>
      <w:tr w:rsidR="00AA11DF" w:rsidTr="00AA11DF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ind w:left="34"/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3" w:lineRule="exact"/>
              <w:ind w:right="307" w:firstLine="5"/>
              <w:jc w:val="both"/>
            </w:pPr>
            <w:r>
              <w:rPr>
                <w:color w:val="414141"/>
                <w:spacing w:val="-3"/>
                <w:sz w:val="26"/>
                <w:szCs w:val="26"/>
              </w:rPr>
              <w:t xml:space="preserve">Подготовка в Совет депутатов </w:t>
            </w:r>
            <w:proofErr w:type="spellStart"/>
            <w:r>
              <w:rPr>
                <w:color w:val="414141"/>
                <w:spacing w:val="-3"/>
                <w:sz w:val="26"/>
                <w:szCs w:val="26"/>
              </w:rPr>
              <w:t>Добринского</w:t>
            </w:r>
            <w:proofErr w:type="spellEnd"/>
            <w:r>
              <w:rPr>
                <w:color w:val="414141"/>
                <w:spacing w:val="-3"/>
                <w:sz w:val="26"/>
                <w:szCs w:val="26"/>
              </w:rPr>
              <w:t xml:space="preserve"> муниципального района </w:t>
            </w:r>
            <w:r>
              <w:rPr>
                <w:color w:val="414141"/>
                <w:spacing w:val="-1"/>
                <w:sz w:val="26"/>
                <w:szCs w:val="26"/>
              </w:rPr>
              <w:t>отчета о работе Контрольно-счетной комиссии за 2013 год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ind w:left="610"/>
            </w:pPr>
            <w:r>
              <w:rPr>
                <w:color w:val="414141"/>
                <w:spacing w:val="-6"/>
                <w:sz w:val="26"/>
                <w:szCs w:val="26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3" w:lineRule="exact"/>
              <w:ind w:left="14" w:right="14" w:hanging="197"/>
              <w:jc w:val="center"/>
            </w:pPr>
            <w:r>
              <w:rPr>
                <w:color w:val="414141"/>
                <w:spacing w:val="-4"/>
                <w:sz w:val="26"/>
                <w:szCs w:val="26"/>
              </w:rPr>
              <w:t xml:space="preserve">Председатель КСК </w:t>
            </w:r>
            <w:r>
              <w:rPr>
                <w:color w:val="414141"/>
                <w:spacing w:val="4"/>
                <w:sz w:val="26"/>
                <w:szCs w:val="26"/>
              </w:rPr>
              <w:t>Скобелева 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</w:pPr>
          </w:p>
        </w:tc>
      </w:tr>
      <w:tr w:rsidR="00AA11DF" w:rsidTr="00AA11DF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ind w:left="24"/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3" w:lineRule="exact"/>
              <w:ind w:right="595" w:firstLine="5"/>
              <w:jc w:val="both"/>
            </w:pPr>
            <w:r>
              <w:rPr>
                <w:color w:val="414141"/>
                <w:spacing w:val="-4"/>
                <w:sz w:val="26"/>
                <w:szCs w:val="26"/>
              </w:rPr>
              <w:t xml:space="preserve">Проверка организации питания школьников в МБОУ СОШ № 2 п. </w:t>
            </w:r>
            <w:r>
              <w:rPr>
                <w:color w:val="414141"/>
                <w:spacing w:val="-1"/>
                <w:sz w:val="26"/>
                <w:szCs w:val="26"/>
              </w:rPr>
              <w:t xml:space="preserve">Добринка за счет средств бюджета и средств, поступивших от </w:t>
            </w:r>
            <w:r>
              <w:rPr>
                <w:color w:val="414141"/>
                <w:sz w:val="26"/>
                <w:szCs w:val="26"/>
              </w:rPr>
              <w:t>родителей, во втором полугодии 2013 года и в январе 2014 года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ind w:left="600"/>
            </w:pPr>
            <w:r>
              <w:rPr>
                <w:color w:val="414141"/>
                <w:spacing w:val="-2"/>
                <w:sz w:val="26"/>
                <w:szCs w:val="26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8" w:lineRule="exact"/>
              <w:ind w:left="10" w:right="10" w:hanging="202"/>
              <w:jc w:val="center"/>
            </w:pPr>
            <w:r>
              <w:rPr>
                <w:color w:val="414141"/>
                <w:spacing w:val="-3"/>
                <w:sz w:val="26"/>
                <w:szCs w:val="26"/>
              </w:rPr>
              <w:t xml:space="preserve">Председатель КСК </w:t>
            </w:r>
            <w:r>
              <w:rPr>
                <w:color w:val="414141"/>
                <w:spacing w:val="-1"/>
                <w:sz w:val="26"/>
                <w:szCs w:val="26"/>
              </w:rPr>
              <w:t>Скобелева Н.И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</w:pPr>
          </w:p>
        </w:tc>
      </w:tr>
      <w:tr w:rsidR="00AA11DF" w:rsidTr="00AA11DF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Pr="00493467" w:rsidRDefault="00AA11DF" w:rsidP="004A692F">
            <w:pPr>
              <w:shd w:val="clear" w:color="auto" w:fill="FFFFFF"/>
              <w:ind w:left="29"/>
            </w:pPr>
            <w:r w:rsidRPr="0049346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3" w:lineRule="exact"/>
              <w:ind w:right="216" w:hanging="5"/>
              <w:jc w:val="both"/>
            </w:pPr>
            <w:r>
              <w:rPr>
                <w:color w:val="414141"/>
                <w:spacing w:val="-1"/>
                <w:sz w:val="26"/>
                <w:szCs w:val="26"/>
              </w:rPr>
              <w:t xml:space="preserve">Анализ реализации плана мероприятий по повышению поступлений </w:t>
            </w:r>
            <w:r>
              <w:rPr>
                <w:color w:val="414141"/>
                <w:spacing w:val="-3"/>
                <w:sz w:val="26"/>
                <w:szCs w:val="26"/>
              </w:rPr>
              <w:t xml:space="preserve">налоговых и неналоговых доходов, а также по сокращению недоимки </w:t>
            </w:r>
            <w:r>
              <w:rPr>
                <w:color w:val="414141"/>
                <w:spacing w:val="-1"/>
                <w:sz w:val="26"/>
                <w:szCs w:val="26"/>
              </w:rPr>
              <w:t xml:space="preserve">бюджетов бюджетной системы РФ на территории </w:t>
            </w:r>
            <w:proofErr w:type="spellStart"/>
            <w:r>
              <w:rPr>
                <w:color w:val="414141"/>
                <w:spacing w:val="-1"/>
                <w:sz w:val="26"/>
                <w:szCs w:val="26"/>
              </w:rPr>
              <w:t>Добринского</w:t>
            </w:r>
            <w:proofErr w:type="spellEnd"/>
            <w:r>
              <w:rPr>
                <w:color w:val="414141"/>
                <w:spacing w:val="-1"/>
                <w:sz w:val="26"/>
                <w:szCs w:val="26"/>
              </w:rPr>
              <w:t xml:space="preserve"> </w:t>
            </w:r>
            <w:r>
              <w:rPr>
                <w:color w:val="414141"/>
                <w:spacing w:val="-2"/>
                <w:sz w:val="26"/>
                <w:szCs w:val="26"/>
              </w:rPr>
              <w:t>муниципального района в 2013 году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ind w:left="480"/>
            </w:pPr>
            <w:r>
              <w:rPr>
                <w:color w:val="5D5D5D"/>
                <w:spacing w:val="-2"/>
                <w:sz w:val="26"/>
                <w:szCs w:val="26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8" w:lineRule="exact"/>
              <w:ind w:left="5" w:right="5" w:hanging="206"/>
              <w:jc w:val="center"/>
            </w:pPr>
            <w:r>
              <w:rPr>
                <w:color w:val="414141"/>
                <w:spacing w:val="-3"/>
                <w:sz w:val="26"/>
                <w:szCs w:val="26"/>
              </w:rPr>
              <w:t xml:space="preserve">Председатель КСК </w:t>
            </w:r>
            <w:r>
              <w:rPr>
                <w:color w:val="414141"/>
                <w:spacing w:val="-2"/>
                <w:sz w:val="26"/>
                <w:szCs w:val="26"/>
              </w:rPr>
              <w:t>Скобелева Н.И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spacing w:line="293" w:lineRule="exact"/>
              <w:ind w:left="43" w:right="62"/>
            </w:pPr>
            <w:r>
              <w:rPr>
                <w:color w:val="414141"/>
                <w:spacing w:val="-1"/>
                <w:sz w:val="26"/>
                <w:szCs w:val="26"/>
              </w:rPr>
              <w:t xml:space="preserve">Предложение </w:t>
            </w:r>
            <w:r>
              <w:rPr>
                <w:color w:val="414141"/>
                <w:spacing w:val="-5"/>
                <w:sz w:val="26"/>
                <w:szCs w:val="26"/>
              </w:rPr>
              <w:t>председателя КСК</w:t>
            </w:r>
          </w:p>
        </w:tc>
      </w:tr>
      <w:tr w:rsidR="00AA11DF" w:rsidTr="00AA11D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Pr="00493467" w:rsidRDefault="00AA11DF" w:rsidP="004A692F">
            <w:pPr>
              <w:shd w:val="clear" w:color="auto" w:fill="FFFFFF"/>
              <w:ind w:left="19"/>
            </w:pPr>
            <w:r w:rsidRPr="0049346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83" w:lineRule="exact"/>
              <w:ind w:right="374" w:hanging="5"/>
              <w:jc w:val="both"/>
            </w:pPr>
            <w:r>
              <w:rPr>
                <w:color w:val="5D5D5D"/>
                <w:spacing w:val="-2"/>
                <w:sz w:val="26"/>
                <w:szCs w:val="26"/>
              </w:rPr>
              <w:t xml:space="preserve">Проверка финансово- хозяйственной деятельности редакции газеты </w:t>
            </w:r>
            <w:r>
              <w:rPr>
                <w:color w:val="5D5D5D"/>
                <w:sz w:val="26"/>
                <w:szCs w:val="26"/>
              </w:rPr>
              <w:t>«</w:t>
            </w:r>
            <w:proofErr w:type="spellStart"/>
            <w:r>
              <w:rPr>
                <w:color w:val="5D5D5D"/>
                <w:sz w:val="26"/>
                <w:szCs w:val="26"/>
              </w:rPr>
              <w:t>Добринские</w:t>
            </w:r>
            <w:proofErr w:type="spellEnd"/>
            <w:r>
              <w:rPr>
                <w:color w:val="5D5D5D"/>
                <w:sz w:val="26"/>
                <w:szCs w:val="26"/>
              </w:rPr>
              <w:t xml:space="preserve"> вести» в 2013 году.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ind w:left="562"/>
            </w:pPr>
            <w:r>
              <w:rPr>
                <w:color w:val="414141"/>
                <w:spacing w:val="-6"/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3" w:lineRule="exact"/>
              <w:ind w:left="5" w:right="10" w:hanging="206"/>
              <w:jc w:val="center"/>
            </w:pPr>
            <w:r>
              <w:rPr>
                <w:color w:val="5D5D5D"/>
                <w:spacing w:val="-3"/>
                <w:sz w:val="26"/>
                <w:szCs w:val="26"/>
              </w:rPr>
              <w:t xml:space="preserve">Председатель КСК </w:t>
            </w:r>
            <w:r>
              <w:rPr>
                <w:color w:val="5D5D5D"/>
                <w:sz w:val="26"/>
                <w:szCs w:val="26"/>
              </w:rPr>
              <w:t>Скобелева Н.И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spacing w:line="293" w:lineRule="exact"/>
              <w:ind w:left="43" w:right="67"/>
            </w:pPr>
            <w:r>
              <w:rPr>
                <w:color w:val="414141"/>
                <w:spacing w:val="-3"/>
                <w:sz w:val="26"/>
                <w:szCs w:val="26"/>
              </w:rPr>
              <w:t xml:space="preserve">Предложение </w:t>
            </w:r>
            <w:r>
              <w:rPr>
                <w:color w:val="414141"/>
                <w:spacing w:val="-5"/>
                <w:sz w:val="26"/>
                <w:szCs w:val="26"/>
              </w:rPr>
              <w:t>председателя КСК</w:t>
            </w:r>
          </w:p>
        </w:tc>
      </w:tr>
      <w:tr w:rsidR="00AA11DF" w:rsidTr="00AA11DF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Pr="00493467" w:rsidRDefault="00AA11DF" w:rsidP="004A692F">
            <w:pPr>
              <w:shd w:val="clear" w:color="auto" w:fill="FFFFFF"/>
              <w:ind w:left="14"/>
            </w:pPr>
            <w:r w:rsidRPr="0049346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3" w:lineRule="exact"/>
              <w:ind w:right="307" w:hanging="10"/>
              <w:jc w:val="both"/>
            </w:pPr>
            <w:r>
              <w:rPr>
                <w:color w:val="414141"/>
                <w:spacing w:val="-1"/>
                <w:sz w:val="26"/>
                <w:szCs w:val="26"/>
              </w:rPr>
              <w:t xml:space="preserve">Проверка по реализации Указа Президента РФ от 7 мая 2012 года № 597 «О мероприятиях по реализации государственной социальной </w:t>
            </w:r>
            <w:r>
              <w:rPr>
                <w:color w:val="414141"/>
                <w:spacing w:val="-2"/>
                <w:sz w:val="26"/>
                <w:szCs w:val="26"/>
              </w:rPr>
              <w:t xml:space="preserve">политики» в части предусмотренного повышения заработной платы </w:t>
            </w:r>
            <w:r>
              <w:rPr>
                <w:color w:val="414141"/>
                <w:spacing w:val="-1"/>
                <w:sz w:val="26"/>
                <w:szCs w:val="26"/>
              </w:rPr>
              <w:t xml:space="preserve">работников учреждений культуры в 2014 году, финансируемых из </w:t>
            </w:r>
            <w:r>
              <w:rPr>
                <w:color w:val="414141"/>
                <w:spacing w:val="-3"/>
                <w:sz w:val="26"/>
                <w:szCs w:val="26"/>
              </w:rPr>
              <w:t>районного бюджета.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ind w:left="350"/>
            </w:pPr>
            <w:r>
              <w:rPr>
                <w:color w:val="5D5D5D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3" w:lineRule="exact"/>
              <w:ind w:right="5" w:hanging="211"/>
              <w:jc w:val="center"/>
            </w:pPr>
            <w:r>
              <w:rPr>
                <w:color w:val="414141"/>
                <w:spacing w:val="-3"/>
                <w:sz w:val="26"/>
                <w:szCs w:val="26"/>
              </w:rPr>
              <w:t xml:space="preserve">Председатель КСК </w:t>
            </w:r>
            <w:r>
              <w:rPr>
                <w:color w:val="414141"/>
                <w:sz w:val="26"/>
                <w:szCs w:val="26"/>
              </w:rPr>
              <w:t>Скобелева Н.И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spacing w:line="298" w:lineRule="exact"/>
              <w:ind w:left="38" w:right="72"/>
            </w:pPr>
            <w:r>
              <w:rPr>
                <w:color w:val="414141"/>
                <w:spacing w:val="-2"/>
                <w:sz w:val="26"/>
                <w:szCs w:val="26"/>
              </w:rPr>
              <w:t xml:space="preserve">Предложение </w:t>
            </w:r>
            <w:r>
              <w:rPr>
                <w:color w:val="414141"/>
                <w:spacing w:val="-5"/>
                <w:sz w:val="26"/>
                <w:szCs w:val="26"/>
              </w:rPr>
              <w:t>председателя КСК</w:t>
            </w:r>
          </w:p>
        </w:tc>
      </w:tr>
    </w:tbl>
    <w:p w:rsidR="00AA11DF" w:rsidRDefault="00AA11DF" w:rsidP="00AA11DF"/>
    <w:p w:rsidR="00AA11DF" w:rsidRDefault="00AA11DF" w:rsidP="00AA11DF"/>
    <w:tbl>
      <w:tblPr>
        <w:tblW w:w="11199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2333"/>
        <w:gridCol w:w="1778"/>
      </w:tblGrid>
      <w:tr w:rsidR="00AA11DF" w:rsidTr="00AA11D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Pr="00493467" w:rsidRDefault="00AA11DF" w:rsidP="004A692F">
            <w:pPr>
              <w:shd w:val="clear" w:color="auto" w:fill="FFFFFF"/>
              <w:ind w:left="34"/>
            </w:pPr>
            <w:r w:rsidRPr="0049346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307" w:lineRule="exact"/>
              <w:ind w:right="72" w:firstLine="5"/>
              <w:jc w:val="both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Изучение нормативно-правовых актов: </w:t>
            </w:r>
            <w:r>
              <w:rPr>
                <w:color w:val="434343"/>
                <w:spacing w:val="-2"/>
                <w:sz w:val="26"/>
                <w:szCs w:val="26"/>
              </w:rPr>
              <w:t xml:space="preserve">Российской Федерации, Липецкой области, решений Совета депутатов </w:t>
            </w:r>
            <w:proofErr w:type="spellStart"/>
            <w:r>
              <w:rPr>
                <w:color w:val="434343"/>
                <w:spacing w:val="-3"/>
                <w:sz w:val="26"/>
                <w:szCs w:val="26"/>
              </w:rPr>
              <w:t>Добринского</w:t>
            </w:r>
            <w:proofErr w:type="spellEnd"/>
            <w:r>
              <w:rPr>
                <w:color w:val="434343"/>
                <w:spacing w:val="-3"/>
                <w:sz w:val="26"/>
                <w:szCs w:val="26"/>
              </w:rPr>
              <w:t xml:space="preserve"> муниципального района, методических указаний, норм и </w:t>
            </w:r>
            <w:r>
              <w:rPr>
                <w:color w:val="434343"/>
                <w:spacing w:val="-1"/>
                <w:sz w:val="26"/>
                <w:szCs w:val="26"/>
              </w:rPr>
              <w:t>нормативов контрольной и экспертно-аналитической работы.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6"/>
                <w:szCs w:val="26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8" w:lineRule="exact"/>
              <w:ind w:right="19" w:hanging="206"/>
              <w:jc w:val="center"/>
            </w:pPr>
            <w:r>
              <w:rPr>
                <w:color w:val="434343"/>
                <w:spacing w:val="-3"/>
                <w:sz w:val="26"/>
                <w:szCs w:val="26"/>
              </w:rPr>
              <w:t xml:space="preserve">Председатель КСК </w:t>
            </w:r>
            <w:r>
              <w:rPr>
                <w:color w:val="434343"/>
                <w:spacing w:val="-2"/>
                <w:sz w:val="26"/>
                <w:szCs w:val="26"/>
              </w:rPr>
              <w:t>Скобелева Н.И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</w:pPr>
          </w:p>
        </w:tc>
      </w:tr>
      <w:tr w:rsidR="00AA11DF" w:rsidTr="00AA11DF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ind w:left="24"/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3" w:lineRule="exact"/>
              <w:ind w:right="206" w:firstLine="5"/>
              <w:jc w:val="both"/>
            </w:pPr>
            <w:r>
              <w:rPr>
                <w:color w:val="434343"/>
                <w:spacing w:val="-2"/>
                <w:sz w:val="26"/>
                <w:szCs w:val="26"/>
              </w:rPr>
              <w:t xml:space="preserve">Проведение экспертизы и подготовка заключения на проект решения </w:t>
            </w:r>
            <w:r>
              <w:rPr>
                <w:color w:val="434343"/>
                <w:spacing w:val="-3"/>
                <w:sz w:val="26"/>
                <w:szCs w:val="26"/>
              </w:rPr>
              <w:t xml:space="preserve">Совета депутатов </w:t>
            </w:r>
            <w:proofErr w:type="spellStart"/>
            <w:r>
              <w:rPr>
                <w:color w:val="434343"/>
                <w:spacing w:val="-3"/>
                <w:sz w:val="26"/>
                <w:szCs w:val="26"/>
              </w:rPr>
              <w:t>Добринского</w:t>
            </w:r>
            <w:proofErr w:type="spellEnd"/>
            <w:r>
              <w:rPr>
                <w:color w:val="434343"/>
                <w:spacing w:val="-3"/>
                <w:sz w:val="26"/>
                <w:szCs w:val="26"/>
              </w:rPr>
              <w:t xml:space="preserve"> муниципального района «О районном </w:t>
            </w:r>
            <w:r>
              <w:rPr>
                <w:color w:val="434343"/>
                <w:spacing w:val="-1"/>
                <w:sz w:val="26"/>
                <w:szCs w:val="26"/>
              </w:rPr>
              <w:t>бюджете на 2015 год и на плановый период 2016 и 2017 годов»;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6"/>
                <w:szCs w:val="26"/>
              </w:rPr>
              <w:t>ноябрь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302" w:lineRule="exact"/>
              <w:ind w:right="14" w:hanging="202"/>
              <w:jc w:val="center"/>
            </w:pPr>
            <w:r>
              <w:rPr>
                <w:color w:val="434343"/>
                <w:spacing w:val="-3"/>
                <w:sz w:val="26"/>
                <w:szCs w:val="26"/>
              </w:rPr>
              <w:t xml:space="preserve">Председатель КСК </w:t>
            </w:r>
            <w:r>
              <w:rPr>
                <w:color w:val="434343"/>
                <w:spacing w:val="-2"/>
                <w:sz w:val="26"/>
                <w:szCs w:val="26"/>
              </w:rPr>
              <w:t>Скобелева Н.И.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jc w:val="center"/>
            </w:pPr>
            <w:r>
              <w:rPr>
                <w:color w:val="5F5F5F"/>
                <w:spacing w:val="-3"/>
                <w:sz w:val="26"/>
                <w:szCs w:val="26"/>
              </w:rPr>
              <w:t>ст.264.4 БК РФ</w:t>
            </w:r>
          </w:p>
        </w:tc>
      </w:tr>
      <w:tr w:rsidR="00AA11DF" w:rsidTr="00AA11D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ind w:left="48"/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8" w:lineRule="exact"/>
              <w:ind w:right="1138"/>
              <w:jc w:val="both"/>
            </w:pPr>
            <w:r>
              <w:rPr>
                <w:color w:val="434343"/>
                <w:spacing w:val="-3"/>
                <w:sz w:val="26"/>
                <w:szCs w:val="26"/>
              </w:rPr>
              <w:t xml:space="preserve">Подготовка информации о деятельности контрольно-счетной </w:t>
            </w:r>
            <w:r>
              <w:rPr>
                <w:color w:val="434343"/>
                <w:spacing w:val="1"/>
                <w:sz w:val="26"/>
                <w:szCs w:val="26"/>
              </w:rPr>
              <w:t xml:space="preserve">комиссии </w:t>
            </w:r>
            <w:proofErr w:type="spellStart"/>
            <w:r>
              <w:rPr>
                <w:color w:val="434343"/>
                <w:spacing w:val="1"/>
                <w:sz w:val="26"/>
                <w:szCs w:val="26"/>
              </w:rPr>
              <w:t>Добринского</w:t>
            </w:r>
            <w:proofErr w:type="spellEnd"/>
            <w:r>
              <w:rPr>
                <w:color w:val="434343"/>
                <w:spacing w:val="1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6"/>
                <w:szCs w:val="26"/>
              </w:rPr>
              <w:t>постоянно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302" w:lineRule="exact"/>
              <w:ind w:left="5" w:right="10" w:hanging="197"/>
              <w:jc w:val="center"/>
            </w:pPr>
            <w:r>
              <w:rPr>
                <w:color w:val="5F5F5F"/>
                <w:spacing w:val="-3"/>
                <w:sz w:val="26"/>
                <w:szCs w:val="26"/>
              </w:rPr>
              <w:t xml:space="preserve">Председатель КСК </w:t>
            </w:r>
            <w:r>
              <w:rPr>
                <w:color w:val="5F5F5F"/>
                <w:spacing w:val="-2"/>
                <w:sz w:val="26"/>
                <w:szCs w:val="26"/>
              </w:rPr>
              <w:t>Скобелева Н.И.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</w:pPr>
          </w:p>
        </w:tc>
      </w:tr>
      <w:tr w:rsidR="00AA11DF" w:rsidTr="00AA11D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ind w:left="43"/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jc w:val="both"/>
            </w:pPr>
            <w:r>
              <w:rPr>
                <w:color w:val="5F5F5F"/>
                <w:spacing w:val="-1"/>
                <w:sz w:val="26"/>
                <w:szCs w:val="26"/>
              </w:rPr>
              <w:t>Оперативный контроль по исполнению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6"/>
                <w:szCs w:val="26"/>
              </w:rPr>
              <w:t>В течение года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AA11DF">
            <w:pPr>
              <w:shd w:val="clear" w:color="auto" w:fill="FFFFFF"/>
              <w:spacing w:line="298" w:lineRule="exact"/>
              <w:ind w:right="5" w:hanging="202"/>
              <w:jc w:val="center"/>
            </w:pPr>
            <w:r>
              <w:rPr>
                <w:color w:val="434343"/>
                <w:spacing w:val="-3"/>
                <w:sz w:val="26"/>
                <w:szCs w:val="26"/>
              </w:rPr>
              <w:t xml:space="preserve">Председатель КСК </w:t>
            </w:r>
            <w:r>
              <w:rPr>
                <w:color w:val="434343"/>
                <w:spacing w:val="-2"/>
                <w:sz w:val="26"/>
                <w:szCs w:val="26"/>
              </w:rPr>
              <w:t>Скобелева Н.И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1DF" w:rsidRDefault="00AA11DF" w:rsidP="004A692F">
            <w:pPr>
              <w:shd w:val="clear" w:color="auto" w:fill="FFFFFF"/>
              <w:jc w:val="center"/>
            </w:pPr>
            <w:r>
              <w:rPr>
                <w:color w:val="5F5F5F"/>
                <w:spacing w:val="-4"/>
                <w:sz w:val="26"/>
                <w:szCs w:val="26"/>
              </w:rPr>
              <w:t>Ежемесячно</w:t>
            </w:r>
          </w:p>
        </w:tc>
      </w:tr>
    </w:tbl>
    <w:p w:rsidR="00AA11DF" w:rsidRDefault="00AA11DF" w:rsidP="00AA11DF"/>
    <w:p w:rsidR="00AA11DF" w:rsidRDefault="00AA11DF"/>
    <w:sectPr w:rsidR="00AA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DF"/>
    <w:rsid w:val="00AA11DF"/>
    <w:rsid w:val="00D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A1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A1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A11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11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A11D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A11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A1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A1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A11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11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A11D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A11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2014-04-14T11:55:00Z</dcterms:created>
  <dcterms:modified xsi:type="dcterms:W3CDTF">2014-04-14T12:02:00Z</dcterms:modified>
</cp:coreProperties>
</file>