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913CF" w:rsidTr="002D5AE1">
        <w:trPr>
          <w:cantSplit/>
          <w:trHeight w:val="1293"/>
          <w:jc w:val="center"/>
        </w:trPr>
        <w:tc>
          <w:tcPr>
            <w:tcW w:w="4608" w:type="dxa"/>
          </w:tcPr>
          <w:p w:rsidR="008913CF" w:rsidRDefault="008913CF" w:rsidP="008913CF">
            <w:pPr>
              <w:spacing w:before="240" w:line="240" w:lineRule="atLeast"/>
              <w:ind w:right="-3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0385" cy="678815"/>
                  <wp:effectExtent l="0" t="0" r="0" b="6985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3CF" w:rsidRDefault="008913CF" w:rsidP="008913CF">
      <w:pPr>
        <w:pStyle w:val="a3"/>
        <w:ind w:right="-3"/>
      </w:pPr>
      <w:r>
        <w:t>СОВЕТ  ДЕПУТАТОВ</w:t>
      </w:r>
    </w:p>
    <w:p w:rsidR="008913CF" w:rsidRDefault="008913CF" w:rsidP="008913CF">
      <w:pPr>
        <w:pStyle w:val="a3"/>
        <w:ind w:right="-3"/>
      </w:pPr>
      <w:r>
        <w:t xml:space="preserve"> ДОБРИНСКОГО МУНИЦИПАЛЬНОГО РАЙОНА</w:t>
      </w:r>
    </w:p>
    <w:p w:rsidR="008913CF" w:rsidRDefault="008913CF" w:rsidP="008913CF">
      <w:pPr>
        <w:ind w:right="-3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913CF" w:rsidRDefault="008913CF" w:rsidP="008913CF">
      <w:pPr>
        <w:ind w:right="-3"/>
        <w:jc w:val="center"/>
        <w:rPr>
          <w:sz w:val="28"/>
        </w:rPr>
      </w:pPr>
      <w:r>
        <w:rPr>
          <w:sz w:val="28"/>
        </w:rPr>
        <w:t xml:space="preserve">8-я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8913CF" w:rsidRDefault="008913CF" w:rsidP="008913CF">
      <w:pPr>
        <w:ind w:right="-3"/>
        <w:jc w:val="center"/>
        <w:rPr>
          <w:sz w:val="32"/>
        </w:rPr>
      </w:pPr>
    </w:p>
    <w:p w:rsidR="008913CF" w:rsidRDefault="008913CF" w:rsidP="008913CF">
      <w:pPr>
        <w:ind w:right="-3"/>
        <w:jc w:val="center"/>
        <w:rPr>
          <w:sz w:val="32"/>
        </w:rPr>
      </w:pPr>
    </w:p>
    <w:p w:rsidR="008913CF" w:rsidRPr="000D298B" w:rsidRDefault="008913CF" w:rsidP="008913CF">
      <w:pPr>
        <w:pStyle w:val="7"/>
        <w:ind w:right="-3"/>
        <w:jc w:val="center"/>
        <w:rPr>
          <w:b/>
          <w:i w:val="0"/>
          <w:sz w:val="44"/>
        </w:rPr>
      </w:pPr>
      <w:r w:rsidRPr="000D298B">
        <w:rPr>
          <w:b/>
          <w:i w:val="0"/>
          <w:sz w:val="44"/>
        </w:rPr>
        <w:t>РЕШЕНИЕ</w:t>
      </w:r>
    </w:p>
    <w:p w:rsidR="008913CF" w:rsidRDefault="008913CF" w:rsidP="008913CF">
      <w:pPr>
        <w:ind w:right="-3"/>
      </w:pPr>
    </w:p>
    <w:p w:rsidR="008913CF" w:rsidRPr="00F26F98" w:rsidRDefault="008913CF" w:rsidP="008913CF">
      <w:pPr>
        <w:pStyle w:val="3"/>
        <w:ind w:left="0" w:right="-3"/>
        <w:jc w:val="both"/>
        <w:rPr>
          <w:sz w:val="28"/>
          <w:szCs w:val="28"/>
        </w:rPr>
      </w:pPr>
      <w:r w:rsidRPr="00F26F9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F26F98">
        <w:rPr>
          <w:sz w:val="28"/>
          <w:szCs w:val="28"/>
        </w:rPr>
        <w:t xml:space="preserve">.06.2014г.                                  </w:t>
      </w:r>
      <w:proofErr w:type="spellStart"/>
      <w:r w:rsidRPr="00F26F98">
        <w:rPr>
          <w:sz w:val="28"/>
          <w:szCs w:val="28"/>
        </w:rPr>
        <w:t>п</w:t>
      </w:r>
      <w:proofErr w:type="gramStart"/>
      <w:r w:rsidRPr="00F26F98">
        <w:rPr>
          <w:sz w:val="28"/>
          <w:szCs w:val="28"/>
        </w:rPr>
        <w:t>.Д</w:t>
      </w:r>
      <w:proofErr w:type="gramEnd"/>
      <w:r w:rsidRPr="00F26F98">
        <w:rPr>
          <w:sz w:val="28"/>
          <w:szCs w:val="28"/>
        </w:rPr>
        <w:t>обринка</w:t>
      </w:r>
      <w:proofErr w:type="spellEnd"/>
      <w:r w:rsidRPr="00F26F98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65</w:t>
      </w:r>
      <w:r w:rsidRPr="00F26F98">
        <w:rPr>
          <w:sz w:val="28"/>
          <w:szCs w:val="28"/>
        </w:rPr>
        <w:t>-рс</w:t>
      </w:r>
    </w:p>
    <w:p w:rsidR="008913CF" w:rsidRDefault="008913CF" w:rsidP="008913CF">
      <w:pPr>
        <w:pStyle w:val="3"/>
        <w:ind w:left="0" w:right="-3"/>
        <w:jc w:val="center"/>
      </w:pPr>
    </w:p>
    <w:p w:rsidR="008913CF" w:rsidRDefault="008913CF" w:rsidP="008913CF">
      <w:pPr>
        <w:pStyle w:val="3"/>
        <w:ind w:left="0" w:right="-3"/>
        <w:jc w:val="center"/>
      </w:pPr>
    </w:p>
    <w:p w:rsidR="008913CF" w:rsidRPr="00BE0BA2" w:rsidRDefault="008913CF" w:rsidP="008913CF">
      <w:pPr>
        <w:ind w:right="-3"/>
        <w:jc w:val="center"/>
        <w:rPr>
          <w:b/>
          <w:sz w:val="28"/>
          <w:szCs w:val="28"/>
        </w:rPr>
      </w:pPr>
      <w:r w:rsidRPr="00BE0BA2">
        <w:rPr>
          <w:b/>
          <w:sz w:val="28"/>
          <w:szCs w:val="28"/>
        </w:rPr>
        <w:t xml:space="preserve">О внесении изменений в Положение «О порядке передачи в аренду муниципального имущества </w:t>
      </w:r>
      <w:proofErr w:type="spellStart"/>
      <w:r w:rsidRPr="00BE0BA2">
        <w:rPr>
          <w:b/>
          <w:sz w:val="28"/>
          <w:szCs w:val="28"/>
        </w:rPr>
        <w:t>Добринского</w:t>
      </w:r>
      <w:proofErr w:type="spellEnd"/>
      <w:r w:rsidRPr="00BE0BA2">
        <w:rPr>
          <w:b/>
          <w:sz w:val="28"/>
          <w:szCs w:val="28"/>
        </w:rPr>
        <w:t xml:space="preserve"> муниципального района»</w:t>
      </w:r>
    </w:p>
    <w:p w:rsidR="008913CF" w:rsidRDefault="008913CF" w:rsidP="008913CF">
      <w:pPr>
        <w:ind w:right="-3" w:firstLine="709"/>
        <w:jc w:val="right"/>
        <w:rPr>
          <w:sz w:val="28"/>
          <w:szCs w:val="28"/>
        </w:rPr>
      </w:pPr>
    </w:p>
    <w:p w:rsidR="008913CF" w:rsidRDefault="008913CF" w:rsidP="008913CF">
      <w:pPr>
        <w:ind w:right="-3" w:firstLine="709"/>
        <w:jc w:val="right"/>
        <w:rPr>
          <w:sz w:val="28"/>
          <w:szCs w:val="28"/>
        </w:rPr>
      </w:pPr>
    </w:p>
    <w:p w:rsidR="008913CF" w:rsidRDefault="008913CF" w:rsidP="008913CF">
      <w:pPr>
        <w:pStyle w:val="2"/>
        <w:spacing w:line="240" w:lineRule="auto"/>
        <w:ind w:left="0" w:right="-3" w:firstLine="709"/>
        <w:jc w:val="both"/>
        <w:rPr>
          <w:sz w:val="28"/>
          <w:szCs w:val="28"/>
        </w:rPr>
      </w:pPr>
      <w:proofErr w:type="gramStart"/>
      <w:r w:rsidRPr="00810F1D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810F1D">
        <w:rPr>
          <w:sz w:val="28"/>
          <w:szCs w:val="28"/>
        </w:rPr>
        <w:t>Добринского</w:t>
      </w:r>
      <w:proofErr w:type="spellEnd"/>
      <w:r w:rsidRPr="00810F1D">
        <w:rPr>
          <w:sz w:val="28"/>
          <w:szCs w:val="28"/>
        </w:rPr>
        <w:t xml:space="preserve"> муниципального района проект решения </w:t>
      </w:r>
      <w:r>
        <w:rPr>
          <w:sz w:val="28"/>
          <w:szCs w:val="28"/>
        </w:rPr>
        <w:t xml:space="preserve">о внесении изменений в Положение «О порядке передачи в аренду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 и в целях приведения его в соответствии с  решением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18.12.2013г. №28-рс «О структуре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руководствуясь </w:t>
      </w:r>
      <w:r w:rsidRPr="00810F1D">
        <w:rPr>
          <w:sz w:val="28"/>
          <w:szCs w:val="28"/>
        </w:rPr>
        <w:t xml:space="preserve">ст.26  Устава </w:t>
      </w:r>
      <w:proofErr w:type="spellStart"/>
      <w:r w:rsidRPr="00810F1D">
        <w:rPr>
          <w:sz w:val="28"/>
          <w:szCs w:val="28"/>
        </w:rPr>
        <w:t>Добринского</w:t>
      </w:r>
      <w:proofErr w:type="spellEnd"/>
      <w:r w:rsidRPr="00810F1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учитывая решение постоянной комиссии по правовым</w:t>
      </w:r>
      <w:proofErr w:type="gramEnd"/>
      <w:r>
        <w:rPr>
          <w:sz w:val="28"/>
          <w:szCs w:val="28"/>
        </w:rPr>
        <w:t xml:space="preserve"> вопросам, местному самоуправлению, работе с депутатами и делам семьи, детства, молодежи,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8913CF" w:rsidRPr="00A371A0" w:rsidRDefault="008913CF" w:rsidP="008913CF">
      <w:pPr>
        <w:pStyle w:val="2"/>
        <w:spacing w:line="240" w:lineRule="auto"/>
        <w:ind w:left="0" w:right="-3" w:firstLine="709"/>
        <w:jc w:val="both"/>
        <w:rPr>
          <w:b/>
          <w:sz w:val="28"/>
          <w:szCs w:val="28"/>
        </w:rPr>
      </w:pPr>
      <w:r w:rsidRPr="00A371A0">
        <w:rPr>
          <w:b/>
          <w:sz w:val="28"/>
          <w:szCs w:val="28"/>
        </w:rPr>
        <w:t>РЕШИЛ:</w:t>
      </w:r>
    </w:p>
    <w:p w:rsidR="008913CF" w:rsidRPr="00D4423D" w:rsidRDefault="008913CF" w:rsidP="008913CF">
      <w:pPr>
        <w:ind w:right="-3" w:firstLine="709"/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1.Принять изменения в </w:t>
      </w:r>
      <w:r>
        <w:rPr>
          <w:sz w:val="28"/>
          <w:szCs w:val="28"/>
        </w:rPr>
        <w:t xml:space="preserve">Положение </w:t>
      </w:r>
      <w:r w:rsidRPr="00D44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порядке передачи в аренду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Pr="00D4423D">
        <w:rPr>
          <w:sz w:val="28"/>
          <w:szCs w:val="28"/>
        </w:rPr>
        <w:t xml:space="preserve">(прилагаются). </w:t>
      </w:r>
    </w:p>
    <w:p w:rsidR="008913CF" w:rsidRPr="00D4423D" w:rsidRDefault="008913CF" w:rsidP="008913CF">
      <w:pPr>
        <w:ind w:right="-3" w:firstLine="709"/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D4423D">
        <w:rPr>
          <w:sz w:val="28"/>
          <w:szCs w:val="28"/>
        </w:rPr>
        <w:t>муниципального района для подписания и официального опубликования.</w:t>
      </w:r>
    </w:p>
    <w:p w:rsidR="008913CF" w:rsidRPr="00D4423D" w:rsidRDefault="008913CF" w:rsidP="008913CF">
      <w:pPr>
        <w:ind w:right="-3" w:firstLine="709"/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3.Настоящее решение вступает в силу со дня его </w:t>
      </w:r>
      <w:r>
        <w:rPr>
          <w:sz w:val="28"/>
          <w:szCs w:val="28"/>
        </w:rPr>
        <w:t>принятия.</w:t>
      </w:r>
    </w:p>
    <w:p w:rsidR="008913CF" w:rsidRDefault="008913CF" w:rsidP="008913CF">
      <w:pPr>
        <w:ind w:right="-3" w:firstLine="709"/>
        <w:rPr>
          <w:sz w:val="28"/>
          <w:szCs w:val="28"/>
        </w:rPr>
      </w:pPr>
    </w:p>
    <w:p w:rsidR="008913CF" w:rsidRDefault="008913CF" w:rsidP="008913CF">
      <w:pPr>
        <w:ind w:right="-3" w:firstLine="709"/>
        <w:rPr>
          <w:sz w:val="28"/>
          <w:szCs w:val="28"/>
        </w:rPr>
      </w:pPr>
    </w:p>
    <w:p w:rsidR="008913CF" w:rsidRPr="003D6F63" w:rsidRDefault="008913CF" w:rsidP="008913CF">
      <w:pPr>
        <w:ind w:right="-3"/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8913CF" w:rsidRPr="003D6F63" w:rsidRDefault="008913CF" w:rsidP="008913CF">
      <w:pPr>
        <w:ind w:right="-3"/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8913CF" w:rsidRDefault="008913CF" w:rsidP="008913CF">
      <w:pPr>
        <w:ind w:right="-3" w:firstLine="709"/>
        <w:jc w:val="right"/>
        <w:rPr>
          <w:sz w:val="28"/>
          <w:szCs w:val="28"/>
        </w:rPr>
      </w:pPr>
    </w:p>
    <w:p w:rsidR="008913CF" w:rsidRPr="00A371A0" w:rsidRDefault="008913CF" w:rsidP="008913CF">
      <w:pPr>
        <w:ind w:right="-3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</w:t>
      </w:r>
      <w:r w:rsidRPr="00A371A0">
        <w:rPr>
          <w:bCs/>
          <w:sz w:val="28"/>
          <w:szCs w:val="28"/>
        </w:rPr>
        <w:t xml:space="preserve">     </w:t>
      </w:r>
      <w:proofErr w:type="gramStart"/>
      <w:r w:rsidRPr="00A371A0">
        <w:rPr>
          <w:bCs/>
          <w:sz w:val="28"/>
          <w:szCs w:val="28"/>
        </w:rPr>
        <w:t>Приняты</w:t>
      </w:r>
      <w:proofErr w:type="gramEnd"/>
    </w:p>
    <w:p w:rsidR="008913CF" w:rsidRPr="00A371A0" w:rsidRDefault="008913CF" w:rsidP="008913CF">
      <w:pPr>
        <w:ind w:right="-3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  <w:r w:rsidRPr="00A371A0">
        <w:rPr>
          <w:bCs/>
          <w:sz w:val="28"/>
          <w:szCs w:val="28"/>
        </w:rPr>
        <w:t>решением Совета депутатов</w:t>
      </w:r>
    </w:p>
    <w:p w:rsidR="008913CF" w:rsidRPr="00A371A0" w:rsidRDefault="008913CF" w:rsidP="008913CF">
      <w:pPr>
        <w:ind w:right="-3" w:firstLine="709"/>
        <w:jc w:val="right"/>
        <w:rPr>
          <w:bCs/>
          <w:sz w:val="28"/>
          <w:szCs w:val="28"/>
        </w:rPr>
      </w:pPr>
      <w:proofErr w:type="spellStart"/>
      <w:r w:rsidRPr="00A371A0">
        <w:rPr>
          <w:bCs/>
          <w:sz w:val="28"/>
          <w:szCs w:val="28"/>
        </w:rPr>
        <w:t>Добринского</w:t>
      </w:r>
      <w:proofErr w:type="spellEnd"/>
      <w:r w:rsidRPr="00A371A0">
        <w:rPr>
          <w:bCs/>
          <w:sz w:val="28"/>
          <w:szCs w:val="28"/>
        </w:rPr>
        <w:t xml:space="preserve"> муниципального района</w:t>
      </w:r>
    </w:p>
    <w:p w:rsidR="008913CF" w:rsidRPr="00A371A0" w:rsidRDefault="008913CF" w:rsidP="008913CF">
      <w:pPr>
        <w:ind w:right="-3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 w:rsidRPr="00A371A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</w:t>
      </w:r>
      <w:r w:rsidRPr="00A371A0">
        <w:rPr>
          <w:bCs/>
          <w:sz w:val="28"/>
          <w:szCs w:val="28"/>
        </w:rPr>
        <w:t>.06.2014г. №</w:t>
      </w:r>
      <w:r>
        <w:rPr>
          <w:bCs/>
          <w:sz w:val="28"/>
          <w:szCs w:val="28"/>
        </w:rPr>
        <w:t>65</w:t>
      </w:r>
      <w:r w:rsidRPr="00A371A0">
        <w:rPr>
          <w:bCs/>
          <w:sz w:val="28"/>
          <w:szCs w:val="28"/>
        </w:rPr>
        <w:t>-рс</w:t>
      </w:r>
    </w:p>
    <w:p w:rsidR="008913CF" w:rsidRPr="00316E42" w:rsidRDefault="008913CF" w:rsidP="008913CF">
      <w:pPr>
        <w:ind w:right="-3" w:firstLine="709"/>
        <w:jc w:val="both"/>
        <w:rPr>
          <w:b/>
          <w:bCs/>
        </w:rPr>
      </w:pPr>
    </w:p>
    <w:p w:rsidR="008913CF" w:rsidRPr="00316E42" w:rsidRDefault="008913CF" w:rsidP="008913CF">
      <w:pPr>
        <w:ind w:right="-3" w:firstLine="709"/>
        <w:jc w:val="both"/>
        <w:rPr>
          <w:b/>
          <w:bCs/>
        </w:rPr>
      </w:pPr>
    </w:p>
    <w:p w:rsidR="008913CF" w:rsidRDefault="008913CF" w:rsidP="008913CF">
      <w:pPr>
        <w:tabs>
          <w:tab w:val="left" w:pos="4209"/>
        </w:tabs>
        <w:ind w:right="-3" w:firstLine="709"/>
        <w:jc w:val="both"/>
        <w:rPr>
          <w:b/>
          <w:bCs/>
          <w:sz w:val="28"/>
          <w:szCs w:val="28"/>
        </w:rPr>
      </w:pPr>
      <w:r w:rsidRPr="00316E42">
        <w:rPr>
          <w:bCs/>
        </w:rPr>
        <w:tab/>
      </w:r>
    </w:p>
    <w:p w:rsidR="008913CF" w:rsidRPr="00783AD7" w:rsidRDefault="008913CF" w:rsidP="008913CF">
      <w:pPr>
        <w:ind w:right="-3" w:firstLine="709"/>
        <w:jc w:val="center"/>
        <w:rPr>
          <w:b/>
          <w:sz w:val="28"/>
          <w:szCs w:val="28"/>
        </w:rPr>
      </w:pPr>
      <w:r w:rsidRPr="00783AD7">
        <w:rPr>
          <w:b/>
          <w:sz w:val="28"/>
          <w:szCs w:val="28"/>
        </w:rPr>
        <w:t>ИЗМЕНЕНИЯ</w:t>
      </w:r>
    </w:p>
    <w:p w:rsidR="008913CF" w:rsidRPr="00783AD7" w:rsidRDefault="008913CF" w:rsidP="008913CF">
      <w:pPr>
        <w:ind w:right="-3" w:firstLine="709"/>
        <w:jc w:val="center"/>
        <w:rPr>
          <w:b/>
          <w:sz w:val="28"/>
          <w:szCs w:val="28"/>
        </w:rPr>
      </w:pPr>
      <w:r w:rsidRPr="00783AD7">
        <w:rPr>
          <w:b/>
          <w:sz w:val="28"/>
          <w:szCs w:val="28"/>
        </w:rPr>
        <w:t xml:space="preserve">в Положение «О порядке передачи в аренду муниципального имущества </w:t>
      </w:r>
      <w:proofErr w:type="spellStart"/>
      <w:r w:rsidRPr="00783AD7">
        <w:rPr>
          <w:b/>
          <w:sz w:val="28"/>
          <w:szCs w:val="28"/>
        </w:rPr>
        <w:t>Добринского</w:t>
      </w:r>
      <w:proofErr w:type="spellEnd"/>
      <w:r w:rsidRPr="00783AD7">
        <w:rPr>
          <w:b/>
          <w:sz w:val="28"/>
          <w:szCs w:val="28"/>
        </w:rPr>
        <w:t xml:space="preserve"> муниципального района»</w:t>
      </w:r>
    </w:p>
    <w:p w:rsidR="008913CF" w:rsidRDefault="008913CF" w:rsidP="008913CF">
      <w:pPr>
        <w:ind w:right="-3" w:firstLine="709"/>
        <w:rPr>
          <w:sz w:val="28"/>
          <w:szCs w:val="28"/>
        </w:rPr>
      </w:pPr>
    </w:p>
    <w:p w:rsidR="008913CF" w:rsidRDefault="008913CF" w:rsidP="008913CF">
      <w:pPr>
        <w:ind w:right="-3" w:firstLine="709"/>
        <w:rPr>
          <w:sz w:val="28"/>
          <w:szCs w:val="28"/>
        </w:rPr>
      </w:pPr>
    </w:p>
    <w:p w:rsidR="008913CF" w:rsidRDefault="008913CF" w:rsidP="008913CF">
      <w:pPr>
        <w:ind w:right="-3" w:firstLine="709"/>
        <w:jc w:val="both"/>
        <w:rPr>
          <w:sz w:val="28"/>
        </w:rPr>
      </w:pPr>
      <w:r>
        <w:rPr>
          <w:sz w:val="28"/>
        </w:rPr>
        <w:t xml:space="preserve">Внести в Положение «О порядке передачи в аренду муниципального имущества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района»,  принятого решением Совета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 от 25.01.2013г. №454-рс следующие изменения: </w:t>
      </w:r>
    </w:p>
    <w:p w:rsidR="008913CF" w:rsidRDefault="008913CF" w:rsidP="008913CF">
      <w:pPr>
        <w:ind w:right="-3" w:firstLine="709"/>
        <w:jc w:val="both"/>
        <w:rPr>
          <w:sz w:val="28"/>
        </w:rPr>
      </w:pPr>
    </w:p>
    <w:p w:rsidR="008913CF" w:rsidRDefault="008913CF" w:rsidP="008913CF">
      <w:pPr>
        <w:ind w:right="-3" w:firstLine="709"/>
        <w:jc w:val="both"/>
        <w:rPr>
          <w:sz w:val="28"/>
        </w:rPr>
      </w:pPr>
      <w:r>
        <w:rPr>
          <w:sz w:val="28"/>
        </w:rPr>
        <w:t xml:space="preserve">-в п.п.4.10, 4.11, 5.1, 5.2 Положения «О порядке передачи в аренду муниципального имущества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района» слова «отдел имущественных и земельных отношений» </w:t>
      </w:r>
      <w:proofErr w:type="gramStart"/>
      <w:r>
        <w:rPr>
          <w:sz w:val="28"/>
        </w:rPr>
        <w:t>заменить на слова</w:t>
      </w:r>
      <w:proofErr w:type="gramEnd"/>
      <w:r>
        <w:rPr>
          <w:sz w:val="28"/>
        </w:rPr>
        <w:t xml:space="preserve"> «Комитет экономики».</w:t>
      </w:r>
    </w:p>
    <w:p w:rsidR="008913CF" w:rsidRDefault="008913CF" w:rsidP="008913CF">
      <w:pPr>
        <w:ind w:right="-3" w:firstLine="709"/>
        <w:jc w:val="both"/>
        <w:rPr>
          <w:sz w:val="28"/>
        </w:rPr>
      </w:pPr>
    </w:p>
    <w:p w:rsidR="008913CF" w:rsidRDefault="008913CF" w:rsidP="008913CF">
      <w:pPr>
        <w:ind w:right="-3" w:firstLine="709"/>
        <w:jc w:val="both"/>
        <w:rPr>
          <w:sz w:val="28"/>
        </w:rPr>
      </w:pPr>
      <w:bookmarkStart w:id="0" w:name="_GoBack"/>
      <w:bookmarkEnd w:id="0"/>
    </w:p>
    <w:p w:rsidR="008913CF" w:rsidRDefault="008913CF" w:rsidP="008913CF">
      <w:pPr>
        <w:ind w:right="-3" w:firstLine="709"/>
        <w:jc w:val="both"/>
        <w:rPr>
          <w:sz w:val="28"/>
        </w:rPr>
      </w:pPr>
    </w:p>
    <w:p w:rsidR="008913CF" w:rsidRDefault="008913CF" w:rsidP="008913CF">
      <w:pPr>
        <w:ind w:right="-3" w:firstLine="709"/>
        <w:jc w:val="both"/>
        <w:rPr>
          <w:sz w:val="28"/>
        </w:rPr>
      </w:pPr>
    </w:p>
    <w:p w:rsidR="008913CF" w:rsidRDefault="008913CF" w:rsidP="008913CF">
      <w:pPr>
        <w:ind w:right="-3"/>
        <w:jc w:val="both"/>
        <w:rPr>
          <w:b/>
          <w:sz w:val="28"/>
        </w:rPr>
      </w:pPr>
      <w:r w:rsidRPr="00783AD7">
        <w:rPr>
          <w:b/>
          <w:sz w:val="28"/>
        </w:rPr>
        <w:t xml:space="preserve">Глава </w:t>
      </w:r>
    </w:p>
    <w:p w:rsidR="008913CF" w:rsidRDefault="008913CF" w:rsidP="008913CF">
      <w:pPr>
        <w:ind w:right="-3"/>
        <w:jc w:val="both"/>
        <w:rPr>
          <w:b/>
          <w:sz w:val="28"/>
        </w:rPr>
      </w:pPr>
      <w:proofErr w:type="spellStart"/>
      <w:r w:rsidRPr="00783AD7">
        <w:rPr>
          <w:b/>
          <w:sz w:val="28"/>
        </w:rPr>
        <w:t>Добринского</w:t>
      </w:r>
      <w:proofErr w:type="spellEnd"/>
      <w:r w:rsidRPr="00783AD7">
        <w:rPr>
          <w:b/>
          <w:sz w:val="28"/>
        </w:rPr>
        <w:t xml:space="preserve"> муниципального района</w:t>
      </w:r>
      <w:r>
        <w:rPr>
          <w:b/>
          <w:sz w:val="28"/>
        </w:rPr>
        <w:t xml:space="preserve">                                         </w:t>
      </w:r>
      <w:proofErr w:type="spellStart"/>
      <w:r>
        <w:rPr>
          <w:b/>
          <w:sz w:val="28"/>
        </w:rPr>
        <w:t>В.В.</w:t>
      </w:r>
      <w:proofErr w:type="gramStart"/>
      <w:r>
        <w:rPr>
          <w:b/>
          <w:sz w:val="28"/>
        </w:rPr>
        <w:t>Тонких</w:t>
      </w:r>
      <w:proofErr w:type="spellEnd"/>
      <w:proofErr w:type="gramEnd"/>
    </w:p>
    <w:p w:rsidR="008913CF" w:rsidRDefault="008913CF" w:rsidP="008913CF">
      <w:pPr>
        <w:ind w:right="-3" w:firstLine="709"/>
        <w:jc w:val="both"/>
        <w:rPr>
          <w:b/>
          <w:sz w:val="28"/>
        </w:rPr>
      </w:pPr>
    </w:p>
    <w:p w:rsidR="008913CF" w:rsidRDefault="008913CF" w:rsidP="008913CF">
      <w:pPr>
        <w:ind w:right="-3" w:firstLine="709"/>
        <w:jc w:val="both"/>
        <w:rPr>
          <w:b/>
          <w:sz w:val="28"/>
        </w:rPr>
      </w:pPr>
    </w:p>
    <w:p w:rsidR="008913CF" w:rsidRDefault="008913CF" w:rsidP="008913CF">
      <w:pPr>
        <w:ind w:right="-3" w:firstLine="709"/>
        <w:jc w:val="both"/>
        <w:rPr>
          <w:b/>
          <w:sz w:val="28"/>
        </w:rPr>
      </w:pPr>
    </w:p>
    <w:p w:rsidR="002F56D8" w:rsidRDefault="002F56D8" w:rsidP="008913CF">
      <w:pPr>
        <w:ind w:right="-3" w:firstLine="709"/>
      </w:pPr>
    </w:p>
    <w:sectPr w:rsidR="002F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CF"/>
    <w:rsid w:val="002F56D8"/>
    <w:rsid w:val="008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913C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913C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">
    <w:name w:val="Body Text Indent 2"/>
    <w:basedOn w:val="a"/>
    <w:link w:val="20"/>
    <w:rsid w:val="008913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91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913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1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8913CF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913C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1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3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913C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913C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2">
    <w:name w:val="Body Text Indent 2"/>
    <w:basedOn w:val="a"/>
    <w:link w:val="20"/>
    <w:rsid w:val="008913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91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913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1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8913CF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913C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1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3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2014-07-14T05:55:00Z</dcterms:created>
  <dcterms:modified xsi:type="dcterms:W3CDTF">2014-07-14T05:59:00Z</dcterms:modified>
</cp:coreProperties>
</file>