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0"/>
      </w:tblGrid>
      <w:tr w:rsidR="00356280" w:rsidRPr="00AE0A46" w:rsidTr="00EF52DF">
        <w:trPr>
          <w:cantSplit/>
          <w:trHeight w:val="1087"/>
          <w:jc w:val="center"/>
        </w:trPr>
        <w:tc>
          <w:tcPr>
            <w:tcW w:w="6830" w:type="dxa"/>
          </w:tcPr>
          <w:p w:rsidR="00356280" w:rsidRDefault="00356280" w:rsidP="00EF52DF">
            <w:pPr>
              <w:pStyle w:val="a3"/>
              <w:jc w:val="center"/>
              <w:rPr>
                <w:sz w:val="32"/>
                <w:szCs w:val="32"/>
              </w:rPr>
            </w:pPr>
          </w:p>
          <w:p w:rsidR="00356280" w:rsidRPr="00AE0A46" w:rsidRDefault="00356280" w:rsidP="00EF52DF">
            <w:pPr>
              <w:pStyle w:val="a3"/>
              <w:jc w:val="center"/>
              <w:rPr>
                <w:sz w:val="32"/>
                <w:szCs w:val="32"/>
              </w:rPr>
            </w:pPr>
            <w:r w:rsidRPr="00AE0A46">
              <w:rPr>
                <w:noProof/>
                <w:sz w:val="32"/>
                <w:szCs w:val="32"/>
              </w:rPr>
              <w:drawing>
                <wp:inline distT="0" distB="0" distL="0" distR="0" wp14:anchorId="13311DBA" wp14:editId="5E4E29C2">
                  <wp:extent cx="542925" cy="683895"/>
                  <wp:effectExtent l="0" t="0" r="9525" b="1905"/>
                  <wp:docPr id="4" name="Рисунок 4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6280" w:rsidRPr="00AE0A46" w:rsidRDefault="00356280" w:rsidP="00356280">
      <w:pPr>
        <w:pStyle w:val="a3"/>
        <w:jc w:val="center"/>
        <w:rPr>
          <w:sz w:val="32"/>
          <w:szCs w:val="32"/>
        </w:rPr>
      </w:pPr>
      <w:r w:rsidRPr="00AE0A46">
        <w:rPr>
          <w:sz w:val="32"/>
          <w:szCs w:val="32"/>
        </w:rPr>
        <w:t>СОВЕТ ДЕПУТАТОВ</w:t>
      </w:r>
    </w:p>
    <w:p w:rsidR="00356280" w:rsidRPr="00AE0A46" w:rsidRDefault="00356280" w:rsidP="00356280">
      <w:pPr>
        <w:pStyle w:val="a3"/>
        <w:jc w:val="center"/>
        <w:rPr>
          <w:sz w:val="32"/>
          <w:szCs w:val="32"/>
        </w:rPr>
      </w:pPr>
      <w:r w:rsidRPr="00AE0A46">
        <w:rPr>
          <w:sz w:val="32"/>
          <w:szCs w:val="32"/>
        </w:rPr>
        <w:t>ДОБРИНСКОГО МУНИЦИПАЛЬНОГО ОКРУГА</w:t>
      </w:r>
    </w:p>
    <w:p w:rsidR="00356280" w:rsidRPr="00AE0A46" w:rsidRDefault="00356280" w:rsidP="00356280">
      <w:pPr>
        <w:pStyle w:val="a3"/>
        <w:jc w:val="center"/>
        <w:rPr>
          <w:sz w:val="32"/>
          <w:szCs w:val="32"/>
        </w:rPr>
      </w:pPr>
      <w:r w:rsidRPr="00AE0A46">
        <w:rPr>
          <w:sz w:val="32"/>
          <w:szCs w:val="32"/>
        </w:rPr>
        <w:t>Липецкой области Российской Федерации</w:t>
      </w:r>
    </w:p>
    <w:p w:rsidR="00356280" w:rsidRPr="00BB7F58" w:rsidRDefault="00356280" w:rsidP="00356280">
      <w:pPr>
        <w:pStyle w:val="a3"/>
        <w:jc w:val="center"/>
        <w:rPr>
          <w:sz w:val="28"/>
          <w:szCs w:val="28"/>
        </w:rPr>
      </w:pPr>
      <w:r w:rsidRPr="00BB7F58">
        <w:rPr>
          <w:sz w:val="28"/>
          <w:szCs w:val="28"/>
        </w:rPr>
        <w:t>Внеочередная Х</w:t>
      </w:r>
      <w:proofErr w:type="gramStart"/>
      <w:r w:rsidRPr="00BB7F58">
        <w:rPr>
          <w:sz w:val="28"/>
          <w:szCs w:val="28"/>
          <w:lang w:val="en-US"/>
        </w:rPr>
        <w:t>V</w:t>
      </w:r>
      <w:proofErr w:type="gramEnd"/>
      <w:r w:rsidRPr="00BB7F58">
        <w:rPr>
          <w:sz w:val="28"/>
          <w:szCs w:val="28"/>
        </w:rPr>
        <w:t xml:space="preserve">-я сессия  </w:t>
      </w:r>
      <w:r w:rsidRPr="00BB7F58">
        <w:rPr>
          <w:sz w:val="28"/>
          <w:szCs w:val="28"/>
          <w:lang w:val="en-US"/>
        </w:rPr>
        <w:t>I</w:t>
      </w:r>
      <w:r w:rsidRPr="00BB7F58">
        <w:rPr>
          <w:sz w:val="28"/>
          <w:szCs w:val="28"/>
        </w:rPr>
        <w:t>-го созыва</w:t>
      </w:r>
    </w:p>
    <w:p w:rsidR="00356280" w:rsidRDefault="00356280" w:rsidP="00356280">
      <w:pPr>
        <w:pStyle w:val="a3"/>
        <w:jc w:val="center"/>
        <w:rPr>
          <w:sz w:val="32"/>
          <w:szCs w:val="32"/>
        </w:rPr>
      </w:pPr>
    </w:p>
    <w:p w:rsidR="00356280" w:rsidRDefault="00356280" w:rsidP="00356280">
      <w:pPr>
        <w:pStyle w:val="a3"/>
        <w:jc w:val="center"/>
        <w:rPr>
          <w:sz w:val="20"/>
          <w:szCs w:val="20"/>
        </w:rPr>
      </w:pPr>
    </w:p>
    <w:p w:rsidR="00356280" w:rsidRPr="000549FE" w:rsidRDefault="00356280" w:rsidP="00356280">
      <w:pPr>
        <w:pStyle w:val="a3"/>
        <w:jc w:val="center"/>
        <w:rPr>
          <w:sz w:val="20"/>
          <w:szCs w:val="20"/>
        </w:rPr>
      </w:pPr>
    </w:p>
    <w:p w:rsidR="00356280" w:rsidRPr="00AE0A46" w:rsidRDefault="00356280" w:rsidP="00356280">
      <w:pPr>
        <w:pStyle w:val="a3"/>
        <w:jc w:val="center"/>
        <w:rPr>
          <w:b/>
          <w:iCs/>
          <w:color w:val="404040"/>
          <w:sz w:val="44"/>
          <w:szCs w:val="44"/>
        </w:rPr>
      </w:pPr>
      <w:r w:rsidRPr="00AE0A46">
        <w:rPr>
          <w:b/>
          <w:iCs/>
          <w:color w:val="404040"/>
          <w:sz w:val="44"/>
          <w:szCs w:val="44"/>
        </w:rPr>
        <w:t>РЕШЕНИЕ</w:t>
      </w:r>
    </w:p>
    <w:p w:rsidR="00356280" w:rsidRPr="00AE0A46" w:rsidRDefault="00356280" w:rsidP="00356280">
      <w:pPr>
        <w:pStyle w:val="a3"/>
        <w:jc w:val="center"/>
        <w:rPr>
          <w:sz w:val="28"/>
          <w:szCs w:val="28"/>
        </w:rPr>
      </w:pPr>
    </w:p>
    <w:p w:rsidR="00356280" w:rsidRDefault="00356280" w:rsidP="0035628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30</w:t>
      </w:r>
      <w:r w:rsidRPr="00AE0A4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AE0A46">
        <w:rPr>
          <w:sz w:val="28"/>
          <w:szCs w:val="28"/>
        </w:rPr>
        <w:t xml:space="preserve">.2026г.                    </w:t>
      </w:r>
      <w:r>
        <w:rPr>
          <w:sz w:val="28"/>
          <w:szCs w:val="28"/>
        </w:rPr>
        <w:t xml:space="preserve">  </w:t>
      </w:r>
      <w:r w:rsidRPr="00AE0A46">
        <w:rPr>
          <w:sz w:val="28"/>
          <w:szCs w:val="28"/>
        </w:rPr>
        <w:t xml:space="preserve">        </w:t>
      </w:r>
      <w:proofErr w:type="spellStart"/>
      <w:r w:rsidRPr="00AE0A46">
        <w:rPr>
          <w:sz w:val="28"/>
          <w:szCs w:val="28"/>
        </w:rPr>
        <w:t>п</w:t>
      </w:r>
      <w:proofErr w:type="gramStart"/>
      <w:r w:rsidRPr="00AE0A46">
        <w:rPr>
          <w:sz w:val="28"/>
          <w:szCs w:val="28"/>
        </w:rPr>
        <w:t>.Д</w:t>
      </w:r>
      <w:proofErr w:type="gramEnd"/>
      <w:r w:rsidRPr="00AE0A46">
        <w:rPr>
          <w:sz w:val="28"/>
          <w:szCs w:val="28"/>
        </w:rPr>
        <w:t>обринка</w:t>
      </w:r>
      <w:proofErr w:type="spellEnd"/>
      <w:r w:rsidRPr="00AE0A46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</w:t>
      </w:r>
      <w:r w:rsidRPr="00AE0A46">
        <w:rPr>
          <w:sz w:val="28"/>
          <w:szCs w:val="28"/>
        </w:rPr>
        <w:t xml:space="preserve">  №</w:t>
      </w:r>
      <w:r>
        <w:rPr>
          <w:sz w:val="28"/>
          <w:szCs w:val="28"/>
        </w:rPr>
        <w:t>317-</w:t>
      </w:r>
      <w:r w:rsidRPr="00AE0A46">
        <w:rPr>
          <w:sz w:val="28"/>
          <w:szCs w:val="28"/>
        </w:rPr>
        <w:t>рс</w:t>
      </w:r>
    </w:p>
    <w:p w:rsidR="00356280" w:rsidRDefault="00356280" w:rsidP="00356280">
      <w:pPr>
        <w:pStyle w:val="a3"/>
        <w:jc w:val="center"/>
        <w:rPr>
          <w:sz w:val="28"/>
          <w:szCs w:val="28"/>
        </w:rPr>
      </w:pPr>
    </w:p>
    <w:p w:rsidR="00356280" w:rsidRPr="007D657C" w:rsidRDefault="00356280" w:rsidP="00356280">
      <w:pPr>
        <w:pStyle w:val="a3"/>
        <w:ind w:firstLine="708"/>
        <w:jc w:val="center"/>
        <w:rPr>
          <w:rFonts w:ascii="IBM Plex Sans" w:hAnsi="IBM Plex Sans"/>
          <w:b/>
          <w:color w:val="616161"/>
          <w:sz w:val="28"/>
          <w:szCs w:val="28"/>
          <w:shd w:val="clear" w:color="auto" w:fill="FFFFFF"/>
        </w:rPr>
      </w:pPr>
      <w:r w:rsidRPr="007D657C">
        <w:rPr>
          <w:b/>
          <w:sz w:val="28"/>
          <w:szCs w:val="28"/>
        </w:rPr>
        <w:t xml:space="preserve">О назначении публичных слушаний на территории </w:t>
      </w:r>
      <w:proofErr w:type="spellStart"/>
      <w:r w:rsidRPr="007D657C">
        <w:rPr>
          <w:b/>
          <w:sz w:val="28"/>
          <w:szCs w:val="28"/>
        </w:rPr>
        <w:t>Добринского</w:t>
      </w:r>
      <w:proofErr w:type="spellEnd"/>
      <w:r w:rsidRPr="007D657C">
        <w:rPr>
          <w:b/>
          <w:sz w:val="28"/>
          <w:szCs w:val="28"/>
        </w:rPr>
        <w:t xml:space="preserve"> муниципального округа Липецкой области Российской Федерации по вопросу: «О переименовании географических объектов, входящих в состав </w:t>
      </w:r>
      <w:proofErr w:type="spellStart"/>
      <w:r w:rsidRPr="007D657C">
        <w:rPr>
          <w:b/>
          <w:sz w:val="28"/>
          <w:szCs w:val="28"/>
        </w:rPr>
        <w:t>Добринского</w:t>
      </w:r>
      <w:proofErr w:type="spellEnd"/>
      <w:r w:rsidRPr="007D657C">
        <w:rPr>
          <w:b/>
          <w:sz w:val="28"/>
          <w:szCs w:val="28"/>
        </w:rPr>
        <w:t xml:space="preserve"> муниципального округа Липецкой области Российской Федерации»</w:t>
      </w:r>
    </w:p>
    <w:p w:rsidR="00356280" w:rsidRPr="006A0725" w:rsidRDefault="00356280" w:rsidP="00356280">
      <w:pPr>
        <w:pStyle w:val="a3"/>
        <w:ind w:firstLine="708"/>
        <w:jc w:val="center"/>
        <w:rPr>
          <w:b/>
          <w:bCs/>
          <w:sz w:val="28"/>
          <w:szCs w:val="28"/>
        </w:rPr>
      </w:pPr>
    </w:p>
    <w:p w:rsidR="00356280" w:rsidRPr="00155C16" w:rsidRDefault="00356280" w:rsidP="00356280">
      <w:pPr>
        <w:pStyle w:val="a3"/>
        <w:ind w:firstLine="708"/>
        <w:jc w:val="both"/>
        <w:rPr>
          <w:sz w:val="28"/>
          <w:szCs w:val="28"/>
        </w:rPr>
      </w:pPr>
      <w:r w:rsidRPr="007D657C">
        <w:rPr>
          <w:sz w:val="28"/>
          <w:szCs w:val="28"/>
        </w:rPr>
        <w:t xml:space="preserve">Рассмотрев обращение Липецкого областного Совета депутатов о </w:t>
      </w:r>
      <w:proofErr w:type="gramStart"/>
      <w:r w:rsidRPr="007D657C">
        <w:rPr>
          <w:sz w:val="28"/>
          <w:szCs w:val="28"/>
        </w:rPr>
        <w:t xml:space="preserve">выявлении мнения населения </w:t>
      </w:r>
      <w:proofErr w:type="spellStart"/>
      <w:r w:rsidRPr="007D657C">
        <w:rPr>
          <w:sz w:val="28"/>
          <w:szCs w:val="28"/>
        </w:rPr>
        <w:t>Добринского</w:t>
      </w:r>
      <w:proofErr w:type="spellEnd"/>
      <w:r w:rsidRPr="007D657C">
        <w:rPr>
          <w:sz w:val="28"/>
          <w:szCs w:val="28"/>
        </w:rPr>
        <w:t xml:space="preserve"> муниципального округа Липецкой области по вопросу </w:t>
      </w:r>
      <w:r w:rsidRPr="007D657C">
        <w:rPr>
          <w:rFonts w:ascii="IBM Plex Sans" w:hAnsi="IBM Plex Sans"/>
          <w:color w:val="616161"/>
          <w:sz w:val="28"/>
          <w:szCs w:val="28"/>
          <w:shd w:val="clear" w:color="auto" w:fill="FFFFFF"/>
        </w:rPr>
        <w:t xml:space="preserve">переименования географических объектов, </w:t>
      </w:r>
      <w:r w:rsidRPr="007D657C">
        <w:rPr>
          <w:sz w:val="28"/>
          <w:szCs w:val="28"/>
        </w:rPr>
        <w:t xml:space="preserve">входящих в состав </w:t>
      </w:r>
      <w:proofErr w:type="spellStart"/>
      <w:r w:rsidRPr="007D657C">
        <w:rPr>
          <w:sz w:val="28"/>
          <w:szCs w:val="28"/>
        </w:rPr>
        <w:t>Добринского</w:t>
      </w:r>
      <w:proofErr w:type="spellEnd"/>
      <w:r w:rsidRPr="007D657C">
        <w:rPr>
          <w:sz w:val="28"/>
          <w:szCs w:val="28"/>
        </w:rPr>
        <w:t xml:space="preserve"> муниципального округа Липецкой области Российской Федерации»</w:t>
      </w:r>
      <w:r>
        <w:rPr>
          <w:sz w:val="28"/>
          <w:szCs w:val="28"/>
        </w:rPr>
        <w:t xml:space="preserve">, </w:t>
      </w:r>
      <w:r w:rsidRPr="006A0725">
        <w:rPr>
          <w:sz w:val="28"/>
          <w:szCs w:val="28"/>
        </w:rPr>
        <w:t>руководствуясь Федеральными законами: от 20 марта 2025 года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 и </w:t>
      </w:r>
      <w:r w:rsidRPr="006A0725">
        <w:rPr>
          <w:sz w:val="28"/>
          <w:szCs w:val="28"/>
        </w:rPr>
        <w:t>от 18 декабря 1997 года № 152-ФЗ «О наименованиях географических объектов», законами Липецкой области от 30 декабря</w:t>
      </w:r>
      <w:proofErr w:type="gramEnd"/>
      <w:r w:rsidRPr="006A0725">
        <w:rPr>
          <w:sz w:val="28"/>
          <w:szCs w:val="28"/>
        </w:rPr>
        <w:t xml:space="preserve"> </w:t>
      </w:r>
      <w:proofErr w:type="gramStart"/>
      <w:r w:rsidRPr="006A0725">
        <w:rPr>
          <w:sz w:val="28"/>
          <w:szCs w:val="28"/>
        </w:rPr>
        <w:t xml:space="preserve">2015 года № 495-ОЗ «О некоторых вопросах присвоения наименований географическим объектам и их переименования в Липецкой области» </w:t>
      </w:r>
      <w:r w:rsidRPr="00B9749D">
        <w:rPr>
          <w:sz w:val="28"/>
          <w:szCs w:val="28"/>
        </w:rPr>
        <w:t>и от 27 февраля 2025 года № 610-ОЗ «О</w:t>
      </w:r>
      <w:r w:rsidRPr="006A0725">
        <w:rPr>
          <w:sz w:val="28"/>
          <w:szCs w:val="28"/>
        </w:rPr>
        <w:t xml:space="preserve"> преобразовании  сельских поселений, входящих в состав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6A0725">
        <w:rPr>
          <w:sz w:val="28"/>
          <w:szCs w:val="28"/>
        </w:rPr>
        <w:t xml:space="preserve"> муниципального района Липецкой области Российской Федерации, путём их объединения в муниципальный округ», </w:t>
      </w:r>
      <w:r w:rsidRPr="005B0310">
        <w:rPr>
          <w:bCs/>
          <w:sz w:val="28"/>
          <w:szCs w:val="28"/>
        </w:rPr>
        <w:t xml:space="preserve">Порядком организации и проведения публичных слушаний на территории </w:t>
      </w:r>
      <w:proofErr w:type="spellStart"/>
      <w:r w:rsidRPr="005B0310">
        <w:rPr>
          <w:bCs/>
          <w:sz w:val="28"/>
          <w:szCs w:val="28"/>
        </w:rPr>
        <w:t>Добринского</w:t>
      </w:r>
      <w:proofErr w:type="spellEnd"/>
      <w:r w:rsidRPr="005B0310">
        <w:rPr>
          <w:bCs/>
          <w:sz w:val="28"/>
          <w:szCs w:val="28"/>
        </w:rPr>
        <w:t xml:space="preserve"> муниципального округа Липецкой области Российской Федерации, </w:t>
      </w:r>
      <w:r>
        <w:rPr>
          <w:bCs/>
          <w:sz w:val="28"/>
          <w:szCs w:val="28"/>
        </w:rPr>
        <w:t>принятого решением</w:t>
      </w:r>
      <w:proofErr w:type="gramEnd"/>
      <w:r>
        <w:rPr>
          <w:bCs/>
          <w:sz w:val="28"/>
          <w:szCs w:val="28"/>
        </w:rPr>
        <w:t xml:space="preserve"> Совета депутатов </w:t>
      </w:r>
      <w:proofErr w:type="spellStart"/>
      <w:r>
        <w:rPr>
          <w:bCs/>
          <w:sz w:val="28"/>
          <w:szCs w:val="28"/>
        </w:rPr>
        <w:t>Добринского</w:t>
      </w:r>
      <w:proofErr w:type="spellEnd"/>
      <w:r>
        <w:rPr>
          <w:bCs/>
          <w:sz w:val="28"/>
          <w:szCs w:val="28"/>
        </w:rPr>
        <w:t xml:space="preserve"> муниципального округа </w:t>
      </w:r>
      <w:r w:rsidRPr="005B0310">
        <w:rPr>
          <w:bCs/>
          <w:sz w:val="28"/>
        </w:rPr>
        <w:t>от 30</w:t>
      </w:r>
      <w:r>
        <w:rPr>
          <w:bCs/>
          <w:sz w:val="28"/>
        </w:rPr>
        <w:t xml:space="preserve"> сентября </w:t>
      </w:r>
      <w:r w:rsidRPr="005B0310">
        <w:rPr>
          <w:bCs/>
          <w:sz w:val="28"/>
        </w:rPr>
        <w:t>202</w:t>
      </w:r>
      <w:r>
        <w:rPr>
          <w:bCs/>
          <w:sz w:val="28"/>
        </w:rPr>
        <w:t xml:space="preserve">5 года </w:t>
      </w:r>
      <w:r w:rsidRPr="005B0310">
        <w:rPr>
          <w:bCs/>
          <w:sz w:val="28"/>
        </w:rPr>
        <w:t xml:space="preserve"> №16-рс</w:t>
      </w:r>
      <w:r>
        <w:rPr>
          <w:bCs/>
          <w:sz w:val="28"/>
        </w:rPr>
        <w:t xml:space="preserve">, </w:t>
      </w:r>
      <w:r w:rsidRPr="006A0725">
        <w:rPr>
          <w:sz w:val="28"/>
          <w:szCs w:val="28"/>
        </w:rPr>
        <w:t xml:space="preserve">Уставом 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</w:t>
      </w:r>
      <w:r w:rsidRPr="006A0725">
        <w:rPr>
          <w:sz w:val="28"/>
          <w:szCs w:val="28"/>
        </w:rPr>
        <w:t>муниципального округа Липецкой области Российской Федерации</w:t>
      </w:r>
      <w:r>
        <w:rPr>
          <w:sz w:val="28"/>
          <w:szCs w:val="28"/>
        </w:rPr>
        <w:t xml:space="preserve"> </w:t>
      </w:r>
      <w:r w:rsidRPr="006A0725">
        <w:rPr>
          <w:sz w:val="28"/>
          <w:szCs w:val="28"/>
        </w:rPr>
        <w:t xml:space="preserve">и учитывая решения постоянных </w:t>
      </w:r>
      <w:r>
        <w:rPr>
          <w:sz w:val="28"/>
          <w:szCs w:val="28"/>
        </w:rPr>
        <w:t xml:space="preserve"> </w:t>
      </w:r>
      <w:r w:rsidRPr="006A0725">
        <w:rPr>
          <w:sz w:val="28"/>
          <w:szCs w:val="28"/>
        </w:rPr>
        <w:t xml:space="preserve">комиссий, </w:t>
      </w:r>
      <w:r w:rsidRPr="00155C16">
        <w:rPr>
          <w:sz w:val="28"/>
          <w:szCs w:val="28"/>
        </w:rPr>
        <w:t xml:space="preserve">Совет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155C16">
        <w:rPr>
          <w:sz w:val="28"/>
          <w:szCs w:val="28"/>
        </w:rPr>
        <w:t xml:space="preserve"> муниципального округа</w:t>
      </w:r>
    </w:p>
    <w:p w:rsidR="00356280" w:rsidRPr="006A0725" w:rsidRDefault="00356280" w:rsidP="00356280">
      <w:pPr>
        <w:pStyle w:val="a3"/>
        <w:ind w:firstLine="567"/>
        <w:jc w:val="both"/>
        <w:rPr>
          <w:b/>
          <w:sz w:val="28"/>
          <w:szCs w:val="28"/>
        </w:rPr>
      </w:pPr>
      <w:r w:rsidRPr="006A0725">
        <w:rPr>
          <w:b/>
          <w:sz w:val="28"/>
          <w:szCs w:val="28"/>
        </w:rPr>
        <w:tab/>
      </w:r>
      <w:proofErr w:type="gramStart"/>
      <w:r w:rsidRPr="006A0725">
        <w:rPr>
          <w:b/>
          <w:sz w:val="28"/>
          <w:szCs w:val="28"/>
        </w:rPr>
        <w:t>Р</w:t>
      </w:r>
      <w:proofErr w:type="gramEnd"/>
      <w:r w:rsidRPr="006A0725">
        <w:rPr>
          <w:b/>
          <w:sz w:val="28"/>
          <w:szCs w:val="28"/>
        </w:rPr>
        <w:t xml:space="preserve"> Е Ш И Л:</w:t>
      </w:r>
      <w:r w:rsidRPr="006A0725">
        <w:rPr>
          <w:b/>
          <w:sz w:val="28"/>
          <w:szCs w:val="28"/>
        </w:rPr>
        <w:tab/>
      </w:r>
    </w:p>
    <w:p w:rsidR="00356280" w:rsidRPr="006A0725" w:rsidRDefault="00356280" w:rsidP="00356280">
      <w:pPr>
        <w:pStyle w:val="a3"/>
        <w:ind w:firstLine="567"/>
        <w:jc w:val="both"/>
        <w:rPr>
          <w:sz w:val="28"/>
          <w:szCs w:val="28"/>
        </w:rPr>
      </w:pPr>
      <w:r w:rsidRPr="006A0725">
        <w:rPr>
          <w:sz w:val="28"/>
          <w:szCs w:val="28"/>
        </w:rPr>
        <w:t xml:space="preserve">1.Назначить по инициативе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</w:t>
      </w:r>
      <w:r w:rsidRPr="006A0725">
        <w:rPr>
          <w:sz w:val="28"/>
          <w:szCs w:val="28"/>
        </w:rPr>
        <w:t xml:space="preserve">муниципального округа Липецкой области Российской Федерации </w:t>
      </w:r>
      <w:r w:rsidRPr="00155C16">
        <w:rPr>
          <w:sz w:val="28"/>
          <w:szCs w:val="28"/>
        </w:rPr>
        <w:lastRenderedPageBreak/>
        <w:t>публичные слушания по вопросу</w:t>
      </w:r>
      <w:r>
        <w:rPr>
          <w:sz w:val="28"/>
          <w:szCs w:val="28"/>
        </w:rPr>
        <w:t xml:space="preserve">: </w:t>
      </w:r>
      <w:r w:rsidRPr="00B9749D">
        <w:rPr>
          <w:sz w:val="28"/>
          <w:szCs w:val="28"/>
        </w:rPr>
        <w:t xml:space="preserve">«О переименовании географических объектов, входящих в состав </w:t>
      </w:r>
      <w:proofErr w:type="spellStart"/>
      <w:r w:rsidRPr="00B9749D">
        <w:rPr>
          <w:sz w:val="28"/>
          <w:szCs w:val="28"/>
        </w:rPr>
        <w:t>Добринского</w:t>
      </w:r>
      <w:proofErr w:type="spellEnd"/>
      <w:r w:rsidRPr="00B9749D">
        <w:rPr>
          <w:sz w:val="28"/>
          <w:szCs w:val="28"/>
        </w:rPr>
        <w:t xml:space="preserve"> муниципального округа Липецкой области Российской Федерации»</w:t>
      </w:r>
      <w:r w:rsidRPr="00155C16">
        <w:rPr>
          <w:rFonts w:ascii="IBM Plex Sans" w:hAnsi="IBM Plex Sans"/>
          <w:color w:val="616161"/>
          <w:sz w:val="28"/>
          <w:szCs w:val="28"/>
          <w:shd w:val="clear" w:color="auto" w:fill="FFFFFF"/>
        </w:rPr>
        <w:t xml:space="preserve"> </w:t>
      </w:r>
      <w:r w:rsidRPr="00155C16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16 октября </w:t>
      </w:r>
      <w:r w:rsidRPr="00155C16">
        <w:rPr>
          <w:sz w:val="28"/>
          <w:szCs w:val="28"/>
        </w:rPr>
        <w:t>2026</w:t>
      </w:r>
      <w:r w:rsidRPr="006A0725">
        <w:rPr>
          <w:sz w:val="28"/>
          <w:szCs w:val="28"/>
        </w:rPr>
        <w:t xml:space="preserve"> года в 1</w:t>
      </w:r>
      <w:r>
        <w:rPr>
          <w:sz w:val="28"/>
          <w:szCs w:val="28"/>
        </w:rPr>
        <w:t>0</w:t>
      </w:r>
      <w:r w:rsidRPr="006A0725">
        <w:rPr>
          <w:sz w:val="28"/>
          <w:szCs w:val="28"/>
        </w:rPr>
        <w:t xml:space="preserve"> час. 00 мин. по адресу:   Липецкая область, </w:t>
      </w:r>
      <w:proofErr w:type="spellStart"/>
      <w:r>
        <w:rPr>
          <w:sz w:val="28"/>
          <w:szCs w:val="28"/>
        </w:rPr>
        <w:t>п</w:t>
      </w:r>
      <w:proofErr w:type="gramStart"/>
      <w:r w:rsidRPr="006A0725">
        <w:rPr>
          <w:sz w:val="28"/>
          <w:szCs w:val="28"/>
        </w:rPr>
        <w:t>.</w:t>
      </w:r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обринка</w:t>
      </w:r>
      <w:proofErr w:type="spellEnd"/>
      <w:r>
        <w:rPr>
          <w:sz w:val="28"/>
          <w:szCs w:val="28"/>
        </w:rPr>
        <w:t xml:space="preserve">, </w:t>
      </w:r>
      <w:r w:rsidRPr="006A0725">
        <w:rPr>
          <w:sz w:val="28"/>
          <w:szCs w:val="28"/>
        </w:rPr>
        <w:t xml:space="preserve">ул. </w:t>
      </w:r>
      <w:proofErr w:type="spellStart"/>
      <w:r>
        <w:rPr>
          <w:sz w:val="28"/>
          <w:szCs w:val="28"/>
        </w:rPr>
        <w:t>М.Горького</w:t>
      </w:r>
      <w:proofErr w:type="spellEnd"/>
      <w:r w:rsidRPr="006A0725">
        <w:rPr>
          <w:sz w:val="28"/>
          <w:szCs w:val="28"/>
        </w:rPr>
        <w:t xml:space="preserve">, </w:t>
      </w:r>
      <w:r>
        <w:rPr>
          <w:sz w:val="28"/>
          <w:szCs w:val="28"/>
        </w:rPr>
        <w:t>5</w:t>
      </w:r>
      <w:r w:rsidRPr="006A0725">
        <w:rPr>
          <w:sz w:val="28"/>
          <w:szCs w:val="28"/>
        </w:rPr>
        <w:t xml:space="preserve"> (здание администрации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6A0725">
        <w:rPr>
          <w:sz w:val="28"/>
          <w:szCs w:val="28"/>
        </w:rPr>
        <w:t xml:space="preserve"> муниципального округа).</w:t>
      </w:r>
    </w:p>
    <w:p w:rsidR="00356280" w:rsidRPr="0011418B" w:rsidRDefault="00356280" w:rsidP="00356280">
      <w:pPr>
        <w:pStyle w:val="a3"/>
        <w:ind w:firstLine="567"/>
        <w:jc w:val="both"/>
        <w:rPr>
          <w:sz w:val="28"/>
          <w:szCs w:val="28"/>
        </w:rPr>
      </w:pPr>
      <w:r w:rsidRPr="0011418B">
        <w:rPr>
          <w:sz w:val="28"/>
          <w:szCs w:val="28"/>
        </w:rPr>
        <w:t xml:space="preserve">2. Разместить на официальном сайте </w:t>
      </w:r>
      <w:proofErr w:type="spellStart"/>
      <w:r w:rsidRPr="0011418B">
        <w:rPr>
          <w:sz w:val="28"/>
          <w:szCs w:val="28"/>
        </w:rPr>
        <w:t>Добринского</w:t>
      </w:r>
      <w:proofErr w:type="spellEnd"/>
      <w:r w:rsidRPr="0011418B">
        <w:rPr>
          <w:sz w:val="28"/>
          <w:szCs w:val="28"/>
        </w:rPr>
        <w:t xml:space="preserve"> муниципального округа  </w:t>
      </w:r>
      <w:hyperlink r:id="rId6" w:tgtFrame="_blank" w:history="1">
        <w:r w:rsidRPr="0011418B">
          <w:rPr>
            <w:rStyle w:val="a5"/>
            <w:color w:val="0077FF"/>
            <w:sz w:val="28"/>
            <w:szCs w:val="28"/>
          </w:rPr>
          <w:t>https://admdobrinka.ru/index.html</w:t>
        </w:r>
      </w:hyperlink>
      <w:r w:rsidRPr="0011418B">
        <w:rPr>
          <w:color w:val="1A1A1A"/>
          <w:sz w:val="28"/>
          <w:szCs w:val="28"/>
        </w:rPr>
        <w:t xml:space="preserve"> </w:t>
      </w:r>
      <w:r w:rsidRPr="0011418B">
        <w:rPr>
          <w:sz w:val="28"/>
          <w:szCs w:val="28"/>
        </w:rPr>
        <w:t xml:space="preserve"> в информационно-телекоммуникационной сети «Интернет» материалы по </w:t>
      </w:r>
      <w:proofErr w:type="gramStart"/>
      <w:r w:rsidRPr="0011418B">
        <w:rPr>
          <w:sz w:val="28"/>
          <w:szCs w:val="28"/>
        </w:rPr>
        <w:t>вопросу</w:t>
      </w:r>
      <w:proofErr w:type="gramEnd"/>
      <w:r w:rsidRPr="0011418B">
        <w:rPr>
          <w:sz w:val="28"/>
          <w:szCs w:val="28"/>
        </w:rPr>
        <w:t xml:space="preserve"> вынесенному на публичные слушания.</w:t>
      </w:r>
    </w:p>
    <w:p w:rsidR="00356280" w:rsidRPr="006A0725" w:rsidRDefault="00356280" w:rsidP="00356280">
      <w:pPr>
        <w:pStyle w:val="a3"/>
        <w:ind w:firstLine="567"/>
        <w:jc w:val="both"/>
        <w:rPr>
          <w:sz w:val="28"/>
          <w:szCs w:val="28"/>
        </w:rPr>
      </w:pPr>
      <w:r w:rsidRPr="006A0725">
        <w:rPr>
          <w:sz w:val="28"/>
          <w:szCs w:val="28"/>
        </w:rPr>
        <w:t>3. Образовать рабочую группу по подготовке и проведению публичных слушаний в составе:</w:t>
      </w:r>
    </w:p>
    <w:p w:rsidR="00356280" w:rsidRDefault="00356280" w:rsidP="00356280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Григорьев </w:t>
      </w:r>
      <w:r w:rsidRPr="006A0725">
        <w:rPr>
          <w:sz w:val="28"/>
          <w:szCs w:val="28"/>
        </w:rPr>
        <w:t xml:space="preserve">Сергей </w:t>
      </w:r>
      <w:r>
        <w:rPr>
          <w:sz w:val="28"/>
          <w:szCs w:val="28"/>
        </w:rPr>
        <w:t>Сергеевич</w:t>
      </w:r>
      <w:r w:rsidRPr="006A0725">
        <w:rPr>
          <w:sz w:val="28"/>
          <w:szCs w:val="28"/>
        </w:rPr>
        <w:t xml:space="preserve"> – председатель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6A0725">
        <w:rPr>
          <w:sz w:val="28"/>
          <w:szCs w:val="28"/>
        </w:rPr>
        <w:t xml:space="preserve">  муниципального округа</w:t>
      </w:r>
      <w:r>
        <w:rPr>
          <w:sz w:val="28"/>
          <w:szCs w:val="28"/>
        </w:rPr>
        <w:t>;</w:t>
      </w:r>
    </w:p>
    <w:p w:rsidR="00356280" w:rsidRDefault="00356280" w:rsidP="00356280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Гаврилова Клавдия Сергеевна - </w:t>
      </w:r>
      <w:r w:rsidRPr="006A0725">
        <w:rPr>
          <w:sz w:val="28"/>
          <w:szCs w:val="28"/>
        </w:rPr>
        <w:t xml:space="preserve">начальник организационного отдела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6A0725">
        <w:rPr>
          <w:sz w:val="28"/>
          <w:szCs w:val="28"/>
        </w:rPr>
        <w:t xml:space="preserve">  муниципального округа</w:t>
      </w:r>
      <w:r>
        <w:rPr>
          <w:sz w:val="28"/>
          <w:szCs w:val="28"/>
        </w:rPr>
        <w:t>;</w:t>
      </w:r>
    </w:p>
    <w:p w:rsidR="00356280" w:rsidRPr="009F5E8E" w:rsidRDefault="00356280" w:rsidP="00356280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Пешкова Людмила Анатольевна </w:t>
      </w:r>
      <w:proofErr w:type="gramStart"/>
      <w:r w:rsidRPr="009F5E8E">
        <w:rPr>
          <w:sz w:val="28"/>
          <w:szCs w:val="28"/>
        </w:rPr>
        <w:t>–н</w:t>
      </w:r>
      <w:proofErr w:type="gramEnd"/>
      <w:r w:rsidRPr="009F5E8E">
        <w:rPr>
          <w:sz w:val="28"/>
          <w:szCs w:val="28"/>
        </w:rPr>
        <w:t xml:space="preserve">ачальник отдела организационно-кадровой работы  администрации </w:t>
      </w:r>
      <w:proofErr w:type="spellStart"/>
      <w:r w:rsidRPr="009F5E8E">
        <w:rPr>
          <w:sz w:val="28"/>
          <w:szCs w:val="28"/>
        </w:rPr>
        <w:t>Добринского</w:t>
      </w:r>
      <w:proofErr w:type="spellEnd"/>
      <w:r w:rsidRPr="009F5E8E">
        <w:rPr>
          <w:sz w:val="28"/>
          <w:szCs w:val="28"/>
        </w:rPr>
        <w:t xml:space="preserve"> муниципального округа;</w:t>
      </w:r>
    </w:p>
    <w:p w:rsidR="00356280" w:rsidRPr="00730A22" w:rsidRDefault="00356280" w:rsidP="00356280">
      <w:pPr>
        <w:pStyle w:val="a3"/>
        <w:ind w:firstLine="567"/>
        <w:jc w:val="both"/>
        <w:rPr>
          <w:sz w:val="28"/>
          <w:szCs w:val="28"/>
        </w:rPr>
      </w:pPr>
      <w:r w:rsidRPr="009F5E8E">
        <w:rPr>
          <w:sz w:val="28"/>
          <w:szCs w:val="28"/>
        </w:rPr>
        <w:t xml:space="preserve">Зимин Игорь Иванович - заместитель начальника отдела организационно-кадровой работы  администрации </w:t>
      </w:r>
      <w:proofErr w:type="spellStart"/>
      <w:r w:rsidRPr="009F5E8E">
        <w:rPr>
          <w:sz w:val="28"/>
          <w:szCs w:val="28"/>
        </w:rPr>
        <w:t>Добринского</w:t>
      </w:r>
      <w:proofErr w:type="spellEnd"/>
      <w:r w:rsidRPr="009F5E8E">
        <w:rPr>
          <w:sz w:val="28"/>
          <w:szCs w:val="28"/>
        </w:rPr>
        <w:t xml:space="preserve"> муниципального округа;</w:t>
      </w:r>
    </w:p>
    <w:p w:rsidR="00356280" w:rsidRPr="006A0725" w:rsidRDefault="00356280" w:rsidP="00356280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Коняева Анна Владимировна - </w:t>
      </w:r>
      <w:r w:rsidRPr="006A0725">
        <w:rPr>
          <w:sz w:val="28"/>
          <w:szCs w:val="28"/>
        </w:rPr>
        <w:t>председатель постоянной комиссии по</w:t>
      </w:r>
      <w:r>
        <w:rPr>
          <w:sz w:val="28"/>
          <w:szCs w:val="28"/>
        </w:rPr>
        <w:t xml:space="preserve"> законодательству, </w:t>
      </w:r>
      <w:r w:rsidRPr="006A0725">
        <w:rPr>
          <w:sz w:val="28"/>
          <w:szCs w:val="28"/>
        </w:rPr>
        <w:t>правовым вопросам, местному самоуправлению и</w:t>
      </w:r>
      <w:r>
        <w:rPr>
          <w:sz w:val="28"/>
          <w:szCs w:val="28"/>
        </w:rPr>
        <w:t xml:space="preserve"> вопросам </w:t>
      </w:r>
      <w:r w:rsidRPr="006A0725">
        <w:rPr>
          <w:sz w:val="28"/>
          <w:szCs w:val="28"/>
        </w:rPr>
        <w:t xml:space="preserve"> депутатской этик</w:t>
      </w:r>
      <w:r>
        <w:rPr>
          <w:sz w:val="28"/>
          <w:szCs w:val="28"/>
        </w:rPr>
        <w:t xml:space="preserve">и </w:t>
      </w:r>
      <w:r w:rsidRPr="006A0725">
        <w:rPr>
          <w:sz w:val="28"/>
          <w:szCs w:val="28"/>
        </w:rPr>
        <w:t xml:space="preserve">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6A0725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. </w:t>
      </w:r>
      <w:r w:rsidRPr="006A0725">
        <w:rPr>
          <w:sz w:val="28"/>
          <w:szCs w:val="28"/>
        </w:rPr>
        <w:t xml:space="preserve"> </w:t>
      </w:r>
    </w:p>
    <w:p w:rsidR="00356280" w:rsidRPr="006A0725" w:rsidRDefault="00356280" w:rsidP="00356280">
      <w:pPr>
        <w:pStyle w:val="a3"/>
        <w:ind w:firstLine="567"/>
        <w:jc w:val="both"/>
        <w:rPr>
          <w:sz w:val="28"/>
          <w:szCs w:val="28"/>
        </w:rPr>
      </w:pPr>
      <w:r w:rsidRPr="006A0725">
        <w:rPr>
          <w:sz w:val="28"/>
          <w:szCs w:val="28"/>
        </w:rPr>
        <w:t>4. Определить адрес и контактную информацию для подачи замечаний и предложений по вопросу, вынесенному на публичные слушания, а также заявок на участие в публичных слушаниях: 399</w:t>
      </w:r>
      <w:r w:rsidRPr="003752DF">
        <w:rPr>
          <w:sz w:val="28"/>
          <w:szCs w:val="28"/>
        </w:rPr>
        <w:t>430</w:t>
      </w:r>
      <w:r w:rsidRPr="006A0725">
        <w:rPr>
          <w:sz w:val="28"/>
          <w:szCs w:val="28"/>
        </w:rPr>
        <w:t xml:space="preserve">, Липецкая область, </w:t>
      </w:r>
      <w:proofErr w:type="spellStart"/>
      <w:r w:rsidRPr="003752DF">
        <w:rPr>
          <w:sz w:val="28"/>
          <w:szCs w:val="28"/>
        </w:rPr>
        <w:t>п</w:t>
      </w:r>
      <w:proofErr w:type="gramStart"/>
      <w:r w:rsidRPr="003752DF">
        <w:rPr>
          <w:sz w:val="28"/>
          <w:szCs w:val="28"/>
        </w:rPr>
        <w:t>.Д</w:t>
      </w:r>
      <w:proofErr w:type="gramEnd"/>
      <w:r w:rsidRPr="003752DF">
        <w:rPr>
          <w:sz w:val="28"/>
          <w:szCs w:val="28"/>
        </w:rPr>
        <w:t>обринка</w:t>
      </w:r>
      <w:proofErr w:type="spellEnd"/>
      <w:r w:rsidRPr="006A0725">
        <w:rPr>
          <w:sz w:val="28"/>
          <w:szCs w:val="28"/>
        </w:rPr>
        <w:t xml:space="preserve">, </w:t>
      </w:r>
      <w:proofErr w:type="spellStart"/>
      <w:r w:rsidRPr="006A0725">
        <w:rPr>
          <w:sz w:val="28"/>
          <w:szCs w:val="28"/>
        </w:rPr>
        <w:t>ул.</w:t>
      </w:r>
      <w:r>
        <w:rPr>
          <w:sz w:val="28"/>
          <w:szCs w:val="28"/>
        </w:rPr>
        <w:t>М.Горького</w:t>
      </w:r>
      <w:proofErr w:type="spellEnd"/>
      <w:r w:rsidRPr="006A0725">
        <w:rPr>
          <w:sz w:val="28"/>
          <w:szCs w:val="28"/>
        </w:rPr>
        <w:t>, д.</w:t>
      </w:r>
      <w:r>
        <w:rPr>
          <w:sz w:val="28"/>
          <w:szCs w:val="28"/>
        </w:rPr>
        <w:t>5</w:t>
      </w:r>
      <w:r w:rsidRPr="006A0725">
        <w:rPr>
          <w:sz w:val="28"/>
          <w:szCs w:val="28"/>
        </w:rPr>
        <w:t xml:space="preserve">, кабинет организационного отдела </w:t>
      </w:r>
      <w:r w:rsidRPr="009F5E8E">
        <w:rPr>
          <w:sz w:val="28"/>
          <w:szCs w:val="28"/>
        </w:rPr>
        <w:t xml:space="preserve">Совета депутатов </w:t>
      </w:r>
      <w:proofErr w:type="spellStart"/>
      <w:r w:rsidRPr="009F5E8E">
        <w:rPr>
          <w:sz w:val="28"/>
          <w:szCs w:val="28"/>
        </w:rPr>
        <w:t>Добринского</w:t>
      </w:r>
      <w:proofErr w:type="spellEnd"/>
      <w:r w:rsidRPr="009F5E8E">
        <w:rPr>
          <w:sz w:val="28"/>
          <w:szCs w:val="28"/>
        </w:rPr>
        <w:t xml:space="preserve"> муниципального округа, ежедневно, кроме вы</w:t>
      </w:r>
      <w:r w:rsidRPr="006A0725">
        <w:rPr>
          <w:sz w:val="28"/>
          <w:szCs w:val="28"/>
        </w:rPr>
        <w:t>ходных (суббота и воскресенье) с 09:00 до 16:00 час. (перерыв на обед с 12:</w:t>
      </w:r>
      <w:proofErr w:type="gramStart"/>
      <w:r w:rsidRPr="006A0725">
        <w:rPr>
          <w:sz w:val="28"/>
          <w:szCs w:val="28"/>
        </w:rPr>
        <w:t>00 до 13:00 час.).</w:t>
      </w:r>
      <w:proofErr w:type="gramEnd"/>
      <w:r w:rsidRPr="006A0725">
        <w:rPr>
          <w:sz w:val="28"/>
          <w:szCs w:val="28"/>
        </w:rPr>
        <w:t xml:space="preserve"> Предложения и замечания также могут быть направлены на электронный адрес Совета депутатов (</w:t>
      </w:r>
      <w:r w:rsidRPr="006A0725">
        <w:rPr>
          <w:sz w:val="28"/>
          <w:szCs w:val="28"/>
          <w:lang w:val="en-US"/>
        </w:rPr>
        <w:t>E</w:t>
      </w:r>
      <w:r w:rsidRPr="006A0725">
        <w:rPr>
          <w:sz w:val="28"/>
          <w:szCs w:val="28"/>
        </w:rPr>
        <w:t>-</w:t>
      </w:r>
      <w:r w:rsidRPr="006A0725">
        <w:rPr>
          <w:sz w:val="28"/>
          <w:szCs w:val="28"/>
          <w:lang w:val="en-US"/>
        </w:rPr>
        <w:t>mail</w:t>
      </w:r>
      <w:r w:rsidRPr="006A0725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  <w:lang w:val="en-US"/>
        </w:rPr>
        <w:t>r</w:t>
      </w:r>
      <w:hyperlink r:id="rId7" w:history="1">
        <w:r w:rsidRPr="00C501D9">
          <w:rPr>
            <w:rStyle w:val="a5"/>
            <w:sz w:val="28"/>
            <w:szCs w:val="28"/>
            <w:lang w:val="en-US"/>
          </w:rPr>
          <w:t>sovetdobrinka</w:t>
        </w:r>
        <w:proofErr w:type="spellEnd"/>
        <w:r w:rsidRPr="00C501D9">
          <w:rPr>
            <w:rStyle w:val="a5"/>
            <w:sz w:val="28"/>
            <w:szCs w:val="28"/>
          </w:rPr>
          <w:t>@</w:t>
        </w:r>
        <w:r w:rsidRPr="00C501D9">
          <w:rPr>
            <w:rStyle w:val="a5"/>
            <w:sz w:val="28"/>
            <w:szCs w:val="28"/>
            <w:lang w:val="en-US"/>
          </w:rPr>
          <w:t>yandex</w:t>
        </w:r>
        <w:r w:rsidRPr="003752DF">
          <w:rPr>
            <w:rStyle w:val="a5"/>
            <w:sz w:val="28"/>
            <w:szCs w:val="28"/>
          </w:rPr>
          <w:t>.</w:t>
        </w:r>
        <w:proofErr w:type="spellStart"/>
        <w:r w:rsidRPr="00C501D9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6A0725">
        <w:rPr>
          <w:sz w:val="28"/>
          <w:szCs w:val="28"/>
        </w:rPr>
        <w:t>)</w:t>
      </w:r>
      <w:r w:rsidR="004A6198">
        <w:rPr>
          <w:sz w:val="28"/>
          <w:szCs w:val="28"/>
        </w:rPr>
        <w:t xml:space="preserve">, </w:t>
      </w:r>
      <w:r w:rsidR="004A6198" w:rsidRPr="00355A2C">
        <w:rPr>
          <w:sz w:val="28"/>
          <w:szCs w:val="28"/>
        </w:rPr>
        <w:t>контактный телефон: 8(47462) 2-1</w:t>
      </w:r>
      <w:r w:rsidR="004A6198" w:rsidRPr="00B103AD">
        <w:rPr>
          <w:sz w:val="28"/>
          <w:szCs w:val="28"/>
        </w:rPr>
        <w:t>8</w:t>
      </w:r>
      <w:r w:rsidR="004A6198" w:rsidRPr="00355A2C">
        <w:rPr>
          <w:sz w:val="28"/>
          <w:szCs w:val="28"/>
        </w:rPr>
        <w:t>-</w:t>
      </w:r>
      <w:r w:rsidR="004A6198" w:rsidRPr="00B103AD">
        <w:rPr>
          <w:sz w:val="28"/>
          <w:szCs w:val="28"/>
        </w:rPr>
        <w:t>92</w:t>
      </w:r>
      <w:r w:rsidR="004A6198">
        <w:rPr>
          <w:sz w:val="28"/>
          <w:szCs w:val="28"/>
        </w:rPr>
        <w:t xml:space="preserve">. </w:t>
      </w:r>
    </w:p>
    <w:p w:rsidR="00356280" w:rsidRPr="006A0725" w:rsidRDefault="00356280" w:rsidP="00356280">
      <w:pPr>
        <w:pStyle w:val="a3"/>
        <w:ind w:firstLine="567"/>
        <w:jc w:val="both"/>
        <w:rPr>
          <w:sz w:val="28"/>
          <w:szCs w:val="28"/>
        </w:rPr>
      </w:pPr>
      <w:r w:rsidRPr="006A0725">
        <w:rPr>
          <w:sz w:val="28"/>
          <w:szCs w:val="28"/>
        </w:rPr>
        <w:t xml:space="preserve">5. Установить срок приема предложений и замечаний по вопросу, вынесенному на публичные слушания, а также заявок на участие в публичных слушаниях – с </w:t>
      </w:r>
      <w:r>
        <w:rPr>
          <w:sz w:val="28"/>
          <w:szCs w:val="28"/>
        </w:rPr>
        <w:t>1</w:t>
      </w:r>
      <w:r w:rsidRPr="006A0725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6A0725">
        <w:rPr>
          <w:sz w:val="28"/>
          <w:szCs w:val="28"/>
        </w:rPr>
        <w:t xml:space="preserve"> 2026 года по </w:t>
      </w:r>
      <w:r>
        <w:rPr>
          <w:sz w:val="28"/>
          <w:szCs w:val="28"/>
        </w:rPr>
        <w:t>15 октября</w:t>
      </w:r>
      <w:r w:rsidRPr="006A0725">
        <w:rPr>
          <w:sz w:val="28"/>
          <w:szCs w:val="28"/>
        </w:rPr>
        <w:t xml:space="preserve"> 2026 года.    </w:t>
      </w:r>
    </w:p>
    <w:p w:rsidR="00356280" w:rsidRPr="006A0725" w:rsidRDefault="00356280" w:rsidP="00356280">
      <w:pPr>
        <w:pStyle w:val="a3"/>
        <w:ind w:firstLine="567"/>
        <w:jc w:val="both"/>
        <w:rPr>
          <w:sz w:val="28"/>
          <w:szCs w:val="28"/>
        </w:rPr>
      </w:pPr>
      <w:r w:rsidRPr="006A0725">
        <w:rPr>
          <w:sz w:val="28"/>
          <w:szCs w:val="28"/>
        </w:rPr>
        <w:t xml:space="preserve">6. Рекомендации публичных слушаний по вопросу, вынесенному на публичные слушания, опубликовать в порядке, предусмотренном Уставом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6A0725">
        <w:rPr>
          <w:sz w:val="28"/>
          <w:szCs w:val="28"/>
        </w:rPr>
        <w:t xml:space="preserve"> муниципального округа Липецкой области Россий</w:t>
      </w:r>
      <w:bookmarkStart w:id="0" w:name="_GoBack"/>
      <w:bookmarkEnd w:id="0"/>
      <w:r w:rsidRPr="006A0725">
        <w:rPr>
          <w:sz w:val="28"/>
          <w:szCs w:val="28"/>
        </w:rPr>
        <w:t>ской Федерации.</w:t>
      </w:r>
    </w:p>
    <w:p w:rsidR="00356280" w:rsidRPr="006A0725" w:rsidRDefault="00356280" w:rsidP="00356280">
      <w:pPr>
        <w:pStyle w:val="a3"/>
        <w:ind w:firstLine="567"/>
        <w:jc w:val="both"/>
        <w:rPr>
          <w:sz w:val="28"/>
          <w:szCs w:val="28"/>
        </w:rPr>
      </w:pPr>
      <w:r w:rsidRPr="006A0725">
        <w:rPr>
          <w:sz w:val="28"/>
          <w:szCs w:val="28"/>
        </w:rPr>
        <w:t>7. Настоящее решение вступает в силу со дня его принятия.</w:t>
      </w:r>
    </w:p>
    <w:p w:rsidR="00356280" w:rsidRPr="006A0725" w:rsidRDefault="00356280" w:rsidP="00356280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56280" w:rsidRPr="006A0725" w:rsidRDefault="00356280" w:rsidP="00356280">
      <w:pPr>
        <w:pStyle w:val="a3"/>
        <w:jc w:val="both"/>
        <w:rPr>
          <w:b/>
          <w:sz w:val="28"/>
          <w:szCs w:val="28"/>
        </w:rPr>
      </w:pPr>
      <w:r w:rsidRPr="006A0725">
        <w:rPr>
          <w:b/>
          <w:sz w:val="28"/>
          <w:szCs w:val="28"/>
        </w:rPr>
        <w:t xml:space="preserve">Председатель Совета депутатов </w:t>
      </w:r>
    </w:p>
    <w:p w:rsidR="00356280" w:rsidRDefault="00356280" w:rsidP="00356280">
      <w:pPr>
        <w:pStyle w:val="a3"/>
        <w:jc w:val="both"/>
      </w:pPr>
      <w:proofErr w:type="spellStart"/>
      <w:r w:rsidRPr="006A0725">
        <w:rPr>
          <w:b/>
          <w:sz w:val="28"/>
          <w:szCs w:val="28"/>
        </w:rPr>
        <w:t>Добринского</w:t>
      </w:r>
      <w:proofErr w:type="spellEnd"/>
      <w:r w:rsidRPr="006A0725">
        <w:rPr>
          <w:b/>
          <w:sz w:val="28"/>
          <w:szCs w:val="28"/>
        </w:rPr>
        <w:t xml:space="preserve"> муниципального округа                                     </w:t>
      </w:r>
      <w:proofErr w:type="spellStart"/>
      <w:r w:rsidRPr="006A0725">
        <w:rPr>
          <w:b/>
          <w:sz w:val="28"/>
          <w:szCs w:val="28"/>
        </w:rPr>
        <w:t>С.С.Григорьев</w:t>
      </w:r>
      <w:proofErr w:type="spellEnd"/>
    </w:p>
    <w:p w:rsidR="00C0527B" w:rsidRDefault="00C0527B"/>
    <w:sectPr w:rsidR="00C05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BM Plex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280"/>
    <w:rsid w:val="00356280"/>
    <w:rsid w:val="004A6198"/>
    <w:rsid w:val="00BB7F58"/>
    <w:rsid w:val="00C0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6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qFormat/>
    <w:locked/>
    <w:rsid w:val="003562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5628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56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62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6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qFormat/>
    <w:locked/>
    <w:rsid w:val="003562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5628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56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62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vetdobrinka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dmdobrinka.ru/index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Клавдия Гаврилова</dc:creator>
  <cp:lastModifiedBy>Клавдия Гаврилова</cp:lastModifiedBy>
  <cp:revision>3</cp:revision>
  <dcterms:created xsi:type="dcterms:W3CDTF">2026-10-05T11:09:00Z</dcterms:created>
  <dcterms:modified xsi:type="dcterms:W3CDTF">2026-10-05T12:42:00Z</dcterms:modified>
</cp:coreProperties>
</file>