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D7839" w:rsidTr="009A4A02">
        <w:trPr>
          <w:cantSplit/>
          <w:trHeight w:val="1293"/>
          <w:jc w:val="center"/>
        </w:trPr>
        <w:tc>
          <w:tcPr>
            <w:tcW w:w="4608" w:type="dxa"/>
          </w:tcPr>
          <w:p w:rsidR="000D7839" w:rsidRDefault="000D7839" w:rsidP="009A4A0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424662" wp14:editId="1092FDAA">
                  <wp:extent cx="541020" cy="678180"/>
                  <wp:effectExtent l="0" t="0" r="0" b="762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D7839" w:rsidRDefault="000D7839" w:rsidP="000D7839">
      <w:pPr>
        <w:pStyle w:val="a6"/>
        <w:ind w:right="-94"/>
      </w:pPr>
      <w:r>
        <w:t>СОВЕТ  ДЕПУТАТОВ</w:t>
      </w:r>
    </w:p>
    <w:p w:rsidR="000D7839" w:rsidRDefault="000D7839" w:rsidP="000D7839">
      <w:pPr>
        <w:pStyle w:val="a6"/>
        <w:ind w:right="-94"/>
      </w:pPr>
      <w:r>
        <w:t xml:space="preserve"> ДОБРИНСКОГО МУНИЦИПАЛЬНОГО РАЙОНА</w:t>
      </w:r>
    </w:p>
    <w:p w:rsidR="000D7839" w:rsidRDefault="000D7839" w:rsidP="000D783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D7839" w:rsidRDefault="000D7839" w:rsidP="000D7839">
      <w:pPr>
        <w:ind w:right="-94"/>
        <w:jc w:val="center"/>
        <w:rPr>
          <w:sz w:val="28"/>
        </w:rPr>
      </w:pPr>
      <w:r>
        <w:rPr>
          <w:sz w:val="28"/>
        </w:rPr>
        <w:t xml:space="preserve">3-я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0D7839" w:rsidRDefault="000D7839" w:rsidP="000D7839">
      <w:pPr>
        <w:ind w:right="-94"/>
        <w:jc w:val="center"/>
        <w:rPr>
          <w:sz w:val="32"/>
        </w:rPr>
      </w:pPr>
    </w:p>
    <w:p w:rsidR="000D7839" w:rsidRPr="00C80097" w:rsidRDefault="000D7839" w:rsidP="000D7839">
      <w:pPr>
        <w:pStyle w:val="7"/>
        <w:ind w:right="-94"/>
        <w:jc w:val="center"/>
        <w:rPr>
          <w:sz w:val="44"/>
        </w:rPr>
      </w:pPr>
      <w:r w:rsidRPr="00C80097">
        <w:rPr>
          <w:sz w:val="44"/>
        </w:rPr>
        <w:t>РЕШЕНИЕ</w:t>
      </w:r>
    </w:p>
    <w:p w:rsidR="000D7839" w:rsidRDefault="000D7839" w:rsidP="000D7839">
      <w:pPr>
        <w:pStyle w:val="3"/>
        <w:jc w:val="center"/>
      </w:pPr>
    </w:p>
    <w:p w:rsidR="000D7839" w:rsidRPr="00C80097" w:rsidRDefault="000D7839" w:rsidP="000D7839">
      <w:pPr>
        <w:pStyle w:val="a5"/>
        <w:rPr>
          <w:sz w:val="28"/>
          <w:szCs w:val="28"/>
        </w:rPr>
      </w:pPr>
      <w:r w:rsidRPr="00C8009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C80097">
        <w:rPr>
          <w:sz w:val="28"/>
          <w:szCs w:val="28"/>
        </w:rPr>
        <w:t xml:space="preserve">.11.2013г.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22</w:t>
      </w:r>
      <w:r w:rsidRPr="00C80097">
        <w:rPr>
          <w:sz w:val="28"/>
          <w:szCs w:val="28"/>
        </w:rPr>
        <w:t>-рс</w:t>
      </w:r>
    </w:p>
    <w:p w:rsidR="000D7839" w:rsidRDefault="000D7839" w:rsidP="000D7839">
      <w:pPr>
        <w:pStyle w:val="a5"/>
      </w:pPr>
    </w:p>
    <w:p w:rsidR="000D7839" w:rsidRDefault="000D7839" w:rsidP="000D7839">
      <w:pPr>
        <w:pStyle w:val="a5"/>
      </w:pPr>
    </w:p>
    <w:p w:rsidR="000D7839" w:rsidRPr="00C80097" w:rsidRDefault="000D7839" w:rsidP="000D7839">
      <w:pPr>
        <w:pStyle w:val="a5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0D7839" w:rsidRPr="00C80097" w:rsidRDefault="000D7839" w:rsidP="000D7839">
      <w:pPr>
        <w:pStyle w:val="a5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«О проекте районного бюджета на 201</w:t>
      </w:r>
      <w:r>
        <w:rPr>
          <w:b/>
          <w:bCs/>
          <w:sz w:val="28"/>
          <w:szCs w:val="28"/>
        </w:rPr>
        <w:t>4</w:t>
      </w:r>
      <w:r w:rsidRPr="00C80097">
        <w:rPr>
          <w:b/>
          <w:bCs/>
          <w:sz w:val="28"/>
          <w:szCs w:val="28"/>
        </w:rPr>
        <w:t xml:space="preserve"> год</w:t>
      </w:r>
    </w:p>
    <w:p w:rsidR="000D7839" w:rsidRPr="00C80097" w:rsidRDefault="000D7839" w:rsidP="000D7839">
      <w:pPr>
        <w:pStyle w:val="a5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и на плановый период 201</w:t>
      </w:r>
      <w:r>
        <w:rPr>
          <w:b/>
          <w:bCs/>
          <w:sz w:val="28"/>
          <w:szCs w:val="28"/>
        </w:rPr>
        <w:t xml:space="preserve">5 и </w:t>
      </w:r>
      <w:r w:rsidRPr="00C8009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C80097">
        <w:rPr>
          <w:b/>
          <w:bCs/>
          <w:sz w:val="28"/>
          <w:szCs w:val="28"/>
        </w:rPr>
        <w:t xml:space="preserve"> годов»</w:t>
      </w:r>
    </w:p>
    <w:p w:rsidR="000D7839" w:rsidRDefault="000D7839" w:rsidP="000D7839">
      <w:pPr>
        <w:pStyle w:val="3"/>
        <w:rPr>
          <w:b/>
          <w:bCs/>
        </w:rPr>
      </w:pPr>
    </w:p>
    <w:p w:rsidR="000D7839" w:rsidRDefault="000D7839" w:rsidP="000D7839">
      <w:pPr>
        <w:pStyle w:val="3"/>
        <w:rPr>
          <w:b/>
          <w:bCs/>
        </w:rPr>
      </w:pPr>
    </w:p>
    <w:p w:rsidR="000D7839" w:rsidRPr="00C80097" w:rsidRDefault="000D7839" w:rsidP="000D7839">
      <w:pPr>
        <w:pStyle w:val="a3"/>
        <w:ind w:left="0" w:right="99" w:firstLine="708"/>
        <w:jc w:val="both"/>
        <w:rPr>
          <w:sz w:val="28"/>
          <w:szCs w:val="28"/>
        </w:rPr>
      </w:pPr>
      <w:proofErr w:type="gramStart"/>
      <w:r w:rsidRPr="00C80097"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</w:t>
      </w:r>
      <w:proofErr w:type="spellStart"/>
      <w:r w:rsidRPr="00C80097">
        <w:rPr>
          <w:sz w:val="28"/>
          <w:szCs w:val="28"/>
        </w:rPr>
        <w:t>Добринском</w:t>
      </w:r>
      <w:proofErr w:type="spellEnd"/>
      <w:r w:rsidRPr="00C80097">
        <w:rPr>
          <w:sz w:val="28"/>
          <w:szCs w:val="28"/>
        </w:rPr>
        <w:t xml:space="preserve"> муниципальном районе», </w:t>
      </w:r>
      <w:r>
        <w:rPr>
          <w:sz w:val="28"/>
          <w:szCs w:val="28"/>
        </w:rPr>
        <w:t xml:space="preserve"> </w:t>
      </w:r>
      <w:r w:rsidRPr="00C80097">
        <w:rPr>
          <w:sz w:val="28"/>
          <w:szCs w:val="28"/>
        </w:rPr>
        <w:t xml:space="preserve">ст.ст.18,26 Устава </w:t>
      </w:r>
      <w:proofErr w:type="spellStart"/>
      <w:r w:rsidRPr="00C80097">
        <w:rPr>
          <w:sz w:val="28"/>
          <w:szCs w:val="28"/>
        </w:rPr>
        <w:t>Добринского</w:t>
      </w:r>
      <w:proofErr w:type="spellEnd"/>
      <w:r w:rsidRPr="00C80097"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</w:t>
      </w:r>
      <w:r>
        <w:rPr>
          <w:sz w:val="28"/>
          <w:szCs w:val="28"/>
        </w:rPr>
        <w:t xml:space="preserve">, </w:t>
      </w:r>
      <w:r w:rsidRPr="00C80097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и социальным вопросам</w:t>
      </w:r>
      <w:r w:rsidRPr="00C80097">
        <w:rPr>
          <w:sz w:val="28"/>
          <w:szCs w:val="28"/>
        </w:rPr>
        <w:t xml:space="preserve">, Совет депутатов </w:t>
      </w:r>
      <w:proofErr w:type="spellStart"/>
      <w:r w:rsidRPr="00C80097">
        <w:rPr>
          <w:sz w:val="28"/>
          <w:szCs w:val="28"/>
        </w:rPr>
        <w:t>Добринского</w:t>
      </w:r>
      <w:proofErr w:type="spellEnd"/>
      <w:r w:rsidRPr="00C80097">
        <w:rPr>
          <w:sz w:val="28"/>
          <w:szCs w:val="28"/>
        </w:rPr>
        <w:t xml:space="preserve"> муниципального района</w:t>
      </w:r>
      <w:proofErr w:type="gramEnd"/>
    </w:p>
    <w:p w:rsidR="000D7839" w:rsidRPr="00C80097" w:rsidRDefault="000D7839" w:rsidP="000D7839">
      <w:pPr>
        <w:pStyle w:val="3"/>
        <w:ind w:right="99"/>
        <w:jc w:val="both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РЕШИЛ:</w:t>
      </w:r>
    </w:p>
    <w:p w:rsidR="000D7839" w:rsidRPr="00C00E3A" w:rsidRDefault="000D7839" w:rsidP="000D7839">
      <w:pPr>
        <w:pStyle w:val="a5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 xml:space="preserve">1.Назначить публичные слушания  «О проекте районного бюджета на 2014 год и на плановый период 2015 и 2016 годов» на 3  декабря 2013 года в 10.00 часов. Место проведения слушаний – Большой зал администрации </w:t>
      </w:r>
      <w:proofErr w:type="spellStart"/>
      <w:r w:rsidRPr="00C00E3A">
        <w:rPr>
          <w:sz w:val="28"/>
          <w:szCs w:val="28"/>
        </w:rPr>
        <w:t>Добринского</w:t>
      </w:r>
      <w:proofErr w:type="spellEnd"/>
      <w:r w:rsidRPr="00C00E3A">
        <w:rPr>
          <w:sz w:val="28"/>
          <w:szCs w:val="28"/>
        </w:rPr>
        <w:t xml:space="preserve"> района, ул.М.Горького,5.</w:t>
      </w:r>
    </w:p>
    <w:p w:rsidR="000D7839" w:rsidRPr="00C00E3A" w:rsidRDefault="000D7839" w:rsidP="000D7839">
      <w:pPr>
        <w:pStyle w:val="a5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2.Утвердить состав организационного комитета по подготовке и проведению публичных слушаний «О проекте районного бюджета на 2014 год и на плановый период 2015 и 2016 годов» (приложение №1).</w:t>
      </w:r>
    </w:p>
    <w:p w:rsidR="000D7839" w:rsidRPr="00C00E3A" w:rsidRDefault="000D7839" w:rsidP="000D7839">
      <w:pPr>
        <w:pStyle w:val="a5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3.</w:t>
      </w:r>
      <w:proofErr w:type="gramStart"/>
      <w:r w:rsidRPr="00C00E3A">
        <w:rPr>
          <w:sz w:val="28"/>
          <w:szCs w:val="28"/>
        </w:rPr>
        <w:t>Поручить организационному комитету опубликовать</w:t>
      </w:r>
      <w:proofErr w:type="gramEnd"/>
      <w:r w:rsidRPr="00C00E3A">
        <w:rPr>
          <w:sz w:val="28"/>
          <w:szCs w:val="28"/>
        </w:rPr>
        <w:t xml:space="preserve"> проект районного бюджета на 2014 год и на плановый период 2015 и 2016 годов в районной газете «</w:t>
      </w:r>
      <w:proofErr w:type="spellStart"/>
      <w:r w:rsidRPr="00C00E3A">
        <w:rPr>
          <w:sz w:val="28"/>
          <w:szCs w:val="28"/>
        </w:rPr>
        <w:t>Добринские</w:t>
      </w:r>
      <w:proofErr w:type="spellEnd"/>
      <w:r w:rsidRPr="00C00E3A">
        <w:rPr>
          <w:sz w:val="28"/>
          <w:szCs w:val="28"/>
        </w:rPr>
        <w:t xml:space="preserve"> вести» (приложение № 2).</w:t>
      </w:r>
    </w:p>
    <w:p w:rsidR="000D7839" w:rsidRPr="00C00E3A" w:rsidRDefault="000D7839" w:rsidP="000D7839">
      <w:pPr>
        <w:pStyle w:val="a5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4.Установить срок подачи предложений и рекомендаций «О проекте районного бюджета на 2014 год и на плановый период 2015 и 2016 годов» до 2  декабря 2013 года.</w:t>
      </w:r>
    </w:p>
    <w:p w:rsidR="000D7839" w:rsidRPr="00C00E3A" w:rsidRDefault="000D7839" w:rsidP="000D7839">
      <w:pPr>
        <w:pStyle w:val="a5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5.Настоящее решение вступает в силу со дня его официального опубликования.</w:t>
      </w:r>
    </w:p>
    <w:p w:rsidR="000D7839" w:rsidRPr="00C00E3A" w:rsidRDefault="000D7839" w:rsidP="000D7839">
      <w:pPr>
        <w:pStyle w:val="a5"/>
        <w:jc w:val="both"/>
        <w:rPr>
          <w:sz w:val="28"/>
          <w:szCs w:val="28"/>
        </w:rPr>
      </w:pPr>
    </w:p>
    <w:p w:rsidR="000D7839" w:rsidRDefault="000D7839" w:rsidP="000D7839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0D7839" w:rsidRDefault="000D7839" w:rsidP="000D7839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В.А.Максимов</w:t>
      </w:r>
      <w:proofErr w:type="spellEnd"/>
    </w:p>
    <w:p w:rsidR="000D7839" w:rsidRDefault="000D7839" w:rsidP="000D7839">
      <w:pPr>
        <w:ind w:right="279"/>
        <w:rPr>
          <w:b/>
          <w:bCs/>
          <w:sz w:val="28"/>
        </w:rPr>
      </w:pPr>
    </w:p>
    <w:p w:rsidR="000D7839" w:rsidRDefault="000D7839" w:rsidP="000D7839">
      <w:pPr>
        <w:ind w:right="279"/>
        <w:jc w:val="center"/>
        <w:rPr>
          <w:b/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</w:t>
      </w:r>
      <w:r>
        <w:rPr>
          <w:b/>
          <w:bCs/>
        </w:rPr>
        <w:t>Приложение № 1</w:t>
      </w:r>
    </w:p>
    <w:p w:rsidR="000D7839" w:rsidRDefault="000D7839" w:rsidP="000D7839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к решению Совета депутатов</w:t>
      </w:r>
    </w:p>
    <w:p w:rsidR="000D7839" w:rsidRDefault="000D7839" w:rsidP="000D7839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0D7839" w:rsidRDefault="000D7839" w:rsidP="000D7839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от 19.11.2013 г. № 22-рс</w:t>
      </w:r>
      <w:r>
        <w:rPr>
          <w:b/>
          <w:bCs/>
          <w:sz w:val="28"/>
        </w:rPr>
        <w:t xml:space="preserve">  </w:t>
      </w:r>
    </w:p>
    <w:p w:rsidR="000D7839" w:rsidRDefault="000D7839" w:rsidP="000D7839">
      <w:pPr>
        <w:ind w:right="279"/>
        <w:jc w:val="center"/>
        <w:rPr>
          <w:b/>
          <w:bCs/>
          <w:sz w:val="28"/>
        </w:rPr>
      </w:pPr>
    </w:p>
    <w:p w:rsidR="000D7839" w:rsidRDefault="000D7839" w:rsidP="000D7839">
      <w:pPr>
        <w:ind w:right="279"/>
        <w:jc w:val="center"/>
        <w:rPr>
          <w:b/>
          <w:bCs/>
          <w:sz w:val="28"/>
        </w:rPr>
      </w:pPr>
    </w:p>
    <w:p w:rsidR="000D7839" w:rsidRDefault="000D7839" w:rsidP="000D7839">
      <w:pPr>
        <w:ind w:right="279"/>
        <w:jc w:val="center"/>
        <w:rPr>
          <w:b/>
          <w:bCs/>
          <w:sz w:val="28"/>
        </w:rPr>
      </w:pPr>
    </w:p>
    <w:p w:rsidR="000D7839" w:rsidRPr="00C80097" w:rsidRDefault="000D7839" w:rsidP="000D7839">
      <w:pPr>
        <w:pStyle w:val="a5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СОСТАВ</w:t>
      </w:r>
    </w:p>
    <w:p w:rsidR="000D7839" w:rsidRPr="00C80097" w:rsidRDefault="000D7839" w:rsidP="000D7839">
      <w:pPr>
        <w:pStyle w:val="a5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организационного комитета по подготовке и проведению публичных слушаний «О проекте районного бюджета на 201</w:t>
      </w:r>
      <w:r>
        <w:rPr>
          <w:b/>
          <w:sz w:val="28"/>
          <w:szCs w:val="28"/>
        </w:rPr>
        <w:t>4</w:t>
      </w:r>
      <w:r w:rsidRPr="00C80097">
        <w:rPr>
          <w:b/>
          <w:sz w:val="28"/>
          <w:szCs w:val="28"/>
        </w:rPr>
        <w:t xml:space="preserve"> год</w:t>
      </w:r>
    </w:p>
    <w:p w:rsidR="000D7839" w:rsidRPr="00C80097" w:rsidRDefault="000D7839" w:rsidP="000D7839">
      <w:pPr>
        <w:pStyle w:val="a5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 xml:space="preserve">5 и </w:t>
      </w:r>
      <w:r w:rsidRPr="00C8009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6 </w:t>
      </w:r>
      <w:r w:rsidRPr="00C80097">
        <w:rPr>
          <w:b/>
          <w:sz w:val="28"/>
          <w:szCs w:val="28"/>
        </w:rPr>
        <w:t>годов»</w:t>
      </w:r>
    </w:p>
    <w:p w:rsidR="000D7839" w:rsidRDefault="000D7839" w:rsidP="000D7839">
      <w:pPr>
        <w:ind w:right="279"/>
        <w:jc w:val="center"/>
        <w:rPr>
          <w:b/>
          <w:bCs/>
          <w:sz w:val="28"/>
        </w:rPr>
      </w:pPr>
    </w:p>
    <w:p w:rsidR="000D7839" w:rsidRDefault="000D7839" w:rsidP="000D7839">
      <w:pPr>
        <w:ind w:right="279"/>
        <w:rPr>
          <w:sz w:val="28"/>
        </w:rPr>
      </w:pPr>
    </w:p>
    <w:p w:rsidR="000D7839" w:rsidRDefault="000D7839" w:rsidP="000D7839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978"/>
        <w:gridCol w:w="4720"/>
      </w:tblGrid>
      <w:tr w:rsidR="000D7839" w:rsidTr="009A4A02">
        <w:tc>
          <w:tcPr>
            <w:tcW w:w="873" w:type="dxa"/>
          </w:tcPr>
          <w:p w:rsidR="000D7839" w:rsidRDefault="000D7839" w:rsidP="009A4A02">
            <w:pPr>
              <w:pStyle w:val="a8"/>
              <w:tabs>
                <w:tab w:val="clear" w:pos="4153"/>
                <w:tab w:val="clear" w:pos="8306"/>
              </w:tabs>
              <w:ind w:right="27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978" w:type="dxa"/>
          </w:tcPr>
          <w:p w:rsidR="000D7839" w:rsidRDefault="000D7839" w:rsidP="009A4A02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4720" w:type="dxa"/>
          </w:tcPr>
          <w:p w:rsidR="000D7839" w:rsidRDefault="000D7839" w:rsidP="009A4A02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0D7839" w:rsidTr="009A4A02">
        <w:tc>
          <w:tcPr>
            <w:tcW w:w="873" w:type="dxa"/>
          </w:tcPr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8" w:type="dxa"/>
          </w:tcPr>
          <w:p w:rsidR="000D7839" w:rsidRDefault="000D7839" w:rsidP="009A4A02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Неворова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>Валентина Тихоновна</w:t>
            </w:r>
          </w:p>
        </w:tc>
        <w:tc>
          <w:tcPr>
            <w:tcW w:w="4720" w:type="dxa"/>
          </w:tcPr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начальник управления финансов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0D7839" w:rsidTr="009A4A02">
        <w:tc>
          <w:tcPr>
            <w:tcW w:w="873" w:type="dxa"/>
          </w:tcPr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78" w:type="dxa"/>
          </w:tcPr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Демидова </w:t>
            </w:r>
          </w:p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>Галина Михайловна</w:t>
            </w:r>
          </w:p>
        </w:tc>
        <w:tc>
          <w:tcPr>
            <w:tcW w:w="4720" w:type="dxa"/>
          </w:tcPr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Председатель комитета экономики 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 муниципального района</w:t>
            </w:r>
          </w:p>
        </w:tc>
      </w:tr>
      <w:tr w:rsidR="000D7839" w:rsidTr="009A4A02">
        <w:tc>
          <w:tcPr>
            <w:tcW w:w="873" w:type="dxa"/>
          </w:tcPr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78" w:type="dxa"/>
          </w:tcPr>
          <w:p w:rsidR="000D7839" w:rsidRDefault="000D7839" w:rsidP="009A4A02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Будаев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>Юрий Васильевич</w:t>
            </w:r>
          </w:p>
        </w:tc>
        <w:tc>
          <w:tcPr>
            <w:tcW w:w="4720" w:type="dxa"/>
          </w:tcPr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</w:tc>
      </w:tr>
      <w:tr w:rsidR="000D7839" w:rsidTr="009A4A02">
        <w:tc>
          <w:tcPr>
            <w:tcW w:w="873" w:type="dxa"/>
          </w:tcPr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78" w:type="dxa"/>
          </w:tcPr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Скобелева </w:t>
            </w:r>
          </w:p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>Наталия Ивановна</w:t>
            </w:r>
          </w:p>
        </w:tc>
        <w:tc>
          <w:tcPr>
            <w:tcW w:w="4720" w:type="dxa"/>
          </w:tcPr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0D7839" w:rsidTr="009A4A02">
        <w:tc>
          <w:tcPr>
            <w:tcW w:w="873" w:type="dxa"/>
          </w:tcPr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78" w:type="dxa"/>
          </w:tcPr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Гаврилова </w:t>
            </w:r>
          </w:p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>Клавдия Сергеевна</w:t>
            </w:r>
          </w:p>
        </w:tc>
        <w:tc>
          <w:tcPr>
            <w:tcW w:w="4720" w:type="dxa"/>
          </w:tcPr>
          <w:p w:rsidR="000D7839" w:rsidRDefault="000D7839" w:rsidP="009A4A0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0D7839" w:rsidRDefault="000D7839" w:rsidP="000D7839">
      <w:pPr>
        <w:ind w:right="279"/>
        <w:rPr>
          <w:sz w:val="28"/>
        </w:rPr>
      </w:pPr>
    </w:p>
    <w:p w:rsidR="000D7839" w:rsidRDefault="000D7839" w:rsidP="000D7839">
      <w:pPr>
        <w:ind w:right="279"/>
        <w:rPr>
          <w:sz w:val="28"/>
        </w:rPr>
      </w:pPr>
    </w:p>
    <w:p w:rsidR="000D7839" w:rsidRDefault="000D7839" w:rsidP="000D7839">
      <w:pPr>
        <w:ind w:left="-180" w:right="-185"/>
        <w:rPr>
          <w:b/>
          <w:bCs/>
          <w:sz w:val="28"/>
        </w:rPr>
      </w:pPr>
    </w:p>
    <w:p w:rsidR="000D7839" w:rsidRDefault="000D7839" w:rsidP="000D7839">
      <w:pPr>
        <w:ind w:left="-180" w:right="-185"/>
        <w:rPr>
          <w:b/>
          <w:bCs/>
          <w:sz w:val="28"/>
        </w:rPr>
      </w:pPr>
    </w:p>
    <w:p w:rsidR="000D7839" w:rsidRDefault="000D7839" w:rsidP="000D7839">
      <w:pPr>
        <w:ind w:left="-180" w:right="-185"/>
        <w:rPr>
          <w:b/>
          <w:bCs/>
          <w:sz w:val="28"/>
        </w:rPr>
      </w:pPr>
    </w:p>
    <w:p w:rsidR="000D7839" w:rsidRDefault="000D7839" w:rsidP="000D7839">
      <w:pPr>
        <w:ind w:left="-180" w:right="-185"/>
        <w:rPr>
          <w:b/>
          <w:bCs/>
          <w:sz w:val="28"/>
        </w:rPr>
      </w:pPr>
    </w:p>
    <w:p w:rsidR="000D7839" w:rsidRDefault="000D7839" w:rsidP="000D7839">
      <w:pPr>
        <w:ind w:left="-180" w:right="-185"/>
        <w:rPr>
          <w:b/>
          <w:bCs/>
          <w:sz w:val="28"/>
        </w:rPr>
      </w:pPr>
    </w:p>
    <w:p w:rsidR="000D7839" w:rsidRDefault="000D7839" w:rsidP="000D7839">
      <w:pPr>
        <w:ind w:left="-180" w:right="-185"/>
        <w:rPr>
          <w:b/>
          <w:bCs/>
          <w:sz w:val="28"/>
        </w:rPr>
      </w:pPr>
    </w:p>
    <w:p w:rsidR="000D7839" w:rsidRDefault="000D7839" w:rsidP="000D7839">
      <w:pPr>
        <w:ind w:right="279"/>
        <w:jc w:val="center"/>
        <w:rPr>
          <w:b/>
          <w:bCs/>
          <w:sz w:val="20"/>
        </w:rPr>
      </w:pPr>
    </w:p>
    <w:p w:rsidR="000D7839" w:rsidRDefault="000D7839" w:rsidP="000D7839">
      <w:pPr>
        <w:ind w:right="279"/>
        <w:jc w:val="center"/>
        <w:rPr>
          <w:b/>
          <w:bCs/>
          <w:sz w:val="20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ind w:right="279"/>
        <w:rPr>
          <w:b/>
          <w:bCs/>
          <w:sz w:val="28"/>
        </w:rPr>
      </w:pPr>
    </w:p>
    <w:p w:rsidR="000D7839" w:rsidRDefault="000D7839" w:rsidP="000D7839">
      <w:pPr>
        <w:ind w:right="279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  </w:t>
      </w:r>
      <w:r>
        <w:rPr>
          <w:b/>
          <w:bCs/>
        </w:rPr>
        <w:t>Приложение № 2</w:t>
      </w:r>
    </w:p>
    <w:p w:rsidR="000D7839" w:rsidRDefault="000D7839" w:rsidP="000D7839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к решению Совета депутатов</w:t>
      </w:r>
    </w:p>
    <w:p w:rsidR="000D7839" w:rsidRDefault="000D7839" w:rsidP="000D7839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0D7839" w:rsidRDefault="000D7839" w:rsidP="000D7839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от 19.11.2013 г. № 22-рс</w:t>
      </w:r>
      <w:r>
        <w:rPr>
          <w:b/>
          <w:bCs/>
          <w:sz w:val="28"/>
        </w:rPr>
        <w:t xml:space="preserve">  </w:t>
      </w:r>
    </w:p>
    <w:p w:rsidR="000D7839" w:rsidRDefault="000D7839" w:rsidP="000D7839">
      <w:pPr>
        <w:ind w:right="279"/>
        <w:jc w:val="center"/>
        <w:rPr>
          <w:b/>
          <w:bCs/>
          <w:sz w:val="28"/>
        </w:rPr>
      </w:pPr>
    </w:p>
    <w:p w:rsidR="000D7839" w:rsidRDefault="000D7839" w:rsidP="000D7839">
      <w:pPr>
        <w:ind w:right="279"/>
        <w:jc w:val="center"/>
        <w:rPr>
          <w:b/>
          <w:bCs/>
          <w:sz w:val="28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4700"/>
        <w:gridCol w:w="1680"/>
        <w:gridCol w:w="1580"/>
        <w:gridCol w:w="1780"/>
      </w:tblGrid>
      <w:tr w:rsidR="000D7839" w:rsidRPr="0018344A" w:rsidTr="009A4A02">
        <w:trPr>
          <w:trHeight w:val="75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18344A">
              <w:rPr>
                <w:rFonts w:ascii="Arial Cyr" w:hAnsi="Arial Cyr"/>
                <w:b/>
                <w:bCs/>
                <w:sz w:val="28"/>
                <w:szCs w:val="28"/>
              </w:rPr>
              <w:t>Проект районного бюджета на 2014 год и на плановый период 2015 и 2016 годов</w:t>
            </w:r>
          </w:p>
        </w:tc>
      </w:tr>
      <w:tr w:rsidR="000D7839" w:rsidRPr="0018344A" w:rsidTr="009A4A02">
        <w:trPr>
          <w:trHeight w:val="61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18344A">
              <w:rPr>
                <w:rFonts w:ascii="Arial Cyr" w:hAnsi="Arial Cyr"/>
                <w:b/>
                <w:bCs/>
                <w:sz w:val="28"/>
                <w:szCs w:val="28"/>
              </w:rPr>
              <w:t xml:space="preserve">Проект районного бюджета на 2014 год </w:t>
            </w:r>
          </w:p>
        </w:tc>
      </w:tr>
      <w:tr w:rsidR="000D7839" w:rsidRPr="0018344A" w:rsidTr="009A4A02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.р</w:t>
            </w:r>
            <w:proofErr w:type="gramEnd"/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уб</w:t>
            </w:r>
            <w:proofErr w:type="spellEnd"/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.</w:t>
            </w:r>
          </w:p>
        </w:tc>
      </w:tr>
      <w:tr w:rsidR="000D7839" w:rsidRPr="0018344A" w:rsidTr="009A4A02">
        <w:trPr>
          <w:trHeight w:val="276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0"/>
                <w:szCs w:val="20"/>
              </w:rPr>
            </w:pPr>
            <w:r w:rsidRPr="0018344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2014 год</w:t>
            </w:r>
          </w:p>
        </w:tc>
      </w:tr>
      <w:tr w:rsidR="000D7839" w:rsidRPr="0018344A" w:rsidTr="009A4A02">
        <w:trPr>
          <w:trHeight w:val="276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ДОХОДЫ</w:t>
            </w:r>
            <w:proofErr w:type="gramStart"/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,в</w:t>
            </w:r>
            <w:proofErr w:type="gramEnd"/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536258,8</w:t>
            </w:r>
          </w:p>
        </w:tc>
      </w:tr>
      <w:tr w:rsidR="000D7839" w:rsidRPr="0018344A" w:rsidTr="009A4A02">
        <w:trPr>
          <w:trHeight w:val="276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0"/>
                <w:szCs w:val="20"/>
              </w:rPr>
            </w:pPr>
            <w:r w:rsidRPr="0018344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  <w:tr w:rsidR="000D7839" w:rsidRPr="0018344A" w:rsidTr="009A4A02">
        <w:trPr>
          <w:trHeight w:val="276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РАСХОДЫ</w:t>
            </w:r>
            <w:proofErr w:type="gramStart"/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,в</w:t>
            </w:r>
            <w:proofErr w:type="gramEnd"/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515971,6</w:t>
            </w:r>
          </w:p>
        </w:tc>
      </w:tr>
      <w:tr w:rsidR="000D7839" w:rsidRPr="0018344A" w:rsidTr="009A4A02">
        <w:trPr>
          <w:trHeight w:val="264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0"/>
                <w:szCs w:val="20"/>
              </w:rPr>
            </w:pPr>
            <w:r w:rsidRPr="0018344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0D7839" w:rsidRPr="0018344A" w:rsidTr="009A4A02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2014 год</w:t>
            </w:r>
          </w:p>
        </w:tc>
      </w:tr>
      <w:tr w:rsidR="000D7839" w:rsidRPr="0018344A" w:rsidTr="009A4A02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55534,4</w:t>
            </w:r>
          </w:p>
        </w:tc>
      </w:tr>
      <w:tr w:rsidR="000D7839" w:rsidRPr="0018344A" w:rsidTr="009A4A02">
        <w:trPr>
          <w:trHeight w:val="13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3033</w:t>
            </w:r>
          </w:p>
        </w:tc>
      </w:tr>
      <w:tr w:rsidR="000D7839" w:rsidRPr="0018344A" w:rsidTr="009A4A02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27031,0</w:t>
            </w:r>
          </w:p>
        </w:tc>
      </w:tr>
      <w:tr w:rsidR="000D7839" w:rsidRPr="0018344A" w:rsidTr="009A4A02">
        <w:trPr>
          <w:trHeight w:val="11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14051,0</w:t>
            </w:r>
          </w:p>
        </w:tc>
      </w:tr>
      <w:tr w:rsidR="000D7839" w:rsidRPr="0018344A" w:rsidTr="009A4A02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5200</w:t>
            </w:r>
          </w:p>
        </w:tc>
      </w:tr>
      <w:tr w:rsidR="000D7839" w:rsidRPr="0018344A" w:rsidTr="009A4A0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6219,4</w:t>
            </w:r>
          </w:p>
        </w:tc>
      </w:tr>
      <w:tr w:rsidR="000D7839" w:rsidRPr="0018344A" w:rsidTr="009A4A02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3465,7</w:t>
            </w:r>
          </w:p>
        </w:tc>
      </w:tr>
      <w:tr w:rsidR="000D7839" w:rsidRPr="0018344A" w:rsidTr="009A4A02">
        <w:trPr>
          <w:trHeight w:val="4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Органы юстиции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1374,7</w:t>
            </w:r>
          </w:p>
        </w:tc>
      </w:tr>
      <w:tr w:rsidR="000D7839" w:rsidRPr="0018344A" w:rsidTr="009A4A02">
        <w:trPr>
          <w:trHeight w:val="11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2091</w:t>
            </w:r>
          </w:p>
        </w:tc>
      </w:tr>
      <w:tr w:rsidR="000D7839" w:rsidRPr="0018344A" w:rsidTr="009A4A0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9855,8</w:t>
            </w:r>
          </w:p>
        </w:tc>
      </w:tr>
      <w:tr w:rsidR="000D7839" w:rsidRPr="0018344A" w:rsidTr="009A4A0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451,0</w:t>
            </w:r>
          </w:p>
        </w:tc>
      </w:tr>
      <w:tr w:rsidR="000D7839" w:rsidRPr="0018344A" w:rsidTr="009A4A02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Транспорт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4500,0</w:t>
            </w:r>
          </w:p>
        </w:tc>
      </w:tr>
      <w:tr w:rsidR="000D7839" w:rsidRPr="0018344A" w:rsidTr="009A4A0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2166</w:t>
            </w:r>
          </w:p>
        </w:tc>
      </w:tr>
      <w:tr w:rsidR="000D7839" w:rsidRPr="0018344A" w:rsidTr="009A4A02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2739,0</w:t>
            </w:r>
          </w:p>
        </w:tc>
      </w:tr>
      <w:tr w:rsidR="000D7839" w:rsidRPr="0018344A" w:rsidTr="009A4A02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381430,9</w:t>
            </w:r>
          </w:p>
        </w:tc>
      </w:tr>
      <w:tr w:rsidR="000D7839" w:rsidRPr="0018344A" w:rsidTr="009A4A02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Дошкольное 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41752,9</w:t>
            </w:r>
          </w:p>
        </w:tc>
      </w:tr>
      <w:tr w:rsidR="000D7839" w:rsidRPr="0018344A" w:rsidTr="009A4A02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320648,8</w:t>
            </w:r>
          </w:p>
        </w:tc>
      </w:tr>
      <w:tr w:rsidR="000D7839" w:rsidRPr="0018344A" w:rsidTr="009A4A02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3040</w:t>
            </w:r>
          </w:p>
        </w:tc>
      </w:tr>
      <w:tr w:rsidR="000D7839" w:rsidRPr="0018344A" w:rsidTr="009A4A02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15989,2</w:t>
            </w:r>
          </w:p>
        </w:tc>
      </w:tr>
      <w:tr w:rsidR="000D7839" w:rsidRPr="0018344A" w:rsidTr="009A4A02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 xml:space="preserve"> кинематография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12208</w:t>
            </w:r>
          </w:p>
        </w:tc>
      </w:tr>
      <w:tr w:rsidR="000D7839" w:rsidRPr="0018344A" w:rsidTr="009A4A02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11113</w:t>
            </w:r>
          </w:p>
        </w:tc>
      </w:tr>
      <w:tr w:rsidR="000D7839" w:rsidRPr="0018344A" w:rsidTr="009A4A02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1095</w:t>
            </w:r>
          </w:p>
        </w:tc>
      </w:tr>
      <w:tr w:rsidR="000D7839" w:rsidRPr="0018344A" w:rsidTr="009A4A02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45023,0</w:t>
            </w:r>
          </w:p>
        </w:tc>
      </w:tr>
      <w:tr w:rsidR="000D7839" w:rsidRPr="0018344A" w:rsidTr="009A4A02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5000,0</w:t>
            </w:r>
          </w:p>
        </w:tc>
      </w:tr>
      <w:tr w:rsidR="000D7839" w:rsidRPr="0018344A" w:rsidTr="009A4A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6148,2</w:t>
            </w:r>
          </w:p>
        </w:tc>
      </w:tr>
      <w:tr w:rsidR="000D7839" w:rsidRPr="0018344A" w:rsidTr="009A4A02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33874,8</w:t>
            </w:r>
          </w:p>
        </w:tc>
      </w:tr>
      <w:tr w:rsidR="000D7839" w:rsidRPr="0018344A" w:rsidTr="009A4A02">
        <w:trPr>
          <w:trHeight w:val="4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870</w:t>
            </w:r>
          </w:p>
        </w:tc>
      </w:tr>
      <w:tr w:rsidR="000D7839" w:rsidRPr="0018344A" w:rsidTr="009A4A02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Массовый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870</w:t>
            </w:r>
          </w:p>
        </w:tc>
      </w:tr>
      <w:tr w:rsidR="000D7839" w:rsidRPr="0018344A" w:rsidTr="009A4A02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3244</w:t>
            </w:r>
          </w:p>
        </w:tc>
      </w:tr>
      <w:tr w:rsidR="000D7839" w:rsidRPr="0018344A" w:rsidTr="009A4A02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3244</w:t>
            </w:r>
          </w:p>
        </w:tc>
      </w:tr>
      <w:tr w:rsidR="000D7839" w:rsidRPr="0018344A" w:rsidTr="009A4A02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1500</w:t>
            </w:r>
          </w:p>
        </w:tc>
      </w:tr>
      <w:tr w:rsidR="000D7839" w:rsidRPr="0018344A" w:rsidTr="009A4A02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1500</w:t>
            </w:r>
          </w:p>
        </w:tc>
      </w:tr>
      <w:tr w:rsidR="000D7839" w:rsidRPr="0018344A" w:rsidTr="009A4A02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2839,8</w:t>
            </w:r>
          </w:p>
        </w:tc>
      </w:tr>
      <w:tr w:rsidR="000D7839" w:rsidRPr="0018344A" w:rsidTr="009A4A02">
        <w:trPr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2839,8</w:t>
            </w:r>
          </w:p>
        </w:tc>
      </w:tr>
      <w:tr w:rsidR="000D7839" w:rsidRPr="0018344A" w:rsidTr="009A4A02">
        <w:trPr>
          <w:trHeight w:val="276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Профицит,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20287,2</w:t>
            </w:r>
          </w:p>
        </w:tc>
      </w:tr>
      <w:tr w:rsidR="000D7839" w:rsidRPr="0018344A" w:rsidTr="009A4A02">
        <w:trPr>
          <w:trHeight w:val="345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  <w:r w:rsidRPr="0018344A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</w:tbl>
    <w:p w:rsidR="000D7839" w:rsidRDefault="000D7839" w:rsidP="000D7839">
      <w:pPr>
        <w:ind w:right="279"/>
        <w:jc w:val="center"/>
        <w:rPr>
          <w:b/>
          <w:bCs/>
          <w:sz w:val="28"/>
        </w:rPr>
      </w:pPr>
    </w:p>
    <w:p w:rsidR="000D7839" w:rsidRDefault="000D7839" w:rsidP="000D7839">
      <w:pPr>
        <w:ind w:right="279"/>
        <w:jc w:val="center"/>
        <w:rPr>
          <w:b/>
          <w:bCs/>
          <w:sz w:val="28"/>
        </w:rPr>
      </w:pPr>
    </w:p>
    <w:p w:rsidR="000D7839" w:rsidRDefault="000D7839" w:rsidP="000D7839">
      <w:pPr>
        <w:ind w:right="279"/>
        <w:jc w:val="center"/>
        <w:rPr>
          <w:b/>
          <w:bCs/>
          <w:sz w:val="28"/>
        </w:rPr>
      </w:pPr>
    </w:p>
    <w:p w:rsidR="000D7839" w:rsidRDefault="000D7839" w:rsidP="000D7839">
      <w:pPr>
        <w:ind w:right="279"/>
        <w:jc w:val="center"/>
        <w:rPr>
          <w:b/>
          <w:bCs/>
          <w:sz w:val="28"/>
        </w:rPr>
      </w:pPr>
    </w:p>
    <w:p w:rsidR="000D7839" w:rsidRDefault="000D7839" w:rsidP="000D7839">
      <w:pPr>
        <w:ind w:right="279"/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600"/>
        <w:gridCol w:w="1420"/>
        <w:gridCol w:w="1580"/>
        <w:gridCol w:w="2000"/>
      </w:tblGrid>
      <w:tr w:rsidR="000D7839" w:rsidRPr="0018344A" w:rsidTr="009A4A02">
        <w:trPr>
          <w:trHeight w:val="99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36"/>
                <w:szCs w:val="36"/>
              </w:rPr>
            </w:pPr>
            <w:r w:rsidRPr="0018344A">
              <w:rPr>
                <w:rFonts w:ascii="Arial Cyr" w:hAnsi="Arial Cyr"/>
                <w:b/>
                <w:bCs/>
                <w:sz w:val="36"/>
                <w:szCs w:val="36"/>
              </w:rPr>
              <w:lastRenderedPageBreak/>
              <w:t>Проект районного бюджета на плановый период 2015 и 2016 годов</w:t>
            </w:r>
          </w:p>
        </w:tc>
      </w:tr>
      <w:tr w:rsidR="000D7839" w:rsidRPr="0018344A" w:rsidTr="009A4A02">
        <w:trPr>
          <w:trHeight w:val="54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.р</w:t>
            </w:r>
            <w:proofErr w:type="gramEnd"/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уб</w:t>
            </w:r>
            <w:proofErr w:type="spellEnd"/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.</w:t>
            </w:r>
          </w:p>
        </w:tc>
      </w:tr>
      <w:tr w:rsidR="000D7839" w:rsidRPr="0018344A" w:rsidTr="009A4A02">
        <w:trPr>
          <w:trHeight w:val="312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</w:rPr>
            </w:pPr>
            <w:r w:rsidRPr="0018344A">
              <w:rPr>
                <w:rFonts w:ascii="Arial Cyr" w:hAnsi="Arial Cyr"/>
                <w:b/>
                <w:bCs/>
              </w:rPr>
              <w:t>2015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</w:rPr>
            </w:pPr>
            <w:r w:rsidRPr="0018344A">
              <w:rPr>
                <w:rFonts w:ascii="Arial Cyr" w:hAnsi="Arial Cyr"/>
                <w:b/>
                <w:bCs/>
              </w:rPr>
              <w:t>2016 год</w:t>
            </w:r>
          </w:p>
        </w:tc>
      </w:tr>
      <w:tr w:rsidR="000D7839" w:rsidRPr="0018344A" w:rsidTr="009A4A02">
        <w:trPr>
          <w:trHeight w:val="264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511536,1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524850,3</w:t>
            </w:r>
          </w:p>
        </w:tc>
      </w:tr>
      <w:tr w:rsidR="000D7839" w:rsidRPr="0018344A" w:rsidTr="009A4A02">
        <w:trPr>
          <w:trHeight w:val="264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8344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0D7839" w:rsidRPr="0018344A" w:rsidTr="009A4A02">
        <w:trPr>
          <w:trHeight w:val="264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0D7839" w:rsidRPr="0018344A" w:rsidTr="009A4A02">
        <w:trPr>
          <w:trHeight w:val="264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511536,1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8344A">
              <w:rPr>
                <w:rFonts w:ascii="Arial Cyr" w:hAnsi="Arial Cyr"/>
                <w:b/>
                <w:bCs/>
                <w:sz w:val="20"/>
                <w:szCs w:val="20"/>
              </w:rPr>
              <w:t>524850,3</w:t>
            </w:r>
          </w:p>
        </w:tc>
      </w:tr>
      <w:tr w:rsidR="000D7839" w:rsidRPr="0018344A" w:rsidTr="009A4A02">
        <w:trPr>
          <w:trHeight w:val="31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</w:rPr>
            </w:pPr>
            <w:r w:rsidRPr="0018344A">
              <w:rPr>
                <w:rFonts w:ascii="Arial Cyr" w:hAnsi="Arial Cyr"/>
                <w:b/>
                <w:bCs/>
              </w:rPr>
              <w:t>2015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</w:rPr>
            </w:pPr>
            <w:r w:rsidRPr="0018344A">
              <w:rPr>
                <w:rFonts w:ascii="Arial Cyr" w:hAnsi="Arial Cyr"/>
                <w:b/>
                <w:bCs/>
              </w:rPr>
              <w:t>2016 год</w:t>
            </w:r>
          </w:p>
        </w:tc>
      </w:tr>
      <w:tr w:rsidR="000D7839" w:rsidRPr="0018344A" w:rsidTr="009A4A02">
        <w:trPr>
          <w:trHeight w:val="27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47932,7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43887,7</w:t>
            </w:r>
          </w:p>
        </w:tc>
      </w:tr>
      <w:tr w:rsidR="000D7839" w:rsidRPr="0018344A" w:rsidTr="009A4A02">
        <w:trPr>
          <w:trHeight w:val="6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3190,7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3050,6</w:t>
            </w:r>
          </w:p>
        </w:tc>
      </w:tr>
      <w:tr w:rsidR="000D7839" w:rsidRPr="0018344A" w:rsidTr="009A4A02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9936,2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10156,8</w:t>
            </w:r>
          </w:p>
        </w:tc>
      </w:tr>
      <w:tr w:rsidR="000D7839" w:rsidRPr="0018344A" w:rsidTr="009A4A02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357663,6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372868,5</w:t>
            </w:r>
          </w:p>
        </w:tc>
      </w:tr>
      <w:tr w:rsidR="000D7839" w:rsidRPr="0018344A" w:rsidTr="009A4A02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 xml:space="preserve"> кинематография"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10229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9426,8</w:t>
            </w:r>
          </w:p>
        </w:tc>
      </w:tr>
      <w:tr w:rsidR="000D7839" w:rsidRPr="0018344A" w:rsidTr="009A4A02">
        <w:trPr>
          <w:trHeight w:val="27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45674,1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37060,1</w:t>
            </w:r>
          </w:p>
        </w:tc>
      </w:tr>
      <w:tr w:rsidR="000D7839" w:rsidRPr="0018344A" w:rsidTr="009A4A02">
        <w:trPr>
          <w:trHeight w:val="27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"Физическая культура и спорт"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870</w:t>
            </w:r>
          </w:p>
        </w:tc>
      </w:tr>
      <w:tr w:rsidR="000D7839" w:rsidRPr="0018344A" w:rsidTr="009A4A02">
        <w:trPr>
          <w:trHeight w:val="4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"Средства массовой информации"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2700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2490</w:t>
            </w:r>
          </w:p>
        </w:tc>
      </w:tr>
      <w:tr w:rsidR="000D7839" w:rsidRPr="0018344A" w:rsidTr="009A4A0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"Обслуживание государственного и муниципального долга"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900</w:t>
            </w:r>
          </w:p>
        </w:tc>
      </w:tr>
      <w:tr w:rsidR="000D7839" w:rsidRPr="0018344A" w:rsidTr="009A4A02">
        <w:trPr>
          <w:trHeight w:val="4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2839,8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2839,8</w:t>
            </w:r>
          </w:p>
        </w:tc>
      </w:tr>
      <w:tr w:rsidR="000D7839" w:rsidRPr="0018344A" w:rsidTr="009A4A02">
        <w:trPr>
          <w:trHeight w:val="27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29500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41300</w:t>
            </w:r>
          </w:p>
        </w:tc>
      </w:tr>
      <w:tr w:rsidR="000D7839" w:rsidRPr="0018344A" w:rsidTr="009A4A02">
        <w:trPr>
          <w:trHeight w:val="276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Дефицит, профицит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  <w:tr w:rsidR="000D7839" w:rsidRPr="0018344A" w:rsidTr="009A4A02">
        <w:trPr>
          <w:trHeight w:val="27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</w:tbl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5660"/>
        <w:gridCol w:w="1240"/>
        <w:gridCol w:w="1240"/>
        <w:gridCol w:w="1240"/>
      </w:tblGrid>
      <w:tr w:rsidR="000D7839" w:rsidRPr="0018344A" w:rsidTr="009A4A02">
        <w:trPr>
          <w:trHeight w:val="9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lastRenderedPageBreak/>
              <w:t>СУММЫ ДОТАЦИЙ, ПОДЛЕЖАЩИЕ ПЕРЕДАЧЕ В БЮДЖЕТЫ  СЕЛЬСКИХ ПОСЕЛЕНИЙ ИЗ РАЙОННОГО  ФОНДА ФИНАНСОВОЙ ПОДДЕРЖКИ ПОСЕЛЕНИЙ НА 2014 ГОД И НА ПЛАНОВЫЙ ПЕРИОД 2015</w:t>
            </w:r>
            <w:proofErr w:type="gramStart"/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18344A">
              <w:rPr>
                <w:rFonts w:ascii="Arial Cyr" w:hAnsi="Arial Cyr"/>
                <w:b/>
                <w:bCs/>
                <w:sz w:val="22"/>
                <w:szCs w:val="22"/>
              </w:rPr>
              <w:t xml:space="preserve"> 2016 ГОДОВ</w:t>
            </w:r>
          </w:p>
        </w:tc>
      </w:tr>
      <w:tr w:rsidR="000D7839" w:rsidRPr="0018344A" w:rsidTr="009A4A02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b/>
                <w:bCs/>
              </w:rPr>
            </w:pPr>
          </w:p>
        </w:tc>
      </w:tr>
      <w:tr w:rsidR="000D7839" w:rsidRPr="0018344A" w:rsidTr="009A4A02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proofErr w:type="spellStart"/>
            <w:r w:rsidRPr="0018344A">
              <w:rPr>
                <w:rFonts w:ascii="Arial Cyr" w:hAnsi="Arial Cyr"/>
                <w:sz w:val="22"/>
                <w:szCs w:val="22"/>
              </w:rPr>
              <w:t>тыс</w:t>
            </w:r>
            <w:proofErr w:type="gramStart"/>
            <w:r w:rsidRPr="0018344A">
              <w:rPr>
                <w:rFonts w:ascii="Arial Cyr" w:hAnsi="Arial Cyr"/>
                <w:sz w:val="22"/>
                <w:szCs w:val="22"/>
              </w:rPr>
              <w:t>.р</w:t>
            </w:r>
            <w:proofErr w:type="gramEnd"/>
            <w:r w:rsidRPr="0018344A">
              <w:rPr>
                <w:rFonts w:ascii="Arial Cyr" w:hAnsi="Arial Cyr"/>
                <w:sz w:val="22"/>
                <w:szCs w:val="22"/>
              </w:rPr>
              <w:t>уб</w:t>
            </w:r>
            <w:proofErr w:type="spellEnd"/>
            <w:r w:rsidRPr="0018344A">
              <w:rPr>
                <w:rFonts w:ascii="Arial Cyr" w:hAnsi="Arial Cyr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D7839" w:rsidRPr="0018344A" w:rsidTr="009A4A02">
        <w:trPr>
          <w:trHeight w:val="15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Наименование                 поселений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  <w:rPr>
                <w:b/>
                <w:bCs/>
                <w:sz w:val="22"/>
                <w:szCs w:val="22"/>
              </w:rPr>
            </w:pPr>
            <w:r w:rsidRPr="0018344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D7839" w:rsidRPr="0018344A" w:rsidTr="009A4A02">
        <w:trPr>
          <w:trHeight w:val="133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  <w:rPr>
                <w:b/>
                <w:bCs/>
                <w:sz w:val="28"/>
                <w:szCs w:val="28"/>
              </w:rPr>
            </w:pPr>
            <w:r w:rsidRPr="0018344A">
              <w:rPr>
                <w:b/>
                <w:bCs/>
                <w:sz w:val="28"/>
                <w:szCs w:val="28"/>
              </w:rPr>
              <w:t>2014 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  <w:rPr>
                <w:b/>
                <w:bCs/>
                <w:sz w:val="28"/>
                <w:szCs w:val="28"/>
              </w:rPr>
            </w:pPr>
            <w:r w:rsidRPr="0018344A">
              <w:rPr>
                <w:b/>
                <w:bCs/>
                <w:sz w:val="28"/>
                <w:szCs w:val="28"/>
              </w:rPr>
              <w:t>2015 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jc w:val="center"/>
              <w:rPr>
                <w:b/>
                <w:bCs/>
                <w:sz w:val="28"/>
                <w:szCs w:val="28"/>
              </w:rPr>
            </w:pPr>
            <w:r w:rsidRPr="0018344A">
              <w:rPr>
                <w:b/>
                <w:bCs/>
                <w:sz w:val="28"/>
                <w:szCs w:val="28"/>
              </w:rPr>
              <w:t>2016 г</w:t>
            </w:r>
          </w:p>
        </w:tc>
      </w:tr>
      <w:tr w:rsidR="000D7839" w:rsidRPr="0018344A" w:rsidTr="009A4A02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 xml:space="preserve">Сельское поселение </w:t>
            </w:r>
            <w:proofErr w:type="spellStart"/>
            <w:r w:rsidRPr="0018344A">
              <w:rPr>
                <w:b/>
                <w:bCs/>
              </w:rPr>
              <w:t>Березнеговатский</w:t>
            </w:r>
            <w:proofErr w:type="spellEnd"/>
            <w:r w:rsidRPr="0018344A">
              <w:rPr>
                <w:b/>
                <w:bCs/>
              </w:rPr>
              <w:t xml:space="preserve">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110,9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110,9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110,9</w:t>
            </w:r>
          </w:p>
        </w:tc>
      </w:tr>
      <w:tr w:rsidR="000D7839" w:rsidRPr="0018344A" w:rsidTr="009A4A02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311,1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311,1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311,1</w:t>
            </w:r>
          </w:p>
        </w:tc>
      </w:tr>
      <w:tr w:rsidR="000D7839" w:rsidRPr="0018344A" w:rsidTr="009A4A02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 xml:space="preserve">Сельское поселение  В. </w:t>
            </w:r>
            <w:proofErr w:type="spellStart"/>
            <w:r w:rsidRPr="0018344A">
              <w:rPr>
                <w:b/>
                <w:bCs/>
              </w:rPr>
              <w:t>Матренский</w:t>
            </w:r>
            <w:proofErr w:type="spellEnd"/>
            <w:r w:rsidRPr="0018344A">
              <w:rPr>
                <w:b/>
                <w:bCs/>
              </w:rPr>
              <w:t xml:space="preserve">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101,2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101,2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101,2</w:t>
            </w:r>
          </w:p>
        </w:tc>
      </w:tr>
      <w:tr w:rsidR="000D7839" w:rsidRPr="0018344A" w:rsidTr="009A4A02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 xml:space="preserve">Сельское поселение </w:t>
            </w:r>
            <w:proofErr w:type="spellStart"/>
            <w:r w:rsidRPr="0018344A">
              <w:rPr>
                <w:b/>
                <w:bCs/>
              </w:rPr>
              <w:t>Демшинский</w:t>
            </w:r>
            <w:proofErr w:type="spellEnd"/>
            <w:r w:rsidRPr="0018344A">
              <w:rPr>
                <w:b/>
                <w:bCs/>
              </w:rPr>
              <w:t xml:space="preserve">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55,7</w:t>
            </w:r>
          </w:p>
        </w:tc>
      </w:tr>
      <w:tr w:rsidR="000D7839" w:rsidRPr="0018344A" w:rsidTr="009A4A02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 xml:space="preserve">Сельское поселение </w:t>
            </w:r>
            <w:proofErr w:type="spellStart"/>
            <w:r w:rsidRPr="0018344A">
              <w:rPr>
                <w:b/>
                <w:bCs/>
              </w:rPr>
              <w:t>Добринский</w:t>
            </w:r>
            <w:proofErr w:type="spellEnd"/>
            <w:r w:rsidRPr="0018344A">
              <w:rPr>
                <w:b/>
                <w:bCs/>
              </w:rPr>
              <w:t xml:space="preserve">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759,0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759,0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759,0</w:t>
            </w:r>
          </w:p>
        </w:tc>
      </w:tr>
      <w:tr w:rsidR="000D7839" w:rsidRPr="0018344A" w:rsidTr="009A4A02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 xml:space="preserve">Сельское поселение </w:t>
            </w:r>
            <w:proofErr w:type="spellStart"/>
            <w:r w:rsidRPr="0018344A">
              <w:rPr>
                <w:b/>
                <w:bCs/>
              </w:rPr>
              <w:t>Дубовской</w:t>
            </w:r>
            <w:proofErr w:type="spellEnd"/>
            <w:r w:rsidRPr="0018344A">
              <w:rPr>
                <w:b/>
                <w:bCs/>
              </w:rPr>
              <w:t xml:space="preserve">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173,4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173,4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173,4</w:t>
            </w:r>
          </w:p>
        </w:tc>
      </w:tr>
      <w:tr w:rsidR="000D7839" w:rsidRPr="0018344A" w:rsidTr="009A4A02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 xml:space="preserve">Сельское поселение  </w:t>
            </w:r>
            <w:proofErr w:type="spellStart"/>
            <w:r w:rsidRPr="0018344A">
              <w:rPr>
                <w:b/>
                <w:bCs/>
              </w:rPr>
              <w:t>Дуровский</w:t>
            </w:r>
            <w:proofErr w:type="spellEnd"/>
            <w:r w:rsidRPr="0018344A">
              <w:rPr>
                <w:b/>
                <w:bCs/>
              </w:rPr>
              <w:t xml:space="preserve">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56,1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56,1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56,1</w:t>
            </w:r>
          </w:p>
        </w:tc>
      </w:tr>
      <w:tr w:rsidR="000D7839" w:rsidRPr="0018344A" w:rsidTr="009A4A02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 xml:space="preserve">Сельское поселение </w:t>
            </w:r>
            <w:proofErr w:type="spellStart"/>
            <w:r w:rsidRPr="0018344A">
              <w:rPr>
                <w:b/>
                <w:bCs/>
              </w:rPr>
              <w:t>Каверинский</w:t>
            </w:r>
            <w:proofErr w:type="spellEnd"/>
            <w:r w:rsidRPr="0018344A">
              <w:rPr>
                <w:b/>
                <w:bCs/>
              </w:rPr>
              <w:t xml:space="preserve">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93,4</w:t>
            </w:r>
          </w:p>
        </w:tc>
      </w:tr>
      <w:tr w:rsidR="000D7839" w:rsidRPr="0018344A" w:rsidTr="009A4A02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 xml:space="preserve">Сельское поселение </w:t>
            </w:r>
            <w:proofErr w:type="spellStart"/>
            <w:r w:rsidRPr="0018344A">
              <w:rPr>
                <w:b/>
                <w:bCs/>
              </w:rPr>
              <w:t>Мазейский</w:t>
            </w:r>
            <w:proofErr w:type="spellEnd"/>
            <w:r w:rsidRPr="0018344A">
              <w:rPr>
                <w:b/>
                <w:bCs/>
              </w:rPr>
              <w:t xml:space="preserve">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91,6</w:t>
            </w:r>
          </w:p>
        </w:tc>
      </w:tr>
      <w:tr w:rsidR="000D7839" w:rsidRPr="0018344A" w:rsidTr="009A4A02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 xml:space="preserve">Сельское поселение </w:t>
            </w:r>
            <w:proofErr w:type="spellStart"/>
            <w:r w:rsidRPr="0018344A">
              <w:rPr>
                <w:b/>
                <w:bCs/>
              </w:rPr>
              <w:t>Н.Матренский</w:t>
            </w:r>
            <w:proofErr w:type="spellEnd"/>
            <w:r w:rsidRPr="0018344A">
              <w:rPr>
                <w:b/>
                <w:bCs/>
              </w:rPr>
              <w:t xml:space="preserve">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88,8</w:t>
            </w:r>
          </w:p>
        </w:tc>
      </w:tr>
      <w:tr w:rsidR="000D7839" w:rsidRPr="0018344A" w:rsidTr="009A4A02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 xml:space="preserve">Сельское поселение </w:t>
            </w:r>
            <w:proofErr w:type="spellStart"/>
            <w:r w:rsidRPr="0018344A">
              <w:rPr>
                <w:b/>
                <w:bCs/>
              </w:rPr>
              <w:t>Н.Черкутинский</w:t>
            </w:r>
            <w:proofErr w:type="spellEnd"/>
            <w:r w:rsidRPr="0018344A">
              <w:rPr>
                <w:b/>
                <w:bCs/>
              </w:rPr>
              <w:t xml:space="preserve">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69,2</w:t>
            </w:r>
          </w:p>
        </w:tc>
      </w:tr>
      <w:tr w:rsidR="000D7839" w:rsidRPr="0018344A" w:rsidTr="009A4A02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>Сельское поселение  Павловский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92,3</w:t>
            </w:r>
          </w:p>
        </w:tc>
      </w:tr>
      <w:tr w:rsidR="000D7839" w:rsidRPr="0018344A" w:rsidTr="009A4A02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203,8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203,8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203,8</w:t>
            </w:r>
          </w:p>
        </w:tc>
      </w:tr>
      <w:tr w:rsidR="000D7839" w:rsidRPr="0018344A" w:rsidTr="009A4A02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118,2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118,2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118,2</w:t>
            </w:r>
          </w:p>
        </w:tc>
      </w:tr>
      <w:tr w:rsidR="000D7839" w:rsidRPr="0018344A" w:rsidTr="009A4A02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 xml:space="preserve">Сельское поселение </w:t>
            </w:r>
            <w:proofErr w:type="spellStart"/>
            <w:r w:rsidRPr="0018344A">
              <w:rPr>
                <w:b/>
                <w:bCs/>
              </w:rPr>
              <w:t>Сафоновский</w:t>
            </w:r>
            <w:proofErr w:type="spellEnd"/>
            <w:r w:rsidRPr="0018344A">
              <w:rPr>
                <w:b/>
                <w:bCs/>
              </w:rPr>
              <w:t xml:space="preserve">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45,9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45,9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45,9</w:t>
            </w:r>
          </w:p>
        </w:tc>
      </w:tr>
      <w:tr w:rsidR="000D7839" w:rsidRPr="0018344A" w:rsidTr="009A4A02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 xml:space="preserve">Сельское поселение Ср. </w:t>
            </w:r>
            <w:proofErr w:type="spellStart"/>
            <w:r w:rsidRPr="0018344A">
              <w:rPr>
                <w:b/>
                <w:bCs/>
              </w:rPr>
              <w:t>Матренский</w:t>
            </w:r>
            <w:proofErr w:type="spellEnd"/>
            <w:r w:rsidRPr="0018344A">
              <w:rPr>
                <w:b/>
                <w:bCs/>
              </w:rPr>
              <w:t xml:space="preserve">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61,8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61,8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61,8</w:t>
            </w:r>
          </w:p>
        </w:tc>
      </w:tr>
      <w:tr w:rsidR="000D7839" w:rsidRPr="0018344A" w:rsidTr="009A4A02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 xml:space="preserve">Сельское поселение  </w:t>
            </w:r>
            <w:proofErr w:type="spellStart"/>
            <w:r w:rsidRPr="0018344A">
              <w:rPr>
                <w:b/>
                <w:bCs/>
              </w:rPr>
              <w:t>Талицкий</w:t>
            </w:r>
            <w:proofErr w:type="spellEnd"/>
            <w:r w:rsidRPr="0018344A">
              <w:rPr>
                <w:b/>
                <w:bCs/>
              </w:rPr>
              <w:t xml:space="preserve">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221,4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221,4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221,4</w:t>
            </w:r>
          </w:p>
        </w:tc>
      </w:tr>
      <w:tr w:rsidR="000D7839" w:rsidRPr="0018344A" w:rsidTr="009A4A02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>Сельское поселение Тихвинский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77,0</w:t>
            </w:r>
          </w:p>
        </w:tc>
      </w:tr>
      <w:tr w:rsidR="000D7839" w:rsidRPr="0018344A" w:rsidTr="009A4A02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 xml:space="preserve">Сельское поселение </w:t>
            </w:r>
            <w:proofErr w:type="spellStart"/>
            <w:r w:rsidRPr="0018344A">
              <w:rPr>
                <w:b/>
                <w:bCs/>
              </w:rPr>
              <w:t>Хворостянский</w:t>
            </w:r>
            <w:proofErr w:type="spellEnd"/>
            <w:r w:rsidRPr="0018344A">
              <w:rPr>
                <w:b/>
                <w:bCs/>
              </w:rPr>
              <w:t xml:space="preserve">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109,0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109,0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</w:pPr>
            <w:r w:rsidRPr="0018344A">
              <w:t>109,0</w:t>
            </w:r>
          </w:p>
        </w:tc>
      </w:tr>
      <w:tr w:rsidR="000D7839" w:rsidRPr="0018344A" w:rsidTr="009A4A02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39" w:rsidRPr="0018344A" w:rsidRDefault="000D7839" w:rsidP="009A4A02">
            <w:pPr>
              <w:rPr>
                <w:b/>
                <w:bCs/>
              </w:rPr>
            </w:pPr>
            <w:r w:rsidRPr="0018344A">
              <w:rPr>
                <w:b/>
                <w:bCs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2839,8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2839,8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39" w:rsidRPr="0018344A" w:rsidRDefault="000D7839" w:rsidP="009A4A02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2839,8</w:t>
            </w:r>
          </w:p>
        </w:tc>
      </w:tr>
      <w:tr w:rsidR="000D7839" w:rsidRPr="0018344A" w:rsidTr="009A4A02">
        <w:trPr>
          <w:trHeight w:val="276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839" w:rsidRPr="0018344A" w:rsidRDefault="000D7839" w:rsidP="009A4A02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39" w:rsidRPr="0018344A" w:rsidRDefault="000D7839" w:rsidP="009A4A0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Default="000D7839" w:rsidP="000D7839">
      <w:pPr>
        <w:jc w:val="center"/>
        <w:rPr>
          <w:b/>
          <w:bCs/>
          <w:sz w:val="28"/>
        </w:rPr>
      </w:pPr>
    </w:p>
    <w:p w:rsidR="000D7839" w:rsidRPr="009B56E0" w:rsidRDefault="000D7839" w:rsidP="000D7839">
      <w:pPr>
        <w:jc w:val="center"/>
        <w:rPr>
          <w:b/>
          <w:sz w:val="28"/>
          <w:szCs w:val="28"/>
        </w:rPr>
      </w:pPr>
      <w:r w:rsidRPr="009B56E0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МУНИЦИПАЛЬНЫХ</w:t>
      </w:r>
      <w:r w:rsidRPr="009B56E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,</w:t>
      </w:r>
    </w:p>
    <w:p w:rsidR="000D7839" w:rsidRDefault="000D7839" w:rsidP="000D7839">
      <w:pPr>
        <w:jc w:val="center"/>
        <w:rPr>
          <w:b/>
          <w:sz w:val="28"/>
          <w:szCs w:val="28"/>
        </w:rPr>
      </w:pPr>
      <w:r w:rsidRPr="009B56E0">
        <w:rPr>
          <w:b/>
          <w:sz w:val="28"/>
          <w:szCs w:val="28"/>
        </w:rPr>
        <w:t xml:space="preserve"> </w:t>
      </w:r>
      <w:proofErr w:type="gramStart"/>
      <w:r w:rsidRPr="009B56E0">
        <w:rPr>
          <w:b/>
          <w:sz w:val="28"/>
          <w:szCs w:val="28"/>
        </w:rPr>
        <w:t>ФИНАНСИР</w:t>
      </w:r>
      <w:r>
        <w:rPr>
          <w:b/>
          <w:sz w:val="28"/>
          <w:szCs w:val="28"/>
        </w:rPr>
        <w:t>УЕМЫХ</w:t>
      </w:r>
      <w:proofErr w:type="gramEnd"/>
      <w:r>
        <w:rPr>
          <w:b/>
          <w:sz w:val="28"/>
          <w:szCs w:val="28"/>
        </w:rPr>
        <w:t xml:space="preserve"> ИЗ РАЙОННОГО БЮДЖЕТА В 2014</w:t>
      </w:r>
      <w:r w:rsidRPr="009B56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0D7839" w:rsidRPr="009B56E0" w:rsidRDefault="000D7839" w:rsidP="000D7839">
      <w:pPr>
        <w:jc w:val="center"/>
        <w:rPr>
          <w:b/>
          <w:sz w:val="28"/>
          <w:szCs w:val="28"/>
        </w:rPr>
      </w:pPr>
    </w:p>
    <w:p w:rsidR="000D7839" w:rsidRDefault="000D7839" w:rsidP="000D783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</w:p>
    <w:tbl>
      <w:tblPr>
        <w:tblW w:w="10188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540"/>
      </w:tblGrid>
      <w:tr w:rsidR="000D7839" w:rsidRPr="00FF5D0D" w:rsidTr="009A4A02">
        <w:tc>
          <w:tcPr>
            <w:tcW w:w="648" w:type="dxa"/>
            <w:shd w:val="clear" w:color="auto" w:fill="auto"/>
          </w:tcPr>
          <w:p w:rsidR="000D7839" w:rsidRPr="00FF5D0D" w:rsidRDefault="000D7839" w:rsidP="009A4A02">
            <w:pPr>
              <w:jc w:val="center"/>
              <w:rPr>
                <w:b/>
                <w:sz w:val="22"/>
                <w:szCs w:val="22"/>
              </w:rPr>
            </w:pPr>
            <w:r w:rsidRPr="00FF5D0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F5D0D">
              <w:rPr>
                <w:b/>
                <w:sz w:val="22"/>
                <w:szCs w:val="22"/>
              </w:rPr>
              <w:t>п</w:t>
            </w:r>
            <w:proofErr w:type="gramEnd"/>
            <w:r w:rsidRPr="00FF5D0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540" w:type="dxa"/>
            <w:shd w:val="clear" w:color="auto" w:fill="auto"/>
          </w:tcPr>
          <w:p w:rsidR="000D7839" w:rsidRPr="00FF5D0D" w:rsidRDefault="000D7839" w:rsidP="009A4A02">
            <w:pPr>
              <w:jc w:val="center"/>
              <w:rPr>
                <w:b/>
                <w:sz w:val="22"/>
                <w:szCs w:val="22"/>
              </w:rPr>
            </w:pPr>
            <w:r w:rsidRPr="00FF5D0D">
              <w:rPr>
                <w:b/>
                <w:sz w:val="22"/>
                <w:szCs w:val="22"/>
              </w:rPr>
              <w:t xml:space="preserve">Наименование программы и </w:t>
            </w:r>
            <w:r>
              <w:rPr>
                <w:b/>
                <w:sz w:val="22"/>
                <w:szCs w:val="22"/>
              </w:rPr>
              <w:t>подпрограммы</w:t>
            </w:r>
          </w:p>
        </w:tc>
      </w:tr>
      <w:tr w:rsidR="000D7839" w:rsidRPr="00FF5D0D" w:rsidTr="009A4A02">
        <w:tc>
          <w:tcPr>
            <w:tcW w:w="648" w:type="dxa"/>
            <w:shd w:val="clear" w:color="auto" w:fill="auto"/>
          </w:tcPr>
          <w:p w:rsidR="000D7839" w:rsidRPr="00FF5D0D" w:rsidRDefault="000D7839" w:rsidP="009A4A0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1.</w:t>
            </w:r>
          </w:p>
        </w:tc>
        <w:tc>
          <w:tcPr>
            <w:tcW w:w="9540" w:type="dxa"/>
            <w:shd w:val="clear" w:color="auto" w:fill="auto"/>
          </w:tcPr>
          <w:p w:rsidR="000D7839" w:rsidRPr="00513E54" w:rsidRDefault="000D7839" w:rsidP="009A4A02">
            <w:pPr>
              <w:rPr>
                <w:b/>
                <w:color w:val="FF0000"/>
              </w:rPr>
            </w:pPr>
            <w:r w:rsidRPr="00513E54">
              <w:rPr>
                <w:b/>
                <w:color w:val="FF0000"/>
              </w:rPr>
              <w:t xml:space="preserve">Муниципальная программа «Создание условий для развития экономики </w:t>
            </w:r>
            <w:proofErr w:type="spellStart"/>
            <w:r w:rsidRPr="00513E54">
              <w:rPr>
                <w:b/>
                <w:color w:val="FF0000"/>
              </w:rPr>
              <w:t>Добринского</w:t>
            </w:r>
            <w:proofErr w:type="spellEnd"/>
            <w:r w:rsidRPr="00513E54">
              <w:rPr>
                <w:b/>
                <w:color w:val="FF0000"/>
              </w:rPr>
              <w:t xml:space="preserve"> муниципального района на 2014-2020 годы»</w:t>
            </w:r>
          </w:p>
        </w:tc>
      </w:tr>
      <w:tr w:rsidR="000D7839" w:rsidRPr="00FF5D0D" w:rsidTr="009A4A02">
        <w:trPr>
          <w:trHeight w:val="242"/>
        </w:trPr>
        <w:tc>
          <w:tcPr>
            <w:tcW w:w="648" w:type="dxa"/>
            <w:shd w:val="clear" w:color="auto" w:fill="auto"/>
          </w:tcPr>
          <w:p w:rsidR="000D7839" w:rsidRPr="00FF5D0D" w:rsidRDefault="000D7839" w:rsidP="009A4A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0" w:type="dxa"/>
            <w:shd w:val="clear" w:color="auto" w:fill="auto"/>
            <w:vAlign w:val="bottom"/>
          </w:tcPr>
          <w:p w:rsidR="000D7839" w:rsidRPr="00513E54" w:rsidRDefault="000D7839" w:rsidP="009A4A02">
            <w:r w:rsidRPr="00513E54">
              <w:t xml:space="preserve">Подпрограмма «Поддержка малого предпринимательства в </w:t>
            </w:r>
            <w:proofErr w:type="spellStart"/>
            <w:r w:rsidRPr="00513E54">
              <w:t>Добринском</w:t>
            </w:r>
            <w:proofErr w:type="spellEnd"/>
            <w:r w:rsidRPr="00513E54">
              <w:t xml:space="preserve"> районе»</w:t>
            </w:r>
          </w:p>
        </w:tc>
      </w:tr>
      <w:tr w:rsidR="000D7839" w:rsidRPr="00FF5D0D" w:rsidTr="009A4A02">
        <w:trPr>
          <w:trHeight w:val="181"/>
        </w:trPr>
        <w:tc>
          <w:tcPr>
            <w:tcW w:w="648" w:type="dxa"/>
            <w:shd w:val="clear" w:color="auto" w:fill="auto"/>
          </w:tcPr>
          <w:p w:rsidR="000D7839" w:rsidRPr="00FF5D0D" w:rsidRDefault="000D7839" w:rsidP="009A4A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0" w:type="dxa"/>
            <w:shd w:val="clear" w:color="auto" w:fill="auto"/>
            <w:vAlign w:val="bottom"/>
          </w:tcPr>
          <w:p w:rsidR="000D7839" w:rsidRPr="00513E54" w:rsidRDefault="000D7839" w:rsidP="009A4A02">
            <w:r w:rsidRPr="00513E54">
              <w:t xml:space="preserve">Подпрограмма «Повышение качества торгового и бытового обслуживания сельского населения </w:t>
            </w:r>
            <w:proofErr w:type="spellStart"/>
            <w:r w:rsidRPr="00513E54">
              <w:t>Добринского</w:t>
            </w:r>
            <w:proofErr w:type="spellEnd"/>
            <w:r w:rsidRPr="00513E54">
              <w:t xml:space="preserve"> муниципального района»</w:t>
            </w:r>
          </w:p>
        </w:tc>
      </w:tr>
      <w:tr w:rsidR="000D7839" w:rsidRPr="00513E54" w:rsidTr="009A4A02"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  <w:color w:val="FF0000"/>
              </w:rPr>
            </w:pPr>
            <w:r w:rsidRPr="00513E54">
              <w:rPr>
                <w:b/>
                <w:color w:val="FF0000"/>
              </w:rPr>
              <w:t>2.</w:t>
            </w:r>
          </w:p>
        </w:tc>
        <w:tc>
          <w:tcPr>
            <w:tcW w:w="9540" w:type="dxa"/>
            <w:shd w:val="clear" w:color="auto" w:fill="auto"/>
          </w:tcPr>
          <w:p w:rsidR="000D7839" w:rsidRPr="00513E54" w:rsidRDefault="000D7839" w:rsidP="009A4A02">
            <w:pPr>
              <w:rPr>
                <w:b/>
                <w:color w:val="FF0000"/>
              </w:rPr>
            </w:pPr>
            <w:r w:rsidRPr="00513E54">
              <w:rPr>
                <w:b/>
                <w:color w:val="FF0000"/>
              </w:rPr>
              <w:t xml:space="preserve">Муниципальная программа «Развитие социальной сферы </w:t>
            </w:r>
            <w:proofErr w:type="spellStart"/>
            <w:r w:rsidRPr="00513E54">
              <w:rPr>
                <w:b/>
                <w:color w:val="FF0000"/>
              </w:rPr>
              <w:t>Добринского</w:t>
            </w:r>
            <w:proofErr w:type="spellEnd"/>
            <w:r w:rsidRPr="00513E54">
              <w:rPr>
                <w:b/>
                <w:color w:val="FF0000"/>
              </w:rPr>
              <w:t xml:space="preserve"> муниципального района на 2014-2020 годы»</w:t>
            </w:r>
          </w:p>
        </w:tc>
      </w:tr>
      <w:tr w:rsidR="000D7839" w:rsidRPr="00513E54" w:rsidTr="009A4A02">
        <w:trPr>
          <w:trHeight w:val="293"/>
        </w:trPr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</w:rPr>
            </w:pPr>
          </w:p>
        </w:tc>
        <w:tc>
          <w:tcPr>
            <w:tcW w:w="9540" w:type="dxa"/>
            <w:shd w:val="clear" w:color="auto" w:fill="auto"/>
            <w:vAlign w:val="bottom"/>
          </w:tcPr>
          <w:p w:rsidR="000D7839" w:rsidRPr="00513E54" w:rsidRDefault="000D7839" w:rsidP="009A4A02">
            <w:r w:rsidRPr="00513E54">
              <w:t xml:space="preserve">Подпрограмма «Развитие образования  </w:t>
            </w:r>
            <w:proofErr w:type="spellStart"/>
            <w:r w:rsidRPr="00513E54">
              <w:t>Добринского</w:t>
            </w:r>
            <w:proofErr w:type="spellEnd"/>
            <w:r w:rsidRPr="00513E54">
              <w:t xml:space="preserve"> муниципального района»</w:t>
            </w:r>
          </w:p>
        </w:tc>
      </w:tr>
      <w:tr w:rsidR="000D7839" w:rsidRPr="00513E54" w:rsidTr="009A4A02">
        <w:trPr>
          <w:trHeight w:val="181"/>
        </w:trPr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</w:rPr>
            </w:pPr>
          </w:p>
        </w:tc>
        <w:tc>
          <w:tcPr>
            <w:tcW w:w="9540" w:type="dxa"/>
            <w:shd w:val="clear" w:color="auto" w:fill="auto"/>
            <w:vAlign w:val="bottom"/>
          </w:tcPr>
          <w:p w:rsidR="000D7839" w:rsidRPr="00513E54" w:rsidRDefault="000D7839" w:rsidP="009A4A02">
            <w:r w:rsidRPr="00513E54">
              <w:t xml:space="preserve">Подпрограмма «Духовно- нравственное и физическое развитие жителей </w:t>
            </w:r>
            <w:proofErr w:type="spellStart"/>
            <w:r w:rsidRPr="00513E54">
              <w:t>Добринского</w:t>
            </w:r>
            <w:proofErr w:type="spellEnd"/>
            <w:r w:rsidRPr="00513E54">
              <w:t xml:space="preserve"> муниципального района»</w:t>
            </w:r>
          </w:p>
        </w:tc>
      </w:tr>
      <w:tr w:rsidR="000D7839" w:rsidRPr="00513E54" w:rsidTr="009A4A02">
        <w:trPr>
          <w:trHeight w:val="181"/>
        </w:trPr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</w:rPr>
            </w:pPr>
          </w:p>
        </w:tc>
        <w:tc>
          <w:tcPr>
            <w:tcW w:w="9540" w:type="dxa"/>
            <w:shd w:val="clear" w:color="auto" w:fill="auto"/>
            <w:vAlign w:val="bottom"/>
          </w:tcPr>
          <w:p w:rsidR="000D7839" w:rsidRPr="00513E54" w:rsidRDefault="000D7839" w:rsidP="009A4A02">
            <w:pPr>
              <w:rPr>
                <w:bCs/>
              </w:rPr>
            </w:pPr>
            <w:r w:rsidRPr="00513E54">
              <w:t xml:space="preserve">Подпрограмма «Развитие и сохранение культуры </w:t>
            </w:r>
            <w:proofErr w:type="spellStart"/>
            <w:r w:rsidRPr="00513E54">
              <w:t>Добринского</w:t>
            </w:r>
            <w:proofErr w:type="spellEnd"/>
            <w:r w:rsidRPr="00513E54">
              <w:t xml:space="preserve"> муниципального района»</w:t>
            </w:r>
          </w:p>
        </w:tc>
      </w:tr>
      <w:tr w:rsidR="000D7839" w:rsidRPr="00513E54" w:rsidTr="009A4A02">
        <w:trPr>
          <w:trHeight w:val="181"/>
        </w:trPr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</w:rPr>
            </w:pPr>
          </w:p>
        </w:tc>
        <w:tc>
          <w:tcPr>
            <w:tcW w:w="9540" w:type="dxa"/>
            <w:shd w:val="clear" w:color="auto" w:fill="auto"/>
            <w:vAlign w:val="bottom"/>
          </w:tcPr>
          <w:p w:rsidR="000D7839" w:rsidRPr="00513E54" w:rsidRDefault="000D7839" w:rsidP="009A4A02">
            <w:r w:rsidRPr="00513E54">
              <w:t>Подпрограмма «Социальная поддержка граждан и реализация семейн</w:t>
            </w:r>
            <w:proofErr w:type="gramStart"/>
            <w:r w:rsidRPr="00513E54">
              <w:t>о-</w:t>
            </w:r>
            <w:proofErr w:type="gramEnd"/>
            <w:r w:rsidRPr="00513E54">
              <w:t xml:space="preserve"> демографической политики </w:t>
            </w:r>
            <w:proofErr w:type="spellStart"/>
            <w:r w:rsidRPr="00513E54">
              <w:t>Добринского</w:t>
            </w:r>
            <w:proofErr w:type="spellEnd"/>
            <w:r w:rsidRPr="00513E54">
              <w:t xml:space="preserve"> муниципального района»</w:t>
            </w:r>
          </w:p>
        </w:tc>
      </w:tr>
      <w:tr w:rsidR="000D7839" w:rsidRPr="00513E54" w:rsidTr="009A4A02"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  <w:color w:val="FF0000"/>
              </w:rPr>
            </w:pPr>
            <w:r w:rsidRPr="00513E54">
              <w:rPr>
                <w:b/>
                <w:color w:val="FF0000"/>
              </w:rPr>
              <w:t>3.</w:t>
            </w:r>
          </w:p>
        </w:tc>
        <w:tc>
          <w:tcPr>
            <w:tcW w:w="9540" w:type="dxa"/>
            <w:shd w:val="clear" w:color="auto" w:fill="auto"/>
          </w:tcPr>
          <w:p w:rsidR="000D7839" w:rsidRPr="00513E54" w:rsidRDefault="000D7839" w:rsidP="009A4A02">
            <w:pPr>
              <w:rPr>
                <w:b/>
                <w:color w:val="FF0000"/>
              </w:rPr>
            </w:pPr>
            <w:r w:rsidRPr="00513E54">
              <w:rPr>
                <w:b/>
                <w:color w:val="FF0000"/>
              </w:rPr>
              <w:t xml:space="preserve">Муниципальная программа «Обеспечение населения </w:t>
            </w:r>
            <w:proofErr w:type="spellStart"/>
            <w:r w:rsidRPr="00513E54">
              <w:rPr>
                <w:b/>
                <w:color w:val="FF0000"/>
              </w:rPr>
              <w:t>Добринского</w:t>
            </w:r>
            <w:proofErr w:type="spellEnd"/>
            <w:r w:rsidRPr="00513E54">
              <w:rPr>
                <w:b/>
                <w:color w:val="FF0000"/>
              </w:rPr>
              <w:t xml:space="preserve"> района качественной инфраструктурой и услугами ЖКХ на 2014-2020 годы»</w:t>
            </w:r>
          </w:p>
        </w:tc>
      </w:tr>
      <w:tr w:rsidR="000D7839" w:rsidRPr="00513E54" w:rsidTr="009A4A02">
        <w:trPr>
          <w:trHeight w:val="255"/>
        </w:trPr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</w:rPr>
            </w:pPr>
          </w:p>
        </w:tc>
        <w:tc>
          <w:tcPr>
            <w:tcW w:w="9540" w:type="dxa"/>
            <w:shd w:val="clear" w:color="auto" w:fill="auto"/>
          </w:tcPr>
          <w:p w:rsidR="000D7839" w:rsidRPr="00513E54" w:rsidRDefault="000D7839" w:rsidP="009A4A02">
            <w:r w:rsidRPr="00513E54">
              <w:t xml:space="preserve">Подпрограмма «Развитие автомобильных дорог местного значения </w:t>
            </w:r>
            <w:proofErr w:type="spellStart"/>
            <w:r w:rsidRPr="00513E54">
              <w:t>Добринского</w:t>
            </w:r>
            <w:proofErr w:type="spellEnd"/>
            <w:r w:rsidRPr="00513E54">
              <w:t xml:space="preserve"> муниципального района»</w:t>
            </w:r>
          </w:p>
        </w:tc>
      </w:tr>
      <w:tr w:rsidR="000D7839" w:rsidRPr="00513E54" w:rsidTr="009A4A02">
        <w:trPr>
          <w:trHeight w:val="255"/>
        </w:trPr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</w:rPr>
            </w:pPr>
          </w:p>
        </w:tc>
        <w:tc>
          <w:tcPr>
            <w:tcW w:w="9540" w:type="dxa"/>
            <w:shd w:val="clear" w:color="auto" w:fill="auto"/>
          </w:tcPr>
          <w:p w:rsidR="000D7839" w:rsidRPr="00513E54" w:rsidRDefault="000D7839" w:rsidP="009A4A02">
            <w:r w:rsidRPr="00513E54">
              <w:t xml:space="preserve">Подпрограмма «Строительство, реконструкция, капитальный ремонт объектов социальной сферы и организация газоснабжения  </w:t>
            </w:r>
            <w:proofErr w:type="spellStart"/>
            <w:r w:rsidRPr="00513E54">
              <w:t>Добринского</w:t>
            </w:r>
            <w:proofErr w:type="spellEnd"/>
            <w:r w:rsidRPr="00513E54">
              <w:t xml:space="preserve"> муниципального района»</w:t>
            </w:r>
          </w:p>
        </w:tc>
      </w:tr>
      <w:tr w:rsidR="000D7839" w:rsidRPr="00513E54" w:rsidTr="009A4A02">
        <w:trPr>
          <w:trHeight w:val="255"/>
        </w:trPr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</w:rPr>
            </w:pPr>
          </w:p>
        </w:tc>
        <w:tc>
          <w:tcPr>
            <w:tcW w:w="9540" w:type="dxa"/>
            <w:shd w:val="clear" w:color="auto" w:fill="auto"/>
          </w:tcPr>
          <w:p w:rsidR="000D7839" w:rsidRPr="00513E54" w:rsidRDefault="000D7839" w:rsidP="009A4A02">
            <w:r w:rsidRPr="00513E54"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513E54">
              <w:t>Добринского</w:t>
            </w:r>
            <w:proofErr w:type="spellEnd"/>
            <w:r w:rsidRPr="00513E54">
              <w:t xml:space="preserve"> муниципального района»</w:t>
            </w:r>
          </w:p>
        </w:tc>
      </w:tr>
      <w:tr w:rsidR="000D7839" w:rsidRPr="00513E54" w:rsidTr="009A4A02"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  <w:color w:val="FF0000"/>
              </w:rPr>
            </w:pPr>
            <w:r w:rsidRPr="00513E54">
              <w:rPr>
                <w:b/>
                <w:color w:val="FF0000"/>
              </w:rPr>
              <w:t>4.</w:t>
            </w:r>
          </w:p>
        </w:tc>
        <w:tc>
          <w:tcPr>
            <w:tcW w:w="9540" w:type="dxa"/>
            <w:shd w:val="clear" w:color="auto" w:fill="auto"/>
          </w:tcPr>
          <w:p w:rsidR="000D7839" w:rsidRPr="00513E54" w:rsidRDefault="000D7839" w:rsidP="009A4A02">
            <w:pPr>
              <w:jc w:val="both"/>
              <w:rPr>
                <w:b/>
                <w:color w:val="FF0000"/>
              </w:rPr>
            </w:pPr>
            <w:r w:rsidRPr="00513E54">
              <w:rPr>
                <w:b/>
                <w:color w:val="FF0000"/>
              </w:rPr>
              <w:t xml:space="preserve">Муниципальная программа «Создание условий для обеспечения общественной безопасности населения и территории </w:t>
            </w:r>
            <w:proofErr w:type="spellStart"/>
            <w:r w:rsidRPr="00513E54">
              <w:rPr>
                <w:b/>
                <w:color w:val="FF0000"/>
              </w:rPr>
              <w:t>Добринского</w:t>
            </w:r>
            <w:proofErr w:type="spellEnd"/>
            <w:r w:rsidRPr="00513E54">
              <w:rPr>
                <w:b/>
                <w:color w:val="FF0000"/>
              </w:rPr>
              <w:t xml:space="preserve"> муниципального района на 2014-2020 годы»</w:t>
            </w:r>
          </w:p>
        </w:tc>
      </w:tr>
      <w:tr w:rsidR="000D7839" w:rsidRPr="00513E54" w:rsidTr="009A4A02">
        <w:trPr>
          <w:trHeight w:val="311"/>
        </w:trPr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</w:rPr>
            </w:pPr>
          </w:p>
        </w:tc>
        <w:tc>
          <w:tcPr>
            <w:tcW w:w="9540" w:type="dxa"/>
            <w:shd w:val="clear" w:color="auto" w:fill="auto"/>
            <w:vAlign w:val="bottom"/>
          </w:tcPr>
          <w:p w:rsidR="000D7839" w:rsidRPr="00513E54" w:rsidRDefault="000D7839" w:rsidP="009A4A02">
            <w:r w:rsidRPr="00513E54">
              <w:t xml:space="preserve">Подпрограмма «Осуществление мероприятий мобилизационной подготовки гражданской обороны и защиты населения территории </w:t>
            </w:r>
            <w:proofErr w:type="spellStart"/>
            <w:r w:rsidRPr="00513E54">
              <w:t>Добринского</w:t>
            </w:r>
            <w:proofErr w:type="spellEnd"/>
            <w:r w:rsidRPr="00513E54">
              <w:t xml:space="preserve"> муниципального района от чрезвычайных ситуаций природного и техногенного характера»</w:t>
            </w:r>
          </w:p>
        </w:tc>
      </w:tr>
      <w:tr w:rsidR="000D7839" w:rsidRPr="00513E54" w:rsidTr="009A4A02">
        <w:trPr>
          <w:trHeight w:val="311"/>
        </w:trPr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</w:rPr>
            </w:pPr>
          </w:p>
        </w:tc>
        <w:tc>
          <w:tcPr>
            <w:tcW w:w="9540" w:type="dxa"/>
            <w:shd w:val="clear" w:color="auto" w:fill="auto"/>
            <w:vAlign w:val="bottom"/>
          </w:tcPr>
          <w:p w:rsidR="000D7839" w:rsidRPr="00513E54" w:rsidRDefault="000D7839" w:rsidP="009A4A02">
            <w:r w:rsidRPr="00513E54">
              <w:t>Подпрограмма «Содержание и развитие МКУ «Единая дежурн</w:t>
            </w:r>
            <w:proofErr w:type="gramStart"/>
            <w:r w:rsidRPr="00513E54">
              <w:t>о-</w:t>
            </w:r>
            <w:proofErr w:type="gramEnd"/>
            <w:r w:rsidRPr="00513E54">
              <w:t xml:space="preserve"> диспетчерская служба </w:t>
            </w:r>
            <w:proofErr w:type="spellStart"/>
            <w:r w:rsidRPr="00513E54">
              <w:t>Добринского</w:t>
            </w:r>
            <w:proofErr w:type="spellEnd"/>
            <w:r w:rsidRPr="00513E54">
              <w:t xml:space="preserve"> муниципального района»</w:t>
            </w:r>
          </w:p>
        </w:tc>
      </w:tr>
      <w:tr w:rsidR="000D7839" w:rsidRPr="00513E54" w:rsidTr="009A4A02"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  <w:color w:val="FF0000"/>
              </w:rPr>
            </w:pPr>
            <w:r w:rsidRPr="00513E54">
              <w:rPr>
                <w:b/>
                <w:color w:val="FF0000"/>
              </w:rPr>
              <w:t>5.</w:t>
            </w:r>
          </w:p>
        </w:tc>
        <w:tc>
          <w:tcPr>
            <w:tcW w:w="9540" w:type="dxa"/>
            <w:shd w:val="clear" w:color="auto" w:fill="auto"/>
          </w:tcPr>
          <w:p w:rsidR="000D7839" w:rsidRPr="00513E54" w:rsidRDefault="000D7839" w:rsidP="009A4A02">
            <w:pPr>
              <w:rPr>
                <w:b/>
                <w:color w:val="FF0000"/>
              </w:rPr>
            </w:pPr>
            <w:r w:rsidRPr="00513E54">
              <w:rPr>
                <w:b/>
                <w:color w:val="FF0000"/>
              </w:rPr>
              <w:t xml:space="preserve">Муниципальная программа «Развитие системы эффективного муниципального управления </w:t>
            </w:r>
            <w:proofErr w:type="spellStart"/>
            <w:r w:rsidRPr="00513E54">
              <w:rPr>
                <w:b/>
                <w:color w:val="FF0000"/>
              </w:rPr>
              <w:t>Добринского</w:t>
            </w:r>
            <w:proofErr w:type="spellEnd"/>
            <w:r w:rsidRPr="00513E54">
              <w:rPr>
                <w:b/>
                <w:color w:val="FF0000"/>
              </w:rPr>
              <w:t xml:space="preserve"> муниципального района на 2014-2020 годы»</w:t>
            </w:r>
          </w:p>
        </w:tc>
      </w:tr>
      <w:tr w:rsidR="000D7839" w:rsidRPr="00513E54" w:rsidTr="009A4A02">
        <w:trPr>
          <w:trHeight w:val="277"/>
        </w:trPr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</w:rPr>
            </w:pPr>
          </w:p>
        </w:tc>
        <w:tc>
          <w:tcPr>
            <w:tcW w:w="9540" w:type="dxa"/>
            <w:shd w:val="clear" w:color="auto" w:fill="auto"/>
          </w:tcPr>
          <w:p w:rsidR="000D7839" w:rsidRPr="00513E54" w:rsidRDefault="000D7839" w:rsidP="009A4A02">
            <w:r w:rsidRPr="00513E54">
              <w:t xml:space="preserve">Подпрограмма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513E54">
              <w:t>Добринского</w:t>
            </w:r>
            <w:proofErr w:type="spellEnd"/>
            <w:r w:rsidRPr="00513E54">
              <w:t xml:space="preserve"> муниципального района»</w:t>
            </w:r>
          </w:p>
        </w:tc>
      </w:tr>
      <w:tr w:rsidR="000D7839" w:rsidRPr="00513E54" w:rsidTr="009A4A02">
        <w:trPr>
          <w:trHeight w:val="277"/>
        </w:trPr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</w:rPr>
            </w:pPr>
          </w:p>
        </w:tc>
        <w:tc>
          <w:tcPr>
            <w:tcW w:w="9540" w:type="dxa"/>
            <w:shd w:val="clear" w:color="auto" w:fill="auto"/>
          </w:tcPr>
          <w:p w:rsidR="000D7839" w:rsidRPr="00513E54" w:rsidRDefault="000D7839" w:rsidP="009A4A02">
            <w:r w:rsidRPr="00513E54">
              <w:t xml:space="preserve">Подпрограмма «Совершенствование системы управления муниципальным имуществом и земельными участками </w:t>
            </w:r>
            <w:proofErr w:type="spellStart"/>
            <w:r w:rsidRPr="00513E54">
              <w:t>Добринского</w:t>
            </w:r>
            <w:proofErr w:type="spellEnd"/>
            <w:r w:rsidRPr="00513E54">
              <w:t xml:space="preserve"> муниципального района»</w:t>
            </w:r>
          </w:p>
        </w:tc>
      </w:tr>
      <w:tr w:rsidR="000D7839" w:rsidRPr="00513E54" w:rsidTr="009A4A02"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0" w:type="dxa"/>
            <w:shd w:val="clear" w:color="auto" w:fill="auto"/>
            <w:vAlign w:val="bottom"/>
          </w:tcPr>
          <w:p w:rsidR="000D7839" w:rsidRPr="00513E54" w:rsidRDefault="000D7839" w:rsidP="009A4A02">
            <w:r w:rsidRPr="00513E54">
              <w:rPr>
                <w:bCs/>
              </w:rPr>
              <w:t>Подпрограмма «Долгосрочное бюджетное планирование, совершенствование организации бюджетного процесса»</w:t>
            </w:r>
          </w:p>
        </w:tc>
      </w:tr>
      <w:tr w:rsidR="000D7839" w:rsidRPr="00513E54" w:rsidTr="009A4A02">
        <w:trPr>
          <w:trHeight w:val="273"/>
        </w:trPr>
        <w:tc>
          <w:tcPr>
            <w:tcW w:w="648" w:type="dxa"/>
            <w:shd w:val="clear" w:color="auto" w:fill="auto"/>
          </w:tcPr>
          <w:p w:rsidR="000D7839" w:rsidRPr="00513E54" w:rsidRDefault="000D7839" w:rsidP="009A4A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0" w:type="dxa"/>
            <w:shd w:val="clear" w:color="auto" w:fill="auto"/>
            <w:vAlign w:val="bottom"/>
          </w:tcPr>
          <w:p w:rsidR="000D7839" w:rsidRPr="00513E54" w:rsidRDefault="000D7839" w:rsidP="009A4A02">
            <w:r w:rsidRPr="00513E54">
              <w:t xml:space="preserve">Подпрограмма «Управление муниципальным долгом </w:t>
            </w:r>
            <w:proofErr w:type="spellStart"/>
            <w:r w:rsidRPr="00513E54">
              <w:t>Добринского</w:t>
            </w:r>
            <w:proofErr w:type="spellEnd"/>
            <w:r w:rsidRPr="00513E54">
              <w:t xml:space="preserve"> муниципального района</w:t>
            </w:r>
            <w:r>
              <w:t>»</w:t>
            </w:r>
          </w:p>
        </w:tc>
      </w:tr>
    </w:tbl>
    <w:p w:rsidR="000D7839" w:rsidRPr="00513E54" w:rsidRDefault="000D7839" w:rsidP="000D7839"/>
    <w:p w:rsidR="00662704" w:rsidRDefault="00662704"/>
    <w:sectPr w:rsidR="00662704" w:rsidSect="000D783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9"/>
    <w:rsid w:val="000D7839"/>
    <w:rsid w:val="0066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D7839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D78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D7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D7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D78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0D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0D7839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0D78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0D783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0D7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78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8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D7839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D78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D7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D7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D78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0D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0D7839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0D78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0D783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0D7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78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2013-11-29T04:44:00Z</dcterms:created>
  <dcterms:modified xsi:type="dcterms:W3CDTF">2013-11-29T04:45:00Z</dcterms:modified>
</cp:coreProperties>
</file>