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95" w:rsidRDefault="001A5E95" w:rsidP="00F74CCB">
      <w:pPr>
        <w:jc w:val="center"/>
        <w:rPr>
          <w:b/>
          <w:bCs/>
          <w:sz w:val="28"/>
        </w:rPr>
      </w:pPr>
    </w:p>
    <w:p w:rsidR="009D2156" w:rsidRDefault="009D2156" w:rsidP="00F74CCB">
      <w:pPr>
        <w:pStyle w:val="a3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6106" w:rsidRPr="00490368" w:rsidTr="00437AF1">
        <w:trPr>
          <w:cantSplit/>
          <w:trHeight w:val="1293"/>
          <w:jc w:val="center"/>
        </w:trPr>
        <w:tc>
          <w:tcPr>
            <w:tcW w:w="4608" w:type="dxa"/>
          </w:tcPr>
          <w:p w:rsidR="00586106" w:rsidRPr="00490368" w:rsidRDefault="00586106" w:rsidP="00437AF1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36CDB6CC" wp14:editId="0CEA9065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106" w:rsidRPr="00490368" w:rsidRDefault="00586106" w:rsidP="00586106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586106" w:rsidRPr="00490368" w:rsidRDefault="00586106" w:rsidP="00586106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586106" w:rsidRPr="00490368" w:rsidRDefault="00586106" w:rsidP="00586106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586106" w:rsidRPr="00490368" w:rsidRDefault="00586106" w:rsidP="00586106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586106" w:rsidRDefault="00586106" w:rsidP="00586106">
      <w:pPr>
        <w:pStyle w:val="a3"/>
        <w:jc w:val="center"/>
        <w:rPr>
          <w:sz w:val="32"/>
        </w:rPr>
      </w:pPr>
    </w:p>
    <w:p w:rsidR="00586106" w:rsidRDefault="00586106" w:rsidP="00586106">
      <w:pPr>
        <w:pStyle w:val="a3"/>
        <w:jc w:val="center"/>
        <w:rPr>
          <w:sz w:val="32"/>
        </w:rPr>
      </w:pPr>
    </w:p>
    <w:p w:rsidR="00586106" w:rsidRPr="00490368" w:rsidRDefault="00586106" w:rsidP="00586106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586106" w:rsidRDefault="00586106" w:rsidP="00586106">
      <w:pPr>
        <w:pStyle w:val="a3"/>
        <w:jc w:val="center"/>
      </w:pPr>
    </w:p>
    <w:p w:rsidR="00586106" w:rsidRDefault="00586106" w:rsidP="00586106">
      <w:pPr>
        <w:pStyle w:val="a3"/>
        <w:rPr>
          <w:sz w:val="28"/>
          <w:szCs w:val="28"/>
        </w:rPr>
      </w:pPr>
      <w:r w:rsidRPr="00490368">
        <w:rPr>
          <w:sz w:val="28"/>
          <w:szCs w:val="28"/>
        </w:rPr>
        <w:t>28.0</w:t>
      </w:r>
      <w:r>
        <w:rPr>
          <w:sz w:val="28"/>
          <w:szCs w:val="28"/>
        </w:rPr>
        <w:t>6</w:t>
      </w:r>
      <w:r w:rsidRPr="00490368">
        <w:rPr>
          <w:sz w:val="28"/>
          <w:szCs w:val="28"/>
        </w:rPr>
        <w:t xml:space="preserve">.2016г.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</w:t>
      </w:r>
      <w:proofErr w:type="spellStart"/>
      <w:r w:rsidRPr="00490368">
        <w:rPr>
          <w:sz w:val="28"/>
          <w:szCs w:val="28"/>
        </w:rPr>
        <w:t>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proofErr w:type="spellEnd"/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 №</w:t>
      </w:r>
      <w:r w:rsidR="009D2156">
        <w:rPr>
          <w:sz w:val="28"/>
          <w:szCs w:val="28"/>
        </w:rPr>
        <w:t xml:space="preserve"> 77</w:t>
      </w:r>
      <w:r w:rsidRPr="00490368">
        <w:rPr>
          <w:sz w:val="28"/>
          <w:szCs w:val="28"/>
        </w:rPr>
        <w:t>-рс</w:t>
      </w:r>
    </w:p>
    <w:p w:rsidR="00586106" w:rsidRPr="00490368" w:rsidRDefault="00586106" w:rsidP="00586106">
      <w:pPr>
        <w:pStyle w:val="a3"/>
        <w:rPr>
          <w:sz w:val="28"/>
          <w:szCs w:val="28"/>
        </w:rPr>
      </w:pPr>
    </w:p>
    <w:p w:rsidR="00586106" w:rsidRDefault="00586106" w:rsidP="00586106">
      <w:pPr>
        <w:pStyle w:val="a3"/>
        <w:jc w:val="center"/>
        <w:rPr>
          <w:bCs/>
          <w:sz w:val="28"/>
        </w:rPr>
      </w:pPr>
    </w:p>
    <w:p w:rsidR="00586106" w:rsidRDefault="00586106" w:rsidP="00586106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 xml:space="preserve">О внесении изменений в районный бюджет </w:t>
      </w:r>
    </w:p>
    <w:p w:rsidR="00586106" w:rsidRPr="00C67325" w:rsidRDefault="00586106" w:rsidP="00586106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>на 2016 год</w:t>
      </w:r>
    </w:p>
    <w:p w:rsidR="00586106" w:rsidRDefault="00586106" w:rsidP="00586106">
      <w:pPr>
        <w:pStyle w:val="a3"/>
        <w:jc w:val="center"/>
        <w:rPr>
          <w:sz w:val="28"/>
          <w:szCs w:val="28"/>
        </w:rPr>
      </w:pPr>
    </w:p>
    <w:p w:rsidR="00586106" w:rsidRDefault="00586106" w:rsidP="0058610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86106" w:rsidRPr="00C67325" w:rsidRDefault="00586106" w:rsidP="00586106">
      <w:pPr>
        <w:pStyle w:val="a3"/>
        <w:ind w:firstLine="708"/>
        <w:jc w:val="both"/>
        <w:rPr>
          <w:sz w:val="28"/>
          <w:szCs w:val="28"/>
        </w:rPr>
      </w:pPr>
      <w:r w:rsidRPr="00C67325">
        <w:rPr>
          <w:sz w:val="28"/>
          <w:szCs w:val="28"/>
        </w:rPr>
        <w:t xml:space="preserve">Рассмотрев </w:t>
      </w:r>
      <w:proofErr w:type="gramStart"/>
      <w:r w:rsidRPr="00C67325">
        <w:rPr>
          <w:sz w:val="28"/>
          <w:szCs w:val="28"/>
        </w:rPr>
        <w:t>представленный</w:t>
      </w:r>
      <w:proofErr w:type="gramEnd"/>
      <w:r w:rsidRPr="00C67325">
        <w:rPr>
          <w:sz w:val="28"/>
          <w:szCs w:val="28"/>
        </w:rPr>
        <w:t xml:space="preserve"> администрацией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</w:t>
      </w:r>
      <w:proofErr w:type="gramStart"/>
      <w:r w:rsidRPr="00C67325">
        <w:rPr>
          <w:sz w:val="28"/>
          <w:szCs w:val="28"/>
        </w:rPr>
        <w:t>муниципального района проект решения  «О внесении изменений в районный бюджет на 2016 год», принят</w:t>
      </w:r>
      <w:r>
        <w:rPr>
          <w:sz w:val="28"/>
          <w:szCs w:val="28"/>
        </w:rPr>
        <w:t>ый</w:t>
      </w:r>
      <w:r w:rsidRPr="00C67325">
        <w:rPr>
          <w:sz w:val="28"/>
          <w:szCs w:val="28"/>
        </w:rPr>
        <w:t xml:space="preserve"> решением Совета депутатов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 №38-рс от 16.12.2015г., руководствуясь Положением «О бюджетном процессе в </w:t>
      </w:r>
      <w:proofErr w:type="spellStart"/>
      <w:r w:rsidRPr="00C67325">
        <w:rPr>
          <w:sz w:val="28"/>
          <w:szCs w:val="28"/>
        </w:rPr>
        <w:t>Добринском</w:t>
      </w:r>
      <w:proofErr w:type="spellEnd"/>
      <w:r w:rsidRPr="00C67325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 xml:space="preserve">принятом решением районного Совета депутатов №434-рс от 14.11.2007г. </w:t>
      </w:r>
      <w:r w:rsidRPr="00C67325">
        <w:rPr>
          <w:sz w:val="28"/>
          <w:szCs w:val="28"/>
        </w:rPr>
        <w:t xml:space="preserve">и ст.27 Устава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района, учитывая</w:t>
      </w:r>
      <w:r>
        <w:rPr>
          <w:sz w:val="28"/>
          <w:szCs w:val="28"/>
        </w:rPr>
        <w:t xml:space="preserve"> решение</w:t>
      </w:r>
      <w:r w:rsidRPr="00C67325">
        <w:rPr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постоянной комиссии по экономике, бюджету, муниципальной собственности и социальным вопросам</w:t>
      </w:r>
      <w:proofErr w:type="gramEnd"/>
      <w:r w:rsidRPr="00C67325">
        <w:rPr>
          <w:sz w:val="28"/>
          <w:szCs w:val="28"/>
        </w:rPr>
        <w:t xml:space="preserve">, Совет депутатов </w:t>
      </w:r>
      <w:proofErr w:type="spellStart"/>
      <w:r w:rsidRPr="00C67325">
        <w:rPr>
          <w:sz w:val="28"/>
          <w:szCs w:val="28"/>
        </w:rPr>
        <w:t>Добринского</w:t>
      </w:r>
      <w:proofErr w:type="spellEnd"/>
      <w:r w:rsidRPr="00C67325">
        <w:rPr>
          <w:sz w:val="28"/>
          <w:szCs w:val="28"/>
        </w:rPr>
        <w:t xml:space="preserve"> муниципального района</w:t>
      </w:r>
    </w:p>
    <w:p w:rsidR="00586106" w:rsidRDefault="00586106" w:rsidP="00586106">
      <w:pPr>
        <w:jc w:val="both"/>
        <w:rPr>
          <w:b/>
          <w:bCs/>
          <w:sz w:val="28"/>
          <w:szCs w:val="28"/>
        </w:rPr>
      </w:pPr>
      <w:r w:rsidRPr="00D4423D">
        <w:rPr>
          <w:sz w:val="28"/>
          <w:szCs w:val="28"/>
        </w:rPr>
        <w:tab/>
      </w:r>
      <w:proofErr w:type="gramStart"/>
      <w:r w:rsidRPr="00D4423D">
        <w:rPr>
          <w:b/>
          <w:bCs/>
          <w:sz w:val="28"/>
          <w:szCs w:val="28"/>
        </w:rPr>
        <w:t>Р</w:t>
      </w:r>
      <w:proofErr w:type="gramEnd"/>
      <w:r w:rsidRPr="00D4423D">
        <w:rPr>
          <w:b/>
          <w:bCs/>
          <w:sz w:val="28"/>
          <w:szCs w:val="28"/>
        </w:rPr>
        <w:t xml:space="preserve"> Е Ш И Л:</w:t>
      </w:r>
    </w:p>
    <w:p w:rsidR="00586106" w:rsidRPr="00D4423D" w:rsidRDefault="00586106" w:rsidP="00586106">
      <w:pPr>
        <w:jc w:val="both"/>
        <w:rPr>
          <w:b/>
          <w:bCs/>
          <w:sz w:val="28"/>
          <w:szCs w:val="28"/>
        </w:rPr>
      </w:pPr>
    </w:p>
    <w:p w:rsidR="00586106" w:rsidRDefault="00586106" w:rsidP="00586106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 изменения в районный бюджет  на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 (прилагаются).</w:t>
      </w:r>
    </w:p>
    <w:p w:rsidR="00586106" w:rsidRPr="00D4423D" w:rsidRDefault="00586106" w:rsidP="00586106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</w:t>
      </w:r>
    </w:p>
    <w:p w:rsidR="00586106" w:rsidRDefault="00586106" w:rsidP="00586106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 муниципального района для подписания и официального опубликования.</w:t>
      </w:r>
    </w:p>
    <w:p w:rsidR="00586106" w:rsidRPr="00D4423D" w:rsidRDefault="00586106" w:rsidP="00586106">
      <w:pPr>
        <w:ind w:firstLine="708"/>
        <w:jc w:val="both"/>
        <w:rPr>
          <w:sz w:val="28"/>
          <w:szCs w:val="28"/>
        </w:rPr>
      </w:pPr>
    </w:p>
    <w:p w:rsidR="00586106" w:rsidRDefault="00586106" w:rsidP="00586106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86106" w:rsidRPr="00D4423D" w:rsidRDefault="00586106" w:rsidP="00586106">
      <w:pPr>
        <w:ind w:firstLine="708"/>
        <w:jc w:val="both"/>
        <w:rPr>
          <w:sz w:val="28"/>
          <w:szCs w:val="28"/>
        </w:rPr>
      </w:pPr>
    </w:p>
    <w:p w:rsidR="00586106" w:rsidRPr="00D4423D" w:rsidRDefault="00586106" w:rsidP="00586106">
      <w:pPr>
        <w:ind w:firstLine="708"/>
        <w:jc w:val="both"/>
        <w:rPr>
          <w:sz w:val="28"/>
          <w:szCs w:val="28"/>
        </w:rPr>
      </w:pPr>
    </w:p>
    <w:p w:rsidR="00586106" w:rsidRPr="003D6F63" w:rsidRDefault="00586106" w:rsidP="0058610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86106" w:rsidRDefault="00586106" w:rsidP="0058610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86106" w:rsidRDefault="00586106" w:rsidP="00586106">
      <w:pPr>
        <w:jc w:val="both"/>
        <w:rPr>
          <w:b/>
          <w:sz w:val="28"/>
          <w:szCs w:val="28"/>
        </w:rPr>
      </w:pPr>
    </w:p>
    <w:p w:rsidR="00586106" w:rsidRDefault="00586106" w:rsidP="00586106">
      <w:pPr>
        <w:jc w:val="both"/>
        <w:rPr>
          <w:b/>
          <w:sz w:val="28"/>
          <w:szCs w:val="28"/>
        </w:rPr>
      </w:pPr>
    </w:p>
    <w:p w:rsidR="00586106" w:rsidRDefault="00586106" w:rsidP="00586106">
      <w:pPr>
        <w:jc w:val="both"/>
        <w:rPr>
          <w:b/>
          <w:sz w:val="28"/>
          <w:szCs w:val="28"/>
        </w:rPr>
      </w:pPr>
    </w:p>
    <w:p w:rsidR="00586106" w:rsidRPr="00AB53DC" w:rsidRDefault="00586106" w:rsidP="0058610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</w:t>
      </w:r>
      <w:proofErr w:type="gramStart"/>
      <w:r w:rsidRPr="00AB53DC">
        <w:rPr>
          <w:b/>
          <w:bCs/>
        </w:rPr>
        <w:t>Приняты</w:t>
      </w:r>
      <w:proofErr w:type="gramEnd"/>
    </w:p>
    <w:p w:rsidR="00586106" w:rsidRPr="00AB53DC" w:rsidRDefault="00586106" w:rsidP="00586106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586106" w:rsidRPr="00AB53DC" w:rsidRDefault="00586106" w:rsidP="00586106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</w:t>
      </w:r>
      <w:proofErr w:type="spellStart"/>
      <w:r w:rsidRPr="00AB53DC">
        <w:rPr>
          <w:b/>
          <w:bCs/>
        </w:rPr>
        <w:t>Добринского</w:t>
      </w:r>
      <w:proofErr w:type="spellEnd"/>
      <w:r w:rsidRPr="00AB53DC">
        <w:rPr>
          <w:b/>
          <w:bCs/>
        </w:rPr>
        <w:t xml:space="preserve"> муниципального района</w:t>
      </w:r>
    </w:p>
    <w:p w:rsidR="00586106" w:rsidRPr="00AB53DC" w:rsidRDefault="00586106" w:rsidP="00586106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         от 28.0</w:t>
      </w:r>
      <w:r>
        <w:rPr>
          <w:b/>
          <w:bCs/>
        </w:rPr>
        <w:t>6</w:t>
      </w:r>
      <w:r w:rsidRPr="00AB53DC">
        <w:rPr>
          <w:b/>
          <w:bCs/>
        </w:rPr>
        <w:t>. 2016 года   №</w:t>
      </w:r>
      <w:r w:rsidR="009D2156">
        <w:rPr>
          <w:b/>
          <w:bCs/>
        </w:rPr>
        <w:t xml:space="preserve"> 77</w:t>
      </w:r>
      <w:r w:rsidRPr="00AB53DC">
        <w:rPr>
          <w:b/>
          <w:bCs/>
        </w:rPr>
        <w:t xml:space="preserve"> - </w:t>
      </w:r>
      <w:proofErr w:type="spellStart"/>
      <w:r w:rsidRPr="00AB53DC">
        <w:rPr>
          <w:b/>
          <w:bCs/>
        </w:rPr>
        <w:t>рс</w:t>
      </w:r>
      <w:proofErr w:type="spellEnd"/>
    </w:p>
    <w:p w:rsidR="00586106" w:rsidRDefault="00586106" w:rsidP="00586106">
      <w:pPr>
        <w:jc w:val="both"/>
        <w:rPr>
          <w:b/>
          <w:bCs/>
        </w:rPr>
      </w:pPr>
    </w:p>
    <w:p w:rsidR="00586106" w:rsidRDefault="00586106" w:rsidP="00586106">
      <w:pPr>
        <w:jc w:val="both"/>
        <w:rPr>
          <w:b/>
          <w:bCs/>
          <w:sz w:val="16"/>
          <w:szCs w:val="16"/>
        </w:rPr>
      </w:pPr>
    </w:p>
    <w:p w:rsidR="00586106" w:rsidRPr="00F6412F" w:rsidRDefault="00586106" w:rsidP="00586106">
      <w:pPr>
        <w:rPr>
          <w:b/>
          <w:bCs/>
          <w:sz w:val="28"/>
          <w:szCs w:val="28"/>
        </w:rPr>
      </w:pPr>
      <w:r w:rsidRPr="00F6412F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F64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F6412F">
        <w:rPr>
          <w:b/>
          <w:bCs/>
          <w:sz w:val="28"/>
          <w:szCs w:val="28"/>
        </w:rPr>
        <w:t xml:space="preserve"> И </w:t>
      </w:r>
      <w:proofErr w:type="gramStart"/>
      <w:r w:rsidRPr="00F6412F">
        <w:rPr>
          <w:b/>
          <w:bCs/>
          <w:sz w:val="28"/>
          <w:szCs w:val="28"/>
        </w:rPr>
        <w:t>З</w:t>
      </w:r>
      <w:proofErr w:type="gramEnd"/>
      <w:r w:rsidRPr="00F6412F">
        <w:rPr>
          <w:b/>
          <w:bCs/>
          <w:sz w:val="28"/>
          <w:szCs w:val="28"/>
        </w:rPr>
        <w:t xml:space="preserve"> М Е Н Е Н И Я</w:t>
      </w:r>
    </w:p>
    <w:p w:rsidR="00586106" w:rsidRPr="00B20AA6" w:rsidRDefault="00586106" w:rsidP="00586106">
      <w:pPr>
        <w:jc w:val="center"/>
        <w:rPr>
          <w:b/>
          <w:sz w:val="28"/>
          <w:szCs w:val="28"/>
        </w:rPr>
      </w:pPr>
      <w:r w:rsidRPr="00B20AA6">
        <w:rPr>
          <w:b/>
          <w:sz w:val="28"/>
          <w:szCs w:val="28"/>
        </w:rPr>
        <w:t>в районный бюджет на 2016 год</w:t>
      </w:r>
    </w:p>
    <w:p w:rsidR="00586106" w:rsidRPr="005715D3" w:rsidRDefault="00586106" w:rsidP="00586106">
      <w:pPr>
        <w:jc w:val="both"/>
        <w:rPr>
          <w:bCs/>
          <w:sz w:val="28"/>
          <w:szCs w:val="28"/>
        </w:rPr>
      </w:pPr>
    </w:p>
    <w:p w:rsidR="00586106" w:rsidRPr="009D2156" w:rsidRDefault="00586106" w:rsidP="00586106">
      <w:pPr>
        <w:ind w:firstLine="539"/>
        <w:rPr>
          <w:b/>
          <w:bCs/>
          <w:color w:val="000000" w:themeColor="text1"/>
          <w:sz w:val="28"/>
          <w:szCs w:val="28"/>
        </w:rPr>
      </w:pPr>
      <w:r w:rsidRPr="009D2156">
        <w:rPr>
          <w:b/>
          <w:bCs/>
          <w:color w:val="000000" w:themeColor="text1"/>
          <w:sz w:val="28"/>
          <w:szCs w:val="28"/>
        </w:rPr>
        <w:t xml:space="preserve"> Статья 1</w:t>
      </w:r>
    </w:p>
    <w:p w:rsidR="00586106" w:rsidRPr="009D2156" w:rsidRDefault="00586106" w:rsidP="00586106">
      <w:pPr>
        <w:ind w:firstLine="540"/>
        <w:jc w:val="both"/>
        <w:rPr>
          <w:color w:val="000000" w:themeColor="text1"/>
          <w:sz w:val="26"/>
          <w:szCs w:val="26"/>
        </w:rPr>
      </w:pPr>
      <w:r w:rsidRPr="009D2156">
        <w:rPr>
          <w:bCs/>
          <w:color w:val="000000" w:themeColor="text1"/>
          <w:sz w:val="28"/>
          <w:szCs w:val="28"/>
        </w:rPr>
        <w:t xml:space="preserve"> </w:t>
      </w:r>
      <w:r w:rsidRPr="009D2156">
        <w:rPr>
          <w:color w:val="000000" w:themeColor="text1"/>
          <w:sz w:val="26"/>
          <w:szCs w:val="26"/>
        </w:rPr>
        <w:t xml:space="preserve">Внести в районный бюджет на 2016 год, принятый решением  Совета  депутатов  </w:t>
      </w:r>
      <w:proofErr w:type="spellStart"/>
      <w:r w:rsidRPr="009D2156">
        <w:rPr>
          <w:color w:val="000000" w:themeColor="text1"/>
          <w:sz w:val="26"/>
          <w:szCs w:val="26"/>
        </w:rPr>
        <w:t>Добринского</w:t>
      </w:r>
      <w:proofErr w:type="spellEnd"/>
      <w:r w:rsidRPr="009D2156">
        <w:rPr>
          <w:color w:val="000000" w:themeColor="text1"/>
          <w:sz w:val="26"/>
          <w:szCs w:val="26"/>
        </w:rPr>
        <w:t xml:space="preserve">  муниципального  района от 16.12.2015 г.  № 38-рс    (газета «</w:t>
      </w:r>
      <w:proofErr w:type="spellStart"/>
      <w:r w:rsidRPr="009D2156">
        <w:rPr>
          <w:color w:val="000000" w:themeColor="text1"/>
          <w:sz w:val="26"/>
          <w:szCs w:val="26"/>
        </w:rPr>
        <w:t>Добринские</w:t>
      </w:r>
      <w:proofErr w:type="spellEnd"/>
      <w:r w:rsidRPr="009D2156">
        <w:rPr>
          <w:color w:val="000000" w:themeColor="text1"/>
          <w:sz w:val="26"/>
          <w:szCs w:val="26"/>
        </w:rPr>
        <w:t xml:space="preserve"> вести» № 124 от  19.12.2015 года</w:t>
      </w:r>
      <w:r w:rsidR="009D2156" w:rsidRPr="009D2156">
        <w:rPr>
          <w:color w:val="000000" w:themeColor="text1"/>
          <w:sz w:val="26"/>
          <w:szCs w:val="26"/>
        </w:rPr>
        <w:t>, № 50  от  29.04.2016 года</w:t>
      </w:r>
      <w:r w:rsidRPr="009D2156">
        <w:rPr>
          <w:color w:val="000000" w:themeColor="text1"/>
          <w:sz w:val="26"/>
          <w:szCs w:val="26"/>
        </w:rPr>
        <w:t>) следующие изменения:</w:t>
      </w:r>
    </w:p>
    <w:p w:rsidR="00586106" w:rsidRPr="009D2156" w:rsidRDefault="00586106" w:rsidP="00586106">
      <w:pPr>
        <w:ind w:firstLine="540"/>
        <w:jc w:val="both"/>
        <w:rPr>
          <w:color w:val="000000" w:themeColor="text1"/>
          <w:sz w:val="26"/>
          <w:szCs w:val="26"/>
        </w:rPr>
      </w:pPr>
    </w:p>
    <w:p w:rsidR="009D2156" w:rsidRPr="000F44D4" w:rsidRDefault="009D2156" w:rsidP="009D2156">
      <w:pPr>
        <w:ind w:left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в статье 1</w:t>
      </w:r>
      <w:r w:rsidRPr="000F44D4">
        <w:rPr>
          <w:b/>
          <w:bCs/>
          <w:sz w:val="26"/>
          <w:szCs w:val="26"/>
        </w:rPr>
        <w:t>.:</w:t>
      </w:r>
    </w:p>
    <w:p w:rsidR="009D2156" w:rsidRPr="000F44D4" w:rsidRDefault="009D2156" w:rsidP="009D2156">
      <w:pPr>
        <w:ind w:firstLine="539"/>
        <w:jc w:val="both"/>
        <w:rPr>
          <w:bCs/>
          <w:sz w:val="26"/>
          <w:szCs w:val="26"/>
        </w:rPr>
      </w:pPr>
      <w:r w:rsidRPr="001B4087"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 xml:space="preserve"> в части 1</w:t>
      </w:r>
      <w:r w:rsidRPr="000F44D4">
        <w:rPr>
          <w:bCs/>
          <w:sz w:val="26"/>
          <w:szCs w:val="26"/>
        </w:rPr>
        <w:t>:</w:t>
      </w:r>
    </w:p>
    <w:p w:rsidR="009D2156" w:rsidRDefault="009D2156" w:rsidP="009D21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1) цифры «572396,9» заменить цифрами « 599326,0»;</w:t>
      </w:r>
    </w:p>
    <w:p w:rsidR="009D2156" w:rsidRPr="0068583B" w:rsidRDefault="009D2156" w:rsidP="009D21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пункте 2) цифры «589284,2» заменить цифрами </w:t>
      </w:r>
      <w:r w:rsidRPr="0068583B">
        <w:rPr>
          <w:bCs/>
          <w:sz w:val="26"/>
          <w:szCs w:val="26"/>
        </w:rPr>
        <w:t>«627060,6»;</w:t>
      </w:r>
    </w:p>
    <w:p w:rsidR="009D2156" w:rsidRPr="0068583B" w:rsidRDefault="009D2156" w:rsidP="009D2156">
      <w:pPr>
        <w:jc w:val="both"/>
        <w:rPr>
          <w:bCs/>
          <w:sz w:val="26"/>
          <w:szCs w:val="26"/>
        </w:rPr>
      </w:pPr>
      <w:r w:rsidRPr="0068583B">
        <w:rPr>
          <w:bCs/>
          <w:sz w:val="26"/>
          <w:szCs w:val="26"/>
        </w:rPr>
        <w:t xml:space="preserve">         в пункте 3) цифры « 16887,3» заменить цифрами «27734,6».</w:t>
      </w:r>
    </w:p>
    <w:p w:rsidR="009D2156" w:rsidRDefault="009D2156" w:rsidP="009D2156">
      <w:pPr>
        <w:jc w:val="both"/>
        <w:rPr>
          <w:bCs/>
          <w:sz w:val="26"/>
          <w:szCs w:val="26"/>
        </w:rPr>
      </w:pPr>
    </w:p>
    <w:p w:rsidR="009D2156" w:rsidRDefault="009D2156" w:rsidP="009D215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2) в статье 6 </w:t>
      </w:r>
      <w:r w:rsidRPr="00BB1C94">
        <w:rPr>
          <w:b/>
          <w:bCs/>
          <w:sz w:val="26"/>
          <w:szCs w:val="26"/>
        </w:rPr>
        <w:t>.:</w:t>
      </w:r>
    </w:p>
    <w:p w:rsidR="009D2156" w:rsidRPr="00920016" w:rsidRDefault="009D2156" w:rsidP="009D215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пункте 6. цифры «6000,0» заменить цифрами «11000,0»;</w:t>
      </w:r>
    </w:p>
    <w:p w:rsidR="009D2156" w:rsidRDefault="009D2156" w:rsidP="009D21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б) в пункте 7. цифры «329683,4» заменить цифрами «340937,1»;</w:t>
      </w:r>
    </w:p>
    <w:p w:rsidR="009D2156" w:rsidRPr="001D4E0B" w:rsidRDefault="009D2156" w:rsidP="009D2156">
      <w:pPr>
        <w:jc w:val="both"/>
        <w:rPr>
          <w:bCs/>
          <w:sz w:val="26"/>
          <w:szCs w:val="26"/>
        </w:rPr>
      </w:pPr>
    </w:p>
    <w:p w:rsidR="009D2156" w:rsidRPr="001D4E0B" w:rsidRDefault="009D2156" w:rsidP="009D2156">
      <w:pPr>
        <w:jc w:val="both"/>
        <w:rPr>
          <w:bCs/>
          <w:color w:val="000000"/>
          <w:sz w:val="26"/>
          <w:szCs w:val="26"/>
        </w:rPr>
      </w:pPr>
      <w:r w:rsidRPr="001D4E0B">
        <w:rPr>
          <w:bCs/>
          <w:color w:val="000000"/>
          <w:sz w:val="26"/>
          <w:szCs w:val="26"/>
        </w:rPr>
        <w:t xml:space="preserve">         </w:t>
      </w:r>
      <w:r w:rsidRPr="001D4E0B">
        <w:rPr>
          <w:b/>
          <w:bCs/>
          <w:color w:val="000000"/>
          <w:sz w:val="26"/>
          <w:szCs w:val="26"/>
        </w:rPr>
        <w:t>3)</w:t>
      </w:r>
      <w:r w:rsidRPr="001D4E0B">
        <w:rPr>
          <w:bCs/>
          <w:color w:val="000000"/>
          <w:sz w:val="26"/>
          <w:szCs w:val="26"/>
        </w:rPr>
        <w:t xml:space="preserve"> </w:t>
      </w:r>
      <w:r w:rsidRPr="00BF712F">
        <w:rPr>
          <w:b/>
          <w:bCs/>
          <w:color w:val="000000"/>
          <w:sz w:val="26"/>
          <w:szCs w:val="26"/>
        </w:rPr>
        <w:t>в приложении 12</w:t>
      </w:r>
      <w:r w:rsidRPr="001D4E0B">
        <w:rPr>
          <w:bCs/>
          <w:color w:val="000000"/>
          <w:sz w:val="26"/>
          <w:szCs w:val="26"/>
        </w:rPr>
        <w:t xml:space="preserve"> «Объем межбюджетных трансфертов, предусмотренных к получению из вышестоящих бюджетов на 2016 год»:</w:t>
      </w:r>
    </w:p>
    <w:p w:rsidR="009D2156" w:rsidRPr="001D4E0B" w:rsidRDefault="009D2156" w:rsidP="009D2156">
      <w:pPr>
        <w:jc w:val="both"/>
        <w:rPr>
          <w:bCs/>
          <w:color w:val="000000"/>
          <w:sz w:val="26"/>
          <w:szCs w:val="26"/>
        </w:rPr>
      </w:pPr>
      <w:r w:rsidRPr="001D4E0B">
        <w:rPr>
          <w:bCs/>
          <w:color w:val="000000"/>
          <w:sz w:val="26"/>
          <w:szCs w:val="26"/>
        </w:rPr>
        <w:t xml:space="preserve">         а) в строке «</w:t>
      </w:r>
      <w:r w:rsidRPr="001D4E0B">
        <w:rPr>
          <w:sz w:val="26"/>
          <w:szCs w:val="26"/>
        </w:rPr>
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цифры «13548,7» заменить цифрами « 13875,7»;</w:t>
      </w:r>
    </w:p>
    <w:p w:rsidR="009D2156" w:rsidRPr="001D4E0B" w:rsidRDefault="009D2156" w:rsidP="009D2156">
      <w:pPr>
        <w:jc w:val="both"/>
        <w:rPr>
          <w:sz w:val="26"/>
          <w:szCs w:val="26"/>
        </w:rPr>
      </w:pPr>
      <w:r w:rsidRPr="001D4E0B">
        <w:rPr>
          <w:bCs/>
          <w:color w:val="000000"/>
          <w:sz w:val="26"/>
          <w:szCs w:val="26"/>
        </w:rPr>
        <w:t xml:space="preserve">         б) в строке «</w:t>
      </w:r>
      <w:r w:rsidRPr="001D4E0B">
        <w:rPr>
          <w:sz w:val="26"/>
          <w:szCs w:val="26"/>
        </w:rPr>
        <w:t>- компенсационные выплаты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образования» - цифры «1517» заменить цифрами «1844»;</w:t>
      </w:r>
    </w:p>
    <w:p w:rsidR="009D2156" w:rsidRPr="001D4E0B" w:rsidRDefault="009D2156" w:rsidP="009D2156">
      <w:pPr>
        <w:jc w:val="both"/>
        <w:rPr>
          <w:bCs/>
          <w:color w:val="000000"/>
          <w:sz w:val="26"/>
          <w:szCs w:val="26"/>
        </w:rPr>
      </w:pPr>
      <w:r w:rsidRPr="001D4E0B">
        <w:rPr>
          <w:sz w:val="26"/>
          <w:szCs w:val="26"/>
        </w:rPr>
        <w:t xml:space="preserve">          в) после строки «Субсидии на мероприятия по энергосбережению и повышению энергетической эффективности»  добавить строки:</w:t>
      </w:r>
    </w:p>
    <w:p w:rsidR="009D2156" w:rsidRPr="001D4E0B" w:rsidRDefault="009D2156" w:rsidP="009D2156">
      <w:pPr>
        <w:jc w:val="both"/>
        <w:rPr>
          <w:bCs/>
          <w:color w:val="000000"/>
          <w:sz w:val="26"/>
          <w:szCs w:val="26"/>
        </w:rPr>
      </w:pPr>
      <w:r w:rsidRPr="001D4E0B">
        <w:rPr>
          <w:bCs/>
          <w:color w:val="000000"/>
          <w:sz w:val="26"/>
          <w:szCs w:val="26"/>
        </w:rPr>
        <w:t xml:space="preserve">          г) </w:t>
      </w:r>
      <w:r w:rsidRPr="001D4E0B">
        <w:rPr>
          <w:sz w:val="26"/>
          <w:szCs w:val="26"/>
        </w:rPr>
        <w:t xml:space="preserve">Субсидии на подготовку кадров учреждений культуры </w:t>
      </w:r>
      <w:r>
        <w:rPr>
          <w:sz w:val="26"/>
          <w:szCs w:val="26"/>
        </w:rPr>
        <w:t>–</w:t>
      </w:r>
      <w:r w:rsidRPr="001D4E0B">
        <w:rPr>
          <w:sz w:val="26"/>
          <w:szCs w:val="26"/>
        </w:rPr>
        <w:t xml:space="preserve"> </w:t>
      </w:r>
      <w:r>
        <w:rPr>
          <w:sz w:val="26"/>
          <w:szCs w:val="26"/>
        </w:rPr>
        <w:t>25,1;</w:t>
      </w:r>
    </w:p>
    <w:p w:rsidR="009D2156" w:rsidRPr="001D4E0B" w:rsidRDefault="009D2156" w:rsidP="009D2156">
      <w:pPr>
        <w:jc w:val="both"/>
        <w:rPr>
          <w:sz w:val="26"/>
          <w:szCs w:val="26"/>
        </w:rPr>
      </w:pPr>
      <w:r w:rsidRPr="001D4E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д) </w:t>
      </w:r>
      <w:r w:rsidRPr="001D4E0B">
        <w:rPr>
          <w:sz w:val="26"/>
          <w:szCs w:val="26"/>
        </w:rPr>
        <w:t>Субсидии на создание в общеобразовательных организациях условий для занятия физической культурой и спортом (ремонт спортивного зала в МБОУ Лицей №1 п.</w:t>
      </w:r>
      <w:r>
        <w:rPr>
          <w:sz w:val="26"/>
          <w:szCs w:val="26"/>
        </w:rPr>
        <w:t xml:space="preserve"> </w:t>
      </w:r>
      <w:r w:rsidRPr="001D4E0B">
        <w:rPr>
          <w:sz w:val="26"/>
          <w:szCs w:val="26"/>
        </w:rPr>
        <w:t>Добринка)</w:t>
      </w:r>
      <w:r>
        <w:rPr>
          <w:sz w:val="26"/>
          <w:szCs w:val="26"/>
        </w:rPr>
        <w:t xml:space="preserve"> – 444,7;</w:t>
      </w:r>
    </w:p>
    <w:p w:rsidR="009D2156" w:rsidRPr="001D4E0B" w:rsidRDefault="009D2156" w:rsidP="009D2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е) </w:t>
      </w:r>
      <w:r w:rsidRPr="001D4E0B">
        <w:rPr>
          <w:sz w:val="26"/>
          <w:szCs w:val="26"/>
        </w:rPr>
        <w:t>Субсидии на повышение квалификации педагогических работников и переподготовку руководителей муниципальных образовательных организаций</w:t>
      </w:r>
      <w:r>
        <w:rPr>
          <w:sz w:val="26"/>
          <w:szCs w:val="26"/>
        </w:rPr>
        <w:t xml:space="preserve"> – 194,9;</w:t>
      </w:r>
    </w:p>
    <w:p w:rsidR="009D2156" w:rsidRDefault="009D2156" w:rsidP="009D2156">
      <w:pPr>
        <w:jc w:val="both"/>
        <w:rPr>
          <w:sz w:val="26"/>
          <w:szCs w:val="26"/>
        </w:rPr>
      </w:pPr>
      <w:r w:rsidRPr="001D4E0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ж) </w:t>
      </w:r>
      <w:r w:rsidRPr="001D4E0B">
        <w:rPr>
          <w:sz w:val="26"/>
          <w:szCs w:val="26"/>
        </w:rPr>
        <w:t>Субсидии на осуществление капитального ремонта в общеобразовательных организациях (МБОУ СОШ п.</w:t>
      </w:r>
      <w:r>
        <w:rPr>
          <w:sz w:val="26"/>
          <w:szCs w:val="26"/>
        </w:rPr>
        <w:t xml:space="preserve"> </w:t>
      </w:r>
      <w:r w:rsidRPr="001D4E0B">
        <w:rPr>
          <w:sz w:val="26"/>
          <w:szCs w:val="26"/>
        </w:rPr>
        <w:t>Петровский, МБОУ СОШ с.</w:t>
      </w:r>
      <w:r>
        <w:rPr>
          <w:sz w:val="26"/>
          <w:szCs w:val="26"/>
        </w:rPr>
        <w:t xml:space="preserve"> </w:t>
      </w:r>
      <w:proofErr w:type="spellStart"/>
      <w:r w:rsidRPr="001D4E0B">
        <w:rPr>
          <w:sz w:val="26"/>
          <w:szCs w:val="26"/>
        </w:rPr>
        <w:t>Мазейка</w:t>
      </w:r>
      <w:proofErr w:type="spellEnd"/>
      <w:r w:rsidRPr="001D4E0B">
        <w:rPr>
          <w:sz w:val="26"/>
          <w:szCs w:val="26"/>
        </w:rPr>
        <w:t xml:space="preserve"> и МБОУ СОШ с.</w:t>
      </w:r>
      <w:r>
        <w:rPr>
          <w:sz w:val="26"/>
          <w:szCs w:val="26"/>
        </w:rPr>
        <w:t xml:space="preserve"> </w:t>
      </w:r>
      <w:r w:rsidRPr="001D4E0B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  <w:r w:rsidRPr="001D4E0B">
        <w:rPr>
          <w:sz w:val="26"/>
          <w:szCs w:val="26"/>
        </w:rPr>
        <w:t xml:space="preserve">Чамлык </w:t>
      </w:r>
      <w:proofErr w:type="gramStart"/>
      <w:r w:rsidRPr="001D4E0B">
        <w:rPr>
          <w:sz w:val="26"/>
          <w:szCs w:val="26"/>
        </w:rPr>
        <w:t>в</w:t>
      </w:r>
      <w:proofErr w:type="gramEnd"/>
      <w:r w:rsidRPr="001D4E0B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proofErr w:type="spellStart"/>
      <w:r w:rsidRPr="001D4E0B">
        <w:rPr>
          <w:sz w:val="26"/>
          <w:szCs w:val="26"/>
        </w:rPr>
        <w:t>Паршиновка</w:t>
      </w:r>
      <w:proofErr w:type="spellEnd"/>
      <w:r w:rsidRPr="001D4E0B">
        <w:rPr>
          <w:sz w:val="26"/>
          <w:szCs w:val="26"/>
        </w:rPr>
        <w:t>)</w:t>
      </w:r>
      <w:r>
        <w:rPr>
          <w:sz w:val="26"/>
          <w:szCs w:val="26"/>
        </w:rPr>
        <w:t xml:space="preserve"> – 7307,8;</w:t>
      </w:r>
    </w:p>
    <w:p w:rsidR="009D2156" w:rsidRDefault="009D2156" w:rsidP="009D2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з) Субсидии на приобретение автотранспорта для подвоза детей в общеобразовательные организации – 2726,0.</w:t>
      </w:r>
    </w:p>
    <w:p w:rsidR="009D2156" w:rsidRPr="001D4E0B" w:rsidRDefault="009D2156" w:rsidP="009D2156">
      <w:pPr>
        <w:jc w:val="both"/>
        <w:rPr>
          <w:sz w:val="26"/>
          <w:szCs w:val="26"/>
        </w:rPr>
      </w:pPr>
    </w:p>
    <w:p w:rsidR="009D2156" w:rsidRPr="001D4E0B" w:rsidRDefault="009D2156" w:rsidP="009D2156">
      <w:pPr>
        <w:jc w:val="both"/>
        <w:rPr>
          <w:sz w:val="26"/>
          <w:szCs w:val="26"/>
        </w:rPr>
      </w:pPr>
      <w:r w:rsidRPr="001D4E0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После строки « Межбюджетные трансферты на выплату денежного поощрения лучшим муниципальным учреждениям культуры»  добавить строки:</w:t>
      </w:r>
    </w:p>
    <w:p w:rsidR="009D2156" w:rsidRPr="001D4E0B" w:rsidRDefault="009D2156" w:rsidP="009D21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а) </w:t>
      </w:r>
      <w:r w:rsidRPr="001D4E0B">
        <w:rPr>
          <w:sz w:val="26"/>
          <w:szCs w:val="26"/>
        </w:rPr>
        <w:t>Межбюджетные трансферты на комплектование книжных фондов библиотек муниципальных образований</w:t>
      </w:r>
      <w:r>
        <w:rPr>
          <w:sz w:val="26"/>
          <w:szCs w:val="26"/>
        </w:rPr>
        <w:t xml:space="preserve"> – 173,4;</w:t>
      </w:r>
    </w:p>
    <w:p w:rsidR="009D2156" w:rsidRDefault="009D2156" w:rsidP="009D2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</w:t>
      </w:r>
      <w:r w:rsidRPr="001D4E0B">
        <w:rPr>
          <w:sz w:val="26"/>
          <w:szCs w:val="26"/>
        </w:rPr>
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</w:r>
      <w:r>
        <w:rPr>
          <w:sz w:val="26"/>
          <w:szCs w:val="26"/>
        </w:rPr>
        <w:t xml:space="preserve"> – 54,8.</w:t>
      </w:r>
    </w:p>
    <w:p w:rsidR="00BF712F" w:rsidRDefault="00BF712F" w:rsidP="009D2156">
      <w:pPr>
        <w:jc w:val="both"/>
        <w:rPr>
          <w:sz w:val="26"/>
          <w:szCs w:val="26"/>
        </w:rPr>
      </w:pPr>
    </w:p>
    <w:p w:rsidR="009D2156" w:rsidRDefault="009D2156" w:rsidP="009D215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</w:t>
      </w:r>
      <w:r w:rsidRPr="00920016">
        <w:rPr>
          <w:b/>
          <w:bCs/>
          <w:sz w:val="26"/>
          <w:szCs w:val="26"/>
        </w:rPr>
        <w:t>4) в статье 8.</w:t>
      </w:r>
    </w:p>
    <w:p w:rsidR="009D2156" w:rsidRPr="00920016" w:rsidRDefault="009D2156" w:rsidP="009D215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в</w:t>
      </w:r>
      <w:r w:rsidRPr="00920016">
        <w:rPr>
          <w:bCs/>
          <w:sz w:val="26"/>
          <w:szCs w:val="26"/>
        </w:rPr>
        <w:t xml:space="preserve"> пункте 1. </w:t>
      </w:r>
      <w:r>
        <w:rPr>
          <w:bCs/>
          <w:sz w:val="26"/>
          <w:szCs w:val="26"/>
        </w:rPr>
        <w:t xml:space="preserve"> цифры «1500,0» заменить цифрами «6500,0».</w:t>
      </w:r>
    </w:p>
    <w:p w:rsidR="009D2156" w:rsidRPr="00920016" w:rsidRDefault="009D2156" w:rsidP="009D2156">
      <w:pPr>
        <w:jc w:val="both"/>
        <w:rPr>
          <w:b/>
          <w:bCs/>
          <w:sz w:val="26"/>
          <w:szCs w:val="26"/>
        </w:rPr>
      </w:pPr>
    </w:p>
    <w:p w:rsidR="009D2156" w:rsidRDefault="009D2156" w:rsidP="009D2156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5</w:t>
      </w:r>
      <w:r w:rsidRPr="00722969">
        <w:rPr>
          <w:b/>
          <w:bCs/>
          <w:color w:val="000000"/>
          <w:sz w:val="26"/>
          <w:szCs w:val="26"/>
        </w:rPr>
        <w:t>)</w:t>
      </w:r>
      <w:r>
        <w:rPr>
          <w:b/>
          <w:bCs/>
          <w:color w:val="000000"/>
          <w:sz w:val="26"/>
          <w:szCs w:val="26"/>
        </w:rPr>
        <w:t xml:space="preserve"> в статье 11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 w:rsidRPr="0004789B">
        <w:rPr>
          <w:bCs/>
          <w:color w:val="000000"/>
          <w:sz w:val="26"/>
          <w:szCs w:val="26"/>
        </w:rPr>
        <w:t xml:space="preserve">           </w:t>
      </w:r>
      <w:r>
        <w:rPr>
          <w:bCs/>
          <w:color w:val="000000"/>
          <w:sz w:val="26"/>
          <w:szCs w:val="26"/>
        </w:rPr>
        <w:t>в</w:t>
      </w:r>
      <w:r w:rsidRPr="0004789B">
        <w:rPr>
          <w:bCs/>
          <w:color w:val="000000"/>
          <w:sz w:val="26"/>
          <w:szCs w:val="26"/>
        </w:rPr>
        <w:t xml:space="preserve"> пункте 1</w:t>
      </w:r>
      <w:r>
        <w:rPr>
          <w:bCs/>
          <w:color w:val="000000"/>
          <w:sz w:val="26"/>
          <w:szCs w:val="26"/>
        </w:rPr>
        <w:t>. цифры «25550,0»  заменить цифрами «30998,3»;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в пункте 2. цифры  «2070,2» заменить цифрами «3232,9»;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в пункте 3.цифры «615,2»  заменить цифрами «727,9»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в пункте 4.цифры  «250,0»  заменить цифрами «590,0».</w:t>
      </w:r>
    </w:p>
    <w:p w:rsidR="009D2156" w:rsidRDefault="009D2156" w:rsidP="009D2156">
      <w:pPr>
        <w:jc w:val="both"/>
        <w:rPr>
          <w:b/>
          <w:bCs/>
          <w:color w:val="000000"/>
          <w:sz w:val="26"/>
          <w:szCs w:val="26"/>
        </w:rPr>
      </w:pPr>
      <w:r w:rsidRPr="00AD37B4">
        <w:rPr>
          <w:b/>
          <w:bCs/>
          <w:color w:val="000000"/>
          <w:sz w:val="26"/>
          <w:szCs w:val="26"/>
        </w:rPr>
        <w:t xml:space="preserve">           6) в статье 12.</w:t>
      </w:r>
    </w:p>
    <w:p w:rsidR="009D2156" w:rsidRPr="0004789B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в пункте 1. цифры «7305»  заменить цифрами «8923,8».</w:t>
      </w:r>
    </w:p>
    <w:p w:rsidR="009D2156" w:rsidRDefault="009D2156" w:rsidP="009D2156">
      <w:pPr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Pr="00BF712F">
        <w:rPr>
          <w:b/>
          <w:bCs/>
          <w:color w:val="000000"/>
          <w:sz w:val="26"/>
          <w:szCs w:val="26"/>
        </w:rPr>
        <w:t>7)  Приложение 16</w:t>
      </w:r>
      <w:r w:rsidRPr="00AB53DC">
        <w:rPr>
          <w:bCs/>
          <w:color w:val="000000"/>
          <w:sz w:val="26"/>
          <w:szCs w:val="26"/>
        </w:rPr>
        <w:t xml:space="preserve"> изложить в новой редакции</w:t>
      </w:r>
      <w:r>
        <w:rPr>
          <w:bCs/>
          <w:color w:val="000000"/>
          <w:sz w:val="26"/>
          <w:szCs w:val="26"/>
        </w:rPr>
        <w:t>.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 w:rsidRPr="00C23795">
        <w:rPr>
          <w:b/>
          <w:bCs/>
          <w:color w:val="000000"/>
          <w:sz w:val="26"/>
          <w:szCs w:val="26"/>
        </w:rPr>
        <w:t xml:space="preserve"> </w:t>
      </w:r>
      <w:r w:rsidRPr="001670E8">
        <w:rPr>
          <w:bCs/>
          <w:color w:val="000000"/>
          <w:sz w:val="26"/>
          <w:szCs w:val="26"/>
        </w:rPr>
        <w:t>в приложении 16</w:t>
      </w:r>
      <w:r>
        <w:rPr>
          <w:b/>
          <w:bCs/>
          <w:color w:val="000000"/>
          <w:sz w:val="26"/>
          <w:szCs w:val="26"/>
        </w:rPr>
        <w:t xml:space="preserve"> </w:t>
      </w:r>
      <w:r w:rsidRPr="00F16139">
        <w:rPr>
          <w:bCs/>
          <w:color w:val="000000"/>
          <w:sz w:val="26"/>
          <w:szCs w:val="26"/>
        </w:rPr>
        <w:t>«Субсидии юридическим лицам, индивидуальным пред</w:t>
      </w:r>
      <w:r>
        <w:rPr>
          <w:bCs/>
          <w:color w:val="000000"/>
          <w:sz w:val="26"/>
          <w:szCs w:val="26"/>
        </w:rPr>
        <w:t>принимателям, физическим лицам (</w:t>
      </w:r>
      <w:r w:rsidRPr="00F16139">
        <w:rPr>
          <w:bCs/>
          <w:color w:val="000000"/>
          <w:sz w:val="26"/>
          <w:szCs w:val="26"/>
        </w:rPr>
        <w:t xml:space="preserve">за исключением субсидий муниципальным учреждениям) </w:t>
      </w:r>
      <w:r>
        <w:rPr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z w:val="26"/>
          <w:szCs w:val="26"/>
        </w:rPr>
        <w:t xml:space="preserve"> </w:t>
      </w:r>
      <w:r w:rsidRPr="00F16139">
        <w:rPr>
          <w:bCs/>
          <w:color w:val="000000"/>
          <w:sz w:val="26"/>
          <w:szCs w:val="26"/>
        </w:rPr>
        <w:t>производителям работ и услуг из р</w:t>
      </w:r>
      <w:r>
        <w:rPr>
          <w:bCs/>
          <w:color w:val="000000"/>
          <w:sz w:val="26"/>
          <w:szCs w:val="26"/>
        </w:rPr>
        <w:t>айонного бюджета на 2016 год</w:t>
      </w:r>
      <w:r w:rsidRPr="00F16139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: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а) в пункте 1. Субсидии в 2016 году–цифры «4555,0» заменить цифрами «5772,4»;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б) в пункте 2. Субсидии в 2016 год</w:t>
      </w:r>
      <w:proofErr w:type="gramStart"/>
      <w:r>
        <w:rPr>
          <w:bCs/>
          <w:color w:val="000000"/>
          <w:sz w:val="26"/>
          <w:szCs w:val="26"/>
        </w:rPr>
        <w:t>у-</w:t>
      </w:r>
      <w:proofErr w:type="gramEnd"/>
      <w:r>
        <w:rPr>
          <w:bCs/>
          <w:color w:val="000000"/>
          <w:sz w:val="26"/>
          <w:szCs w:val="26"/>
        </w:rPr>
        <w:t xml:space="preserve"> цифры «480,0» заменить цифрами «424,0»;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Pr="00D85129">
        <w:rPr>
          <w:bCs/>
          <w:color w:val="000000"/>
          <w:sz w:val="26"/>
          <w:szCs w:val="26"/>
        </w:rPr>
        <w:t>б) в пункте 5. Субсидии в 2016 году – цифры «20,0»  заменить цифрами «76,0»;</w:t>
      </w:r>
    </w:p>
    <w:p w:rsidR="009D2156" w:rsidRDefault="009D2156" w:rsidP="009D2156">
      <w:pPr>
        <w:jc w:val="both"/>
        <w:rPr>
          <w:bCs/>
          <w:color w:val="000000"/>
          <w:sz w:val="26"/>
          <w:szCs w:val="26"/>
        </w:rPr>
      </w:pPr>
    </w:p>
    <w:p w:rsidR="009D2156" w:rsidRDefault="009D2156" w:rsidP="009D215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BF712F">
        <w:rPr>
          <w:b/>
          <w:bCs/>
          <w:sz w:val="26"/>
          <w:szCs w:val="26"/>
        </w:rPr>
        <w:t>8</w:t>
      </w:r>
      <w:r w:rsidRPr="005E1F2E"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Приложения: 1, 3, 4, 8, 9, 10, 11, 12, 14, 16</w:t>
      </w:r>
      <w:r w:rsidRPr="000F44D4">
        <w:rPr>
          <w:bCs/>
          <w:sz w:val="26"/>
          <w:szCs w:val="26"/>
        </w:rPr>
        <w:t xml:space="preserve">  изложить в следующей  редакции (прилагаются).</w:t>
      </w:r>
    </w:p>
    <w:p w:rsidR="00586106" w:rsidRPr="00586106" w:rsidRDefault="00586106" w:rsidP="00586106">
      <w:pPr>
        <w:jc w:val="both"/>
        <w:rPr>
          <w:bCs/>
          <w:color w:val="FF0000"/>
          <w:sz w:val="26"/>
          <w:szCs w:val="26"/>
        </w:rPr>
      </w:pPr>
    </w:p>
    <w:p w:rsidR="00586106" w:rsidRPr="000F44D4" w:rsidRDefault="00586106" w:rsidP="00586106">
      <w:pPr>
        <w:ind w:firstLine="539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Статья 2</w:t>
      </w:r>
    </w:p>
    <w:p w:rsidR="00586106" w:rsidRDefault="00586106" w:rsidP="0058610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F44D4">
        <w:rPr>
          <w:bCs/>
          <w:sz w:val="26"/>
          <w:szCs w:val="26"/>
        </w:rPr>
        <w:t>Настоящ</w:t>
      </w:r>
      <w:r>
        <w:rPr>
          <w:bCs/>
          <w:sz w:val="26"/>
          <w:szCs w:val="26"/>
        </w:rPr>
        <w:t>и</w:t>
      </w:r>
      <w:r w:rsidRPr="000F44D4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изменения</w:t>
      </w:r>
      <w:r w:rsidRPr="000F44D4">
        <w:rPr>
          <w:bCs/>
          <w:sz w:val="26"/>
          <w:szCs w:val="26"/>
        </w:rPr>
        <w:t xml:space="preserve"> вступа</w:t>
      </w:r>
      <w:r>
        <w:rPr>
          <w:bCs/>
          <w:sz w:val="26"/>
          <w:szCs w:val="26"/>
        </w:rPr>
        <w:t>ю</w:t>
      </w:r>
      <w:r w:rsidRPr="000F44D4">
        <w:rPr>
          <w:bCs/>
          <w:sz w:val="26"/>
          <w:szCs w:val="26"/>
        </w:rPr>
        <w:t xml:space="preserve">т в силу со дня </w:t>
      </w:r>
      <w:r>
        <w:rPr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 xml:space="preserve">официального </w:t>
      </w:r>
      <w:r>
        <w:rPr>
          <w:bCs/>
          <w:sz w:val="26"/>
          <w:szCs w:val="26"/>
        </w:rPr>
        <w:t>опубли</w:t>
      </w:r>
      <w:r w:rsidRPr="000F44D4">
        <w:rPr>
          <w:bCs/>
          <w:sz w:val="26"/>
          <w:szCs w:val="26"/>
        </w:rPr>
        <w:t>кования.</w:t>
      </w:r>
    </w:p>
    <w:p w:rsidR="00BF712F" w:rsidRDefault="00BF712F" w:rsidP="00586106">
      <w:pPr>
        <w:jc w:val="both"/>
        <w:rPr>
          <w:bCs/>
          <w:sz w:val="26"/>
          <w:szCs w:val="26"/>
        </w:rPr>
      </w:pPr>
    </w:p>
    <w:p w:rsidR="00BF712F" w:rsidRDefault="00BF712F" w:rsidP="00586106">
      <w:pPr>
        <w:jc w:val="both"/>
        <w:rPr>
          <w:bCs/>
          <w:sz w:val="26"/>
          <w:szCs w:val="26"/>
        </w:rPr>
      </w:pPr>
    </w:p>
    <w:p w:rsidR="00586106" w:rsidRPr="000F44D4" w:rsidRDefault="00586106" w:rsidP="00586106">
      <w:pPr>
        <w:jc w:val="both"/>
        <w:rPr>
          <w:bCs/>
          <w:sz w:val="26"/>
          <w:szCs w:val="26"/>
        </w:rPr>
      </w:pPr>
    </w:p>
    <w:p w:rsidR="00586106" w:rsidRDefault="00586106" w:rsidP="0058610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BF712F" w:rsidRDefault="00586106" w:rsidP="00586106">
      <w:pPr>
        <w:jc w:val="both"/>
        <w:rPr>
          <w:b/>
          <w:bCs/>
          <w:sz w:val="26"/>
          <w:szCs w:val="26"/>
        </w:rPr>
      </w:pPr>
      <w:proofErr w:type="spellStart"/>
      <w:r w:rsidRPr="000F44D4">
        <w:rPr>
          <w:b/>
          <w:bCs/>
          <w:sz w:val="26"/>
          <w:szCs w:val="26"/>
        </w:rPr>
        <w:t>Добринского</w:t>
      </w:r>
      <w:proofErr w:type="spellEnd"/>
      <w:r w:rsidRPr="000F44D4">
        <w:rPr>
          <w:b/>
          <w:bCs/>
          <w:sz w:val="26"/>
          <w:szCs w:val="26"/>
        </w:rPr>
        <w:t xml:space="preserve"> муниципального района                  </w:t>
      </w:r>
      <w:r>
        <w:rPr>
          <w:b/>
          <w:bCs/>
          <w:sz w:val="26"/>
          <w:szCs w:val="26"/>
        </w:rPr>
        <w:t xml:space="preserve">                 </w:t>
      </w:r>
      <w:proofErr w:type="spellStart"/>
      <w:r>
        <w:rPr>
          <w:b/>
          <w:bCs/>
          <w:sz w:val="26"/>
          <w:szCs w:val="26"/>
        </w:rPr>
        <w:t>С.П.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spellEnd"/>
      <w:proofErr w:type="gramEnd"/>
      <w:r w:rsidRPr="000F44D4">
        <w:rPr>
          <w:b/>
          <w:bCs/>
          <w:sz w:val="26"/>
          <w:szCs w:val="26"/>
        </w:rPr>
        <w:t xml:space="preserve">    </w:t>
      </w: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BF712F" w:rsidRDefault="00BF712F" w:rsidP="00586106">
      <w:pPr>
        <w:jc w:val="both"/>
        <w:rPr>
          <w:b/>
          <w:bCs/>
          <w:sz w:val="26"/>
          <w:szCs w:val="26"/>
        </w:rPr>
      </w:pPr>
    </w:p>
    <w:p w:rsidR="00586106" w:rsidRPr="000F44D4" w:rsidRDefault="00586106" w:rsidP="00586106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        </w:t>
      </w:r>
    </w:p>
    <w:p w:rsidR="00F74CCB" w:rsidRDefault="00F74CCB" w:rsidP="00F74CCB">
      <w:pPr>
        <w:pStyle w:val="a3"/>
        <w:rPr>
          <w:b/>
          <w:sz w:val="28"/>
          <w:szCs w:val="28"/>
        </w:rPr>
      </w:pPr>
    </w:p>
    <w:p w:rsidR="008535EC" w:rsidRDefault="008535EC"/>
    <w:p w:rsidR="00BF712F" w:rsidRDefault="00586106" w:rsidP="00586106">
      <w:pPr>
        <w:jc w:val="center"/>
      </w:pPr>
      <w:r>
        <w:lastRenderedPageBreak/>
        <w:t xml:space="preserve">                                                                                          </w:t>
      </w:r>
    </w:p>
    <w:p w:rsidR="00586106" w:rsidRPr="00D965C6" w:rsidRDefault="00BF712F" w:rsidP="00586106">
      <w:pPr>
        <w:jc w:val="center"/>
      </w:pPr>
      <w:r>
        <w:t xml:space="preserve">                                                                                         </w:t>
      </w:r>
      <w:r w:rsidR="00586106">
        <w:t xml:space="preserve"> Приложение  1</w:t>
      </w:r>
    </w:p>
    <w:p w:rsidR="00586106" w:rsidRDefault="00586106" w:rsidP="00586106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F74CCB" w:rsidRDefault="00F74CCB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BF71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BF712F" w:rsidRDefault="00BF712F" w:rsidP="00BF71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2016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</w:t>
      </w:r>
    </w:p>
    <w:p w:rsidR="00BF712F" w:rsidRDefault="00BF712F" w:rsidP="00BF71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BF712F" w:rsidRDefault="00BF712F" w:rsidP="00BF712F">
      <w:pPr>
        <w:jc w:val="center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99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2551"/>
        <w:gridCol w:w="1277"/>
      </w:tblGrid>
      <w:tr w:rsidR="00BF712F" w:rsidTr="00BF712F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Default="00BF712F" w:rsidP="00BF712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Default="00BF712F" w:rsidP="00BF712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Default="00BF712F" w:rsidP="00BF712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Default="00BF712F" w:rsidP="00BF712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E176A1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6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</w:tr>
      <w:tr w:rsidR="00BF712F" w:rsidRPr="00822B11" w:rsidTr="00BF712F">
        <w:trPr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12F" w:rsidRPr="00506334" w:rsidRDefault="00BF712F" w:rsidP="00BF712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F" w:rsidRPr="009A3054" w:rsidRDefault="00BF712F" w:rsidP="00BF712F">
            <w:pPr>
              <w:rPr>
                <w:rFonts w:ascii="Times New Roman CYR" w:hAnsi="Times New Roman CYR"/>
                <w:b/>
              </w:rPr>
            </w:pPr>
            <w:r w:rsidRPr="009A3054">
              <w:rPr>
                <w:b/>
              </w:rPr>
              <w:t>Получение</w:t>
            </w:r>
            <w:r w:rsidRPr="009A3054">
              <w:rPr>
                <w:b/>
                <w:snapToGrid w:val="0"/>
              </w:rPr>
              <w:t xml:space="preserve"> кредитов</w:t>
            </w:r>
            <w:r w:rsidRPr="009A3054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</w:rPr>
            </w:pPr>
          </w:p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12F" w:rsidRDefault="00BF712F" w:rsidP="00BF712F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BF712F" w:rsidRPr="00506334" w:rsidRDefault="00BF712F" w:rsidP="00BF712F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BF712F" w:rsidRPr="00961089" w:rsidRDefault="00BF712F" w:rsidP="00BF712F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BF712F" w:rsidRPr="00506334" w:rsidRDefault="00BF712F" w:rsidP="00BF712F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29800</w:t>
            </w:r>
          </w:p>
        </w:tc>
      </w:tr>
      <w:tr w:rsidR="00BF712F" w:rsidRPr="00D97B25" w:rsidTr="00BF712F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12F" w:rsidRPr="00D97B25" w:rsidRDefault="00BF712F" w:rsidP="00BF712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F" w:rsidRPr="009A3054" w:rsidRDefault="00BF712F" w:rsidP="00BF712F">
            <w:pPr>
              <w:rPr>
                <w:rFonts w:ascii="Times New Roman CYR" w:hAnsi="Times New Roman CYR"/>
              </w:rPr>
            </w:pPr>
            <w:r w:rsidRPr="009A3054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</w:rPr>
            </w:pPr>
          </w:p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12F" w:rsidRDefault="00BF712F" w:rsidP="00BF712F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BF712F" w:rsidRPr="003D7D1F" w:rsidRDefault="00BF712F" w:rsidP="00BF712F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BF712F" w:rsidRPr="003D7D1F" w:rsidRDefault="00BF712F" w:rsidP="00BF712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-22120</w:t>
            </w:r>
          </w:p>
        </w:tc>
      </w:tr>
      <w:tr w:rsidR="00BF712F" w:rsidRPr="00771B47" w:rsidTr="00BF712F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12F" w:rsidRPr="00771B47" w:rsidRDefault="00BF712F" w:rsidP="00BF712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F" w:rsidRPr="009A3054" w:rsidRDefault="00BF712F" w:rsidP="00BF712F">
            <w:r w:rsidRPr="009A3054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12F" w:rsidRDefault="00BF712F" w:rsidP="00BF712F">
            <w:pPr>
              <w:jc w:val="center"/>
              <w:rPr>
                <w:b/>
                <w:sz w:val="22"/>
                <w:szCs w:val="22"/>
              </w:rPr>
            </w:pPr>
          </w:p>
          <w:p w:rsidR="00BF712F" w:rsidRPr="00961089" w:rsidRDefault="00BF712F" w:rsidP="00BF712F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BF712F" w:rsidRPr="00771B47" w:rsidRDefault="00BF712F" w:rsidP="00BF7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-6500</w:t>
            </w:r>
          </w:p>
        </w:tc>
      </w:tr>
      <w:tr w:rsidR="00BF712F" w:rsidRPr="00D97B25" w:rsidTr="00BF712F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12F" w:rsidRPr="00771B47" w:rsidRDefault="00BF712F" w:rsidP="00BF712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F" w:rsidRPr="009A3054" w:rsidRDefault="00BF712F" w:rsidP="00BF712F">
            <w:r w:rsidRPr="009A3054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12F" w:rsidRDefault="00BF712F" w:rsidP="00BF712F">
            <w:pPr>
              <w:jc w:val="center"/>
              <w:rPr>
                <w:sz w:val="22"/>
                <w:szCs w:val="22"/>
              </w:rPr>
            </w:pPr>
          </w:p>
          <w:p w:rsidR="00BF712F" w:rsidRPr="00961089" w:rsidRDefault="00BF712F" w:rsidP="00BF712F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BF712F" w:rsidRPr="00755E55" w:rsidRDefault="00BF712F" w:rsidP="00BF712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4120</w:t>
            </w:r>
          </w:p>
        </w:tc>
      </w:tr>
      <w:tr w:rsidR="00BF712F" w:rsidRPr="00BF54DA" w:rsidTr="00BF712F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F" w:rsidRPr="009A3054" w:rsidRDefault="00BF712F" w:rsidP="00BF712F">
            <w:pPr>
              <w:rPr>
                <w:b/>
              </w:rPr>
            </w:pPr>
            <w:r w:rsidRPr="009A3054">
              <w:rPr>
                <w:b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61089" w:rsidRDefault="00BF712F" w:rsidP="00BF7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22434,6</w:t>
            </w:r>
          </w:p>
        </w:tc>
      </w:tr>
      <w:tr w:rsidR="00BF712F" w:rsidRPr="00BF54DA" w:rsidTr="00BF712F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12F" w:rsidRPr="00961089" w:rsidRDefault="00BF712F" w:rsidP="00BF712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F" w:rsidRPr="009A3054" w:rsidRDefault="00BF712F" w:rsidP="00BF712F">
            <w:pPr>
              <w:rPr>
                <w:b/>
              </w:rPr>
            </w:pPr>
            <w:r>
              <w:rPr>
                <w:b/>
              </w:rPr>
              <w:t xml:space="preserve">                        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Pr="009A3054" w:rsidRDefault="00BF712F" w:rsidP="00BF712F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Default="00BF712F" w:rsidP="00BF71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2F" w:rsidRDefault="00BF712F" w:rsidP="00BF712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27734,6</w:t>
            </w:r>
          </w:p>
        </w:tc>
      </w:tr>
    </w:tbl>
    <w:p w:rsidR="00BF712F" w:rsidRDefault="00BF712F" w:rsidP="00BF712F"/>
    <w:p w:rsidR="00BF712F" w:rsidRDefault="00BF712F" w:rsidP="00BF712F"/>
    <w:p w:rsidR="00BF712F" w:rsidRDefault="00BF712F" w:rsidP="00BF712F"/>
    <w:p w:rsidR="00BF712F" w:rsidRDefault="00BF712F" w:rsidP="00BF712F"/>
    <w:p w:rsidR="00BF712F" w:rsidRDefault="00BF712F" w:rsidP="00BF712F"/>
    <w:p w:rsidR="00F74CCB" w:rsidRDefault="00F74CCB" w:rsidP="008535EC">
      <w:pPr>
        <w:jc w:val="right"/>
      </w:pPr>
    </w:p>
    <w:p w:rsidR="00F74CCB" w:rsidRDefault="00F74CCB" w:rsidP="008535EC">
      <w:pPr>
        <w:jc w:val="right"/>
      </w:pPr>
    </w:p>
    <w:p w:rsidR="00F74CCB" w:rsidRDefault="00F74CCB" w:rsidP="008535EC">
      <w:pPr>
        <w:jc w:val="right"/>
      </w:pPr>
    </w:p>
    <w:p w:rsidR="00F74CCB" w:rsidRDefault="00F74CCB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BF712F" w:rsidRPr="00D965C6" w:rsidRDefault="00BF712F" w:rsidP="00BF712F">
      <w:pPr>
        <w:jc w:val="center"/>
      </w:pPr>
      <w:r>
        <w:lastRenderedPageBreak/>
        <w:t xml:space="preserve">                                                                                          Приложение  3</w:t>
      </w:r>
    </w:p>
    <w:p w:rsidR="00BF712F" w:rsidRDefault="00BF712F" w:rsidP="00BF712F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780"/>
        <w:gridCol w:w="5725"/>
        <w:gridCol w:w="2410"/>
      </w:tblGrid>
      <w:tr w:rsidR="00BF712F" w:rsidRPr="00BF712F" w:rsidTr="00BF712F">
        <w:trPr>
          <w:trHeight w:val="414"/>
        </w:trPr>
        <w:tc>
          <w:tcPr>
            <w:tcW w:w="10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pPr>
              <w:ind w:firstLine="113"/>
              <w:jc w:val="center"/>
              <w:rPr>
                <w:b/>
                <w:bCs/>
                <w:sz w:val="36"/>
                <w:szCs w:val="36"/>
              </w:rPr>
            </w:pPr>
            <w:r w:rsidRPr="00BF712F">
              <w:rPr>
                <w:b/>
                <w:bCs/>
                <w:sz w:val="36"/>
                <w:szCs w:val="36"/>
              </w:rPr>
              <w:t>Объем поступлений доходов в районный бюджет                                                                                                                          на 2016 год</w:t>
            </w:r>
          </w:p>
        </w:tc>
      </w:tr>
      <w:tr w:rsidR="00BF712F" w:rsidRPr="00BF712F" w:rsidTr="00BF712F">
        <w:trPr>
          <w:trHeight w:val="675"/>
        </w:trPr>
        <w:tc>
          <w:tcPr>
            <w:tcW w:w="10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F712F" w:rsidRPr="00BF712F" w:rsidTr="00BF712F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F" w:rsidRPr="00BF712F" w:rsidRDefault="00BF712F" w:rsidP="00BF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F" w:rsidRPr="00BF712F" w:rsidRDefault="00BF712F" w:rsidP="00BF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F" w:rsidRPr="00BF712F" w:rsidRDefault="00BF712F" w:rsidP="00BF71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712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F712F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BF712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F712F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BF712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BF712F" w:rsidRPr="00BF712F" w:rsidTr="00BF712F">
        <w:trPr>
          <w:trHeight w:val="403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Сумма                            2016 г.</w:t>
            </w:r>
          </w:p>
        </w:tc>
      </w:tr>
      <w:tr w:rsidR="00BF712F" w:rsidRPr="00BF712F" w:rsidTr="00BF712F">
        <w:trPr>
          <w:trHeight w:val="403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</w:p>
        </w:tc>
        <w:tc>
          <w:tcPr>
            <w:tcW w:w="5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</w:p>
        </w:tc>
      </w:tr>
      <w:tr w:rsidR="00BF712F" w:rsidRPr="00BF712F" w:rsidTr="00BF712F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 </w:t>
            </w:r>
          </w:p>
        </w:tc>
        <w:tc>
          <w:tcPr>
            <w:tcW w:w="5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  <w:r w:rsidRPr="00BF712F">
              <w:rPr>
                <w:b/>
                <w:bCs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195 012,6</w:t>
            </w:r>
          </w:p>
        </w:tc>
      </w:tr>
      <w:tr w:rsidR="00BF712F" w:rsidRPr="00BF712F" w:rsidTr="00BF712F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101 02000 01 0000 110</w:t>
            </w:r>
          </w:p>
        </w:tc>
        <w:tc>
          <w:tcPr>
            <w:tcW w:w="5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Налог на доходы с физических лиц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color w:val="FF0000"/>
              </w:rPr>
            </w:pPr>
            <w:r w:rsidRPr="00BF712F">
              <w:rPr>
                <w:color w:val="FF0000"/>
              </w:rPr>
              <w:t>145 736,6</w:t>
            </w:r>
          </w:p>
        </w:tc>
      </w:tr>
      <w:tr w:rsidR="00BF712F" w:rsidRPr="00BF712F" w:rsidTr="00BF712F">
        <w:trPr>
          <w:trHeight w:val="1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103 02000 01 0000 110</w:t>
            </w:r>
          </w:p>
        </w:tc>
        <w:tc>
          <w:tcPr>
            <w:tcW w:w="5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F712F">
              <w:t>инжекторных</w:t>
            </w:r>
            <w:proofErr w:type="spellEnd"/>
            <w:r w:rsidRPr="00BF712F">
              <w:t>) двигателей, подлежащие зачислению в областной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35 764,0</w:t>
            </w:r>
          </w:p>
        </w:tc>
      </w:tr>
      <w:tr w:rsidR="00BF712F" w:rsidRPr="00BF712F" w:rsidTr="00BF712F">
        <w:trPr>
          <w:trHeight w:val="6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105 02000 02 0000 110</w:t>
            </w:r>
          </w:p>
        </w:tc>
        <w:tc>
          <w:tcPr>
            <w:tcW w:w="5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6 380,0</w:t>
            </w:r>
          </w:p>
        </w:tc>
      </w:tr>
      <w:tr w:rsidR="00BF712F" w:rsidRPr="00BF712F" w:rsidTr="00BF712F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105 03000 01 0000 110</w:t>
            </w:r>
          </w:p>
        </w:tc>
        <w:tc>
          <w:tcPr>
            <w:tcW w:w="5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4 445,0</w:t>
            </w:r>
          </w:p>
        </w:tc>
      </w:tr>
      <w:tr w:rsidR="00BF712F" w:rsidRPr="00BF712F" w:rsidTr="00BF712F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108 00000 00 0000 000</w:t>
            </w:r>
          </w:p>
        </w:tc>
        <w:tc>
          <w:tcPr>
            <w:tcW w:w="5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2 687,0</w:t>
            </w:r>
          </w:p>
        </w:tc>
      </w:tr>
      <w:tr w:rsidR="00BF712F" w:rsidRPr="00BF712F" w:rsidTr="00BF712F">
        <w:trPr>
          <w:trHeight w:val="5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 </w:t>
            </w:r>
          </w:p>
        </w:tc>
        <w:tc>
          <w:tcPr>
            <w:tcW w:w="5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  <w:r w:rsidRPr="00BF712F">
              <w:rPr>
                <w:b/>
                <w:bCs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61 023,0</w:t>
            </w:r>
          </w:p>
        </w:tc>
      </w:tr>
      <w:tr w:rsidR="00BF712F" w:rsidRPr="00BF712F" w:rsidTr="00BF712F">
        <w:trPr>
          <w:trHeight w:val="184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111 05000 00 0000 120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51 000,0</w:t>
            </w:r>
          </w:p>
        </w:tc>
      </w:tr>
      <w:tr w:rsidR="00BF712F" w:rsidRPr="00BF712F" w:rsidTr="00BF712F">
        <w:trPr>
          <w:trHeight w:val="10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111 05075 05 0000 120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2 361,2</w:t>
            </w:r>
          </w:p>
        </w:tc>
      </w:tr>
      <w:tr w:rsidR="00BF712F" w:rsidRPr="00BF712F" w:rsidTr="00BF712F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112 01000 01 0000 120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206,2</w:t>
            </w:r>
          </w:p>
        </w:tc>
      </w:tr>
      <w:tr w:rsidR="00BF712F" w:rsidRPr="00BF712F" w:rsidTr="00BF712F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114 02000 00 0000 000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712F" w:rsidRPr="00BF712F" w:rsidRDefault="00BF712F" w:rsidP="00BF712F">
            <w:r w:rsidRPr="00BF712F">
              <w:t>Доходы от реализации иного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50,0</w:t>
            </w:r>
          </w:p>
        </w:tc>
      </w:tr>
      <w:tr w:rsidR="00BF712F" w:rsidRPr="00BF712F" w:rsidTr="00BF712F">
        <w:trPr>
          <w:trHeight w:val="70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114 06000 00 0000 000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r w:rsidRPr="00BF712F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224,0</w:t>
            </w:r>
          </w:p>
        </w:tc>
      </w:tr>
      <w:tr w:rsidR="00BF712F" w:rsidRPr="00BF712F" w:rsidTr="00BF712F">
        <w:trPr>
          <w:trHeight w:val="4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116 00000 00 0000 140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12F" w:rsidRPr="00BF712F" w:rsidRDefault="00BF712F" w:rsidP="000374C7">
            <w:r w:rsidRPr="00BF712F">
              <w:t>Штрафы, санкции, возме</w:t>
            </w:r>
            <w:r w:rsidR="000374C7">
              <w:t>щ</w:t>
            </w:r>
            <w:r w:rsidRPr="00BF712F">
              <w:t>ение ущерба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3 500,0</w:t>
            </w:r>
          </w:p>
        </w:tc>
      </w:tr>
      <w:tr w:rsidR="00BF712F" w:rsidRPr="00BF712F" w:rsidTr="00BF712F">
        <w:trPr>
          <w:trHeight w:val="75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117 05000 00 0000 180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r w:rsidRPr="00BF712F">
              <w:t>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3 681,6</w:t>
            </w:r>
          </w:p>
        </w:tc>
      </w:tr>
      <w:tr w:rsidR="00BF712F" w:rsidRPr="00BF712F" w:rsidTr="00BF712F">
        <w:trPr>
          <w:trHeight w:val="4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1 00 00000 00 0000 000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  <w:r w:rsidRPr="00BF712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256 035,6</w:t>
            </w:r>
          </w:p>
        </w:tc>
      </w:tr>
      <w:tr w:rsidR="00BF712F" w:rsidRPr="00BF712F" w:rsidTr="00BF712F">
        <w:trPr>
          <w:trHeight w:val="81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2 02 02000 00 0000 151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r w:rsidRPr="00BF712F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38 103,9</w:t>
            </w:r>
          </w:p>
        </w:tc>
      </w:tr>
      <w:tr w:rsidR="00BF712F" w:rsidRPr="00BF712F" w:rsidTr="00BF712F">
        <w:trPr>
          <w:trHeight w:val="6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2 02 03000 00 0000 151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r w:rsidRPr="00BF71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302 505,0</w:t>
            </w:r>
          </w:p>
        </w:tc>
      </w:tr>
      <w:tr w:rsidR="00BF712F" w:rsidRPr="00BF712F" w:rsidTr="00BF712F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lastRenderedPageBreak/>
              <w:t>2 02 04000 00 0000 151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12F" w:rsidRPr="00BF712F" w:rsidRDefault="00BF712F" w:rsidP="00BF712F">
            <w:r w:rsidRPr="00BF712F"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</w:pPr>
            <w:r w:rsidRPr="00BF712F">
              <w:t>2 681,5</w:t>
            </w:r>
          </w:p>
        </w:tc>
      </w:tr>
      <w:tr w:rsidR="00BF712F" w:rsidRPr="00BF712F" w:rsidTr="00BF712F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2 00 00000 00 0000 000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  <w:r w:rsidRPr="00BF712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343 290,4</w:t>
            </w:r>
          </w:p>
        </w:tc>
      </w:tr>
      <w:tr w:rsidR="00BF712F" w:rsidRPr="00BF712F" w:rsidTr="00BF712F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712F" w:rsidRPr="00BF712F" w:rsidRDefault="00BF712F" w:rsidP="00BF712F">
            <w:pPr>
              <w:rPr>
                <w:b/>
                <w:bCs/>
              </w:rPr>
            </w:pPr>
            <w:r w:rsidRPr="00BF712F">
              <w:rPr>
                <w:b/>
                <w:bCs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F712F" w:rsidRPr="00BF712F" w:rsidRDefault="00BF712F" w:rsidP="00BF712F">
            <w:pPr>
              <w:jc w:val="center"/>
              <w:rPr>
                <w:b/>
                <w:bCs/>
              </w:rPr>
            </w:pPr>
            <w:r w:rsidRPr="00BF712F">
              <w:rPr>
                <w:b/>
                <w:bCs/>
              </w:rPr>
              <w:t>599 326,0</w:t>
            </w:r>
          </w:p>
        </w:tc>
      </w:tr>
    </w:tbl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BF712F" w:rsidRDefault="00BF712F" w:rsidP="00BF712F">
      <w:pPr>
        <w:jc w:val="center"/>
      </w:pPr>
      <w:r>
        <w:lastRenderedPageBreak/>
        <w:t xml:space="preserve">                                                                                          </w:t>
      </w:r>
    </w:p>
    <w:p w:rsidR="00BF712F" w:rsidRPr="00D965C6" w:rsidRDefault="00BF712F" w:rsidP="00BF712F">
      <w:pPr>
        <w:jc w:val="center"/>
      </w:pPr>
      <w:r>
        <w:t xml:space="preserve">                                                                                               Приложение  4</w:t>
      </w:r>
    </w:p>
    <w:p w:rsidR="00BF712F" w:rsidRDefault="00BF712F" w:rsidP="00BF712F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BF712F" w:rsidRDefault="00BF712F" w:rsidP="00BF712F">
      <w:pPr>
        <w:ind w:left="4956"/>
        <w:jc w:val="both"/>
      </w:pPr>
    </w:p>
    <w:p w:rsidR="00586106" w:rsidRDefault="00586106" w:rsidP="008535EC">
      <w:pPr>
        <w:jc w:val="right"/>
      </w:pPr>
    </w:p>
    <w:p w:rsidR="00BF712F" w:rsidRPr="000026D6" w:rsidRDefault="00BF712F" w:rsidP="00BF712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BF712F" w:rsidRPr="000026D6" w:rsidRDefault="00BF712F" w:rsidP="00BF712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712F" w:rsidRPr="000026D6" w:rsidRDefault="00BF712F" w:rsidP="00BF712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F712F" w:rsidRPr="000026D6" w:rsidRDefault="00BF712F" w:rsidP="00BF712F">
      <w:pPr>
        <w:pStyle w:val="31"/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5906"/>
      </w:tblGrid>
      <w:tr w:rsidR="00BF712F" w:rsidRPr="000026D6" w:rsidTr="00BF712F">
        <w:trPr>
          <w:trHeight w:val="816"/>
        </w:trPr>
        <w:tc>
          <w:tcPr>
            <w:tcW w:w="3922" w:type="dxa"/>
            <w:gridSpan w:val="2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6671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06" w:type="dxa"/>
            <w:vMerge w:val="restart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BF712F" w:rsidRPr="000026D6" w:rsidTr="00BF712F">
        <w:trPr>
          <w:trHeight w:val="816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906" w:type="dxa"/>
            <w:vMerge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12F" w:rsidRPr="000026D6" w:rsidTr="00BF712F">
        <w:trPr>
          <w:trHeight w:val="299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671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4667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BF712F" w:rsidRPr="00075E7B" w:rsidTr="00BF712F">
        <w:trPr>
          <w:trHeight w:val="240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11 05013 10</w:t>
            </w:r>
            <w:r w:rsidRPr="00346671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Доходы, по</w:t>
            </w:r>
            <w:r>
              <w:rPr>
                <w:color w:val="000000"/>
                <w:sz w:val="22"/>
                <w:szCs w:val="22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712F" w:rsidRPr="00075E7B" w:rsidTr="00BF712F">
        <w:trPr>
          <w:trHeight w:val="240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1 11 05025 05 0000 120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6671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BF712F" w:rsidRPr="00075E7B" w:rsidTr="00BF712F">
        <w:trPr>
          <w:trHeight w:val="897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1 11 05035 05 0000 120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46671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12F" w:rsidRPr="00075E7B" w:rsidTr="00BF712F">
        <w:trPr>
          <w:trHeight w:val="567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111 05075 05 0000 120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1 11 07015 05 0000 120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1 11 08050 05 0000 120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1  11 09045 05 0000 120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1 13 02065 05 0000 130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46671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12F" w:rsidRPr="00075E7B" w:rsidTr="00BF712F">
        <w:trPr>
          <w:trHeight w:val="956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1 14 02052 05 0000 410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712F" w:rsidRPr="00075E7B" w:rsidTr="00BF712F">
        <w:trPr>
          <w:trHeight w:val="1252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1 14 02052 05 0000 440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1 14 02053 05 0000 410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1 14 02053 05 0000 440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46671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1 14 06025 05 0000 430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1 16 90050 05 0000 140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BF712F" w:rsidRPr="00075E7B" w:rsidTr="00BF712F">
        <w:trPr>
          <w:trHeight w:val="5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12F" w:rsidRPr="00075E7B" w:rsidTr="00BF712F">
        <w:trPr>
          <w:trHeight w:val="295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2 02 02009 05 0000 151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2 02 02041 05 0000 151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2 02 02078 05 0000 151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2 02 02079 05 0000 151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2 02 02216 05 0000 151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Pr="00346671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2 02 02220 05 0000 151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2 02 03002 05 0000 151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2 02 03003 05 0000 151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346671">
              <w:rPr>
                <w:sz w:val="22"/>
                <w:szCs w:val="22"/>
              </w:rPr>
              <w:t>государственную</w:t>
            </w:r>
            <w:proofErr w:type="gramEnd"/>
            <w:r w:rsidRPr="00346671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202 03007 05 0000151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712F" w:rsidRPr="00075E7B" w:rsidTr="00BF712F">
        <w:trPr>
          <w:trHeight w:val="4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2 02 03026 05 0000 151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2 02 03069 05 0000 151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2 02 03070 05 0000 151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0026D6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2 02 03121 05 0000 151</w:t>
            </w:r>
          </w:p>
        </w:tc>
        <w:tc>
          <w:tcPr>
            <w:tcW w:w="5906" w:type="dxa"/>
          </w:tcPr>
          <w:p w:rsidR="00BF712F" w:rsidRPr="000026D6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0026D6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026D6">
              <w:rPr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BF712F" w:rsidRPr="000026D6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026D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 xml:space="preserve">Поступления от денежных пожертвований, </w:t>
            </w:r>
            <w:r w:rsidRPr="000122DA">
              <w:rPr>
                <w:snapToGrid w:val="0"/>
              </w:rPr>
              <w:lastRenderedPageBreak/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702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3466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1 11 03050 05 0000 120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12F" w:rsidRPr="00075E7B" w:rsidTr="00BF712F">
        <w:trPr>
          <w:trHeight w:val="295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2 02 01001 05 0000 151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2 02 01003 05 0000 151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2 02 01009 05 0000 151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346671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2 02 01999 05 0000 151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026D6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026D6">
              <w:rPr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BF712F" w:rsidRPr="000026D6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026D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2 02 09024 05 0000 151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2 02 09065 05 0000 151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snapToGrid w:val="0"/>
              </w:rPr>
              <w:t xml:space="preserve">сельских </w:t>
            </w:r>
            <w:r w:rsidRPr="000122DA">
              <w:rPr>
                <w:snapToGrid w:val="0"/>
              </w:rPr>
              <w:t>поселений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</w:pPr>
            <w:r w:rsidRPr="000122DA">
              <w:t>2 08 05000 05 0000 180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</w:t>
            </w:r>
            <w:r w:rsidRPr="000122DA"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C02DF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703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12F" w:rsidRPr="00075E7B" w:rsidTr="00BF712F">
        <w:trPr>
          <w:trHeight w:val="244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3466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0122DA" w:rsidRDefault="00BF712F" w:rsidP="00BF712F">
            <w:r w:rsidRPr="000122DA">
              <w:t>1 13 01995 05 0000 130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jc w:val="both"/>
            </w:pPr>
            <w:r w:rsidRPr="000122DA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F712F" w:rsidRPr="00075E7B" w:rsidTr="00BF712F">
        <w:trPr>
          <w:trHeight w:val="5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12F" w:rsidRPr="00075E7B" w:rsidTr="00BF712F">
        <w:trPr>
          <w:trHeight w:val="295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12F" w:rsidRPr="00075E7B" w:rsidTr="00BF712F">
        <w:trPr>
          <w:trHeight w:val="8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</w:pPr>
            <w:r w:rsidRPr="000122DA">
              <w:t>2 02 04025 05 0000 151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F712F" w:rsidRPr="00075E7B" w:rsidTr="00BF712F">
        <w:trPr>
          <w:trHeight w:val="8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</w:pPr>
            <w:r w:rsidRPr="000122DA">
              <w:t>2 02 04041 05 0000 151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t>«</w:t>
            </w:r>
            <w:r w:rsidRPr="000122DA">
              <w:t>Интернет</w:t>
            </w:r>
            <w:r>
              <w:t>»</w:t>
            </w:r>
            <w:r w:rsidRPr="000122DA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F712F" w:rsidRPr="00075E7B" w:rsidTr="00BF712F">
        <w:trPr>
          <w:trHeight w:val="8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</w:pPr>
            <w:r w:rsidRPr="000122DA">
              <w:t>202 04052 05 0000 151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A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BF712F" w:rsidRPr="000122DA" w:rsidRDefault="00BF712F" w:rsidP="00BF712F">
            <w:r w:rsidRPr="000122DA">
              <w:t>202 04053 05 0000 151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autoSpaceDE w:val="0"/>
              <w:autoSpaceDN w:val="0"/>
              <w:adjustRightInd w:val="0"/>
              <w:jc w:val="both"/>
            </w:pPr>
            <w:r w:rsidRPr="000122DA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707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46671">
              <w:rPr>
                <w:b/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3466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346671">
              <w:rPr>
                <w:b/>
                <w:bCs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0122DA" w:rsidRDefault="00BF712F" w:rsidP="00BF712F">
            <w:r w:rsidRPr="000122DA">
              <w:t>1 13 01995 05 0000 130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jc w:val="both"/>
            </w:pPr>
            <w:r w:rsidRPr="000122DA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F712F" w:rsidRPr="00075E7B" w:rsidTr="00BF712F">
        <w:trPr>
          <w:trHeight w:val="503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lastRenderedPageBreak/>
              <w:t>710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111     1 17 01050 05 0000 180 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1      1 17 05050 05 0000 180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2 02 01999 05 0000 151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2 02 02051 05 0000 151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2 02 02077 05 0000 151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346671">
              <w:rPr>
                <w:sz w:val="22"/>
                <w:szCs w:val="22"/>
              </w:rPr>
              <w:t>софинансирование</w:t>
            </w:r>
            <w:proofErr w:type="spellEnd"/>
            <w:r w:rsidRPr="0034667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2 02 02150 05 0000 151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46671">
              <w:rPr>
                <w:sz w:val="22"/>
                <w:szCs w:val="22"/>
              </w:rPr>
              <w:t>02 02204 05 0000 151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BF712F" w:rsidRPr="00075E7B" w:rsidTr="00BF712F">
        <w:trPr>
          <w:trHeight w:val="122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2 02 02215 05 0000 151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F712F" w:rsidRPr="00075E7B" w:rsidTr="00BF712F">
        <w:trPr>
          <w:trHeight w:val="122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12F" w:rsidRPr="00075E7B" w:rsidTr="00BF712F">
        <w:trPr>
          <w:trHeight w:val="328"/>
        </w:trPr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2 02 03021 05 0000 151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2 02 03027 05 0000 151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 xml:space="preserve">2 02 03029 05 0000 151 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2 02 03078 05 0000 151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12F" w:rsidRPr="00075E7B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0122DA">
              <w:rPr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BF712F" w:rsidRPr="000122DA" w:rsidRDefault="00BF712F" w:rsidP="00BF712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122DA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2 18 05010 05 0000 180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BF712F" w:rsidRPr="000026D6" w:rsidTr="00BF712F">
        <w:tc>
          <w:tcPr>
            <w:tcW w:w="1289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710</w:t>
            </w:r>
          </w:p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06" w:type="dxa"/>
          </w:tcPr>
          <w:p w:rsidR="00BF712F" w:rsidRPr="00346671" w:rsidRDefault="00BF712F" w:rsidP="00BF712F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34667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F712F" w:rsidRDefault="00BF712F" w:rsidP="00BF712F"/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BF712F" w:rsidRDefault="00BF712F" w:rsidP="00BF712F">
      <w:pPr>
        <w:jc w:val="center"/>
      </w:pPr>
      <w:r>
        <w:lastRenderedPageBreak/>
        <w:t xml:space="preserve">                                                                                               </w:t>
      </w:r>
    </w:p>
    <w:p w:rsidR="00BF712F" w:rsidRPr="00D965C6" w:rsidRDefault="00BF712F" w:rsidP="00BF712F">
      <w:pPr>
        <w:jc w:val="center"/>
      </w:pPr>
      <w:r>
        <w:t xml:space="preserve">                                                                                          Приложение  8</w:t>
      </w:r>
    </w:p>
    <w:p w:rsidR="00BF712F" w:rsidRDefault="00BF712F" w:rsidP="00BF712F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BF712F" w:rsidRDefault="00BF712F" w:rsidP="00BF712F">
      <w:pPr>
        <w:ind w:left="4956"/>
        <w:jc w:val="both"/>
      </w:pPr>
    </w:p>
    <w:p w:rsidR="00BF712F" w:rsidRDefault="00BF712F" w:rsidP="00BF712F">
      <w:pPr>
        <w:ind w:left="4956"/>
        <w:jc w:val="both"/>
      </w:pPr>
    </w:p>
    <w:tbl>
      <w:tblPr>
        <w:tblW w:w="10325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6197"/>
        <w:gridCol w:w="1132"/>
        <w:gridCol w:w="1221"/>
        <w:gridCol w:w="1775"/>
      </w:tblGrid>
      <w:tr w:rsidR="00BF712F" w:rsidTr="00BF712F">
        <w:trPr>
          <w:trHeight w:val="785"/>
        </w:trPr>
        <w:tc>
          <w:tcPr>
            <w:tcW w:w="103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4C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районного бюджета по разделам и подразделам классификации расходов бюджетов Российской Федерации </w:t>
            </w:r>
          </w:p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 2016 год </w:t>
            </w:r>
          </w:p>
        </w:tc>
      </w:tr>
      <w:tr w:rsidR="00BF712F" w:rsidTr="00BF712F">
        <w:trPr>
          <w:trHeight w:val="143"/>
        </w:trPr>
        <w:tc>
          <w:tcPr>
            <w:tcW w:w="103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12F" w:rsidTr="00BF712F">
        <w:trPr>
          <w:trHeight w:val="255"/>
        </w:trPr>
        <w:tc>
          <w:tcPr>
            <w:tcW w:w="103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</w:tr>
      <w:tr w:rsidR="00BF712F" w:rsidTr="00BF712F">
        <w:trPr>
          <w:trHeight w:val="66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F712F" w:rsidTr="00BF712F">
        <w:trPr>
          <w:trHeight w:val="285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6534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3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2C7E0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627 060,6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206C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3206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67 866,4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1365">
              <w:rPr>
                <w:rFonts w:ascii="Arial" w:hAnsi="Arial" w:cs="Arial"/>
                <w:sz w:val="20"/>
                <w:szCs w:val="20"/>
              </w:rPr>
              <w:t>1 326,8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1365">
              <w:rPr>
                <w:rFonts w:ascii="Arial" w:hAnsi="Arial" w:cs="Arial"/>
                <w:sz w:val="20"/>
                <w:szCs w:val="20"/>
              </w:rPr>
              <w:t>1 082,3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30 045,6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136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41365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206C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3206CC">
              <w:rPr>
                <w:rFonts w:ascii="Arial" w:hAnsi="Arial" w:cs="Arial"/>
                <w:color w:val="FF0000"/>
                <w:sz w:val="20"/>
                <w:szCs w:val="20"/>
              </w:rPr>
              <w:t>7 680,1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13 017,6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3 838,4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1365">
              <w:rPr>
                <w:rFonts w:ascii="Arial" w:hAnsi="Arial" w:cs="Arial"/>
                <w:sz w:val="20"/>
                <w:szCs w:val="20"/>
              </w:rPr>
              <w:t>1 400,0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2 438,4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60 586,2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1365"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1365"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49 182,3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4136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4 779,9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11 960,8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068F">
              <w:rPr>
                <w:rFonts w:ascii="Arial" w:hAnsi="Arial" w:cs="Arial"/>
                <w:sz w:val="20"/>
                <w:szCs w:val="20"/>
              </w:rPr>
              <w:t> 685,4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8 275,4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C7E0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406 788,6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1402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 w:rsidRPr="00F14023">
              <w:rPr>
                <w:rFonts w:ascii="Arial" w:hAnsi="Arial" w:cs="Arial"/>
                <w:color w:val="FF00FF"/>
                <w:sz w:val="20"/>
                <w:szCs w:val="20"/>
              </w:rPr>
              <w:t>40 608,4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C7E0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346</w:t>
            </w:r>
            <w:r w:rsidRPr="002C7E0C">
              <w:rPr>
                <w:rFonts w:ascii="Arial" w:hAnsi="Arial" w:cs="Arial"/>
                <w:color w:val="FF00FF"/>
                <w:sz w:val="20"/>
                <w:szCs w:val="20"/>
              </w:rPr>
              <w:t> 842,6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3068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15 063,1</w:t>
            </w:r>
          </w:p>
        </w:tc>
      </w:tr>
      <w:tr w:rsidR="00BF712F" w:rsidRPr="003F5434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F3EF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30 921,7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F3EF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29 798,6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1 123,1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3068F">
              <w:rPr>
                <w:rFonts w:ascii="Arial" w:hAnsi="Arial" w:cs="Arial"/>
                <w:b/>
                <w:sz w:val="20"/>
                <w:szCs w:val="20"/>
              </w:rPr>
              <w:t>39 936,3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5 617,9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26 488,3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b/>
                <w:bCs/>
                <w:sz w:val="20"/>
                <w:szCs w:val="20"/>
              </w:rPr>
              <w:t>1 419,2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1 419,2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b/>
                <w:bCs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7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3068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68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</w:tbl>
    <w:p w:rsidR="00BF712F" w:rsidRDefault="00BF712F" w:rsidP="00BF712F"/>
    <w:p w:rsidR="00BF712F" w:rsidRDefault="00BF712F" w:rsidP="00BF712F">
      <w:pPr>
        <w:ind w:left="4956"/>
        <w:jc w:val="both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586106" w:rsidRDefault="00586106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Pr="00D965C6" w:rsidRDefault="00BF712F" w:rsidP="00BF712F">
      <w:pPr>
        <w:jc w:val="center"/>
      </w:pPr>
      <w:r>
        <w:lastRenderedPageBreak/>
        <w:t xml:space="preserve">                                                                                          Приложение  9</w:t>
      </w:r>
    </w:p>
    <w:p w:rsidR="00BF712F" w:rsidRDefault="00BF712F" w:rsidP="00BF712F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BF712F" w:rsidRDefault="00BF712F" w:rsidP="00BF712F">
      <w:pPr>
        <w:ind w:left="4956"/>
        <w:jc w:val="both"/>
      </w:pPr>
    </w:p>
    <w:tbl>
      <w:tblPr>
        <w:tblpPr w:leftFromText="180" w:rightFromText="180" w:vertAnchor="text" w:horzAnchor="page" w:tblpX="1165" w:tblpY="221"/>
        <w:tblW w:w="10490" w:type="dxa"/>
        <w:tblLayout w:type="fixed"/>
        <w:tblLook w:val="0000" w:firstRow="0" w:lastRow="0" w:firstColumn="0" w:lastColumn="0" w:noHBand="0" w:noVBand="0"/>
      </w:tblPr>
      <w:tblGrid>
        <w:gridCol w:w="4555"/>
        <w:gridCol w:w="641"/>
        <w:gridCol w:w="811"/>
        <w:gridCol w:w="687"/>
        <w:gridCol w:w="1508"/>
        <w:gridCol w:w="891"/>
        <w:gridCol w:w="1397"/>
      </w:tblGrid>
      <w:tr w:rsidR="00BF712F" w:rsidTr="00BF712F">
        <w:trPr>
          <w:trHeight w:val="785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районного бюджета</w:t>
            </w:r>
          </w:p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2016 год</w:t>
            </w:r>
          </w:p>
        </w:tc>
      </w:tr>
      <w:tr w:rsidR="00BF712F" w:rsidTr="00BF712F">
        <w:trPr>
          <w:trHeight w:val="143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2F" w:rsidTr="00BF712F">
        <w:trPr>
          <w:trHeight w:val="255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BF712F" w:rsidTr="00BF712F">
        <w:trPr>
          <w:trHeight w:val="110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2F" w:rsidTr="00BF712F">
        <w:trPr>
          <w:trHeight w:val="291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63038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6303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1 142,8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1 142,8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D75D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75D8">
              <w:rPr>
                <w:rFonts w:ascii="Arial" w:hAnsi="Arial" w:cs="Arial"/>
                <w:color w:val="FF0000"/>
                <w:sz w:val="20"/>
                <w:szCs w:val="20"/>
              </w:rPr>
              <w:t>60,5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D75D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75D8">
              <w:rPr>
                <w:rFonts w:ascii="Arial" w:hAnsi="Arial" w:cs="Arial"/>
                <w:color w:val="FF0000"/>
                <w:sz w:val="20"/>
                <w:szCs w:val="20"/>
              </w:rPr>
              <w:t>60,5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D75D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75D8">
              <w:rPr>
                <w:rFonts w:ascii="Arial" w:hAnsi="Arial" w:cs="Arial"/>
                <w:color w:val="FF0000"/>
                <w:sz w:val="20"/>
                <w:szCs w:val="20"/>
              </w:rPr>
              <w:t>60,5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156 892,5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44F9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42 799,0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29 625,6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2396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396E">
              <w:rPr>
                <w:rFonts w:ascii="Arial" w:hAnsi="Arial" w:cs="Arial"/>
                <w:sz w:val="20"/>
                <w:szCs w:val="20"/>
              </w:rPr>
              <w:t>356,4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2396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396E">
              <w:rPr>
                <w:rFonts w:ascii="Arial" w:hAnsi="Arial" w:cs="Arial"/>
                <w:sz w:val="20"/>
                <w:szCs w:val="20"/>
              </w:rPr>
              <w:t>356,4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0E5095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 Специальная оценка условий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труда"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B5BE0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BE0">
              <w:rPr>
                <w:rFonts w:ascii="Arial" w:hAnsi="Arial" w:cs="Arial"/>
                <w:sz w:val="20"/>
                <w:szCs w:val="20"/>
              </w:rPr>
              <w:t>29 269,2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B5BE0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BE0">
              <w:rPr>
                <w:rFonts w:ascii="Arial" w:hAnsi="Arial" w:cs="Arial"/>
                <w:sz w:val="20"/>
                <w:szCs w:val="20"/>
              </w:rPr>
              <w:t>29 269,2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6 351,7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44F9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11 846,6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658A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3658A8">
              <w:rPr>
                <w:rFonts w:ascii="Arial" w:hAnsi="Arial" w:cs="Arial"/>
                <w:color w:val="FF0000"/>
                <w:sz w:val="20"/>
                <w:szCs w:val="20"/>
              </w:rPr>
              <w:t>6 418,0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6360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360C">
              <w:rPr>
                <w:rFonts w:ascii="Arial" w:hAnsi="Arial" w:cs="Arial"/>
                <w:sz w:val="20"/>
                <w:szCs w:val="20"/>
              </w:rPr>
              <w:t>851,0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6360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360C">
              <w:rPr>
                <w:rFonts w:ascii="Arial" w:hAnsi="Arial" w:cs="Arial"/>
                <w:sz w:val="20"/>
                <w:szCs w:val="20"/>
              </w:rPr>
              <w:t>851,0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658A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3658A8">
              <w:rPr>
                <w:rFonts w:ascii="Arial" w:hAnsi="Arial" w:cs="Arial"/>
                <w:color w:val="FF0000"/>
                <w:sz w:val="20"/>
                <w:szCs w:val="20"/>
              </w:rPr>
              <w:t>5 567,0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658A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3658A8">
              <w:rPr>
                <w:rFonts w:ascii="Arial" w:hAnsi="Arial" w:cs="Arial"/>
                <w:color w:val="FF0000"/>
                <w:sz w:val="20"/>
                <w:szCs w:val="20"/>
              </w:rPr>
              <w:t>3 358,7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3 358,7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3 358,7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7B188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88E"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7B188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88E"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7B188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88E"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B525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B5257">
              <w:rPr>
                <w:rFonts w:ascii="Arial" w:hAnsi="Arial" w:cs="Arial"/>
                <w:color w:val="FF0000"/>
                <w:sz w:val="20"/>
                <w:szCs w:val="20"/>
              </w:rPr>
              <w:t>2 866,1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E3422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139,3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482F9A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BF712F" w:rsidRPr="00482F9A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482F9A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BF712F" w:rsidRPr="00482F9A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2 562,5</w:t>
            </w:r>
          </w:p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8712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1 483,0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8712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1 483,0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2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1 483,0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043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8C043B">
              <w:rPr>
                <w:rFonts w:ascii="Arial" w:hAnsi="Arial" w:cs="Arial"/>
                <w:color w:val="FF0000"/>
                <w:sz w:val="20"/>
                <w:szCs w:val="20"/>
              </w:rPr>
              <w:t>3 838,4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043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8C043B">
              <w:rPr>
                <w:rFonts w:ascii="Arial" w:hAnsi="Arial" w:cs="Arial"/>
                <w:color w:val="FF0000"/>
                <w:sz w:val="20"/>
                <w:szCs w:val="20"/>
              </w:rPr>
              <w:t>2 438,4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1 937,9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5D5C13">
              <w:rPr>
                <w:rFonts w:ascii="Arial" w:hAnsi="Arial" w:cs="Arial"/>
                <w:color w:val="FF00FF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 586,2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832C34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32C34">
              <w:rPr>
                <w:rFonts w:ascii="Arial" w:hAnsi="Arial" w:cs="Arial"/>
                <w:sz w:val="20"/>
                <w:szCs w:val="20"/>
              </w:rPr>
              <w:t xml:space="preserve">Реализация закона Липецкой области от 15 декабря 2015 года № 481-ОЗ "О наделении органов местного самоуправления </w:t>
            </w:r>
            <w:r w:rsidRPr="00832C3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5 772,4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B256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B256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B256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B256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3B256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6257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49 182,3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6257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F6257F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9 182,3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6257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49 182,3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F5DD3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E1C4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E1C4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E351B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E1C4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E1C4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29 222,0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74162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741624">
              <w:rPr>
                <w:rFonts w:ascii="Arial" w:hAnsi="Arial" w:cs="Arial"/>
                <w:color w:val="FF00FF"/>
                <w:sz w:val="20"/>
                <w:szCs w:val="20"/>
              </w:rPr>
              <w:t>3 722,0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74162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741624">
              <w:rPr>
                <w:rFonts w:ascii="Arial" w:hAnsi="Arial" w:cs="Arial"/>
                <w:color w:val="FF00FF"/>
                <w:sz w:val="20"/>
                <w:szCs w:val="20"/>
              </w:rPr>
              <w:t>25 500,0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8D5B04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5B04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капитальный ремонт и ремонт дворовых территорий многоквартирных домов, проездов к </w:t>
            </w:r>
            <w:r w:rsidRPr="008D5B04">
              <w:rPr>
                <w:rFonts w:ascii="Arial" w:hAnsi="Arial" w:cs="Arial"/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E61C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722C87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C50FDC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0FDC">
              <w:rPr>
                <w:rFonts w:ascii="Arial" w:hAnsi="Arial" w:cs="Arial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C50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50FDC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E61C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722C87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9 425,1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AB4823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</w:t>
            </w:r>
            <w:r w:rsidRPr="00AB4823">
              <w:rPr>
                <w:rFonts w:ascii="Arial" w:hAnsi="Arial" w:cs="Arial"/>
                <w:sz w:val="20"/>
                <w:szCs w:val="20"/>
              </w:rPr>
              <w:t xml:space="preserve">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175F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722C87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AB4823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4823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AB482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AB4823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175F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722C87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4731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11AA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11AA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498,3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11AA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11AA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498,3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11AA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11AA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498,3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24F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4 779,9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3 017,3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организациях для осуществления заготовительной деятельности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переработки и розничной продажи сельскохозяйственной продукции)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35D7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1 983,3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bookmarkStart w:id="0" w:name="OLE_LINK5"/>
            <w:bookmarkStart w:id="1" w:name="OLE_LINK6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  <w:bookmarkEnd w:id="0"/>
            <w:bookmarkEnd w:id="1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24F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1 76</w:t>
            </w: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2,6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24F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1 76</w:t>
            </w: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2,6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24F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1 76</w:t>
            </w: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2,6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03 1 03 20710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24F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340,0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03 1 03 20710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C24F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340,0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D1DA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11 960,8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D1DA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AD1DAC">
              <w:rPr>
                <w:rFonts w:ascii="Arial" w:hAnsi="Arial" w:cs="Arial"/>
                <w:color w:val="FF0000"/>
                <w:sz w:val="20"/>
                <w:szCs w:val="20"/>
              </w:rPr>
              <w:t> 685,4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D1DA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AD1DAC">
              <w:rPr>
                <w:rFonts w:ascii="Arial" w:hAnsi="Arial" w:cs="Arial"/>
                <w:color w:val="FF0000"/>
                <w:sz w:val="20"/>
                <w:szCs w:val="20"/>
              </w:rPr>
              <w:t> 685,4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D1DA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AD1DAC">
              <w:rPr>
                <w:rFonts w:ascii="Arial" w:hAnsi="Arial" w:cs="Arial"/>
                <w:color w:val="FF0000"/>
                <w:sz w:val="20"/>
                <w:szCs w:val="20"/>
              </w:rPr>
              <w:t> 352,9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C149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FC1491">
              <w:rPr>
                <w:rFonts w:ascii="Arial" w:hAnsi="Arial" w:cs="Arial"/>
                <w:color w:val="FF00FF"/>
                <w:sz w:val="20"/>
                <w:szCs w:val="20"/>
              </w:rPr>
              <w:t>3 232,9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C149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FC1491">
              <w:rPr>
                <w:rFonts w:ascii="Arial" w:hAnsi="Arial" w:cs="Arial"/>
                <w:color w:val="FF00FF"/>
                <w:sz w:val="20"/>
                <w:szCs w:val="20"/>
              </w:rPr>
              <w:t>244,4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C149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FC1491">
              <w:rPr>
                <w:rFonts w:ascii="Arial" w:hAnsi="Arial" w:cs="Arial"/>
                <w:color w:val="FF00FF"/>
                <w:sz w:val="20"/>
                <w:szCs w:val="20"/>
              </w:rPr>
              <w:t>244,4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D1DA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2 988,5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D1DA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AD1DAC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988,5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C149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FC1491">
              <w:rPr>
                <w:rFonts w:ascii="Arial" w:hAnsi="Arial" w:cs="Arial"/>
                <w:color w:val="FF00FF"/>
                <w:sz w:val="20"/>
                <w:szCs w:val="20"/>
              </w:rPr>
              <w:t>120,0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C149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FC1491">
              <w:rPr>
                <w:rFonts w:ascii="Arial" w:hAnsi="Arial" w:cs="Arial"/>
                <w:color w:val="FF00FF"/>
                <w:sz w:val="20"/>
                <w:szCs w:val="20"/>
              </w:rPr>
              <w:t>120,0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C149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FC1491">
              <w:rPr>
                <w:rFonts w:ascii="Arial" w:hAnsi="Arial" w:cs="Arial"/>
                <w:color w:val="FF00FF"/>
                <w:sz w:val="20"/>
                <w:szCs w:val="20"/>
              </w:rPr>
              <w:t>120,0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субсидии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8 </w:t>
            </w:r>
            <w:r w:rsidRPr="005518A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содержание и ремонт инженерных сетей водоснабжения и водоотведения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8A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8A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8A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18A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8 000,0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8 000,0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18A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8 000,0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5D5C13">
              <w:rPr>
                <w:rFonts w:ascii="Arial" w:hAnsi="Arial" w:cs="Arial"/>
                <w:color w:val="FF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 125,7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5D5C13">
              <w:rPr>
                <w:rFonts w:ascii="Arial" w:hAnsi="Arial" w:cs="Arial"/>
                <w:color w:val="FF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 045,7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10 045,7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10 045,7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A69C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8A69C5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A69C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8A69C5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A69C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8A69C5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D5C1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5D5C13">
              <w:rPr>
                <w:rFonts w:ascii="Arial" w:hAnsi="Arial" w:cs="Arial"/>
                <w:color w:val="FF00FF"/>
                <w:sz w:val="20"/>
                <w:szCs w:val="20"/>
              </w:rPr>
              <w:t>2 985,8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2 985,8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2 985,8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22 920,2</w:t>
            </w:r>
          </w:p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2 287,1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2 287,1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2 287,1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1 341,9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1 341,9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1 341,9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052EA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1 341,9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11 461,1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1 419,2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CC5A32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5A32">
              <w:rPr>
                <w:rFonts w:ascii="Arial" w:hAnsi="Arial" w:cs="Arial"/>
                <w:sz w:val="20"/>
                <w:szCs w:val="20"/>
              </w:rPr>
              <w:t>Реализация 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CC5A32">
              <w:rPr>
                <w:rFonts w:ascii="Arial" w:hAnsi="Arial" w:cs="Arial"/>
                <w:sz w:val="20"/>
                <w:szCs w:val="20"/>
              </w:rPr>
              <w:t>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FE1C84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E1C84">
              <w:rPr>
                <w:rFonts w:ascii="Arial" w:hAnsi="Arial" w:cs="Arial"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BC14D1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C14D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C14D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313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24 499,6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67B4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 924,6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440C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14 714,0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561E1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561E1">
              <w:rPr>
                <w:rFonts w:ascii="Arial" w:hAnsi="Arial" w:cs="Arial"/>
                <w:sz w:val="20"/>
                <w:szCs w:val="20"/>
              </w:rPr>
              <w:t>13 174,2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услуг с использованием информационно-правовых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0E5095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3 438,1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3 273,1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67B4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 680,1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67B4E" w:rsidRDefault="00BF712F" w:rsidP="00BF712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 680,1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67B4E" w:rsidRDefault="00BF712F" w:rsidP="00BF712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 680,1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67B4E" w:rsidRDefault="00BF712F" w:rsidP="00BF712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 680,1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67B4E" w:rsidRDefault="00BF712F" w:rsidP="00BF712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D67B4E">
              <w:rPr>
                <w:rFonts w:ascii="Arial" w:hAnsi="Arial" w:cs="Arial"/>
                <w:color w:val="FF0000"/>
                <w:sz w:val="20"/>
                <w:szCs w:val="20"/>
              </w:rPr>
              <w:t> 680,1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B76DE" w:rsidRDefault="00BF712F" w:rsidP="00BF71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76DE">
              <w:rPr>
                <w:rFonts w:ascii="Arial" w:hAnsi="Arial" w:cs="Arial"/>
                <w:color w:val="FF0000"/>
                <w:sz w:val="20"/>
                <w:szCs w:val="20"/>
              </w:rPr>
              <w:t>1 110,5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F0DF1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F0DF1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F0DF1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DF1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F0DF1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DF1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F0DF1" w:rsidRDefault="00BF712F" w:rsidP="00BF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DF1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8712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8712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8712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F25E5B" w:rsidRDefault="00BF712F" w:rsidP="00BF712F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8712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D48F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36 986</w:t>
            </w:r>
            <w:r w:rsidRPr="001D48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,9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организация учебного процесса, содержание учреждений дополнительного образования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сфере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D48F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30 846,7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E7A72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AE7A72">
              <w:rPr>
                <w:rFonts w:ascii="Arial" w:hAnsi="Arial" w:cs="Arial"/>
                <w:color w:val="FF0000"/>
                <w:sz w:val="20"/>
                <w:szCs w:val="20"/>
              </w:rPr>
              <w:t>29 723,6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E7A72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AE7A72">
              <w:rPr>
                <w:rFonts w:ascii="Arial" w:hAnsi="Arial" w:cs="Arial"/>
                <w:color w:val="FF0000"/>
                <w:sz w:val="20"/>
                <w:szCs w:val="20"/>
              </w:rPr>
              <w:t>25 668,3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E7A72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AE7A72">
              <w:rPr>
                <w:rFonts w:ascii="Arial" w:hAnsi="Arial" w:cs="Arial"/>
                <w:color w:val="FF0000"/>
                <w:sz w:val="20"/>
                <w:szCs w:val="20"/>
              </w:rPr>
              <w:t>25 668,3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AE7A72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AE7A72">
              <w:rPr>
                <w:rFonts w:ascii="Arial" w:hAnsi="Arial" w:cs="Arial"/>
                <w:color w:val="FF0000"/>
                <w:sz w:val="20"/>
                <w:szCs w:val="20"/>
              </w:rPr>
              <w:t>11 350,6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A6DC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377B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377B6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377B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F067DE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D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количественного роста и качественного улучшения библиотечных фондов, высокого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уровня их сохранности"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BD34CA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D34C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BD34C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13 139,7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2340E5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0E5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340E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340E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340E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340E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0F210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235A8A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A8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4 055,3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D48F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1D48F9">
              <w:rPr>
                <w:rFonts w:ascii="Arial" w:hAnsi="Arial" w:cs="Arial"/>
                <w:color w:val="FF0000"/>
                <w:sz w:val="20"/>
                <w:szCs w:val="20"/>
              </w:rPr>
              <w:t>1 123,1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1 123,1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424A55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D48F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48F9">
              <w:rPr>
                <w:rFonts w:ascii="Arial" w:hAnsi="Arial" w:cs="Arial"/>
                <w:color w:val="FF0000"/>
                <w:sz w:val="20"/>
                <w:szCs w:val="20"/>
              </w:rPr>
              <w:t>57,3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социально-экономическому развитию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6FE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216FE7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407</w:t>
            </w: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538,8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04BEC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390 942,7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C745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C7456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608,4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C745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C7456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608,4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C745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C7456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568,4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C745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C7456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390,3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C745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C745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986,3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DC7456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DC745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986,3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A5CD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331 076,7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A5CD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17 458,0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A5CD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9A5CD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5 087,2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A5CD5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9A5CD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5 087,2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E73BD0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E73BD0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877C18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МБОУ СОШ </w:t>
            </w:r>
            <w:proofErr w:type="spell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ижняя</w:t>
            </w:r>
            <w:proofErr w:type="spellEnd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Матренка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77C1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FF0000"/>
                <w:sz w:val="20"/>
                <w:szCs w:val="20"/>
              </w:rPr>
              <w:t>1 890,0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77C1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FF0000"/>
                <w:sz w:val="20"/>
                <w:szCs w:val="20"/>
              </w:rPr>
              <w:t>1 890,0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E73BD0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капитальному ремонту муниципальных учреждений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76DD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7307,8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76DD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7307,8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97A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>условий для занятий физической культурой и спортом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790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A5CD5" w:rsidRDefault="00BF712F" w:rsidP="00BF712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1 855,2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C0B53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790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2701D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1 855,2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 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>условий для занятий физической культурой и спортом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790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EC0B53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7909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7909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E73BD0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76DD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77C1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774,6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877C18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774,6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6FE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216FE7">
              <w:rPr>
                <w:rFonts w:ascii="Arial" w:hAnsi="Arial" w:cs="Arial"/>
                <w:color w:val="FF00FF"/>
                <w:sz w:val="20"/>
                <w:szCs w:val="20"/>
              </w:rPr>
              <w:t>301 587,0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6FE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  <w:highlight w:val="yellow"/>
              </w:rPr>
            </w:pPr>
            <w:r w:rsidRPr="00216FE7">
              <w:rPr>
                <w:rFonts w:ascii="Arial" w:hAnsi="Arial" w:cs="Arial"/>
                <w:color w:val="FF00FF"/>
                <w:sz w:val="20"/>
                <w:szCs w:val="20"/>
              </w:rPr>
              <w:t>286 990,4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получения основного-общего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6FE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  <w:highlight w:val="yellow"/>
              </w:rPr>
            </w:pPr>
            <w:r w:rsidRPr="00216FE7">
              <w:rPr>
                <w:rFonts w:ascii="Arial" w:hAnsi="Arial" w:cs="Arial"/>
                <w:color w:val="FF00FF"/>
                <w:sz w:val="20"/>
                <w:szCs w:val="20"/>
              </w:rPr>
              <w:t>280 708,8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6FE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216FE7">
              <w:rPr>
                <w:rFonts w:ascii="Arial" w:hAnsi="Arial" w:cs="Arial"/>
                <w:color w:val="FF00FF"/>
                <w:sz w:val="20"/>
                <w:szCs w:val="20"/>
              </w:rPr>
              <w:t>45 352,8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216FE7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216FE7">
              <w:rPr>
                <w:rFonts w:ascii="Arial" w:hAnsi="Arial" w:cs="Arial"/>
                <w:color w:val="FF00FF"/>
                <w:sz w:val="20"/>
                <w:szCs w:val="20"/>
              </w:rPr>
              <w:t>45 352,8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E1F0D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3 046,0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521D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D2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E1F0D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F0D">
              <w:rPr>
                <w:rFonts w:ascii="Arial" w:hAnsi="Arial" w:cs="Arial"/>
                <w:color w:val="FF0000"/>
                <w:sz w:val="20"/>
                <w:szCs w:val="20"/>
              </w:rPr>
              <w:t>2 726,0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9E1F0D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F0D">
              <w:rPr>
                <w:rFonts w:ascii="Arial" w:hAnsi="Arial" w:cs="Arial"/>
                <w:color w:val="FF0000"/>
                <w:sz w:val="20"/>
                <w:szCs w:val="20"/>
              </w:rPr>
              <w:t>2 726,0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55504E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504E"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176BAB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BA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1 563,9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(текущий ремонт школ)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28F1">
              <w:rPr>
                <w:rFonts w:ascii="Arial" w:hAnsi="Arial" w:cs="Arial"/>
                <w:color w:val="000000"/>
                <w:sz w:val="20"/>
                <w:szCs w:val="20"/>
              </w:rPr>
              <w:t>13 770,1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A60F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A60F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A60F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0F3">
              <w:rPr>
                <w:rFonts w:ascii="Arial" w:hAnsi="Arial" w:cs="Arial"/>
                <w:sz w:val="20"/>
                <w:szCs w:val="20"/>
              </w:rPr>
              <w:t>814,5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</w:t>
            </w:r>
            <w:r w:rsidR="008213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A60F3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0F3">
              <w:rPr>
                <w:rFonts w:ascii="Arial" w:hAnsi="Arial" w:cs="Arial"/>
                <w:sz w:val="20"/>
                <w:szCs w:val="20"/>
              </w:rPr>
              <w:t>814,5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4 194,5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6079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6079A">
              <w:rPr>
                <w:rFonts w:ascii="Arial" w:hAnsi="Arial" w:cs="Arial"/>
                <w:color w:val="FF0000"/>
                <w:sz w:val="20"/>
                <w:szCs w:val="20"/>
              </w:rPr>
              <w:t>15 063,1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6079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6079A">
              <w:rPr>
                <w:rFonts w:ascii="Arial" w:hAnsi="Arial" w:cs="Arial"/>
                <w:color w:val="FF0000"/>
                <w:sz w:val="20"/>
                <w:szCs w:val="20"/>
              </w:rPr>
              <w:t>15 042,1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6079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6079A">
              <w:rPr>
                <w:rFonts w:ascii="Arial" w:hAnsi="Arial" w:cs="Arial"/>
                <w:color w:val="FF0000"/>
                <w:sz w:val="20"/>
                <w:szCs w:val="20"/>
              </w:rPr>
              <w:t>15 042,1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6079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6079A"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6079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6079A"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46079A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6079A"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3 082,1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Pr="00424A55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1411E4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BF712F" w:rsidTr="00BF712F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16 596,1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1 568,9</w:t>
            </w:r>
          </w:p>
        </w:tc>
      </w:tr>
      <w:tr w:rsidR="00BF712F" w:rsidTr="00BF712F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15 027,2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15 027,2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15 027,2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15 027,2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1 844,0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1 844,0 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BF712F" w:rsidTr="00BF712F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BF712F" w:rsidTr="00BF712F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BF712F" w:rsidRPr="00C57DCB" w:rsidTr="00BF712F">
        <w:trPr>
          <w:trHeight w:val="480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  <w:r w:rsidRPr="00C57DC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F" w:rsidRPr="00C57DCB" w:rsidRDefault="00BF712F" w:rsidP="00BF7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627 060,6</w:t>
            </w:r>
          </w:p>
        </w:tc>
      </w:tr>
    </w:tbl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FA13D0" w:rsidRDefault="00FA13D0" w:rsidP="008535EC">
      <w:pPr>
        <w:jc w:val="right"/>
      </w:pPr>
    </w:p>
    <w:p w:rsidR="00BF712F" w:rsidRPr="00D965C6" w:rsidRDefault="00BF712F" w:rsidP="00BF712F">
      <w:pPr>
        <w:jc w:val="center"/>
      </w:pPr>
      <w:r>
        <w:lastRenderedPageBreak/>
        <w:t xml:space="preserve">                                                                                          Приложение  </w:t>
      </w:r>
      <w:r w:rsidR="00FA13D0">
        <w:t>10</w:t>
      </w:r>
    </w:p>
    <w:p w:rsidR="00BF712F" w:rsidRDefault="00BF712F" w:rsidP="00BF712F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FA13D0" w:rsidRDefault="00FA13D0" w:rsidP="00BF712F">
      <w:pPr>
        <w:ind w:left="4956"/>
        <w:jc w:val="both"/>
      </w:pPr>
    </w:p>
    <w:tbl>
      <w:tblPr>
        <w:tblpPr w:leftFromText="180" w:rightFromText="180" w:vertAnchor="text" w:horzAnchor="margin" w:tblpXSpec="center" w:tblpY="221"/>
        <w:tblW w:w="10348" w:type="dxa"/>
        <w:tblLayout w:type="fixed"/>
        <w:tblLook w:val="0000" w:firstRow="0" w:lastRow="0" w:firstColumn="0" w:lastColumn="0" w:noHBand="0" w:noVBand="0"/>
      </w:tblPr>
      <w:tblGrid>
        <w:gridCol w:w="4853"/>
        <w:gridCol w:w="729"/>
        <w:gridCol w:w="1086"/>
        <w:gridCol w:w="1512"/>
        <w:gridCol w:w="880"/>
        <w:gridCol w:w="1288"/>
      </w:tblGrid>
      <w:tr w:rsidR="00FA13D0" w:rsidTr="00FA13D0">
        <w:trPr>
          <w:trHeight w:val="1091"/>
        </w:trPr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районного бюджета на 2016 год по разделам, подразделам, целевым статьям 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FA13D0" w:rsidTr="00FA13D0">
        <w:trPr>
          <w:trHeight w:val="143"/>
        </w:trPr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13D0" w:rsidTr="00FA13D0">
        <w:trPr>
          <w:trHeight w:val="255"/>
        </w:trPr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FA13D0" w:rsidTr="00FA13D0">
        <w:trPr>
          <w:trHeight w:val="1125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627 060,6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A58F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67 866,4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1 082,3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30 045,6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19C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19CB">
              <w:rPr>
                <w:rFonts w:ascii="Arial" w:hAnsi="Arial" w:cs="Arial"/>
                <w:sz w:val="20"/>
                <w:szCs w:val="20"/>
              </w:rPr>
              <w:t>356,4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19C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19CB">
              <w:rPr>
                <w:rFonts w:ascii="Arial" w:hAnsi="Arial" w:cs="Arial"/>
                <w:sz w:val="20"/>
                <w:szCs w:val="20"/>
              </w:rPr>
              <w:t>356,4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19C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19CB">
              <w:rPr>
                <w:rFonts w:ascii="Arial" w:hAnsi="Arial" w:cs="Arial"/>
                <w:sz w:val="20"/>
                <w:szCs w:val="20"/>
              </w:rPr>
              <w:t>151,3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0E509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19C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19CB">
              <w:rPr>
                <w:rFonts w:ascii="Arial" w:hAnsi="Arial" w:cs="Arial"/>
                <w:sz w:val="20"/>
                <w:szCs w:val="20"/>
              </w:rPr>
              <w:t>29 689,2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F25E5B" w:rsidRDefault="00FA13D0" w:rsidP="00FA13D0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19C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19CB">
              <w:rPr>
                <w:rFonts w:ascii="Arial" w:hAnsi="Arial" w:cs="Arial"/>
                <w:sz w:val="20"/>
                <w:szCs w:val="20"/>
              </w:rPr>
              <w:t>29 269,2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19C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19CB">
              <w:rPr>
                <w:rFonts w:ascii="Arial" w:hAnsi="Arial" w:cs="Arial"/>
                <w:sz w:val="20"/>
                <w:szCs w:val="20"/>
              </w:rPr>
              <w:t>22 104,1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6 351,7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14 714,0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538E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38ED">
              <w:rPr>
                <w:rFonts w:ascii="Arial" w:hAnsi="Arial" w:cs="Arial"/>
                <w:sz w:val="20"/>
                <w:szCs w:val="20"/>
              </w:rPr>
              <w:t>13 174,2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538E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38ED">
              <w:rPr>
                <w:rFonts w:ascii="Arial" w:hAnsi="Arial" w:cs="Arial"/>
                <w:sz w:val="20"/>
                <w:szCs w:val="20"/>
              </w:rPr>
              <w:t>842,9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0E509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09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3 438,1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3 273,1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D306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7 </w:t>
            </w:r>
            <w:r w:rsidRPr="00AD306C">
              <w:rPr>
                <w:rFonts w:ascii="Arial" w:hAnsi="Arial" w:cs="Arial"/>
                <w:color w:val="FF0000"/>
                <w:sz w:val="20"/>
                <w:szCs w:val="20"/>
              </w:rPr>
              <w:t>680,1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D306C" w:rsidRDefault="00FA13D0" w:rsidP="00FA13D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AD306C">
              <w:rPr>
                <w:rFonts w:ascii="Arial" w:hAnsi="Arial" w:cs="Arial"/>
                <w:color w:val="FF0000"/>
                <w:sz w:val="20"/>
                <w:szCs w:val="20"/>
              </w:rPr>
              <w:t xml:space="preserve"> 680,1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D306C" w:rsidRDefault="00FA13D0" w:rsidP="00FA13D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AD306C">
              <w:rPr>
                <w:rFonts w:ascii="Arial" w:hAnsi="Arial" w:cs="Arial"/>
                <w:color w:val="FF0000"/>
                <w:sz w:val="20"/>
                <w:szCs w:val="20"/>
              </w:rPr>
              <w:t xml:space="preserve"> 680,1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D306C" w:rsidRDefault="00FA13D0" w:rsidP="00FA13D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AD306C">
              <w:rPr>
                <w:rFonts w:ascii="Arial" w:hAnsi="Arial" w:cs="Arial"/>
                <w:color w:val="FF0000"/>
                <w:sz w:val="20"/>
                <w:szCs w:val="20"/>
              </w:rPr>
              <w:t xml:space="preserve"> 680,1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D306C" w:rsidRDefault="00FA13D0" w:rsidP="00FA13D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AD306C">
              <w:rPr>
                <w:rFonts w:ascii="Arial" w:hAnsi="Arial" w:cs="Arial"/>
                <w:color w:val="FF0000"/>
                <w:sz w:val="20"/>
                <w:szCs w:val="20"/>
              </w:rPr>
              <w:t xml:space="preserve"> 680,1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4215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13 017,6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357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7 589,0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357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6 738,0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357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4 114,7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социально-экономическому развитию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4 114,7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4 114,7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F447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72">
              <w:rPr>
                <w:rFonts w:ascii="Arial" w:hAnsi="Arial" w:cs="Arial"/>
                <w:sz w:val="20"/>
                <w:szCs w:val="20"/>
              </w:rPr>
              <w:t>1575,0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F447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72">
              <w:rPr>
                <w:rFonts w:ascii="Arial" w:hAnsi="Arial" w:cs="Arial"/>
                <w:sz w:val="20"/>
                <w:szCs w:val="20"/>
              </w:rPr>
              <w:t>1575,0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F447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72">
              <w:rPr>
                <w:rFonts w:ascii="Arial" w:hAnsi="Arial" w:cs="Arial"/>
                <w:sz w:val="20"/>
                <w:szCs w:val="20"/>
              </w:rPr>
              <w:t>1575,0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4215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21517">
              <w:rPr>
                <w:rFonts w:ascii="Arial" w:hAnsi="Arial" w:cs="Arial"/>
                <w:color w:val="FF0000"/>
                <w:sz w:val="20"/>
                <w:szCs w:val="20"/>
              </w:rPr>
              <w:t>2 866,1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4215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1517">
              <w:rPr>
                <w:rFonts w:ascii="Arial" w:hAnsi="Arial" w:cs="Arial"/>
                <w:color w:val="FF0000"/>
                <w:sz w:val="20"/>
                <w:szCs w:val="20"/>
              </w:rPr>
              <w:t>139,3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482F9A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FA13D0" w:rsidRPr="00482F9A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482F9A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FA13D0" w:rsidRPr="00482F9A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4073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73B">
              <w:rPr>
                <w:rFonts w:ascii="Arial" w:hAnsi="Arial" w:cs="Arial"/>
                <w:sz w:val="20"/>
                <w:szCs w:val="20"/>
              </w:rPr>
              <w:t>2 562,5</w:t>
            </w:r>
          </w:p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2EA5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1 483,0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2EA5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1 483,0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052EA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2EA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2EA5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52EA5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1 483,0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проведению Всероссийской сельскохозяйственной переписи»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1 079,5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4D64D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D64DC">
              <w:rPr>
                <w:rFonts w:ascii="Arial" w:hAnsi="Arial" w:cs="Arial"/>
                <w:color w:val="FF0000"/>
                <w:sz w:val="20"/>
                <w:szCs w:val="20"/>
              </w:rPr>
              <w:t>3 838,4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4D64D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D64DC">
              <w:rPr>
                <w:rFonts w:ascii="Arial" w:hAnsi="Arial" w:cs="Arial"/>
                <w:color w:val="FF0000"/>
                <w:sz w:val="20"/>
                <w:szCs w:val="20"/>
              </w:rPr>
              <w:t>2 438,4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1 937,9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60 586,2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F522E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22E5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5 772,4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304A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304A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304A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304A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304A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C236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3C2366">
              <w:rPr>
                <w:rFonts w:ascii="Arial" w:hAnsi="Arial" w:cs="Arial"/>
                <w:color w:val="FF0000"/>
                <w:sz w:val="20"/>
                <w:szCs w:val="20"/>
              </w:rPr>
              <w:t>49 182,3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2366">
              <w:rPr>
                <w:rFonts w:ascii="Arial" w:hAnsi="Arial" w:cs="Arial"/>
                <w:color w:val="FF0000"/>
                <w:sz w:val="20"/>
                <w:szCs w:val="20"/>
              </w:rPr>
              <w:t>49 182,3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2366">
              <w:rPr>
                <w:rFonts w:ascii="Arial" w:hAnsi="Arial" w:cs="Arial"/>
                <w:color w:val="FF0000"/>
                <w:sz w:val="20"/>
                <w:szCs w:val="20"/>
              </w:rPr>
              <w:t>49 182,3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F5DD3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</w:t>
            </w:r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F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E1C4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E1C4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E351B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E351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E1C4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E1C4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29 222,0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83E8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983E8E">
              <w:rPr>
                <w:rFonts w:ascii="Arial" w:hAnsi="Arial" w:cs="Arial"/>
                <w:color w:val="FF00FF"/>
                <w:sz w:val="20"/>
                <w:szCs w:val="20"/>
              </w:rPr>
              <w:t>3 722,0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83E8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983E8E">
              <w:rPr>
                <w:rFonts w:ascii="Arial" w:hAnsi="Arial" w:cs="Arial"/>
                <w:color w:val="FF00FF"/>
                <w:sz w:val="20"/>
                <w:szCs w:val="20"/>
              </w:rPr>
              <w:t>25 500,0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8D5B04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5B0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E61C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722C87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C50FDC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0FDC">
              <w:rPr>
                <w:rFonts w:ascii="Arial" w:hAnsi="Arial" w:cs="Arial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C50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50FDC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E61C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722C87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9 425,1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AB4823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</w:t>
            </w:r>
            <w:r w:rsidRPr="00AB4823">
              <w:rPr>
                <w:rFonts w:ascii="Arial" w:hAnsi="Arial" w:cs="Arial"/>
                <w:sz w:val="20"/>
                <w:szCs w:val="20"/>
              </w:rPr>
              <w:t xml:space="preserve">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175F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722C87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8 425,1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AB4823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4823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AB482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AB4823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175F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722C87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4731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C236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5 498,3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C236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3C236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498,3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C236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3C236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498,3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323A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4 779,9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3 017,3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холодильного оборудования для установки в нем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переработки и розничной продажи сельскохозяйственной продукции)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35D7B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1 983,3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72B5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1 76</w:t>
            </w:r>
            <w:r w:rsidRPr="00772B5C">
              <w:rPr>
                <w:rFonts w:ascii="Arial" w:hAnsi="Arial" w:cs="Arial"/>
                <w:color w:val="FF0000"/>
                <w:sz w:val="20"/>
                <w:szCs w:val="20"/>
              </w:rPr>
              <w:t>2,6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72B5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1 76</w:t>
            </w:r>
            <w:r w:rsidRPr="00772B5C">
              <w:rPr>
                <w:rFonts w:ascii="Arial" w:hAnsi="Arial" w:cs="Arial"/>
                <w:color w:val="FF0000"/>
                <w:sz w:val="20"/>
                <w:szCs w:val="20"/>
              </w:rPr>
              <w:t>2,6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72B5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1 76</w:t>
            </w:r>
            <w:r w:rsidRPr="00772B5C">
              <w:rPr>
                <w:rFonts w:ascii="Arial" w:hAnsi="Arial" w:cs="Arial"/>
                <w:color w:val="FF0000"/>
                <w:sz w:val="20"/>
                <w:szCs w:val="20"/>
              </w:rPr>
              <w:t>2,6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03 1 03 20710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C24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340,0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03 1 03 20710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C24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24FC">
              <w:rPr>
                <w:rFonts w:ascii="Arial" w:hAnsi="Arial" w:cs="Arial"/>
                <w:color w:val="FF0000"/>
                <w:sz w:val="20"/>
                <w:szCs w:val="20"/>
              </w:rPr>
              <w:t>340,0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1172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11 960,8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1172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71172A">
              <w:rPr>
                <w:rFonts w:ascii="Arial" w:hAnsi="Arial" w:cs="Arial"/>
                <w:color w:val="FF0000"/>
                <w:sz w:val="20"/>
                <w:szCs w:val="20"/>
              </w:rPr>
              <w:t> 685,4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1172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71172A">
              <w:rPr>
                <w:rFonts w:ascii="Arial" w:hAnsi="Arial" w:cs="Arial"/>
                <w:color w:val="FF0000"/>
                <w:sz w:val="20"/>
                <w:szCs w:val="20"/>
              </w:rPr>
              <w:t> 685,4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1172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71172A">
              <w:rPr>
                <w:rFonts w:ascii="Arial" w:hAnsi="Arial" w:cs="Arial"/>
                <w:color w:val="FF0000"/>
                <w:sz w:val="20"/>
                <w:szCs w:val="20"/>
              </w:rPr>
              <w:t> 352,9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плановых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F449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3F4492">
              <w:rPr>
                <w:rFonts w:ascii="Arial" w:hAnsi="Arial" w:cs="Arial"/>
                <w:color w:val="FF00FF"/>
                <w:sz w:val="20"/>
                <w:szCs w:val="20"/>
              </w:rPr>
              <w:t>3 232,9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Взносы на капитальный ремонт муниципальных квартир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F449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3F4492">
              <w:rPr>
                <w:rFonts w:ascii="Arial" w:hAnsi="Arial" w:cs="Arial"/>
                <w:color w:val="FF00FF"/>
                <w:sz w:val="20"/>
                <w:szCs w:val="20"/>
              </w:rPr>
              <w:t>244,4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F449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3F4492">
              <w:rPr>
                <w:rFonts w:ascii="Arial" w:hAnsi="Arial" w:cs="Arial"/>
                <w:color w:val="FF00FF"/>
                <w:sz w:val="20"/>
                <w:szCs w:val="20"/>
              </w:rPr>
              <w:t>244,4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1172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1172A">
              <w:rPr>
                <w:rFonts w:ascii="Arial" w:hAnsi="Arial" w:cs="Arial"/>
                <w:color w:val="FF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988,5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1172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1172A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988,5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F449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120,0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F449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3F4492">
              <w:rPr>
                <w:rFonts w:ascii="Arial" w:hAnsi="Arial" w:cs="Arial"/>
                <w:color w:val="FF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3F4492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"/>
                <w:szCs w:val="2"/>
              </w:rPr>
            </w:pPr>
            <w:r w:rsidRPr="003F4492">
              <w:rPr>
                <w:rFonts w:ascii="Arial" w:hAnsi="Arial" w:cs="Arial"/>
                <w:color w:val="FF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субсидии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A295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8 </w:t>
            </w:r>
            <w:r w:rsidRPr="00EA295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содержание и ремонт инженерных сетей водоснабжения и водоотведения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518A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518A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518A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8 000,0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6 788,6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C5AD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C5ADE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608,4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C5AD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C5ADE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608,4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C5AD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C5ADE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568,4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C5AD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C5ADE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390,3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C5AD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C5ADE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986,3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C5ADE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C5ADE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986,3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0277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775"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0277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0277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6</w:t>
            </w: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 842,6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756B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6B5">
              <w:rPr>
                <w:rFonts w:ascii="Arial" w:hAnsi="Arial" w:cs="Arial"/>
                <w:sz w:val="20"/>
                <w:szCs w:val="20"/>
              </w:rPr>
              <w:t>17 751,9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12 031,7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94F0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94F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7 458,0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94F0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94F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5 087,2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94F0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794F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5 087,2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E73B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E73B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877C18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МБОУ СОШ </w:t>
            </w:r>
            <w:proofErr w:type="spell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ижняя</w:t>
            </w:r>
            <w:proofErr w:type="spellEnd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Матренка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77C1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FF0000"/>
                <w:sz w:val="20"/>
                <w:szCs w:val="20"/>
              </w:rPr>
              <w:t>1 890,0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77C18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FF0000"/>
                <w:sz w:val="20"/>
                <w:szCs w:val="20"/>
              </w:rPr>
              <w:t>1 890,0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E73B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капитальному ремонту муниципальных учреждений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76DD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7 307,8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76DD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7 307,8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97A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>условий для занятий физической культурой и спортом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1790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794F08" w:rsidRDefault="00FA13D0" w:rsidP="00FA13D0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94F0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1 855,2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C0B53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1790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82701D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1 855,2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 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>условий для занятий физической культурой и спортом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1790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C0B53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17909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17909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E73B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76DD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3054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0546">
              <w:rPr>
                <w:rFonts w:ascii="Arial" w:hAnsi="Arial" w:cs="Arial"/>
                <w:color w:val="FF0000"/>
                <w:sz w:val="20"/>
                <w:szCs w:val="20"/>
              </w:rPr>
              <w:t>2 774,6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3054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0546">
              <w:rPr>
                <w:rFonts w:ascii="Arial" w:hAnsi="Arial" w:cs="Arial"/>
                <w:color w:val="FF0000"/>
                <w:sz w:val="20"/>
                <w:szCs w:val="20"/>
              </w:rPr>
              <w:t>2 774,6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311</w:t>
            </w: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 632,7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F64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CF6417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6 990,4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F64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  <w:r w:rsidRPr="00CF6417">
              <w:rPr>
                <w:rFonts w:ascii="Arial" w:hAnsi="Arial" w:cs="Arial"/>
                <w:color w:val="FF0000"/>
                <w:sz w:val="20"/>
                <w:szCs w:val="20"/>
              </w:rPr>
              <w:t> 708,8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F64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45 352,8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CF641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45 352,8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6E428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3 046,0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521D2F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D2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E1F0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F0D">
              <w:rPr>
                <w:rFonts w:ascii="Arial" w:hAnsi="Arial" w:cs="Arial"/>
                <w:color w:val="FF0000"/>
                <w:sz w:val="20"/>
                <w:szCs w:val="20"/>
              </w:rPr>
              <w:t>2 726,0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E1F0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F0D">
              <w:rPr>
                <w:rFonts w:ascii="Arial" w:hAnsi="Arial" w:cs="Arial"/>
                <w:color w:val="FF0000"/>
                <w:sz w:val="20"/>
                <w:szCs w:val="20"/>
              </w:rPr>
              <w:t>2 726,0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176BAB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BA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1 563,9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(текущий ремонт школ)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</w:rPr>
            </w:pPr>
            <w:r w:rsidRPr="00DD2E9D">
              <w:rPr>
                <w:rFonts w:ascii="Arial" w:hAnsi="Arial" w:cs="Arial"/>
                <w:color w:val="FF00FF"/>
                <w:sz w:val="20"/>
                <w:szCs w:val="20"/>
              </w:rPr>
              <w:t>23 815,8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6D513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7 059,9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6D513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6D5134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6D513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6D5134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2 985,8</w:t>
            </w:r>
          </w:p>
          <w:p w:rsidR="00FA13D0" w:rsidRPr="00DD2E9D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FF"/>
                <w:sz w:val="2"/>
                <w:szCs w:val="2"/>
              </w:rPr>
            </w:pP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5603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56035">
              <w:rPr>
                <w:rFonts w:ascii="Arial" w:hAnsi="Arial" w:cs="Arial"/>
                <w:sz w:val="20"/>
                <w:szCs w:val="20"/>
              </w:rPr>
              <w:t>826,5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5603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5603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A5603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4 274,5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C3A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0C3AFC">
              <w:rPr>
                <w:rFonts w:ascii="Arial" w:hAnsi="Arial" w:cs="Arial"/>
                <w:color w:val="FF0000"/>
                <w:sz w:val="20"/>
                <w:szCs w:val="20"/>
              </w:rPr>
              <w:t>15 063,1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C3A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0C3AFC">
              <w:rPr>
                <w:rFonts w:ascii="Arial" w:hAnsi="Arial" w:cs="Arial"/>
                <w:color w:val="FF0000"/>
                <w:sz w:val="20"/>
                <w:szCs w:val="20"/>
              </w:rPr>
              <w:t>15 042,1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C3A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0C3AFC">
              <w:rPr>
                <w:rFonts w:ascii="Arial" w:hAnsi="Arial" w:cs="Arial"/>
                <w:color w:val="FF0000"/>
                <w:sz w:val="20"/>
                <w:szCs w:val="20"/>
              </w:rPr>
              <w:t>15 042,1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C3A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C3A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0C3AF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3 082,1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424A5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502B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30 921,7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010F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5010F7">
              <w:rPr>
                <w:rFonts w:ascii="Arial" w:hAnsi="Arial" w:cs="Arial"/>
                <w:color w:val="FF0000"/>
                <w:sz w:val="20"/>
                <w:szCs w:val="20"/>
              </w:rPr>
              <w:t>29 798,6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010F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5010F7">
              <w:rPr>
                <w:rFonts w:ascii="Arial" w:hAnsi="Arial" w:cs="Arial"/>
                <w:color w:val="FF0000"/>
                <w:sz w:val="20"/>
                <w:szCs w:val="20"/>
              </w:rPr>
              <w:t>25 668,3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5010F7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5010F7">
              <w:rPr>
                <w:rFonts w:ascii="Arial" w:hAnsi="Arial" w:cs="Arial"/>
                <w:color w:val="FF0000"/>
                <w:sz w:val="20"/>
                <w:szCs w:val="20"/>
              </w:rPr>
              <w:t>25 668,3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11 350,6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F067DE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D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4A6DCC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377B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377B6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9377B6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BD34CA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D34C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D34CA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13 139,7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2340E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0E5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340E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340E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340E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2340E5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0F210F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235A8A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A8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F25E5B" w:rsidRDefault="00FA13D0" w:rsidP="00FA13D0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E502B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E502B1">
              <w:rPr>
                <w:rFonts w:ascii="Arial" w:hAnsi="Arial" w:cs="Arial"/>
                <w:color w:val="FF0000"/>
                <w:sz w:val="20"/>
                <w:szCs w:val="20"/>
              </w:rPr>
              <w:t>1 123,1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1 123,1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эффективности управленческих решений в области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424A55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A55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1411E4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02 2 06 86290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39 936,3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"Доплаты к пенсиям муниципальным служащим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5 617,9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1 341,9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1 341,9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1 341,9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1 341,9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26 488,3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26 488,3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26 488,3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26 488,3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1 844,0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привлечение населения района к регулярным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занятиям физической культурой и 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CC5A32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5A32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CC5A32">
              <w:rPr>
                <w:rFonts w:ascii="Arial" w:hAnsi="Arial" w:cs="Arial"/>
                <w:sz w:val="20"/>
                <w:szCs w:val="20"/>
              </w:rPr>
              <w:t>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FE1C84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E1C84">
              <w:rPr>
                <w:rFonts w:ascii="Arial" w:hAnsi="Arial" w:cs="Arial"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Pr="00BC14D1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Pr="00FE1C84">
              <w:rPr>
                <w:rFonts w:ascii="Arial" w:hAnsi="Arial" w:cs="Arial"/>
                <w:sz w:val="20"/>
                <w:szCs w:val="20"/>
              </w:rPr>
              <w:t>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E1C84">
              <w:rPr>
                <w:rFonts w:ascii="Arial" w:hAnsi="Arial" w:cs="Arial"/>
                <w:sz w:val="20"/>
                <w:szCs w:val="20"/>
              </w:rPr>
              <w:t xml:space="preserve"> по поэтапному внедрению Всероссийского физкультурно-спортивного комплекса «Готов к труду и обороне»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C14D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Pr="00BC14D1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FA13D0" w:rsidTr="00FA13D0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FA13D0" w:rsidTr="00FA13D0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3D0" w:rsidRDefault="00FA13D0" w:rsidP="00FA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</w:tbl>
    <w:p w:rsidR="00BF712F" w:rsidRDefault="00BF712F" w:rsidP="008535EC">
      <w:pPr>
        <w:jc w:val="right"/>
      </w:pPr>
    </w:p>
    <w:p w:rsidR="00BF712F" w:rsidRDefault="00BF712F" w:rsidP="008535EC">
      <w:pPr>
        <w:jc w:val="right"/>
      </w:pPr>
    </w:p>
    <w:p w:rsidR="00FA13D0" w:rsidRDefault="00FA13D0" w:rsidP="00FA13D0"/>
    <w:p w:rsidR="00BF712F" w:rsidRDefault="00BF712F" w:rsidP="008535EC">
      <w:pPr>
        <w:jc w:val="right"/>
      </w:pPr>
    </w:p>
    <w:p w:rsidR="00FA13D0" w:rsidRPr="00D965C6" w:rsidRDefault="00FA13D0" w:rsidP="00FA13D0">
      <w:pPr>
        <w:jc w:val="center"/>
      </w:pPr>
      <w:r>
        <w:lastRenderedPageBreak/>
        <w:t xml:space="preserve">                                                                                          Приложение  11</w:t>
      </w:r>
    </w:p>
    <w:p w:rsidR="00FA13D0" w:rsidRDefault="00FA13D0" w:rsidP="00FA13D0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FA13D0" w:rsidRDefault="00FA13D0" w:rsidP="00FA13D0">
      <w:pPr>
        <w:ind w:left="4956"/>
        <w:jc w:val="both"/>
      </w:pPr>
    </w:p>
    <w:p w:rsidR="00FA13D0" w:rsidRDefault="00FA13D0" w:rsidP="00FA13D0">
      <w:pPr>
        <w:ind w:left="4956"/>
        <w:jc w:val="both"/>
      </w:pPr>
    </w:p>
    <w:tbl>
      <w:tblPr>
        <w:tblW w:w="10484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4726"/>
        <w:gridCol w:w="458"/>
        <w:gridCol w:w="486"/>
        <w:gridCol w:w="741"/>
        <w:gridCol w:w="807"/>
        <w:gridCol w:w="807"/>
        <w:gridCol w:w="717"/>
        <w:gridCol w:w="645"/>
        <w:gridCol w:w="1097"/>
      </w:tblGrid>
      <w:tr w:rsidR="005C5AB2" w:rsidTr="005C5AB2">
        <w:trPr>
          <w:trHeight w:val="854"/>
        </w:trPr>
        <w:tc>
          <w:tcPr>
            <w:tcW w:w="1048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районного бюджета по целевым статьям (муниципальным программам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2016 год </w:t>
            </w:r>
          </w:p>
        </w:tc>
      </w:tr>
      <w:tr w:rsidR="005C5AB2" w:rsidTr="005C5AB2">
        <w:trPr>
          <w:trHeight w:val="143"/>
        </w:trPr>
        <w:tc>
          <w:tcPr>
            <w:tcW w:w="1048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AB2" w:rsidTr="005C5AB2">
        <w:trPr>
          <w:trHeight w:val="255"/>
        </w:trPr>
        <w:tc>
          <w:tcPr>
            <w:tcW w:w="1048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5C5AB2" w:rsidRPr="000C6388" w:rsidTr="005C5AB2">
        <w:trPr>
          <w:trHeight w:val="338"/>
        </w:trPr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C5AB2" w:rsidRPr="000C6388" w:rsidTr="005C5AB2">
        <w:trPr>
          <w:trHeight w:val="398"/>
        </w:trPr>
        <w:tc>
          <w:tcPr>
            <w:tcW w:w="4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3 017,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1 034,0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(Иные бюджетные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переработки и розничной продажи сельскохозяйственной продукции)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) на их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1 983,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783,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(Иные бюджетные ассигнования)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C46E1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46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5 540,4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обороне»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мероприятия по поэтапному внедрению Всероссийского физкультурно-спортивного комплекса «Готов к труду и обороне»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881,0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B839C7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9C7">
              <w:rPr>
                <w:rFonts w:ascii="Arial" w:hAnsi="Arial" w:cs="Arial"/>
                <w:color w:val="FF0000"/>
                <w:sz w:val="20"/>
                <w:szCs w:val="20"/>
              </w:rPr>
              <w:t>32 445,3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B839C7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9C7">
              <w:rPr>
                <w:rFonts w:ascii="Arial" w:hAnsi="Arial" w:cs="Arial"/>
                <w:color w:val="FF0000"/>
                <w:sz w:val="20"/>
                <w:szCs w:val="20"/>
              </w:rPr>
              <w:t>11 350,6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397,8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D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A773C7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891,8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875,8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L6370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13 194,7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13 039,7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51470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модельных библиотек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S0640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S0650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9C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9C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L6380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720,2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5366A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C46E1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60 664,4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C46E1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4 172,0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4 172,0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45 704,8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2 688,7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319,6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"Проведение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торжественных мероприятий, посвященных празднованию Дня Победы"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5366A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366A">
              <w:rPr>
                <w:rFonts w:ascii="Arial" w:hAnsi="Arial" w:cs="Arial"/>
                <w:bCs/>
                <w:sz w:val="20"/>
                <w:szCs w:val="20"/>
              </w:rPr>
              <w:t>1 575,0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мероприятий, посвященных празднованию Дня Победы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5366A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6A">
              <w:rPr>
                <w:rFonts w:ascii="Arial" w:hAnsi="Arial" w:cs="Arial"/>
                <w:sz w:val="20"/>
                <w:szCs w:val="20"/>
              </w:rPr>
              <w:t>1 575,0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F312F5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12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F312F5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12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47FC9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747FC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90 191,4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3B12B5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12B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4 258,0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3B12B5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19 142,5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капитальному ремонту котельных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МБОУ СОШ </w:t>
            </w:r>
            <w:proofErr w:type="spell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ижняя</w:t>
            </w:r>
            <w:proofErr w:type="spellEnd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C18">
              <w:rPr>
                <w:rFonts w:ascii="Arial" w:hAnsi="Arial" w:cs="Arial"/>
                <w:color w:val="000000"/>
                <w:sz w:val="20"/>
                <w:szCs w:val="20"/>
              </w:rPr>
              <w:t>Матренка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57CBF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7CB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57CBF">
              <w:rPr>
                <w:rFonts w:ascii="Arial" w:hAnsi="Arial" w:cs="Arial"/>
                <w:color w:val="FF0000"/>
                <w:sz w:val="20"/>
                <w:szCs w:val="20"/>
              </w:rPr>
              <w:t>890,0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Pr="00E73B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капитальному ремонту муниципальных учреждений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7 307,8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57CBF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2 774,6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E5693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97A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>условий для занятий физической культурой и спортом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  <w:r w:rsidRPr="009E5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3B12B5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12B5">
              <w:rPr>
                <w:rFonts w:ascii="Arial" w:hAnsi="Arial" w:cs="Arial"/>
                <w:color w:val="FF0000"/>
                <w:sz w:val="20"/>
                <w:szCs w:val="20"/>
              </w:rPr>
              <w:t>1 855,2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E5693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 мероприяти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>условий для занятий физической культурой и спортом</w:t>
            </w:r>
            <w:r w:rsidRPr="009E5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E569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444.7</w:t>
            </w:r>
          </w:p>
        </w:tc>
      </w:tr>
      <w:tr w:rsidR="005C5AB2" w:rsidRPr="00D13610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D1361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D13610">
              <w:rPr>
                <w:rFonts w:ascii="Arial" w:hAnsi="Arial" w:cs="Arial"/>
                <w:color w:val="FF00FF"/>
                <w:sz w:val="20"/>
                <w:szCs w:val="20"/>
              </w:rPr>
              <w:t>4 995,5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Корректировка схем территориального планирования, генеральных планов и правил землепользования и застройки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D1361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244,4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FF2F3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2F33">
              <w:rPr>
                <w:rFonts w:ascii="Arial" w:hAnsi="Arial" w:cs="Arial"/>
                <w:color w:val="FF0000"/>
                <w:sz w:val="20"/>
                <w:szCs w:val="20"/>
              </w:rPr>
              <w:t>340,0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планировке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"Восточный"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"Прогресс"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33B6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2 988,5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D1361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D13610">
              <w:rPr>
                <w:rFonts w:ascii="Arial" w:hAnsi="Arial" w:cs="Arial"/>
                <w:color w:val="FF00FF"/>
                <w:sz w:val="20"/>
                <w:szCs w:val="20"/>
              </w:rPr>
              <w:t>120,0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D1361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D13610">
              <w:rPr>
                <w:rFonts w:ascii="Arial" w:hAnsi="Arial" w:cs="Arial"/>
                <w:color w:val="FF00FF"/>
                <w:sz w:val="20"/>
                <w:szCs w:val="20"/>
              </w:rPr>
              <w:t>120,0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47FC9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747FC9">
              <w:rPr>
                <w:rFonts w:ascii="Arial" w:hAnsi="Arial" w:cs="Arial"/>
                <w:color w:val="FF00FF"/>
                <w:sz w:val="20"/>
                <w:szCs w:val="20"/>
              </w:rPr>
              <w:t>54 954,7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3 743,6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404,2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4F5D5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3</w:t>
            </w:r>
            <w:r w:rsidRPr="004F5D52">
              <w:rPr>
                <w:rFonts w:ascii="Arial" w:hAnsi="Arial" w:cs="Arial"/>
                <w:color w:val="FF00FF"/>
                <w:sz w:val="20"/>
                <w:szCs w:val="20"/>
              </w:rPr>
              <w:t> 722,0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4F5D5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4F5D52">
              <w:rPr>
                <w:rFonts w:ascii="Arial" w:hAnsi="Arial" w:cs="Arial"/>
                <w:color w:val="FF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>5</w:t>
            </w:r>
            <w:r w:rsidRPr="004F5D52">
              <w:rPr>
                <w:rFonts w:ascii="Arial" w:hAnsi="Arial" w:cs="Arial"/>
                <w:color w:val="FF00FF"/>
                <w:sz w:val="20"/>
                <w:szCs w:val="20"/>
              </w:rPr>
              <w:t> 500,0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капитальный ремонт и ремонт дворовых </w:t>
            </w:r>
            <w:r w:rsidRPr="000C6388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территорий многоквартирных домов, проездов к дворовым территориям многоквартирных домов населенных пунктов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9 425,1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8 425,1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 (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575B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5 498,3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575B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75B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498,3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47FC9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5 772,4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6699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5 772,4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2 703,3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субсидии по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2 370,8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эффективности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мероприятий в области энергосбережения и повышения энергетической эффективности </w:t>
            </w:r>
            <w:r w:rsidRPr="000C6388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1 135,8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содержание и ремонт инженерных сетей водоснабжения и водоотведения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F4D39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8 </w:t>
            </w:r>
            <w:r w:rsidRPr="009F4D39">
              <w:rPr>
                <w:rFonts w:ascii="Arial" w:hAnsi="Arial" w:cs="Arial"/>
                <w:color w:val="FF0000"/>
                <w:sz w:val="20"/>
                <w:szCs w:val="20"/>
              </w:rPr>
              <w:t>275,4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"Строительство и ремонт объектов водоотведения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9F4D39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"Приобретение коммунальной техники"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8 000,0</w:t>
            </w:r>
          </w:p>
        </w:tc>
      </w:tr>
      <w:tr w:rsidR="005C5AB2" w:rsidRPr="006C2055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6C2055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20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2 438,4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438,4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438,4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937,9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17 323,8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4 353,2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6699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95440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53,9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"Финансовое обеспечение деятельности аппарата управления"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"Специальная оценка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условий труда"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 Специальная оценка условий труда"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31B2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1B23">
              <w:rPr>
                <w:rFonts w:ascii="Arial" w:hAnsi="Arial" w:cs="Arial"/>
                <w:color w:val="FF0000"/>
                <w:sz w:val="20"/>
                <w:szCs w:val="20"/>
              </w:rPr>
              <w:t>139,3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482F9A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5C5AB2" w:rsidRPr="00482F9A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482F9A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</w:t>
            </w: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:rsidR="005C5AB2" w:rsidRPr="00482F9A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9A"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12 331,3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8 893,2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3 273,1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</w:t>
            </w: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F56601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371 427,2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AC1ECD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ECD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568,4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AC1ECD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ECD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390,3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AC1ECD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ECD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986,3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26 404,0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B48B7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031F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286 990,4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031F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  <w:r w:rsidRPr="008031F3">
              <w:rPr>
                <w:rFonts w:ascii="Arial" w:hAnsi="Arial" w:cs="Arial"/>
                <w:color w:val="FF0000"/>
                <w:sz w:val="20"/>
                <w:szCs w:val="20"/>
              </w:rPr>
              <w:t> 708,8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031F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  <w:r w:rsidRPr="008031F3">
              <w:rPr>
                <w:rFonts w:ascii="Arial" w:hAnsi="Arial" w:cs="Arial"/>
                <w:color w:val="FF0000"/>
                <w:sz w:val="20"/>
                <w:szCs w:val="20"/>
              </w:rPr>
              <w:t> 352,8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235 356,0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E82DEF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2DEF">
              <w:rPr>
                <w:rFonts w:ascii="Arial" w:hAnsi="Arial" w:cs="Arial"/>
                <w:color w:val="FF0000"/>
                <w:sz w:val="20"/>
                <w:szCs w:val="20"/>
              </w:rPr>
              <w:t>3 046,0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D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автотранспорта для подвоза детей в образовательные учреждения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69224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2248">
              <w:rPr>
                <w:rFonts w:ascii="Arial" w:hAnsi="Arial" w:cs="Arial"/>
                <w:color w:val="FF0000"/>
                <w:sz w:val="20"/>
                <w:szCs w:val="20"/>
              </w:rPr>
              <w:t>2 726,0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BA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1 563,9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(текущий ремонт школ)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оснащению учреждений образования системой видеонаблюдения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F56601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F56601">
              <w:rPr>
                <w:rFonts w:ascii="Arial" w:hAnsi="Arial" w:cs="Arial"/>
                <w:color w:val="FF00FF"/>
                <w:sz w:val="20"/>
                <w:szCs w:val="20"/>
              </w:rPr>
              <w:t>27 959,8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13 746,1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A2827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1A2827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1A2827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7 0</w:t>
            </w:r>
            <w:r w:rsidRPr="001A2827">
              <w:rPr>
                <w:rFonts w:ascii="Arial" w:hAnsi="Arial" w:cs="Arial"/>
                <w:color w:val="FF0000"/>
                <w:sz w:val="20"/>
                <w:szCs w:val="20"/>
              </w:rPr>
              <w:t>59,9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F56601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2 985,8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2 985,8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4 144,0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по предоставлению мер социальной поддержки гражданам в период их обучения в организациях, осуществляющих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образователь</w:t>
            </w:r>
            <w:r w:rsidR="004D17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ную</w:t>
            </w:r>
            <w:proofErr w:type="spellEnd"/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деятельность по программам высшего профессионального образования по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направле</w:t>
            </w:r>
            <w:r w:rsidR="004D17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B5BF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5BF3">
              <w:rPr>
                <w:rFonts w:ascii="Arial" w:hAnsi="Arial" w:cs="Arial"/>
                <w:color w:val="FF0000"/>
                <w:sz w:val="20"/>
                <w:szCs w:val="20"/>
              </w:rPr>
              <w:t>15 042,1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B5BF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5BF3"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7B5BF3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5BF3">
              <w:rPr>
                <w:rFonts w:ascii="Arial" w:hAnsi="Arial" w:cs="Arial"/>
                <w:color w:val="FF0000"/>
                <w:sz w:val="20"/>
                <w:szCs w:val="20"/>
              </w:rPr>
              <w:t>11 960,0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3 082,1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2 852,0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5C5AB2" w:rsidTr="005C5AB2">
        <w:trPr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5C5AB2" w:rsidTr="005C5AB2">
        <w:trPr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579 938,5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2262D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</w:t>
            </w:r>
            <w:r w:rsidRPr="0082262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122,1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2262D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262D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82262D">
              <w:rPr>
                <w:rFonts w:ascii="Arial" w:hAnsi="Arial" w:cs="Arial"/>
                <w:color w:val="FF0000"/>
                <w:sz w:val="20"/>
                <w:szCs w:val="20"/>
              </w:rPr>
              <w:t> 000,0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82262D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82262D">
              <w:rPr>
                <w:rFonts w:ascii="Arial" w:hAnsi="Arial" w:cs="Arial"/>
                <w:color w:val="FF0000"/>
                <w:sz w:val="20"/>
                <w:szCs w:val="20"/>
              </w:rPr>
              <w:t xml:space="preserve"> 680,1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1 483,0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1 341,9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1 400,0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5C5AB2" w:rsidTr="005C5AB2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33 395,3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926,4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22 104,1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151,5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</w:t>
            </w:r>
            <w:proofErr w:type="spellStart"/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посе</w:t>
            </w:r>
            <w:r w:rsidR="008213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лений</w:t>
            </w:r>
            <w:proofErr w:type="spellEnd"/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(Закупка товаров, работ и услуг для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</w:t>
            </w:r>
            <w:proofErr w:type="spellEnd"/>
            <w:r w:rsidR="008213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</w:t>
            </w:r>
            <w:proofErr w:type="spellStart"/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посе</w:t>
            </w:r>
            <w:r w:rsidR="008213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лений</w:t>
            </w:r>
            <w:proofErr w:type="spellEnd"/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(Закупка товаров, работ и услуг для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обес</w:t>
            </w:r>
            <w:proofErr w:type="spellEnd"/>
            <w:r w:rsidR="008213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4D1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18 сентября 2015 года № 441-ОЗ «О наделении </w:t>
            </w:r>
            <w:proofErr w:type="gram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ор</w:t>
            </w:r>
            <w:r w:rsidR="004D17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ганов</w:t>
            </w:r>
            <w:proofErr w:type="spellEnd"/>
            <w:proofErr w:type="gram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самоуправления </w:t>
            </w:r>
            <w:proofErr w:type="spellStart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государствен</w:t>
            </w:r>
            <w:r w:rsidR="004D17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ными</w:t>
            </w:r>
            <w:proofErr w:type="spellEnd"/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полномочиями по подготовке и проведению Всероссийской сельскохозяйственной переписи»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079,5</w:t>
            </w:r>
          </w:p>
        </w:tc>
      </w:tr>
      <w:tr w:rsidR="005C5AB2" w:rsidTr="005C5AB2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821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sz w:val="20"/>
                <w:szCs w:val="20"/>
              </w:rPr>
              <w:t xml:space="preserve">Реализация закона Липецкой области от 15 декабря 2015 года № 481-ОЗ "О наделении органов местного самоуправления </w:t>
            </w:r>
            <w:proofErr w:type="spellStart"/>
            <w:proofErr w:type="gramStart"/>
            <w:r w:rsidRPr="000C6388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82136B">
              <w:rPr>
                <w:rFonts w:ascii="Arial" w:hAnsi="Arial" w:cs="Arial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sz w:val="20"/>
                <w:szCs w:val="20"/>
              </w:rPr>
              <w:t>ными</w:t>
            </w:r>
            <w:proofErr w:type="spellEnd"/>
            <w:proofErr w:type="gramEnd"/>
            <w:r w:rsidRPr="000C6388">
              <w:rPr>
                <w:rFonts w:ascii="Arial" w:hAnsi="Arial" w:cs="Arial"/>
                <w:sz w:val="20"/>
                <w:szCs w:val="20"/>
              </w:rPr>
              <w:t xml:space="preserve"> полномочиями по организации проведения мероприятий по отлову и содержанию </w:t>
            </w:r>
            <w:proofErr w:type="spellStart"/>
            <w:r w:rsidRPr="000C6388">
              <w:rPr>
                <w:rFonts w:ascii="Arial" w:hAnsi="Arial" w:cs="Arial"/>
                <w:sz w:val="20"/>
                <w:szCs w:val="20"/>
              </w:rPr>
              <w:t>безнадзор</w:t>
            </w:r>
            <w:r w:rsidR="0082136B">
              <w:rPr>
                <w:rFonts w:ascii="Arial" w:hAnsi="Arial" w:cs="Arial"/>
                <w:sz w:val="20"/>
                <w:szCs w:val="20"/>
              </w:rPr>
              <w:t>-</w:t>
            </w:r>
            <w:r w:rsidRPr="000C6388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0C6388">
              <w:rPr>
                <w:rFonts w:ascii="Arial" w:hAnsi="Arial" w:cs="Arial"/>
                <w:sz w:val="20"/>
                <w:szCs w:val="20"/>
              </w:rPr>
              <w:t xml:space="preserve">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5C5AB2" w:rsidTr="005C5AB2">
        <w:trPr>
          <w:trHeight w:val="349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63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AB2" w:rsidRPr="000C6388" w:rsidRDefault="005C5AB2" w:rsidP="0003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627 060,6</w:t>
            </w:r>
          </w:p>
        </w:tc>
      </w:tr>
    </w:tbl>
    <w:p w:rsidR="00D96306" w:rsidRDefault="00FA13D0" w:rsidP="00FA13D0">
      <w:pPr>
        <w:jc w:val="center"/>
      </w:pPr>
      <w:r>
        <w:t xml:space="preserve">                                                                                         </w:t>
      </w:r>
    </w:p>
    <w:p w:rsidR="00D96306" w:rsidRDefault="00D96306" w:rsidP="00FA13D0">
      <w:pPr>
        <w:jc w:val="center"/>
      </w:pPr>
    </w:p>
    <w:p w:rsidR="00D96306" w:rsidRDefault="00D96306" w:rsidP="00FA13D0">
      <w:pPr>
        <w:jc w:val="center"/>
      </w:pPr>
    </w:p>
    <w:p w:rsidR="00FA13D0" w:rsidRPr="00D965C6" w:rsidRDefault="00D96306" w:rsidP="00FA13D0">
      <w:pPr>
        <w:jc w:val="center"/>
      </w:pPr>
      <w:r>
        <w:lastRenderedPageBreak/>
        <w:t xml:space="preserve">                                                                                          </w:t>
      </w:r>
      <w:r w:rsidR="00FA13D0">
        <w:t xml:space="preserve"> Приложение  12</w:t>
      </w:r>
    </w:p>
    <w:p w:rsidR="00FA13D0" w:rsidRDefault="00FA13D0" w:rsidP="00FA13D0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5C5AB2" w:rsidRPr="008036E1" w:rsidRDefault="005C5AB2" w:rsidP="005C5AB2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5C5AB2" w:rsidRPr="008036E1" w:rsidRDefault="005C5AB2" w:rsidP="005C5AB2">
      <w:pPr>
        <w:jc w:val="center"/>
        <w:rPr>
          <w:b/>
        </w:rPr>
      </w:pPr>
      <w:r w:rsidRPr="008036E1">
        <w:rPr>
          <w:b/>
        </w:rPr>
        <w:t>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НА  2016 ГОД</w:t>
      </w:r>
    </w:p>
    <w:p w:rsidR="005C5AB2" w:rsidRDefault="005C5AB2" w:rsidP="005C5AB2">
      <w:pPr>
        <w:rPr>
          <w:b/>
          <w:sz w:val="16"/>
          <w:szCs w:val="16"/>
        </w:rPr>
      </w:pPr>
    </w:p>
    <w:p w:rsidR="005C5AB2" w:rsidRPr="004B2AA8" w:rsidRDefault="005C5AB2" w:rsidP="005C5AB2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5C5AB2" w:rsidTr="000374C7">
        <w:tc>
          <w:tcPr>
            <w:tcW w:w="8868" w:type="dxa"/>
            <w:shd w:val="clear" w:color="auto" w:fill="auto"/>
          </w:tcPr>
          <w:p w:rsidR="005C5AB2" w:rsidRPr="0092290E" w:rsidRDefault="005C5AB2" w:rsidP="000374C7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92290E">
              <w:rPr>
                <w:sz w:val="28"/>
                <w:szCs w:val="28"/>
              </w:rPr>
              <w:t>П</w:t>
            </w:r>
            <w:proofErr w:type="gramEnd"/>
            <w:r w:rsidRPr="0092290E">
              <w:rPr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5C5AB2" w:rsidRPr="0092290E" w:rsidRDefault="005C5AB2" w:rsidP="000374C7">
            <w:pPr>
              <w:ind w:left="-108"/>
              <w:rPr>
                <w:b/>
              </w:rPr>
            </w:pPr>
            <w:r w:rsidRPr="0092290E">
              <w:rPr>
                <w:b/>
              </w:rPr>
              <w:t xml:space="preserve">С у м </w:t>
            </w:r>
            <w:proofErr w:type="spellStart"/>
            <w:proofErr w:type="gramStart"/>
            <w:r w:rsidRPr="0092290E">
              <w:rPr>
                <w:b/>
              </w:rPr>
              <w:t>м</w:t>
            </w:r>
            <w:proofErr w:type="spellEnd"/>
            <w:proofErr w:type="gramEnd"/>
            <w:r w:rsidRPr="0092290E">
              <w:rPr>
                <w:b/>
              </w:rPr>
              <w:t xml:space="preserve"> а</w:t>
            </w:r>
          </w:p>
          <w:p w:rsidR="005C5AB2" w:rsidRDefault="005C5AB2" w:rsidP="000374C7">
            <w:pPr>
              <w:ind w:left="-108"/>
            </w:pP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4 мая </w:t>
            </w:r>
            <w:r w:rsidRPr="008770DD">
              <w:t>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</w:t>
            </w:r>
            <w:r>
              <w:t xml:space="preserve"> органов записи актов гражданского состояния и государственной регистрации актов гражданского состояния</w:t>
            </w:r>
            <w:r w:rsidRPr="008770DD">
              <w:t>»</w:t>
            </w:r>
          </w:p>
        </w:tc>
        <w:tc>
          <w:tcPr>
            <w:tcW w:w="1200" w:type="dxa"/>
            <w:shd w:val="clear" w:color="auto" w:fill="auto"/>
          </w:tcPr>
          <w:p w:rsidR="005C5AB2" w:rsidRPr="00C36728" w:rsidRDefault="005C5AB2" w:rsidP="000374C7">
            <w:pPr>
              <w:ind w:left="-108" w:right="-108"/>
              <w:jc w:val="center"/>
            </w:pPr>
            <w:r w:rsidRPr="00C36728">
              <w:t>1400</w:t>
            </w:r>
          </w:p>
        </w:tc>
      </w:tr>
      <w:tr w:rsidR="005C5AB2" w:rsidRPr="0078459E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30 ноября </w:t>
            </w:r>
            <w:r w:rsidRPr="008770DD">
              <w:t>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5C5AB2" w:rsidRPr="0078459E" w:rsidRDefault="005C5AB2" w:rsidP="000374C7">
            <w:pPr>
              <w:jc w:val="center"/>
            </w:pPr>
            <w:r>
              <w:t>146</w:t>
            </w:r>
            <w:r w:rsidRPr="0078459E">
              <w:t>0</w:t>
            </w:r>
          </w:p>
        </w:tc>
      </w:tr>
      <w:tr w:rsidR="005C5AB2" w:rsidRPr="00A83E17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августа </w:t>
            </w:r>
            <w:r w:rsidRPr="008770DD">
              <w:t>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5C5AB2" w:rsidRPr="00A83E17" w:rsidRDefault="005C5AB2" w:rsidP="000374C7">
            <w:pPr>
              <w:jc w:val="center"/>
            </w:pPr>
            <w:r w:rsidRPr="00A83E17">
              <w:t>50</w:t>
            </w:r>
            <w:r>
              <w:t>1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Закона Липецкой области от 30</w:t>
            </w:r>
            <w:r>
              <w:t xml:space="preserve"> декабря </w:t>
            </w:r>
            <w:r w:rsidRPr="008770DD">
              <w:t>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5C5AB2" w:rsidRPr="00A83E17" w:rsidRDefault="005C5AB2" w:rsidP="000374C7">
            <w:pPr>
              <w:jc w:val="center"/>
            </w:pPr>
            <w:r w:rsidRPr="00A83E17">
              <w:t>811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декабря </w:t>
            </w:r>
            <w:r w:rsidRPr="008770DD">
              <w:t xml:space="preserve">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>
              <w:t>Регистра</w:t>
            </w:r>
            <w:r w:rsidRPr="008770DD">
              <w:t xml:space="preserve">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5C5AB2" w:rsidRPr="00A83E17" w:rsidRDefault="005C5AB2" w:rsidP="000374C7">
            <w:pPr>
              <w:jc w:val="center"/>
            </w:pPr>
            <w:r w:rsidRPr="00A83E17">
              <w:t>765,8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 xml:space="preserve">Субвенция на реализацию Закона Липецкой области </w:t>
            </w:r>
            <w:r>
              <w:t xml:space="preserve">от </w:t>
            </w:r>
            <w:r w:rsidRPr="008770DD">
              <w:t>8</w:t>
            </w:r>
            <w:r>
              <w:t xml:space="preserve"> ноября </w:t>
            </w:r>
            <w:r w:rsidRPr="008770DD">
              <w:t>2012 года № 88-ОЗ «О наделении органов местного самоуправления отдельными государственными полномочиями в об</w:t>
            </w:r>
            <w:r>
              <w:t>ласти охраны труда и социально-трудовых отношений</w:t>
            </w:r>
            <w:r w:rsidRPr="008770DD">
              <w:t>»</w:t>
            </w:r>
          </w:p>
        </w:tc>
        <w:tc>
          <w:tcPr>
            <w:tcW w:w="1200" w:type="dxa"/>
            <w:shd w:val="clear" w:color="auto" w:fill="auto"/>
          </w:tcPr>
          <w:p w:rsidR="005C5AB2" w:rsidRPr="00A83E17" w:rsidRDefault="005C5AB2" w:rsidP="000374C7">
            <w:pPr>
              <w:jc w:val="center"/>
            </w:pPr>
            <w:r>
              <w:t>427,1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2528BC" w:rsidRDefault="005C5AB2" w:rsidP="000374C7">
            <w:pPr>
              <w:jc w:val="both"/>
            </w:pPr>
            <w:r w:rsidRPr="002528BC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200" w:type="dxa"/>
            <w:shd w:val="clear" w:color="auto" w:fill="auto"/>
          </w:tcPr>
          <w:p w:rsidR="005C5AB2" w:rsidRDefault="005C5AB2" w:rsidP="000374C7">
            <w:pPr>
              <w:jc w:val="center"/>
            </w:pPr>
            <w:r>
              <w:t>424,5</w:t>
            </w:r>
          </w:p>
        </w:tc>
      </w:tr>
      <w:tr w:rsidR="005C5AB2" w:rsidRPr="008C1308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>
              <w:t>Субвенция на реализацию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1079,5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Закона Липецкой области от 19</w:t>
            </w:r>
            <w:r>
              <w:t xml:space="preserve"> августа </w:t>
            </w:r>
            <w:r w:rsidRPr="008770DD">
              <w:t>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5C5AB2" w:rsidRPr="00A83E17" w:rsidRDefault="005C5AB2" w:rsidP="000374C7">
            <w:pPr>
              <w:jc w:val="center"/>
            </w:pPr>
            <w:r>
              <w:t>235356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>Субвенция на реализацию Закон</w:t>
            </w:r>
            <w:r>
              <w:t xml:space="preserve">а Липецкой области от 27 декабря </w:t>
            </w:r>
            <w:r w:rsidRPr="008770DD">
              <w:t>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13875</w:t>
            </w:r>
            <w:r w:rsidRPr="008C1308">
              <w:rPr>
                <w:color w:val="FF0000"/>
              </w:rPr>
              <w:t>,7</w:t>
            </w:r>
          </w:p>
        </w:tc>
      </w:tr>
      <w:tr w:rsidR="005C5AB2" w:rsidRPr="00A83E17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 xml:space="preserve">  - </w:t>
            </w:r>
            <w:r w:rsidRPr="00702B58">
              <w:t>компенсационные выплаты</w:t>
            </w:r>
            <w:r>
              <w:rPr>
                <w:sz w:val="22"/>
                <w:szCs w:val="22"/>
              </w:rPr>
              <w:t xml:space="preserve"> </w:t>
            </w:r>
            <w:r w:rsidRPr="008770DD">
              <w:t xml:space="preserve">за содержание </w:t>
            </w:r>
            <w:r>
              <w:t>ребенка</w:t>
            </w:r>
            <w:r w:rsidRPr="008770DD">
              <w:t xml:space="preserve"> в муниципальных образовательных </w:t>
            </w:r>
            <w:r>
              <w:t>организациях</w:t>
            </w:r>
            <w:r w:rsidRPr="008770DD"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1844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 xml:space="preserve">  </w:t>
            </w:r>
            <w:proofErr w:type="gramStart"/>
            <w:r w:rsidRPr="008770DD">
              <w:t>-</w:t>
            </w:r>
            <w:r>
              <w:t xml:space="preserve"> социальные</w:t>
            </w:r>
            <w:r w:rsidRPr="008770DD">
              <w:t xml:space="preserve"> выплат</w:t>
            </w:r>
            <w:r>
              <w:t>ы</w:t>
            </w:r>
            <w:r w:rsidRPr="008770DD">
              <w:t xml:space="preserve">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5C5AB2" w:rsidRPr="0086098B" w:rsidRDefault="005C5AB2" w:rsidP="000374C7">
            <w:pPr>
              <w:jc w:val="center"/>
            </w:pPr>
            <w:r w:rsidRPr="0086098B">
              <w:t>9343</w:t>
            </w:r>
          </w:p>
        </w:tc>
      </w:tr>
      <w:tr w:rsidR="005C5AB2" w:rsidTr="000374C7">
        <w:tc>
          <w:tcPr>
            <w:tcW w:w="8868" w:type="dxa"/>
            <w:shd w:val="clear" w:color="auto" w:fill="auto"/>
          </w:tcPr>
          <w:p w:rsidR="005C5AB2" w:rsidRPr="008770DD" w:rsidRDefault="005C5AB2" w:rsidP="000374C7">
            <w:pPr>
              <w:jc w:val="both"/>
            </w:pPr>
            <w:r w:rsidRPr="008770DD">
              <w:t xml:space="preserve">  - </w:t>
            </w:r>
            <w:r>
              <w:t>приобретение</w:t>
            </w:r>
            <w:r w:rsidRPr="008770DD">
              <w:t xml:space="preserve">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5C5AB2" w:rsidRPr="0086098B" w:rsidRDefault="005C5AB2" w:rsidP="000374C7">
            <w:pPr>
              <w:jc w:val="center"/>
            </w:pPr>
            <w:r w:rsidRPr="0086098B">
              <w:t>2688,7</w:t>
            </w:r>
          </w:p>
        </w:tc>
      </w:tr>
      <w:tr w:rsidR="005C5AB2" w:rsidRPr="002528BC" w:rsidTr="000374C7">
        <w:trPr>
          <w:trHeight w:val="2271"/>
        </w:trPr>
        <w:tc>
          <w:tcPr>
            <w:tcW w:w="8868" w:type="dxa"/>
            <w:shd w:val="clear" w:color="auto" w:fill="auto"/>
          </w:tcPr>
          <w:p w:rsidR="005C5AB2" w:rsidRPr="004B74C5" w:rsidRDefault="005C5AB2" w:rsidP="000374C7">
            <w:pPr>
              <w:jc w:val="both"/>
            </w:pPr>
            <w:r w:rsidRPr="004B74C5">
              <w:lastRenderedPageBreak/>
              <w:t>Субвенция на  реализац</w:t>
            </w:r>
            <w:r>
              <w:t xml:space="preserve">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74C5">
                <w:t>20</w:t>
              </w:r>
              <w:r>
                <w:t>1</w:t>
              </w:r>
              <w:r w:rsidRPr="004B74C5">
                <w:t>4 г</w:t>
              </w:r>
            </w:smartTag>
            <w:r w:rsidRPr="004B74C5">
              <w:t xml:space="preserve">. № </w:t>
            </w:r>
            <w:r>
              <w:t>246</w:t>
            </w:r>
            <w:r w:rsidRPr="004B74C5">
              <w:t xml:space="preserve">-ОЗ «О наделении органов местного самоуправления государственными полномочиями по </w:t>
            </w:r>
            <w:r>
              <w:t>обеспечению жилыми помещениями отдельных категорий граждан в Липецкой области</w:t>
            </w:r>
            <w:r w:rsidRPr="004B74C5">
              <w:t xml:space="preserve">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5C5AB2" w:rsidRPr="004B74C5" w:rsidRDefault="005C5AB2" w:rsidP="000374C7">
            <w:pPr>
              <w:jc w:val="both"/>
            </w:pPr>
            <w:r w:rsidRPr="004B74C5">
              <w:t xml:space="preserve">- обеспечение жильем </w:t>
            </w:r>
            <w:r>
              <w:t xml:space="preserve">отдельных категорий граждан, установленных </w:t>
            </w:r>
            <w:r w:rsidRPr="004B74C5">
              <w:t>Федера</w:t>
            </w:r>
            <w:r>
              <w:t>льным законом от 12 января 1995 года № 5-ФЗ «О ветеранах», в соответствии с Указом Президента Российской Федерации</w:t>
            </w:r>
            <w:r w:rsidRPr="004B74C5">
              <w:t xml:space="preserve">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2276</w:t>
            </w:r>
          </w:p>
          <w:p w:rsidR="005C5AB2" w:rsidRPr="008C1308" w:rsidRDefault="005C5AB2" w:rsidP="000374C7">
            <w:pPr>
              <w:jc w:val="center"/>
            </w:pPr>
          </w:p>
          <w:p w:rsidR="005C5AB2" w:rsidRPr="008C1308" w:rsidRDefault="005C5AB2" w:rsidP="000374C7">
            <w:pPr>
              <w:jc w:val="center"/>
            </w:pPr>
          </w:p>
          <w:p w:rsidR="005C5AB2" w:rsidRPr="008C1308" w:rsidRDefault="005C5AB2" w:rsidP="000374C7">
            <w:pPr>
              <w:jc w:val="center"/>
            </w:pPr>
          </w:p>
          <w:p w:rsidR="005C5AB2" w:rsidRPr="002528BC" w:rsidRDefault="005C5AB2" w:rsidP="000374C7">
            <w:pPr>
              <w:jc w:val="center"/>
              <w:rPr>
                <w:color w:val="FF0000"/>
              </w:rPr>
            </w:pPr>
            <w:r w:rsidRPr="008C1308">
              <w:t>2276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4B74C5" w:rsidRDefault="005C5AB2" w:rsidP="000374C7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</w:t>
            </w:r>
            <w:r>
              <w:rPr>
                <w:bCs/>
              </w:rPr>
              <w:t xml:space="preserve"> декабря </w:t>
            </w:r>
            <w:r w:rsidRPr="0092290E">
              <w:rPr>
                <w:bCs/>
              </w:rPr>
              <w:t xml:space="preserve">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r w:rsidRPr="004B74C5">
              <w:t>на:</w:t>
            </w:r>
          </w:p>
          <w:p w:rsidR="005C5AB2" w:rsidRPr="004B74C5" w:rsidRDefault="005C5AB2" w:rsidP="000374C7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5C5AB2" w:rsidRPr="004B74C5" w:rsidRDefault="005C5AB2" w:rsidP="000374C7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5C5AB2" w:rsidRDefault="005C5AB2" w:rsidP="000374C7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5C5AB2" w:rsidRPr="004B74C5" w:rsidRDefault="005C5AB2" w:rsidP="000374C7">
            <w:pPr>
              <w:jc w:val="both"/>
            </w:pPr>
            <w: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200" w:type="dxa"/>
            <w:shd w:val="clear" w:color="auto" w:fill="auto"/>
          </w:tcPr>
          <w:p w:rsidR="005C5AB2" w:rsidRPr="00C36728" w:rsidRDefault="005C5AB2" w:rsidP="000374C7">
            <w:pPr>
              <w:jc w:val="center"/>
            </w:pPr>
            <w:r w:rsidRPr="00C36728">
              <w:t>15724,4</w:t>
            </w:r>
          </w:p>
          <w:p w:rsidR="005C5AB2" w:rsidRPr="00C36728" w:rsidRDefault="005C5AB2" w:rsidP="000374C7">
            <w:pPr>
              <w:jc w:val="center"/>
            </w:pPr>
          </w:p>
          <w:p w:rsidR="005C5AB2" w:rsidRPr="00C36728" w:rsidRDefault="005C5AB2" w:rsidP="000374C7">
            <w:pPr>
              <w:jc w:val="center"/>
            </w:pPr>
          </w:p>
          <w:p w:rsidR="005C5AB2" w:rsidRPr="00C36728" w:rsidRDefault="005C5AB2" w:rsidP="000374C7"/>
          <w:p w:rsidR="005C5AB2" w:rsidRPr="00C36728" w:rsidRDefault="005C5AB2" w:rsidP="000374C7">
            <w:pPr>
              <w:jc w:val="center"/>
            </w:pPr>
          </w:p>
          <w:p w:rsidR="005C5AB2" w:rsidRPr="00C36728" w:rsidRDefault="005C5AB2" w:rsidP="000374C7">
            <w:pPr>
              <w:jc w:val="center"/>
            </w:pPr>
            <w:r w:rsidRPr="00C36728">
              <w:t>13086,7</w:t>
            </w:r>
          </w:p>
          <w:p w:rsidR="005C5AB2" w:rsidRPr="00C36728" w:rsidRDefault="005C5AB2" w:rsidP="000374C7"/>
          <w:p w:rsidR="005C5AB2" w:rsidRPr="00C36728" w:rsidRDefault="005C5AB2" w:rsidP="000374C7">
            <w:pPr>
              <w:jc w:val="center"/>
            </w:pPr>
            <w:r w:rsidRPr="00C36728">
              <w:t>2330,1</w:t>
            </w:r>
          </w:p>
          <w:p w:rsidR="005C5AB2" w:rsidRPr="00C36728" w:rsidRDefault="005C5AB2" w:rsidP="000374C7">
            <w:pPr>
              <w:jc w:val="center"/>
            </w:pPr>
          </w:p>
          <w:p w:rsidR="005C5AB2" w:rsidRPr="00C36728" w:rsidRDefault="005C5AB2" w:rsidP="000374C7">
            <w:pPr>
              <w:jc w:val="center"/>
            </w:pPr>
            <w:r w:rsidRPr="00C36728">
              <w:t>211,1</w:t>
            </w:r>
          </w:p>
          <w:p w:rsidR="005C5AB2" w:rsidRPr="00C36728" w:rsidRDefault="005C5AB2" w:rsidP="000374C7">
            <w:pPr>
              <w:jc w:val="center"/>
            </w:pPr>
          </w:p>
          <w:p w:rsidR="005C5AB2" w:rsidRPr="00C36728" w:rsidRDefault="005C5AB2" w:rsidP="000374C7">
            <w:pPr>
              <w:jc w:val="center"/>
            </w:pPr>
            <w:r w:rsidRPr="00C36728">
              <w:t>96,5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23F66" w:rsidRDefault="005C5AB2" w:rsidP="000374C7">
            <w:pPr>
              <w:jc w:val="both"/>
            </w:pPr>
            <w:r w:rsidRPr="004B74C5">
              <w:t xml:space="preserve">Субвенция на реализацию закона Липецкой области от </w:t>
            </w:r>
            <w:r>
              <w:t xml:space="preserve">4 февраля </w:t>
            </w:r>
            <w:r w:rsidRPr="004B74C5">
              <w:t xml:space="preserve">2008 года  № 129-ОЗ </w:t>
            </w:r>
            <w:r>
              <w:t>«</w:t>
            </w:r>
            <w:r w:rsidRPr="004B74C5">
              <w:t>О наделении органов местного самоуправления отдельными государственными полномочиями по оплате жилья и коммунальны</w:t>
            </w:r>
            <w:r>
              <w:t>х услуг педагогическим, медицинским</w:t>
            </w:r>
            <w:r w:rsidRPr="004B74C5">
              <w:t>, работникам культуры и искусства</w:t>
            </w:r>
            <w:r>
              <w:t>»</w:t>
            </w:r>
          </w:p>
        </w:tc>
        <w:tc>
          <w:tcPr>
            <w:tcW w:w="1200" w:type="dxa"/>
            <w:shd w:val="clear" w:color="auto" w:fill="auto"/>
          </w:tcPr>
          <w:p w:rsidR="005C5AB2" w:rsidRPr="00C36728" w:rsidRDefault="005C5AB2" w:rsidP="000374C7">
            <w:pPr>
              <w:jc w:val="center"/>
            </w:pPr>
            <w:r w:rsidRPr="00C36728">
              <w:t>2000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23F66" w:rsidRDefault="005C5AB2" w:rsidP="000374C7">
            <w:pPr>
              <w:jc w:val="both"/>
            </w:pPr>
            <w:r w:rsidRPr="00723F66">
              <w:t>Субвенция на реализацию закона Липецкой области</w:t>
            </w:r>
            <w:r>
              <w:t xml:space="preserve"> от 11</w:t>
            </w:r>
            <w:r w:rsidRPr="00723F66">
              <w:t xml:space="preserve">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5C5AB2" w:rsidRPr="0086098B" w:rsidRDefault="005C5AB2" w:rsidP="000374C7">
            <w:pPr>
              <w:jc w:val="center"/>
            </w:pPr>
            <w:r>
              <w:t>26404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A06567" w:rsidRDefault="005C5AB2" w:rsidP="000374C7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5C5AB2" w:rsidRPr="0086098B" w:rsidRDefault="005C5AB2" w:rsidP="000374C7">
            <w:pPr>
              <w:jc w:val="center"/>
              <w:rPr>
                <w:color w:val="FF0000"/>
              </w:rPr>
            </w:pPr>
          </w:p>
          <w:p w:rsidR="005C5AB2" w:rsidRPr="00832CB6" w:rsidRDefault="005C5AB2" w:rsidP="000374C7">
            <w:pPr>
              <w:jc w:val="center"/>
            </w:pPr>
            <w:r>
              <w:t>11250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129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B57B56" w:rsidRDefault="005C5AB2" w:rsidP="000374C7">
            <w:pPr>
              <w:jc w:val="both"/>
            </w:pPr>
            <w:r w:rsidRPr="00B57B56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103,3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B57B56" w:rsidRDefault="005C5AB2" w:rsidP="000374C7">
            <w:pPr>
              <w:jc w:val="both"/>
            </w:pPr>
            <w:r w:rsidRPr="00B57B56">
              <w:t>Субсидии 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80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B57B56" w:rsidRDefault="005C5AB2" w:rsidP="000374C7">
            <w:pPr>
              <w:jc w:val="both"/>
            </w:pPr>
            <w:r w:rsidRPr="00B57B56"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379,2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125,6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78,0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3743,6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801,3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B57B56" w:rsidRDefault="005C5AB2" w:rsidP="000374C7">
            <w:pPr>
              <w:jc w:val="both"/>
            </w:pPr>
            <w:r w:rsidRPr="00B57B56">
              <w:t>Субсидии на строительств</w:t>
            </w:r>
            <w:r>
              <w:t>о</w:t>
            </w:r>
            <w:r w:rsidRPr="00B57B56">
              <w:t xml:space="preserve"> (реконструкци</w:t>
            </w:r>
            <w:r>
              <w:t>ю</w:t>
            </w:r>
            <w:r w:rsidRPr="00B57B56">
              <w:t>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8425,1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B57B56" w:rsidRDefault="005C5AB2" w:rsidP="000374C7">
            <w:pPr>
              <w:jc w:val="both"/>
            </w:pPr>
            <w:r>
              <w:t>Субсидии на подготовку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1055,3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Default="005C5AB2" w:rsidP="000374C7">
            <w:pPr>
              <w:jc w:val="both"/>
            </w:pPr>
            <w:r>
              <w:t>Субсидии на мероприятия по энергосбережению и повышению энергетической эффективности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1235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Default="005C5AB2" w:rsidP="000374C7">
            <w:pPr>
              <w:jc w:val="both"/>
            </w:pPr>
            <w:r w:rsidRPr="00700CB4">
              <w:t>Субсидии на подготовку кадров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 w:rsidRPr="004133B7">
              <w:rPr>
                <w:color w:val="FF0000"/>
              </w:rPr>
              <w:t>25,1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Default="005C5AB2" w:rsidP="000374C7">
            <w:pPr>
              <w:jc w:val="both"/>
            </w:pPr>
            <w:r w:rsidRPr="00700CB4">
              <w:t xml:space="preserve">Субсидии на создание в общеобразовательных организациях условий для занятия физической культурой и спортом (ремонт спортивного зала в МБОУ </w:t>
            </w:r>
            <w:r>
              <w:t xml:space="preserve">Лицей №1 </w:t>
            </w:r>
            <w:proofErr w:type="spellStart"/>
            <w:r>
              <w:t>п.Добринка</w:t>
            </w:r>
            <w:proofErr w:type="spellEnd"/>
            <w:r w:rsidRPr="00700CB4">
              <w:t>)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444,7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Default="005C5AB2" w:rsidP="000374C7">
            <w:pPr>
              <w:jc w:val="both"/>
            </w:pPr>
            <w:r w:rsidRPr="00700CB4">
              <w:t xml:space="preserve">Субсидии на повышение квалификации педагогических работников и переподготовку руководителей муниципальных образовательных </w:t>
            </w:r>
            <w:r>
              <w:t>организаций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194,9</w:t>
            </w:r>
          </w:p>
        </w:tc>
      </w:tr>
      <w:tr w:rsidR="005C5AB2" w:rsidRPr="004133B7" w:rsidTr="000374C7">
        <w:tc>
          <w:tcPr>
            <w:tcW w:w="8868" w:type="dxa"/>
            <w:shd w:val="clear" w:color="auto" w:fill="auto"/>
          </w:tcPr>
          <w:p w:rsidR="005C5AB2" w:rsidRDefault="005C5AB2" w:rsidP="000374C7">
            <w:pPr>
              <w:jc w:val="both"/>
            </w:pPr>
            <w:r>
              <w:t xml:space="preserve">Субсидии на осуществление капитального ремонта в общеобразовательных организациях (МБОУ СОШ </w:t>
            </w:r>
            <w:proofErr w:type="spellStart"/>
            <w:r>
              <w:t>п.Петровский</w:t>
            </w:r>
            <w:proofErr w:type="spellEnd"/>
            <w:r>
              <w:t xml:space="preserve">, МБОУ СОШ </w:t>
            </w:r>
            <w:proofErr w:type="spellStart"/>
            <w:r>
              <w:t>с.Мазейка</w:t>
            </w:r>
            <w:proofErr w:type="spellEnd"/>
            <w:r>
              <w:t xml:space="preserve"> и МБОУ СОШ </w:t>
            </w:r>
            <w:proofErr w:type="spellStart"/>
            <w:r>
              <w:t>с.Т.Чамлык</w:t>
            </w:r>
            <w:proofErr w:type="spellEnd"/>
            <w:r>
              <w:t xml:space="preserve"> в </w:t>
            </w:r>
            <w:proofErr w:type="spellStart"/>
            <w:r>
              <w:t>с.Паршиновка</w:t>
            </w:r>
            <w:proofErr w:type="spellEnd"/>
            <w:r>
              <w:t>)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 w:rsidRPr="004133B7">
              <w:rPr>
                <w:color w:val="FF0000"/>
              </w:rPr>
              <w:t>7307,8</w:t>
            </w:r>
          </w:p>
        </w:tc>
      </w:tr>
      <w:tr w:rsidR="005C5AB2" w:rsidRPr="004133B7" w:rsidTr="000374C7">
        <w:tc>
          <w:tcPr>
            <w:tcW w:w="8868" w:type="dxa"/>
            <w:shd w:val="clear" w:color="auto" w:fill="auto"/>
          </w:tcPr>
          <w:p w:rsidR="005C5AB2" w:rsidRDefault="005C5AB2" w:rsidP="000374C7">
            <w:pPr>
              <w:jc w:val="both"/>
            </w:pPr>
            <w: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2726,0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4B74C5" w:rsidRDefault="005C5AB2" w:rsidP="000374C7">
            <w:pPr>
              <w:jc w:val="both"/>
            </w:pPr>
            <w:r w:rsidRPr="001C697B">
              <w:t xml:space="preserve">Межбюджетные трансферты на выплату денежного поощрения лучшим </w:t>
            </w:r>
            <w:r>
              <w:t>муниципальным учреждениям</w:t>
            </w:r>
            <w:r w:rsidRPr="001C697B">
              <w:t xml:space="preserve"> культуры</w:t>
            </w:r>
          </w:p>
        </w:tc>
        <w:tc>
          <w:tcPr>
            <w:tcW w:w="1200" w:type="dxa"/>
            <w:shd w:val="clear" w:color="auto" w:fill="auto"/>
          </w:tcPr>
          <w:p w:rsidR="005C5AB2" w:rsidRPr="008C1308" w:rsidRDefault="005C5AB2" w:rsidP="000374C7">
            <w:pPr>
              <w:jc w:val="center"/>
            </w:pPr>
            <w:r w:rsidRPr="008C1308">
              <w:t>100,0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173,4</w:t>
            </w:r>
          </w:p>
        </w:tc>
      </w:tr>
      <w:tr w:rsidR="005C5AB2" w:rsidRPr="004B74C5" w:rsidTr="000374C7">
        <w:tc>
          <w:tcPr>
            <w:tcW w:w="8868" w:type="dxa"/>
            <w:shd w:val="clear" w:color="auto" w:fill="auto"/>
          </w:tcPr>
          <w:p w:rsidR="005C5AB2" w:rsidRPr="00700CB4" w:rsidRDefault="005C5AB2" w:rsidP="000374C7">
            <w:pPr>
              <w:jc w:val="both"/>
            </w:pPr>
            <w:r w:rsidRPr="00700CB4"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shd w:val="clear" w:color="auto" w:fill="auto"/>
          </w:tcPr>
          <w:p w:rsidR="005C5AB2" w:rsidRPr="004133B7" w:rsidRDefault="005C5AB2" w:rsidP="000374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54,8</w:t>
            </w:r>
          </w:p>
        </w:tc>
      </w:tr>
      <w:tr w:rsidR="005C5AB2" w:rsidRPr="0092290E" w:rsidTr="000374C7">
        <w:trPr>
          <w:trHeight w:val="341"/>
        </w:trPr>
        <w:tc>
          <w:tcPr>
            <w:tcW w:w="8868" w:type="dxa"/>
            <w:shd w:val="clear" w:color="auto" w:fill="auto"/>
          </w:tcPr>
          <w:p w:rsidR="005C5AB2" w:rsidRPr="0092290E" w:rsidRDefault="005C5AB2" w:rsidP="000374C7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5C5AB2" w:rsidRPr="00962880" w:rsidRDefault="005C5AB2" w:rsidP="000374C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340937,1</w:t>
            </w:r>
          </w:p>
        </w:tc>
      </w:tr>
    </w:tbl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602439" w:rsidRDefault="00602439" w:rsidP="005C5AB2">
      <w:pPr>
        <w:jc w:val="center"/>
        <w:sectPr w:rsidR="00602439" w:rsidSect="002E0D1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5C5AB2" w:rsidRPr="00D965C6" w:rsidRDefault="005C5AB2" w:rsidP="005C5AB2">
      <w:pPr>
        <w:jc w:val="center"/>
      </w:pPr>
      <w:r>
        <w:lastRenderedPageBreak/>
        <w:t xml:space="preserve">                                                                          </w:t>
      </w:r>
      <w:r w:rsidR="00602439">
        <w:t xml:space="preserve">                                                  </w:t>
      </w:r>
      <w:r>
        <w:t xml:space="preserve">                Приложение  14</w:t>
      </w:r>
    </w:p>
    <w:p w:rsidR="005C5AB2" w:rsidRDefault="005C5AB2" w:rsidP="005C5AB2">
      <w:pPr>
        <w:ind w:left="4956"/>
        <w:jc w:val="both"/>
      </w:pPr>
      <w:r>
        <w:t xml:space="preserve">      </w:t>
      </w:r>
      <w:r w:rsidR="00602439">
        <w:t xml:space="preserve">                                                                            </w:t>
      </w:r>
      <w:r>
        <w:t xml:space="preserve">    к районному бюджету</w:t>
      </w:r>
      <w:r w:rsidRPr="0031536A">
        <w:t xml:space="preserve"> </w:t>
      </w:r>
      <w:r>
        <w:t>на 2016 год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2977"/>
        <w:gridCol w:w="2551"/>
        <w:gridCol w:w="1418"/>
        <w:gridCol w:w="142"/>
        <w:gridCol w:w="2835"/>
      </w:tblGrid>
      <w:tr w:rsidR="00602439" w:rsidRPr="00602439" w:rsidTr="000374C7">
        <w:trPr>
          <w:trHeight w:val="130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0374C7">
            <w:pPr>
              <w:jc w:val="center"/>
              <w:rPr>
                <w:b/>
                <w:bCs/>
              </w:rPr>
            </w:pPr>
            <w:r w:rsidRPr="00602439">
              <w:rPr>
                <w:b/>
                <w:bCs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602439">
              <w:rPr>
                <w:b/>
                <w:bCs/>
              </w:rPr>
              <w:t>Добринского</w:t>
            </w:r>
            <w:proofErr w:type="spellEnd"/>
            <w:r w:rsidRPr="00602439">
              <w:rPr>
                <w:b/>
                <w:bCs/>
              </w:rPr>
              <w:t xml:space="preserve"> муниципального района бюджетам сельских поселений на 2016 год   </w:t>
            </w:r>
            <w:r w:rsidRPr="00602439">
              <w:rPr>
                <w:b/>
                <w:bCs/>
                <w:i/>
                <w:iCs/>
              </w:rPr>
              <w:t xml:space="preserve">               </w:t>
            </w:r>
          </w:p>
        </w:tc>
      </w:tr>
      <w:tr w:rsidR="00602439" w:rsidRPr="00602439" w:rsidTr="000374C7">
        <w:trPr>
          <w:trHeight w:val="5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right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right"/>
            </w:pPr>
            <w:proofErr w:type="spellStart"/>
            <w:r w:rsidRPr="00602439">
              <w:t>тыс.руб</w:t>
            </w:r>
            <w:proofErr w:type="spellEnd"/>
            <w:r w:rsidRPr="00602439">
              <w:t>.</w:t>
            </w:r>
          </w:p>
        </w:tc>
      </w:tr>
      <w:tr w:rsidR="00CE37FB" w:rsidRPr="00602439" w:rsidTr="000374C7">
        <w:trPr>
          <w:trHeight w:val="37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в том числе</w:t>
            </w:r>
          </w:p>
        </w:tc>
      </w:tr>
      <w:tr w:rsidR="00602439" w:rsidRPr="00602439" w:rsidTr="000374C7">
        <w:trPr>
          <w:trHeight w:val="550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439" w:rsidRPr="00602439" w:rsidRDefault="00602439" w:rsidP="006024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утверждение подготовленных на основе генеральных планов  поселения документации по планировке территории, резервирование земель и изъятие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602439" w:rsidRPr="00CE37FB" w:rsidTr="000374C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602439">
              <w:rPr>
                <w:b/>
                <w:bCs/>
                <w:sz w:val="20"/>
                <w:szCs w:val="20"/>
              </w:rPr>
              <w:t>Березнеговатский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1 161,7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1 161,7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28,0</w:t>
            </w:r>
          </w:p>
        </w:tc>
      </w:tr>
      <w:tr w:rsidR="00602439" w:rsidRPr="00CE37FB" w:rsidTr="000374C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Богородицкий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1 478,3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1 396,2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82,1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В. </w:t>
            </w:r>
            <w:proofErr w:type="spellStart"/>
            <w:r w:rsidRPr="00602439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2 013,1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2 013,1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lastRenderedPageBreak/>
              <w:t xml:space="preserve">Сельское поселение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2439">
              <w:rPr>
                <w:b/>
                <w:bCs/>
                <w:sz w:val="20"/>
                <w:szCs w:val="20"/>
              </w:rPr>
              <w:t>Демшинский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1 082,3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1 082,3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2439">
              <w:rPr>
                <w:b/>
                <w:bCs/>
                <w:sz w:val="20"/>
                <w:szCs w:val="20"/>
              </w:rPr>
              <w:t>Добринский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12 437,1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FF"/>
                <w:sz w:val="20"/>
                <w:szCs w:val="20"/>
              </w:rPr>
            </w:pPr>
            <w:r w:rsidRPr="00602439">
              <w:rPr>
                <w:color w:val="FF00FF"/>
                <w:sz w:val="20"/>
                <w:szCs w:val="20"/>
              </w:rPr>
              <w:t>8 800,0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2 804,6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452,5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380,0</w:t>
            </w:r>
          </w:p>
        </w:tc>
      </w:tr>
      <w:tr w:rsidR="00602439" w:rsidRPr="00CE37FB" w:rsidTr="000374C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2439">
              <w:rPr>
                <w:b/>
                <w:bCs/>
                <w:sz w:val="20"/>
                <w:szCs w:val="20"/>
              </w:rPr>
              <w:t>Дубовской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1 958,1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1 366,0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316,7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275,4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28,0</w:t>
            </w:r>
          </w:p>
        </w:tc>
      </w:tr>
      <w:tr w:rsidR="00602439" w:rsidRPr="00CE37FB" w:rsidTr="000374C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2439">
              <w:rPr>
                <w:b/>
                <w:bCs/>
                <w:sz w:val="20"/>
                <w:szCs w:val="20"/>
              </w:rPr>
              <w:t>Дуровский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1 113,9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1 113,9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2439">
              <w:rPr>
                <w:b/>
                <w:bCs/>
                <w:sz w:val="20"/>
                <w:szCs w:val="20"/>
              </w:rPr>
              <w:t>Каверинский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1 132,9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1 132,9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2439">
              <w:rPr>
                <w:b/>
                <w:bCs/>
                <w:sz w:val="20"/>
                <w:szCs w:val="20"/>
              </w:rPr>
              <w:t>Мазейский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1 093,8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1 093,8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21,0</w:t>
            </w:r>
          </w:p>
        </w:tc>
      </w:tr>
      <w:tr w:rsidR="00602439" w:rsidRPr="00CE37FB" w:rsidTr="000374C7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602439">
              <w:rPr>
                <w:b/>
                <w:bCs/>
                <w:sz w:val="20"/>
                <w:szCs w:val="20"/>
              </w:rPr>
              <w:t>Нижнематренский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1 347,6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1 347,6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28,0</w:t>
            </w:r>
          </w:p>
        </w:tc>
      </w:tr>
      <w:tr w:rsidR="00602439" w:rsidRPr="00CE37FB" w:rsidTr="000374C7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602439">
              <w:rPr>
                <w:b/>
                <w:bCs/>
                <w:sz w:val="20"/>
                <w:szCs w:val="20"/>
              </w:rPr>
              <w:t>Новочеркутинский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1 575,4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1 575,4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Павловский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1 127,1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1 127,1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Сельское поселение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 Петровский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900,0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28,0</w:t>
            </w:r>
          </w:p>
        </w:tc>
      </w:tr>
      <w:tr w:rsidR="00602439" w:rsidRPr="00CE37FB" w:rsidTr="000374C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1 103,5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1 096,4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7,1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28,0</w:t>
            </w:r>
          </w:p>
        </w:tc>
      </w:tr>
      <w:tr w:rsidR="00602439" w:rsidRPr="00CE37FB" w:rsidTr="000374C7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Ср. </w:t>
            </w:r>
            <w:proofErr w:type="spellStart"/>
            <w:r w:rsidRPr="00602439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60243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1 064,5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1 064,5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C7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</w:p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Талицкий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1 675,6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02439" w:rsidRPr="00CE37FB" w:rsidTr="000374C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1 159,1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1 159,1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21,0</w:t>
            </w:r>
          </w:p>
        </w:tc>
      </w:tr>
      <w:tr w:rsidR="00602439" w:rsidRPr="00CE37FB" w:rsidTr="000374C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439" w:rsidRPr="00602439" w:rsidRDefault="00602439" w:rsidP="00602439">
            <w:pPr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1 892,7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1 892,7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sz w:val="20"/>
                <w:szCs w:val="20"/>
              </w:rPr>
            </w:pPr>
            <w:r w:rsidRPr="006024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color w:val="FF0000"/>
                <w:sz w:val="20"/>
                <w:szCs w:val="20"/>
              </w:rPr>
            </w:pPr>
            <w:r w:rsidRPr="00602439">
              <w:rPr>
                <w:color w:val="FF0000"/>
                <w:sz w:val="20"/>
                <w:szCs w:val="20"/>
              </w:rPr>
              <w:t>28,0</w:t>
            </w:r>
          </w:p>
        </w:tc>
      </w:tr>
      <w:tr w:rsidR="00602439" w:rsidRPr="00CE37FB" w:rsidTr="000374C7">
        <w:trPr>
          <w:trHeight w:val="6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35 549,1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30 998,3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3 232,9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727,9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39" w:rsidRPr="00602439" w:rsidRDefault="00602439" w:rsidP="0060243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439">
              <w:rPr>
                <w:b/>
                <w:bCs/>
                <w:sz w:val="20"/>
                <w:szCs w:val="20"/>
              </w:rPr>
              <w:t>590,0</w:t>
            </w:r>
          </w:p>
        </w:tc>
      </w:tr>
    </w:tbl>
    <w:p w:rsidR="00602439" w:rsidRDefault="00602439" w:rsidP="005C5AB2">
      <w:pPr>
        <w:ind w:left="4956"/>
        <w:jc w:val="both"/>
        <w:sectPr w:rsidR="00602439" w:rsidSect="000374C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EA5DEB" w:rsidRDefault="000374C7" w:rsidP="000374C7">
      <w:pPr>
        <w:jc w:val="center"/>
      </w:pPr>
      <w:r>
        <w:lastRenderedPageBreak/>
        <w:t xml:space="preserve">                                                                                               </w:t>
      </w:r>
    </w:p>
    <w:p w:rsidR="00CE37FB" w:rsidRPr="00D965C6" w:rsidRDefault="00EA5DEB" w:rsidP="000374C7">
      <w:pPr>
        <w:jc w:val="center"/>
      </w:pPr>
      <w:r>
        <w:t xml:space="preserve">                                                                                                </w:t>
      </w:r>
      <w:r w:rsidR="00CE37FB">
        <w:t>Приложение  1</w:t>
      </w:r>
      <w:r w:rsidR="000374C7">
        <w:t>6</w:t>
      </w:r>
    </w:p>
    <w:p w:rsidR="00CE37FB" w:rsidRDefault="00CE37FB" w:rsidP="00CE37FB">
      <w:pPr>
        <w:ind w:left="4956"/>
        <w:jc w:val="both"/>
      </w:pPr>
      <w:r>
        <w:t xml:space="preserve">             к районному бюджету</w:t>
      </w:r>
      <w:r w:rsidRPr="0031536A">
        <w:t xml:space="preserve"> </w:t>
      </w:r>
      <w:r>
        <w:t>на 2016 год</w:t>
      </w:r>
    </w:p>
    <w:p w:rsidR="00CE37FB" w:rsidRDefault="00CE37FB" w:rsidP="00CE37FB">
      <w:pPr>
        <w:ind w:left="4956"/>
        <w:jc w:val="both"/>
      </w:pPr>
    </w:p>
    <w:p w:rsidR="005C5AB2" w:rsidRDefault="005C5AB2" w:rsidP="005C5AB2">
      <w:pPr>
        <w:ind w:left="4956"/>
        <w:jc w:val="both"/>
      </w:pPr>
    </w:p>
    <w:p w:rsidR="00EA5DEB" w:rsidRPr="00F57AFC" w:rsidRDefault="00EA5DEB" w:rsidP="00EA5DEB">
      <w:pPr>
        <w:jc w:val="center"/>
        <w:rPr>
          <w:b/>
          <w:sz w:val="26"/>
          <w:szCs w:val="26"/>
        </w:rPr>
      </w:pPr>
      <w:r w:rsidRPr="00C52256">
        <w:rPr>
          <w:b/>
          <w:sz w:val="23"/>
          <w:szCs w:val="23"/>
        </w:rPr>
        <w:t xml:space="preserve">       </w:t>
      </w:r>
      <w:r w:rsidRPr="00F57AFC">
        <w:rPr>
          <w:b/>
          <w:sz w:val="26"/>
          <w:szCs w:val="26"/>
        </w:rPr>
        <w:t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</w:t>
      </w:r>
      <w:r>
        <w:rPr>
          <w:b/>
          <w:sz w:val="26"/>
          <w:szCs w:val="26"/>
        </w:rPr>
        <w:t>луг из районного бюджета на 2016 год.</w:t>
      </w:r>
    </w:p>
    <w:p w:rsidR="00EA5DEB" w:rsidRPr="00C52256" w:rsidRDefault="00EA5DEB" w:rsidP="00EA5DEB">
      <w:pPr>
        <w:jc w:val="center"/>
        <w:rPr>
          <w:b/>
          <w:sz w:val="23"/>
          <w:szCs w:val="23"/>
          <w:u w:val="single"/>
        </w:rPr>
      </w:pPr>
    </w:p>
    <w:p w:rsidR="00EA5DEB" w:rsidRPr="00C52256" w:rsidRDefault="00EA5DEB" w:rsidP="00EA5DEB">
      <w:pPr>
        <w:jc w:val="center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EA5DEB" w:rsidRPr="00C52256" w:rsidRDefault="00EA5DEB" w:rsidP="00EA5DEB">
      <w:pPr>
        <w:ind w:left="180" w:firstLine="671"/>
        <w:jc w:val="both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 xml:space="preserve">1. Субсидии в объеме: </w:t>
      </w:r>
      <w:r>
        <w:rPr>
          <w:b/>
          <w:sz w:val="23"/>
          <w:szCs w:val="23"/>
        </w:rPr>
        <w:t xml:space="preserve"> 2016</w:t>
      </w:r>
      <w:r w:rsidRPr="00C52256">
        <w:rPr>
          <w:b/>
          <w:sz w:val="23"/>
          <w:szCs w:val="23"/>
        </w:rPr>
        <w:t xml:space="preserve"> год </w:t>
      </w:r>
      <w:r>
        <w:rPr>
          <w:b/>
          <w:sz w:val="23"/>
          <w:szCs w:val="23"/>
        </w:rPr>
        <w:t xml:space="preserve">– </w:t>
      </w:r>
      <w:r>
        <w:rPr>
          <w:b/>
          <w:color w:val="FF0000"/>
          <w:sz w:val="23"/>
          <w:szCs w:val="23"/>
        </w:rPr>
        <w:t>5772,4</w:t>
      </w:r>
      <w:r w:rsidRPr="00C52256">
        <w:rPr>
          <w:b/>
          <w:sz w:val="23"/>
          <w:szCs w:val="23"/>
        </w:rPr>
        <w:t xml:space="preserve"> тыс</w:t>
      </w:r>
      <w:r>
        <w:rPr>
          <w:b/>
          <w:sz w:val="23"/>
          <w:szCs w:val="23"/>
        </w:rPr>
        <w:t>. рублей</w:t>
      </w:r>
      <w:r w:rsidRPr="00C52256">
        <w:rPr>
          <w:b/>
          <w:sz w:val="23"/>
          <w:szCs w:val="23"/>
        </w:rPr>
        <w:t xml:space="preserve">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C52256">
        <w:rPr>
          <w:b/>
          <w:sz w:val="23"/>
          <w:szCs w:val="23"/>
        </w:rPr>
        <w:t>внутримуниципальных</w:t>
      </w:r>
      <w:proofErr w:type="spellEnd"/>
      <w:r w:rsidRPr="00C52256">
        <w:rPr>
          <w:b/>
          <w:sz w:val="23"/>
          <w:szCs w:val="23"/>
        </w:rPr>
        <w:t xml:space="preserve"> маршрутах.</w:t>
      </w:r>
    </w:p>
    <w:p w:rsidR="00EA5DEB" w:rsidRPr="002935DB" w:rsidRDefault="00EA5DEB" w:rsidP="00EA5DEB">
      <w:pPr>
        <w:jc w:val="both"/>
        <w:rPr>
          <w:b/>
        </w:rPr>
      </w:pPr>
    </w:p>
    <w:p w:rsidR="00EA5DEB" w:rsidRPr="002935DB" w:rsidRDefault="00EA5DEB" w:rsidP="00EA5DEB">
      <w:pPr>
        <w:ind w:firstLine="851"/>
        <w:jc w:val="both"/>
      </w:pPr>
      <w:r w:rsidRPr="002935DB">
        <w:t xml:space="preserve">Субсидии предоставляются в соответствии с решением сессии Совета депутатов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2935DB">
        <w:t>внутримуниципальным</w:t>
      </w:r>
      <w:proofErr w:type="spellEnd"/>
      <w:r w:rsidRPr="002935DB">
        <w:t xml:space="preserve"> маршрутам» и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2935DB">
        <w:t>Добринского</w:t>
      </w:r>
      <w:proofErr w:type="spellEnd"/>
      <w:r w:rsidRPr="002935DB">
        <w:t xml:space="preserve"> района».</w:t>
      </w:r>
    </w:p>
    <w:p w:rsidR="00EA5DEB" w:rsidRPr="002935DB" w:rsidRDefault="00EA5DEB" w:rsidP="00EA5DEB">
      <w:pPr>
        <w:ind w:firstLine="851"/>
        <w:jc w:val="both"/>
      </w:pPr>
      <w:r w:rsidRPr="002935DB"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2935DB">
        <w:t>внутримуниципального</w:t>
      </w:r>
      <w:proofErr w:type="spellEnd"/>
      <w:r w:rsidRPr="002935DB">
        <w:t xml:space="preserve"> сообщения на территории </w:t>
      </w:r>
      <w:proofErr w:type="spellStart"/>
      <w:r w:rsidRPr="002935DB">
        <w:t>Добринского</w:t>
      </w:r>
      <w:proofErr w:type="spellEnd"/>
      <w:r w:rsidRPr="002935DB">
        <w:t xml:space="preserve"> района на основании муниципального контракта заключенного администрацией </w:t>
      </w:r>
      <w:proofErr w:type="spellStart"/>
      <w:r w:rsidRPr="002935DB">
        <w:t>Добринского</w:t>
      </w:r>
      <w:proofErr w:type="spellEnd"/>
      <w:r w:rsidRPr="002935DB">
        <w:t xml:space="preserve"> района и ОАО «</w:t>
      </w:r>
      <w:proofErr w:type="spellStart"/>
      <w:r w:rsidRPr="002935DB">
        <w:t>Добринское</w:t>
      </w:r>
      <w:proofErr w:type="spellEnd"/>
      <w:r w:rsidRPr="002935DB">
        <w:t xml:space="preserve"> автотранспортное предприятие» по </w:t>
      </w:r>
      <w:proofErr w:type="spellStart"/>
      <w:r w:rsidRPr="002935DB">
        <w:t>внутримуниципальным</w:t>
      </w:r>
      <w:proofErr w:type="spellEnd"/>
      <w:r w:rsidRPr="002935DB">
        <w:t xml:space="preserve"> маршрутам.</w:t>
      </w:r>
    </w:p>
    <w:p w:rsidR="00EA5DEB" w:rsidRDefault="00EA5DEB" w:rsidP="00EA5DEB">
      <w:pPr>
        <w:pStyle w:val="3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Условием получения субсидий является </w:t>
      </w:r>
    </w:p>
    <w:p w:rsidR="00EA5DEB" w:rsidRDefault="00EA5DEB" w:rsidP="00EA5DEB">
      <w:pPr>
        <w:pStyle w:val="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35DB">
        <w:rPr>
          <w:sz w:val="24"/>
          <w:szCs w:val="24"/>
        </w:rPr>
        <w:t xml:space="preserve">наличие у перевозчика в отчетном периоде выпадающих доходов в результате регулирования тарифов </w:t>
      </w:r>
      <w:r>
        <w:rPr>
          <w:sz w:val="24"/>
          <w:szCs w:val="24"/>
        </w:rPr>
        <w:t>на социально значимых маршрутах;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2935DB" w:rsidRDefault="00EA5DEB" w:rsidP="00EA5DEB">
      <w:pPr>
        <w:pStyle w:val="3"/>
        <w:ind w:left="0" w:firstLine="851"/>
        <w:jc w:val="both"/>
        <w:rPr>
          <w:sz w:val="24"/>
          <w:szCs w:val="24"/>
        </w:rPr>
      </w:pPr>
    </w:p>
    <w:p w:rsidR="00EA5DEB" w:rsidRPr="002935D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A5DEB" w:rsidRPr="002935D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Субсидии рассчитываются по формуле: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С  = [З     - (З     х  К  )] х П 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   ф         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где: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С - сумма субсидии за отчетный период;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П  - фактический пробег за отчетный период по маршрутам;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- коэффициент окупаемости  маршрутов - зависит от степени  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= Д / Р,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Д - доходы   от  перевозки  пассажиров  по  маршрутам  (величина  получена расчетным путем);</w:t>
      </w:r>
    </w:p>
    <w:p w:rsidR="00EA5DEB" w:rsidRPr="002935DB" w:rsidRDefault="00EA5DEB" w:rsidP="00EA5D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Р - расходы  от  перевозки  пассажиров  по  маршрутам  (величина  получена расчетным путем).</w:t>
      </w:r>
    </w:p>
    <w:p w:rsidR="00EA5DEB" w:rsidRPr="002935DB" w:rsidRDefault="00EA5DEB" w:rsidP="00EA5DEB">
      <w:pPr>
        <w:ind w:firstLine="851"/>
        <w:jc w:val="both"/>
      </w:pPr>
      <w:r w:rsidRPr="002935DB"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2935DB">
        <w:t>внутримуниципальных</w:t>
      </w:r>
      <w:proofErr w:type="spellEnd"/>
      <w:r w:rsidRPr="002935DB">
        <w:t xml:space="preserve">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2935DB">
          <w:t>1 км</w:t>
        </w:r>
      </w:smartTag>
      <w:r w:rsidRPr="002935DB">
        <w:t xml:space="preserve"> пробега с учетом фактического пробега за соответствующий период.</w:t>
      </w:r>
    </w:p>
    <w:p w:rsidR="00EA5DEB" w:rsidRPr="00457760" w:rsidRDefault="00EA5DEB" w:rsidP="00EA5DEB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EA5DEB" w:rsidRPr="002A14BB" w:rsidRDefault="00EA5DEB" w:rsidP="00EA5D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2.</w:t>
      </w:r>
      <w:r w:rsidRPr="002935DB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Субсидии  в  2016 году – </w:t>
      </w:r>
      <w:r w:rsidRPr="003A3865">
        <w:rPr>
          <w:b/>
          <w:bCs/>
          <w:color w:val="FF0000"/>
          <w:sz w:val="22"/>
          <w:szCs w:val="22"/>
        </w:rPr>
        <w:t xml:space="preserve">424,0  </w:t>
      </w:r>
      <w:r w:rsidRPr="002A14BB">
        <w:rPr>
          <w:b/>
          <w:bCs/>
          <w:sz w:val="22"/>
          <w:szCs w:val="22"/>
        </w:rPr>
        <w:t>тыс. руб.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EA5DEB" w:rsidRPr="002935DB" w:rsidRDefault="00EA5DEB" w:rsidP="00EA5DEB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2935DB">
        <w:t xml:space="preserve">Субсидии предоставляются в  соответствии с муниципальной программой  " Создание условий для развития экономики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2935DB">
        <w:t>Добринском</w:t>
      </w:r>
      <w:proofErr w:type="spellEnd"/>
      <w:r w:rsidRPr="002935DB">
        <w:t xml:space="preserve"> муниципальном районе», утвержденной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по приоритетным для района видам деятельности: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  <w:rPr>
          <w:color w:val="FFFFFF"/>
        </w:rPr>
      </w:pPr>
      <w:r w:rsidRPr="002935DB">
        <w:t>- сельское хозяйство, охота и лесное хозяйство;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- обрабатывающие производства;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- строительство зданий и сооружений для здравоохранения, культуры, образования;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- инновационная деятельность;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>
        <w:t>-  заготовительная деятельность;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t>- торговая деятельность в сельских населенных пунктах с численностью населения менее 200 человек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Условиями предоставления субсидий являются: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1) возраст начинающего молодого индивидуального предпринимателя или лиц, которым принадлежит не менее 50 процентов в уставном капитале</w:t>
      </w:r>
      <w:r>
        <w:t xml:space="preserve"> (паевом фонде)</w:t>
      </w:r>
      <w:r w:rsidRPr="002935DB">
        <w:t xml:space="preserve"> юридического лица, не должен превышать 30 лет включительно по состоянию на дату подачи заявки;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t>3</w:t>
      </w:r>
      <w:r w:rsidRPr="002935DB">
        <w:t>) срок реализации проекта по организации и развитию собственного дела должен составлять не более двух лет;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t>4</w:t>
      </w:r>
      <w:r w:rsidRPr="002935DB">
        <w:t>) создание не менее двух рабочих мест при реализации проекта;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t>5</w:t>
      </w:r>
      <w:r w:rsidRPr="002935DB">
        <w:t xml:space="preserve">) уровень средней заработной платы работников должен составлять не менее </w:t>
      </w:r>
      <w:r>
        <w:t xml:space="preserve">минимальной заработной платы, </w:t>
      </w:r>
      <w:r w:rsidRPr="002935DB">
        <w:t>установленно</w:t>
      </w:r>
      <w:r>
        <w:t xml:space="preserve">й Региональным соглашением о минимальной заработной плате на 2015-2017 </w:t>
      </w:r>
      <w:proofErr w:type="spellStart"/>
      <w:r>
        <w:t>гг</w:t>
      </w:r>
      <w:proofErr w:type="spellEnd"/>
      <w:r w:rsidRPr="002935DB">
        <w:t>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lastRenderedPageBreak/>
        <w:t>6</w:t>
      </w:r>
      <w:r w:rsidRPr="002935DB">
        <w:t>) отсутствие задолженности по заработной плате перед персоналом на дату подачи заявки;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t>7</w:t>
      </w:r>
      <w:r w:rsidRPr="002935DB">
        <w:t>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>
        <w:t>8</w:t>
      </w:r>
      <w:r w:rsidRPr="002935DB">
        <w:t xml:space="preserve">) </w:t>
      </w:r>
      <w:proofErr w:type="spellStart"/>
      <w:r w:rsidRPr="002935DB">
        <w:t>софинансирование</w:t>
      </w:r>
      <w:proofErr w:type="spellEnd"/>
      <w:r w:rsidRPr="002935DB"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>
        <w:t>9</w:t>
      </w:r>
      <w:r w:rsidRPr="002935DB">
        <w:t>) предоставление субсидии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793C84">
        <w:t>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10)</w:t>
      </w:r>
      <w:r>
        <w:t xml:space="preserve"> заключение соглашения о предоставлении субсидии с главным распорядителем бюджетных средств.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11)</w:t>
      </w:r>
      <w:r>
        <w:t xml:space="preserve">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821906" w:rsidRDefault="00EA5DEB" w:rsidP="00EA5DEB">
      <w:pPr>
        <w:autoSpaceDE w:val="0"/>
        <w:autoSpaceDN w:val="0"/>
        <w:adjustRightInd w:val="0"/>
        <w:ind w:firstLine="851"/>
        <w:jc w:val="both"/>
      </w:pPr>
      <w:r>
        <w:t>П</w:t>
      </w:r>
      <w:r w:rsidRPr="00821906">
        <w:t>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электро-, газо-, тепло-, водоснабжения и водоотведения; расходы на краткосрочное обучение основам предпринимательской</w:t>
      </w:r>
      <w:r>
        <w:t xml:space="preserve"> деятельности</w:t>
      </w:r>
      <w:r w:rsidRPr="002935DB">
        <w:t>.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Возмещение затрат по приобретению оборотных средств, производится из расчета не более 10% от общего объема субсидии.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 xml:space="preserve">    Долевое финансирование из районного бюджета части затрат в размере не менее десяти процентов.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</w:p>
    <w:p w:rsidR="00EA5DEB" w:rsidRPr="00DE5A25" w:rsidRDefault="00EA5DEB" w:rsidP="00EA5DEB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DE5A25">
        <w:rPr>
          <w:b/>
          <w:bCs/>
          <w:sz w:val="22"/>
          <w:szCs w:val="22"/>
        </w:rPr>
        <w:t>3. Субсидии в объеме: 2016 год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EA5DEB" w:rsidRPr="00AC1F18" w:rsidRDefault="00EA5DEB" w:rsidP="00EA5DEB">
      <w:pPr>
        <w:ind w:firstLine="851"/>
        <w:jc w:val="both"/>
        <w:rPr>
          <w:b/>
          <w:bCs/>
        </w:rPr>
      </w:pP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Субсидии предоставляются в соответствии  с</w:t>
      </w:r>
      <w:r w:rsidRPr="00AC1F18">
        <w:rPr>
          <w:color w:val="FF0000"/>
        </w:rPr>
        <w:t xml:space="preserve"> </w:t>
      </w:r>
      <w:r w:rsidRPr="00AC1F18">
        <w:t xml:space="preserve"> муниципальной программой «Создание условий для развития экономики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AC1F18">
        <w:lastRenderedPageBreak/>
        <w:t>Добринском</w:t>
      </w:r>
      <w:proofErr w:type="spellEnd"/>
      <w:r w:rsidRPr="00AC1F18">
        <w:t xml:space="preserve"> муниципальном районе», утвержденной постановлением администрации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AC1F18">
          <w:t>2014 г</w:t>
        </w:r>
      </w:smartTag>
      <w:r w:rsidRPr="00AC1F18">
        <w:t>. № 996 юридическим лицам, являющимся субъектами малого предпринимательства, и индивидуальным предпринимателям.</w:t>
      </w:r>
    </w:p>
    <w:p w:rsidR="00EA5DEB" w:rsidRPr="00AC1F18" w:rsidRDefault="00EA5DEB" w:rsidP="00EA5DEB">
      <w:pPr>
        <w:widowControl w:val="0"/>
        <w:autoSpaceDE w:val="0"/>
        <w:autoSpaceDN w:val="0"/>
        <w:adjustRightInd w:val="0"/>
        <w:ind w:firstLine="851"/>
        <w:jc w:val="both"/>
      </w:pPr>
      <w:r w:rsidRPr="00AC1F18">
        <w:t>Условия предоставления субсидии: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темп роста заготовительного оборота (в % к соответствующему периоду предыдущего года) не менее 105%;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  <w:r w:rsidRPr="00084675">
        <w:t xml:space="preserve"> 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>
        <w:t>-</w:t>
      </w:r>
      <w:r w:rsidRPr="00084675">
        <w:t xml:space="preserve"> заключение соглашения о предоставлении субсидии с главным распорядителем бюджетных средств.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</w:p>
    <w:p w:rsidR="00EA5DEB" w:rsidRPr="00DE5A25" w:rsidRDefault="00EA5DEB" w:rsidP="00EA5DEB">
      <w:pPr>
        <w:ind w:firstLine="851"/>
        <w:jc w:val="both"/>
        <w:rPr>
          <w:b/>
          <w:bCs/>
          <w:sz w:val="22"/>
          <w:szCs w:val="22"/>
        </w:rPr>
      </w:pPr>
      <w:r w:rsidRPr="00DE5A25">
        <w:rPr>
          <w:b/>
          <w:sz w:val="22"/>
          <w:szCs w:val="22"/>
        </w:rPr>
        <w:t>4</w:t>
      </w:r>
      <w:r w:rsidRPr="00DE5A25">
        <w:rPr>
          <w:sz w:val="22"/>
          <w:szCs w:val="22"/>
        </w:rPr>
        <w:t>.</w:t>
      </w:r>
      <w:r w:rsidRPr="00DE5A25">
        <w:rPr>
          <w:b/>
          <w:bCs/>
          <w:sz w:val="22"/>
          <w:szCs w:val="22"/>
        </w:rPr>
        <w:t xml:space="preserve"> Субсидии    в 2016 году в объеме – 3</w:t>
      </w:r>
      <w:r w:rsidRPr="00DE5A25">
        <w:rPr>
          <w:b/>
          <w:bCs/>
          <w:color w:val="000000"/>
          <w:sz w:val="22"/>
          <w:szCs w:val="22"/>
        </w:rPr>
        <w:t>0,0</w:t>
      </w:r>
      <w:r w:rsidRPr="00DE5A25">
        <w:rPr>
          <w:b/>
          <w:bCs/>
          <w:sz w:val="22"/>
          <w:szCs w:val="22"/>
        </w:rPr>
        <w:t xml:space="preserve">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</w:p>
    <w:p w:rsidR="00EA5DEB" w:rsidRPr="00AC1F18" w:rsidRDefault="00EA5DEB" w:rsidP="00EA5DEB">
      <w:pPr>
        <w:ind w:firstLine="851"/>
        <w:jc w:val="both"/>
        <w:rPr>
          <w:b/>
          <w:bCs/>
        </w:rPr>
      </w:pPr>
      <w:r w:rsidRPr="00AC1F18">
        <w:rPr>
          <w:b/>
          <w:bCs/>
        </w:rPr>
        <w:t xml:space="preserve">     </w:t>
      </w:r>
    </w:p>
    <w:p w:rsidR="00EA5DEB" w:rsidRPr="00AC1F18" w:rsidRDefault="00EA5DEB" w:rsidP="00EA5DEB">
      <w:pPr>
        <w:ind w:firstLine="851"/>
        <w:jc w:val="both"/>
      </w:pPr>
      <w:r w:rsidRPr="00AC1F18">
        <w:t xml:space="preserve"> Субсидии предоставляются в  соответствии с</w:t>
      </w:r>
      <w:r w:rsidRPr="00AC1F18">
        <w:rPr>
          <w:color w:val="FF0000"/>
        </w:rPr>
        <w:t xml:space="preserve"> </w:t>
      </w:r>
      <w:r w:rsidRPr="00AC1F18">
        <w:t xml:space="preserve"> муниципальной программой «Создание условий для развития экономики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на 2014 - 2020 годы», подпрограммой </w:t>
      </w:r>
      <w:r w:rsidRPr="00AC1F18">
        <w:rPr>
          <w:lang w:val="en-US"/>
        </w:rPr>
        <w:t>I</w:t>
      </w:r>
      <w:r w:rsidRPr="00AC1F18">
        <w:t xml:space="preserve"> «Развитие малого и среднего предпринимательства в </w:t>
      </w:r>
      <w:proofErr w:type="spellStart"/>
      <w:r w:rsidRPr="00AC1F18">
        <w:t>Добринском</w:t>
      </w:r>
      <w:proofErr w:type="spellEnd"/>
      <w:r w:rsidRPr="00AC1F18">
        <w:t xml:space="preserve"> муниципальном районе», утвержденной постановлением администрации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AC1F18">
          <w:t>2014 г</w:t>
        </w:r>
      </w:smartTag>
      <w:r w:rsidRPr="00AC1F18">
        <w:t>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</w:t>
      </w:r>
      <w:r w:rsidRPr="00AC1F18">
        <w:rPr>
          <w:b/>
          <w:bCs/>
        </w:rPr>
        <w:t xml:space="preserve">   </w:t>
      </w:r>
    </w:p>
    <w:p w:rsidR="00EA5DEB" w:rsidRPr="00AC1F18" w:rsidRDefault="00EA5DEB" w:rsidP="00EA5DEB">
      <w:pPr>
        <w:numPr>
          <w:ilvl w:val="0"/>
          <w:numId w:val="3"/>
        </w:numPr>
        <w:shd w:val="clear" w:color="auto" w:fill="FFFFFF"/>
        <w:ind w:left="0" w:firstLine="851"/>
        <w:jc w:val="both"/>
      </w:pPr>
      <w:r w:rsidRPr="00AC1F18">
        <w:t xml:space="preserve">Субсидии предоставляются вновь зарегистрированным и действующим на территории </w:t>
      </w:r>
      <w:proofErr w:type="spellStart"/>
      <w:r w:rsidRPr="00AC1F18">
        <w:t>Добринского</w:t>
      </w:r>
      <w:proofErr w:type="spellEnd"/>
      <w:r w:rsidRPr="00AC1F18">
        <w:t xml:space="preserve">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</w:t>
      </w:r>
      <w:r w:rsidRPr="00AC1F18">
        <w:lastRenderedPageBreak/>
        <w:t xml:space="preserve">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EA5DEB" w:rsidRPr="00AC1F18" w:rsidRDefault="00EA5DEB" w:rsidP="00EA5DEB">
      <w:pPr>
        <w:shd w:val="clear" w:color="auto" w:fill="FFFFFF"/>
        <w:ind w:firstLine="851"/>
        <w:jc w:val="both"/>
      </w:pPr>
      <w:r w:rsidRPr="00AC1F18">
        <w:t>- сельское хозяйство, охота и лесное хозяйство;</w:t>
      </w:r>
    </w:p>
    <w:p w:rsidR="00EA5DEB" w:rsidRPr="00AC1F18" w:rsidRDefault="00EA5DEB" w:rsidP="00EA5DEB">
      <w:pPr>
        <w:shd w:val="clear" w:color="auto" w:fill="FFFFFF"/>
        <w:ind w:firstLine="851"/>
        <w:jc w:val="both"/>
      </w:pPr>
      <w:r w:rsidRPr="00AC1F18">
        <w:rPr>
          <w:lang w:val="en-US"/>
        </w:rPr>
        <w:t xml:space="preserve">- </w:t>
      </w:r>
      <w:r w:rsidRPr="00AC1F18">
        <w:t>обрабатывающие производства;</w:t>
      </w:r>
    </w:p>
    <w:p w:rsidR="00EA5DEB" w:rsidRPr="00AC1F18" w:rsidRDefault="00EA5DEB" w:rsidP="00EA5DEB">
      <w:pPr>
        <w:numPr>
          <w:ilvl w:val="2"/>
          <w:numId w:val="3"/>
        </w:numPr>
        <w:shd w:val="clear" w:color="auto" w:fill="FFFFFF"/>
        <w:ind w:left="0" w:firstLine="851"/>
        <w:jc w:val="both"/>
      </w:pPr>
      <w:r w:rsidRPr="00AC1F18"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EA5DEB" w:rsidRPr="00AC1F18" w:rsidRDefault="00EA5DEB" w:rsidP="00EA5DEB">
      <w:pPr>
        <w:numPr>
          <w:ilvl w:val="2"/>
          <w:numId w:val="3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>строительство зданий и сооружений для здравоохранения, культуры, образования;</w:t>
      </w:r>
    </w:p>
    <w:p w:rsidR="00EA5DEB" w:rsidRPr="00AC1F18" w:rsidRDefault="00EA5DEB" w:rsidP="00EA5DEB">
      <w:pPr>
        <w:numPr>
          <w:ilvl w:val="2"/>
          <w:numId w:val="3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>инновационная деятельность;</w:t>
      </w:r>
    </w:p>
    <w:p w:rsidR="00EA5DEB" w:rsidRPr="00AC1F18" w:rsidRDefault="00EA5DEB" w:rsidP="00EA5DEB">
      <w:pPr>
        <w:numPr>
          <w:ilvl w:val="2"/>
          <w:numId w:val="3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 xml:space="preserve">заготовительная деятельность. </w:t>
      </w:r>
    </w:p>
    <w:p w:rsidR="00EA5DEB" w:rsidRPr="00AC1F18" w:rsidRDefault="00EA5DEB" w:rsidP="00EA5DEB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100" w:afterAutospacing="1"/>
        <w:ind w:left="0" w:firstLine="851"/>
        <w:jc w:val="both"/>
      </w:pPr>
      <w:r w:rsidRPr="00AC1F18"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EA5DEB" w:rsidRPr="00AC1F18" w:rsidRDefault="00EA5DEB" w:rsidP="00EA5D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>Возмещение затрат на приобретение оборотных средств, производится из расчета не более 10% от общего объема субсидий.</w:t>
      </w:r>
    </w:p>
    <w:p w:rsidR="00EA5DEB" w:rsidRPr="00AC1F18" w:rsidRDefault="00EA5DEB" w:rsidP="00EA5D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EA5DEB" w:rsidRPr="00AC1F18" w:rsidRDefault="00EA5DEB" w:rsidP="00EA5D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>Затраты, принимаемые к возмещению: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 xml:space="preserve">   - затраты на оплату государственной пошлины;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 xml:space="preserve">  - затраты на оплату расходов на открытие расчетного счета;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 xml:space="preserve">  - затраты на оплату нотариальных расходов;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подключение к сетям электро- , газо-, тепло-, водоснабжения и водоотведения.</w:t>
      </w:r>
    </w:p>
    <w:p w:rsidR="00EA5DEB" w:rsidRPr="00AC1F18" w:rsidRDefault="00EA5DEB" w:rsidP="00EA5D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>Условия предоставления субсидий: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-учредителями юридического лица являются граждане из числа зарегистрированных безработных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 xml:space="preserve">- </w:t>
      </w:r>
      <w:proofErr w:type="spellStart"/>
      <w:r w:rsidRPr="00AC1F18">
        <w:t>софинансирование</w:t>
      </w:r>
      <w:proofErr w:type="spellEnd"/>
      <w:r w:rsidRPr="00AC1F18">
        <w:t xml:space="preserve"> начинающим субъектом малого предпринимательства расходов на реализацию проектов не менее 15 % от размера субсидии;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срок реализации проекта должен составлять не более двух лет;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создание не менее двух рабочих мест при реализации проекта;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отсутствие задолженности по заработной плате перед персоналом на дату подачи заявки;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>- предоставление субсидии после прохождения претендентом обязательного краткосрочного обучения;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lastRenderedPageBreak/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  <w:r w:rsidRPr="00084675">
        <w:t xml:space="preserve"> 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DE5A25">
        <w:rPr>
          <w:color w:val="FF0000"/>
        </w:rPr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AC1F18"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</w:p>
    <w:p w:rsidR="00EA5DEB" w:rsidRPr="007A7AEC" w:rsidRDefault="00EA5DEB" w:rsidP="00EA5DEB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7A7AEC">
        <w:rPr>
          <w:b/>
          <w:bCs/>
          <w:sz w:val="22"/>
          <w:szCs w:val="22"/>
        </w:rPr>
        <w:t>5. Су</w:t>
      </w:r>
      <w:r>
        <w:rPr>
          <w:b/>
          <w:bCs/>
          <w:sz w:val="22"/>
          <w:szCs w:val="22"/>
        </w:rPr>
        <w:t xml:space="preserve">бсидии  в 2016 году  в объеме </w:t>
      </w:r>
      <w:r w:rsidRPr="003A3865">
        <w:rPr>
          <w:b/>
          <w:bCs/>
          <w:color w:val="FF0000"/>
          <w:sz w:val="22"/>
          <w:szCs w:val="22"/>
        </w:rPr>
        <w:t xml:space="preserve">76,0 </w:t>
      </w:r>
      <w:r w:rsidRPr="007A7AEC">
        <w:rPr>
          <w:b/>
          <w:bCs/>
          <w:sz w:val="22"/>
          <w:szCs w:val="22"/>
        </w:rPr>
        <w:t>тыс. руб.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выдачи займов членам кооперативов, являющимся субъектами малого и среднего предпринимательства, для осуществления предпринимательской деятельности и гражданам, ведущим личное подсобное хозяйство, для осуществления сельскохозяйственной деятельности.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на 2014 - 2020 годы», подпрограммой </w:t>
      </w:r>
      <w:r w:rsidRPr="00084675">
        <w:rPr>
          <w:lang w:val="en-US"/>
        </w:rPr>
        <w:t>I</w:t>
      </w:r>
      <w:r w:rsidRPr="00084675">
        <w:t xml:space="preserve"> «Развитие малого и среднего предпринимательства в </w:t>
      </w:r>
      <w:proofErr w:type="spellStart"/>
      <w:r w:rsidRPr="00084675">
        <w:t>Добринском</w:t>
      </w:r>
      <w:proofErr w:type="spellEnd"/>
      <w:r w:rsidRPr="00084675">
        <w:t xml:space="preserve"> муниципальном районе», утвержденной постановлением администрации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 xml:space="preserve">. № 996    юридическим лицам, зарегистрированным и осуществляющим  свою деятельность на территории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в форме  сельскохозяйственного кредитного потребительского кооператива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 Условия предоставления субсидии: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членство сельскохозяйственного кредитного потребительского кооператива в ревизионном союзе;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Субсидии предоставляются каждому юридическому лицу, осуществляющему свою деятельность на территории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 на вновь принятых членов кооператива, являющихся субъектами малого и среднего предпринимательства, и/ или гражданами, ведущими личное подсобное хозяйство из расчета 5000 рублей на одного вновь принятого в текущем году пайщика кооператива – субъекта малого и среднего предпринимательства, и/ или </w:t>
      </w:r>
      <w:r w:rsidRPr="00084675">
        <w:lastRenderedPageBreak/>
        <w:t xml:space="preserve">гражданам, ведущими личное подсобное хозяйство, для осуществления деятельности  в размере не более 200 тысяч рублей на один сельскохозяйственный кредитный потребительский  кооператив.  Уровень  </w:t>
      </w:r>
      <w:proofErr w:type="spellStart"/>
      <w:r w:rsidRPr="00084675">
        <w:t>софинансирования</w:t>
      </w:r>
      <w:proofErr w:type="spellEnd"/>
      <w:r w:rsidRPr="00084675">
        <w:t xml:space="preserve"> из районного бюджета составляет 5 процентов.</w:t>
      </w:r>
    </w:p>
    <w:p w:rsidR="00EA5DEB" w:rsidRPr="00084675" w:rsidRDefault="00EA5DEB" w:rsidP="00EA5DEB">
      <w:pPr>
        <w:autoSpaceDE w:val="0"/>
        <w:autoSpaceDN w:val="0"/>
        <w:adjustRightInd w:val="0"/>
        <w:jc w:val="both"/>
      </w:pP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7A7AEC">
        <w:rPr>
          <w:sz w:val="22"/>
          <w:szCs w:val="22"/>
        </w:rPr>
        <w:t xml:space="preserve">6.  </w:t>
      </w:r>
      <w:r w:rsidRPr="007A7AEC">
        <w:rPr>
          <w:b/>
          <w:sz w:val="22"/>
          <w:szCs w:val="22"/>
        </w:rPr>
        <w:t>Субсидии в 2016 году 50,0 тыс. руб.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EA5DEB" w:rsidRPr="007A7AEC" w:rsidRDefault="00EA5DEB" w:rsidP="00EA5DEB">
      <w:pPr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084675">
        <w:t>Добринском</w:t>
      </w:r>
      <w:proofErr w:type="spellEnd"/>
      <w:r w:rsidRPr="00084675">
        <w:t xml:space="preserve"> муниципальном районе», утвержденной постановлением администрации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юридическим лицам, являющимся субъектами малого предпринимательства, и индивидуальным предпринимателям.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Условия предоставления субсидии: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темп роста заготовительного оборота (в % к соответствующему периоду предыдущего года) не менее 105%;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</w:t>
      </w:r>
      <w:smartTag w:uri="urn:schemas-microsoft-com:office:smarttags" w:element="metricconverter">
        <w:smartTagPr>
          <w:attr w:name="ProductID" w:val="2019 г"/>
        </w:smartTagPr>
        <w:r w:rsidRPr="00084675">
          <w:t>2019 г</w:t>
        </w:r>
      </w:smartTag>
      <w:r w:rsidRPr="00084675">
        <w:t>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заключение соглашения</w:t>
      </w:r>
      <w:r w:rsidRPr="00084675">
        <w:t xml:space="preserve"> о предоставлении субсидии с главным распорядителем бюджетных средств.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t>- при предоставлении</w:t>
      </w:r>
      <w:r w:rsidRPr="00084675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      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EA5DEB" w:rsidRPr="00084675" w:rsidRDefault="00EA5DEB" w:rsidP="00EA5DEB">
      <w:pPr>
        <w:autoSpaceDE w:val="0"/>
        <w:autoSpaceDN w:val="0"/>
        <w:adjustRightInd w:val="0"/>
        <w:jc w:val="both"/>
      </w:pPr>
      <w:r w:rsidRPr="00084675">
        <w:t xml:space="preserve">                                                      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  <w:rPr>
          <w:b/>
        </w:rPr>
      </w:pPr>
      <w:r w:rsidRPr="00084675">
        <w:rPr>
          <w:b/>
        </w:rPr>
        <w:t xml:space="preserve"> 7</w:t>
      </w:r>
      <w:r w:rsidRPr="007A7AEC">
        <w:rPr>
          <w:b/>
          <w:sz w:val="22"/>
          <w:szCs w:val="22"/>
        </w:rPr>
        <w:t xml:space="preserve">. Субсидии в 2016 году  в размере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</w:t>
      </w:r>
      <w:r w:rsidRPr="007A7AEC">
        <w:rPr>
          <w:b/>
          <w:sz w:val="22"/>
          <w:szCs w:val="22"/>
        </w:rPr>
        <w:lastRenderedPageBreak/>
        <w:t>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 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084675">
        <w:t>Добринском</w:t>
      </w:r>
      <w:proofErr w:type="spellEnd"/>
      <w:r w:rsidRPr="00084675">
        <w:t xml:space="preserve"> муниципальном районе», утвержденной постановлением администрации </w:t>
      </w:r>
      <w:proofErr w:type="spellStart"/>
      <w:r w:rsidRPr="00084675">
        <w:t>Добринского</w:t>
      </w:r>
      <w:proofErr w:type="spellEnd"/>
      <w:r w:rsidRPr="00084675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юридическим лицам, являющимся субъектами малого предпринимательства, и индивидуальным предпринимателям.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Условия предоставления субсидии: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темп роста заготовительного оборота (в % к соответствующему периоду предыдущего года) не менее 105%;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3F1E87">
        <w:rPr>
          <w:color w:val="FF0000"/>
        </w:rPr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3F1E87">
        <w:rPr>
          <w:color w:val="FF0000"/>
        </w:rPr>
        <w:t>- при предоставлении субсидий</w:t>
      </w:r>
      <w:r w:rsidRPr="00084675">
        <w:t>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EA5DEB" w:rsidRPr="00084675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EA5DEB" w:rsidRPr="00AC1F18" w:rsidRDefault="00EA5DEB" w:rsidP="00EA5DEB">
      <w:pPr>
        <w:autoSpaceDE w:val="0"/>
        <w:autoSpaceDN w:val="0"/>
        <w:adjustRightInd w:val="0"/>
        <w:ind w:firstLine="851"/>
        <w:jc w:val="both"/>
      </w:pPr>
      <w:r w:rsidRPr="00084675">
        <w:t xml:space="preserve">                 </w:t>
      </w:r>
      <w:r>
        <w:t xml:space="preserve">                               </w:t>
      </w:r>
    </w:p>
    <w:p w:rsidR="00EA5DEB" w:rsidRPr="003F1E87" w:rsidRDefault="00EA5DEB" w:rsidP="00EA5D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1E87">
        <w:rPr>
          <w:rFonts w:ascii="Times New Roman" w:hAnsi="Times New Roman" w:cs="Times New Roman"/>
          <w:b/>
          <w:bCs/>
          <w:sz w:val="22"/>
          <w:szCs w:val="22"/>
        </w:rPr>
        <w:t xml:space="preserve">        8</w:t>
      </w:r>
      <w:r w:rsidRPr="003F1E87">
        <w:rPr>
          <w:rFonts w:ascii="Times New Roman" w:hAnsi="Times New Roman" w:cs="Times New Roman"/>
          <w:b/>
          <w:bCs/>
          <w:sz w:val="23"/>
          <w:szCs w:val="23"/>
        </w:rPr>
        <w:t xml:space="preserve">. Субсидии в 2016 году в объеме -  640.0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F1E87">
          <w:rPr>
            <w:rFonts w:ascii="Times New Roman" w:hAnsi="Times New Roman" w:cs="Times New Roman"/>
            <w:b/>
            <w:bCs/>
            <w:sz w:val="23"/>
            <w:szCs w:val="23"/>
          </w:rPr>
          <w:t>2 километра</w:t>
        </w:r>
      </w:smartTag>
      <w:r w:rsidRPr="003F1E87">
        <w:rPr>
          <w:rFonts w:ascii="Times New Roman" w:hAnsi="Times New Roman" w:cs="Times New Roman"/>
          <w:b/>
          <w:bCs/>
          <w:sz w:val="23"/>
          <w:szCs w:val="23"/>
        </w:rPr>
        <w:t>, сбора и доставки заказов сельского населения при оказании бытовых услуг.</w:t>
      </w:r>
      <w:r w:rsidRPr="003F1E8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EB" w:rsidRPr="0041351F" w:rsidRDefault="00EA5DEB" w:rsidP="00EA5DEB">
      <w:pPr>
        <w:ind w:firstLine="851"/>
        <w:jc w:val="both"/>
      </w:pPr>
      <w:r w:rsidRPr="0041351F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41351F">
        <w:t>Добринского</w:t>
      </w:r>
      <w:proofErr w:type="spellEnd"/>
      <w:r w:rsidRPr="0041351F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41351F">
        <w:t>Добринского</w:t>
      </w:r>
      <w:proofErr w:type="spellEnd"/>
      <w:r w:rsidRPr="0041351F">
        <w:t xml:space="preserve"> муниципального района», утвержденной постановлением администрации </w:t>
      </w:r>
      <w:proofErr w:type="spellStart"/>
      <w:r w:rsidRPr="0041351F">
        <w:t>Добринского</w:t>
      </w:r>
      <w:proofErr w:type="spellEnd"/>
      <w:r w:rsidRPr="0041351F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41351F">
          <w:t>2014 г</w:t>
        </w:r>
      </w:smartTag>
      <w:r w:rsidRPr="0041351F">
        <w:t xml:space="preserve">. № 996 субъекту малого и среднего предпринимательства, осуществляющему свою деятельность на территории </w:t>
      </w:r>
      <w:proofErr w:type="spellStart"/>
      <w:r w:rsidRPr="0041351F">
        <w:t>Добринского</w:t>
      </w:r>
      <w:proofErr w:type="spellEnd"/>
      <w:r w:rsidRPr="0041351F">
        <w:t xml:space="preserve"> района.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Условия предоставления субсидий при наличии: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 xml:space="preserve"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41351F">
          <w:rPr>
            <w:rFonts w:ascii="Times New Roman" w:hAnsi="Times New Roman" w:cs="Times New Roman"/>
            <w:iCs/>
            <w:sz w:val="24"/>
            <w:szCs w:val="24"/>
          </w:rPr>
          <w:t>2 километра</w:t>
        </w:r>
      </w:smartTag>
      <w:r w:rsidRPr="0041351F">
        <w:rPr>
          <w:rFonts w:ascii="Times New Roman" w:hAnsi="Times New Roman" w:cs="Times New Roman"/>
          <w:iCs/>
          <w:sz w:val="24"/>
          <w:szCs w:val="24"/>
        </w:rPr>
        <w:t>;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-долевого финансирования из местного бюджета части затрат в размере не менее десяти процентов;</w:t>
      </w:r>
    </w:p>
    <w:p w:rsidR="00EA5DEB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1351F">
        <w:rPr>
          <w:rFonts w:ascii="Times New Roman" w:hAnsi="Times New Roman" w:cs="Times New Roman"/>
          <w:sz w:val="24"/>
          <w:szCs w:val="24"/>
        </w:rPr>
        <w:t>уровень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51F">
        <w:rPr>
          <w:rFonts w:ascii="Times New Roman" w:hAnsi="Times New Roman" w:cs="Times New Roman"/>
          <w:sz w:val="24"/>
          <w:szCs w:val="24"/>
        </w:rPr>
        <w:t xml:space="preserve"> работников должен составлять не менее минимальной заработной платы установленной Региональным соглашением о минимальной заработной плате на 2015-</w:t>
      </w:r>
      <w:smartTag w:uri="urn:schemas-microsoft-com:office:smarttags" w:element="metricconverter">
        <w:smartTagPr>
          <w:attr w:name="ProductID" w:val="2017 г"/>
        </w:smartTagPr>
        <w:r w:rsidRPr="0041351F">
          <w:rPr>
            <w:rFonts w:ascii="Times New Roman" w:hAnsi="Times New Roman" w:cs="Times New Roman"/>
            <w:sz w:val="24"/>
            <w:szCs w:val="24"/>
          </w:rPr>
          <w:t xml:space="preserve">2017 </w:t>
        </w:r>
        <w:proofErr w:type="spellStart"/>
        <w:r w:rsidRPr="0041351F"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41351F"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5DEB" w:rsidRPr="00793C84" w:rsidRDefault="00EA5DEB" w:rsidP="00EA5D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1E87">
        <w:rPr>
          <w:rFonts w:ascii="Times New Roman" w:hAnsi="Times New Roman" w:cs="Times New Roman"/>
          <w:color w:val="FF0000"/>
          <w:sz w:val="24"/>
          <w:szCs w:val="24"/>
        </w:rPr>
        <w:t>заключение</w:t>
      </w:r>
      <w:r w:rsidRPr="00793C84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с главным распорядителем бюджетных средств.</w:t>
      </w:r>
    </w:p>
    <w:p w:rsidR="00EA5DEB" w:rsidRPr="00793C84" w:rsidRDefault="00EA5DEB" w:rsidP="00EA5D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93C84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color w:val="FF0000"/>
          <w:sz w:val="24"/>
          <w:szCs w:val="24"/>
        </w:rPr>
        <w:t>-при предоставлении</w:t>
      </w:r>
      <w:r w:rsidRPr="00793C84">
        <w:rPr>
          <w:rFonts w:ascii="Times New Roman" w:hAnsi="Times New Roman" w:cs="Times New Roman"/>
          <w:sz w:val="24"/>
          <w:szCs w:val="24"/>
        </w:rPr>
        <w:t xml:space="preserve"> субсидий, обязательным условием их предоставления, </w:t>
      </w:r>
      <w:proofErr w:type="spellStart"/>
      <w:r w:rsidRPr="00793C84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е-</w:t>
      </w:r>
      <w:r w:rsidRPr="00793C84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Pr="00793C84">
        <w:rPr>
          <w:rFonts w:ascii="Times New Roman" w:hAnsi="Times New Roman" w:cs="Times New Roman"/>
          <w:sz w:val="24"/>
          <w:szCs w:val="24"/>
        </w:rPr>
        <w:t xml:space="preserve">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Критерии предоставления субсидий:</w:t>
      </w:r>
    </w:p>
    <w:p w:rsidR="00EA5DEB" w:rsidRPr="0041351F" w:rsidRDefault="00EA5DEB" w:rsidP="00EA5D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1F">
        <w:rPr>
          <w:rFonts w:ascii="Times New Roman" w:hAnsi="Times New Roman" w:cs="Times New Roman"/>
          <w:sz w:val="24"/>
          <w:szCs w:val="24"/>
        </w:rPr>
        <w:t xml:space="preserve">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EA5DEB" w:rsidRDefault="00EA5DEB" w:rsidP="00EA5DEB">
      <w:pPr>
        <w:pStyle w:val="ConsPlusNormal"/>
      </w:pPr>
      <w:r w:rsidRPr="0041351F">
        <w:rPr>
          <w:rFonts w:ascii="Times New Roman" w:hAnsi="Times New Roman" w:cs="Times New Roman"/>
          <w:sz w:val="24"/>
          <w:szCs w:val="24"/>
        </w:rPr>
        <w:t>-  наличие маршрутов сбора и доставки заказов населению при оказании бытовых услуг, утвержденных главой муниципального района.</w:t>
      </w:r>
      <w:r w:rsidRPr="00793C84">
        <w:t xml:space="preserve"> 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</w:p>
    <w:p w:rsidR="00EA5DEB" w:rsidRPr="003F1E87" w:rsidRDefault="00EA5DEB" w:rsidP="00EA5DEB">
      <w:pPr>
        <w:pStyle w:val="af"/>
        <w:tabs>
          <w:tab w:val="left" w:pos="0"/>
        </w:tabs>
        <w:spacing w:after="0"/>
        <w:ind w:firstLine="851"/>
        <w:jc w:val="both"/>
        <w:rPr>
          <w:b/>
          <w:color w:val="000000"/>
          <w:sz w:val="23"/>
          <w:szCs w:val="23"/>
        </w:rPr>
      </w:pPr>
      <w:r w:rsidRPr="003F1E87">
        <w:rPr>
          <w:b/>
          <w:color w:val="000000"/>
          <w:sz w:val="23"/>
          <w:szCs w:val="23"/>
        </w:rPr>
        <w:t>9. Субсидии в 2016 году – 980,0</w:t>
      </w:r>
      <w:r w:rsidRPr="003F1E87">
        <w:rPr>
          <w:b/>
          <w:color w:val="FF0000"/>
          <w:sz w:val="23"/>
          <w:szCs w:val="23"/>
        </w:rPr>
        <w:t xml:space="preserve"> </w:t>
      </w:r>
      <w:r w:rsidRPr="003F1E87">
        <w:rPr>
          <w:b/>
          <w:color w:val="000000"/>
          <w:sz w:val="23"/>
          <w:szCs w:val="23"/>
        </w:rPr>
        <w:t xml:space="preserve">тыс. руб. на возмещение части затрат юридических лиц и индивидуальных предпринимателей, осуществляющих торговое и бытовое </w:t>
      </w:r>
      <w:proofErr w:type="spellStart"/>
      <w:r w:rsidRPr="003F1E87">
        <w:rPr>
          <w:b/>
          <w:color w:val="000000"/>
          <w:sz w:val="23"/>
          <w:szCs w:val="23"/>
        </w:rPr>
        <w:t>обслужи</w:t>
      </w:r>
      <w:r>
        <w:rPr>
          <w:b/>
          <w:color w:val="000000"/>
          <w:sz w:val="23"/>
          <w:szCs w:val="23"/>
        </w:rPr>
        <w:t>ва-</w:t>
      </w:r>
      <w:r w:rsidRPr="003F1E87">
        <w:rPr>
          <w:b/>
          <w:color w:val="000000"/>
          <w:sz w:val="23"/>
          <w:szCs w:val="23"/>
        </w:rPr>
        <w:t>ние</w:t>
      </w:r>
      <w:proofErr w:type="spellEnd"/>
      <w:r w:rsidRPr="003F1E87">
        <w:rPr>
          <w:b/>
          <w:color w:val="000000"/>
          <w:sz w:val="23"/>
          <w:szCs w:val="23"/>
        </w:rPr>
        <w:t xml:space="preserve"> в сельских населенных пунктах,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EA5DEB" w:rsidRPr="002935DB" w:rsidRDefault="00EA5DEB" w:rsidP="00EA5DEB">
      <w:pPr>
        <w:pStyle w:val="af"/>
        <w:tabs>
          <w:tab w:val="left" w:pos="0"/>
        </w:tabs>
        <w:spacing w:after="0"/>
        <w:ind w:firstLine="851"/>
        <w:jc w:val="both"/>
        <w:rPr>
          <w:b/>
          <w:color w:val="000000"/>
        </w:rPr>
      </w:pPr>
    </w:p>
    <w:p w:rsidR="00EA5DEB" w:rsidRPr="002935DB" w:rsidRDefault="00EA5DEB" w:rsidP="00EA5DEB">
      <w:pPr>
        <w:ind w:firstLine="851"/>
        <w:jc w:val="both"/>
      </w:pPr>
      <w:r w:rsidRPr="002935DB">
        <w:t>Субсидии предоставляются в соответствии с</w:t>
      </w:r>
      <w:r w:rsidRPr="002935DB">
        <w:rPr>
          <w:color w:val="FF0000"/>
        </w:rPr>
        <w:t xml:space="preserve"> </w:t>
      </w:r>
      <w:r w:rsidRPr="002935DB">
        <w:t xml:space="preserve">муниципальной программой «Создание условий для развития экономики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>. № 996.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EA5DEB" w:rsidRPr="007256AB" w:rsidRDefault="00EA5DEB" w:rsidP="00EA5DEB">
      <w:pPr>
        <w:pStyle w:val="21"/>
        <w:spacing w:line="240" w:lineRule="auto"/>
        <w:ind w:firstLine="851"/>
        <w:rPr>
          <w:i/>
        </w:rPr>
      </w:pPr>
      <w:r w:rsidRPr="007256AB">
        <w:t>- на реконструкцию и ремонт объектов торгового, бытового обслуживания и общественного питания сельского населения.</w:t>
      </w:r>
    </w:p>
    <w:p w:rsidR="00EA5DEB" w:rsidRPr="007256AB" w:rsidRDefault="00EA5DEB" w:rsidP="00EA5DEB">
      <w:pPr>
        <w:pStyle w:val="21"/>
        <w:numPr>
          <w:ilvl w:val="0"/>
          <w:numId w:val="2"/>
        </w:numPr>
        <w:spacing w:after="0" w:line="240" w:lineRule="auto"/>
        <w:ind w:left="0" w:firstLine="851"/>
        <w:jc w:val="both"/>
        <w:rPr>
          <w:i/>
        </w:rPr>
      </w:pPr>
      <w:r w:rsidRPr="007256AB">
        <w:t>Условием предоставления субсидий является долевое финансирование:</w:t>
      </w:r>
    </w:p>
    <w:p w:rsidR="00EA5DEB" w:rsidRPr="002935DB" w:rsidRDefault="00EA5DEB" w:rsidP="00EA5DEB">
      <w:pPr>
        <w:numPr>
          <w:ilvl w:val="1"/>
          <w:numId w:val="1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2935DB">
        <w:t xml:space="preserve">из районного бюджета части затрат в размере не менее </w:t>
      </w:r>
      <w:r>
        <w:t>5</w:t>
      </w:r>
      <w:r w:rsidRPr="002935DB">
        <w:t>0% по конкретному направлению;</w:t>
      </w:r>
    </w:p>
    <w:p w:rsidR="00EA5DEB" w:rsidRDefault="00EA5DEB" w:rsidP="00EA5DEB">
      <w:pPr>
        <w:numPr>
          <w:ilvl w:val="1"/>
          <w:numId w:val="1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2935DB">
        <w:lastRenderedPageBreak/>
        <w:t xml:space="preserve">за счет собственных средств хозяйствующих субъектов в размере не менее </w:t>
      </w:r>
      <w:r>
        <w:t>50% по конкретному направлению;</w:t>
      </w:r>
    </w:p>
    <w:p w:rsidR="00EA5DEB" w:rsidRDefault="00EA5DEB" w:rsidP="00EA5DEB">
      <w:pPr>
        <w:numPr>
          <w:ilvl w:val="1"/>
          <w:numId w:val="1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DA0B57">
        <w:t>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spellStart"/>
      <w:r>
        <w:t>гг</w:t>
      </w:r>
      <w:proofErr w:type="spellEnd"/>
      <w:r>
        <w:t>;</w:t>
      </w:r>
    </w:p>
    <w:p w:rsidR="00EA5DEB" w:rsidRPr="00793C84" w:rsidRDefault="00EA5DEB" w:rsidP="00EA5DEB">
      <w:pPr>
        <w:autoSpaceDE w:val="0"/>
        <w:autoSpaceDN w:val="0"/>
        <w:adjustRightInd w:val="0"/>
        <w:ind w:left="709"/>
        <w:jc w:val="both"/>
      </w:pPr>
      <w:r w:rsidRPr="003F1E87">
        <w:rPr>
          <w:color w:val="FF0000"/>
        </w:rPr>
        <w:t>-заключение</w:t>
      </w:r>
      <w:r w:rsidRPr="00793C84">
        <w:t xml:space="preserve"> соглашения о предоставлении субсидии с главным распорядителем бюджетных средств.</w:t>
      </w:r>
    </w:p>
    <w:p w:rsidR="00EA5DEB" w:rsidRPr="002935DB" w:rsidRDefault="00EA5DEB" w:rsidP="00EA5DEB">
      <w:pPr>
        <w:tabs>
          <w:tab w:val="num" w:pos="1965"/>
        </w:tabs>
        <w:autoSpaceDE w:val="0"/>
        <w:autoSpaceDN w:val="0"/>
        <w:adjustRightInd w:val="0"/>
        <w:ind w:left="709"/>
        <w:jc w:val="both"/>
      </w:pPr>
      <w:r w:rsidRPr="003F1E87">
        <w:rPr>
          <w:color w:val="FF0000"/>
        </w:rPr>
        <w:t>- при предоставлении</w:t>
      </w:r>
      <w:r w:rsidRPr="00793C84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</w:t>
      </w:r>
      <w:r>
        <w:t>лей и порядка их предоставления.</w:t>
      </w:r>
    </w:p>
    <w:p w:rsidR="00EA5DEB" w:rsidRPr="002935D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 xml:space="preserve"> 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  <w:r w:rsidRPr="002935DB"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EA5DEB" w:rsidRDefault="00EA5DEB" w:rsidP="00EA5DEB">
      <w:pPr>
        <w:autoSpaceDE w:val="0"/>
        <w:autoSpaceDN w:val="0"/>
        <w:adjustRightInd w:val="0"/>
        <w:ind w:firstLine="851"/>
        <w:jc w:val="both"/>
      </w:pPr>
    </w:p>
    <w:p w:rsidR="00EA5DEB" w:rsidRPr="003F1E87" w:rsidRDefault="00EA5DEB" w:rsidP="00EA5DEB">
      <w:pPr>
        <w:ind w:firstLine="851"/>
        <w:jc w:val="both"/>
        <w:rPr>
          <w:b/>
          <w:sz w:val="23"/>
          <w:szCs w:val="23"/>
        </w:rPr>
      </w:pPr>
      <w:r>
        <w:rPr>
          <w:b/>
        </w:rPr>
        <w:t xml:space="preserve">10. </w:t>
      </w:r>
      <w:r w:rsidRPr="003F1E87">
        <w:rPr>
          <w:b/>
          <w:sz w:val="23"/>
          <w:szCs w:val="23"/>
        </w:rPr>
        <w:t>Субсидии в 2016 году – 200,0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EA5DEB" w:rsidRPr="00DA0B57" w:rsidRDefault="00EA5DEB" w:rsidP="00EA5DEB">
      <w:pPr>
        <w:ind w:firstLine="851"/>
        <w:jc w:val="both"/>
        <w:rPr>
          <w:b/>
        </w:rPr>
      </w:pPr>
    </w:p>
    <w:p w:rsidR="00EA5DEB" w:rsidRPr="00DA0B57" w:rsidRDefault="00EA5DEB" w:rsidP="00EA5DEB">
      <w:pPr>
        <w:ind w:firstLine="851"/>
        <w:jc w:val="both"/>
      </w:pPr>
      <w:r w:rsidRPr="00DA0B57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2014-2020 годы», утвержденной постановлением администрации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DA0B57">
          <w:t>2014 г</w:t>
        </w:r>
      </w:smartTag>
      <w:r>
        <w:t>. № 996.</w:t>
      </w:r>
    </w:p>
    <w:p w:rsidR="00EA5DEB" w:rsidRPr="00DA0B57" w:rsidRDefault="00EA5DEB" w:rsidP="00EA5DEB">
      <w:pPr>
        <w:ind w:firstLine="851"/>
        <w:jc w:val="both"/>
      </w:pPr>
      <w:r w:rsidRPr="00DA0B57"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2016 году:</w:t>
      </w:r>
    </w:p>
    <w:p w:rsidR="00EA5DEB" w:rsidRPr="00DA0B57" w:rsidRDefault="00EA5DEB" w:rsidP="00EA5DEB">
      <w:pPr>
        <w:ind w:firstLine="851"/>
        <w:jc w:val="both"/>
      </w:pPr>
      <w:r w:rsidRPr="00DA0B57">
        <w:t xml:space="preserve">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EA5DEB" w:rsidRPr="00DA0B57" w:rsidRDefault="00EA5DEB" w:rsidP="00EA5DEB">
      <w:pPr>
        <w:ind w:firstLine="851"/>
        <w:jc w:val="both"/>
      </w:pPr>
      <w:r w:rsidRPr="00DA0B57">
        <w:t xml:space="preserve"> -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EA5DEB" w:rsidRPr="00DA0B57" w:rsidRDefault="00EA5DEB" w:rsidP="00EA5DEB">
      <w:pPr>
        <w:ind w:firstLine="851"/>
        <w:jc w:val="both"/>
      </w:pPr>
      <w:r w:rsidRPr="00DA0B57">
        <w:t xml:space="preserve"> 2. Условиями предоставления субсидий является </w:t>
      </w:r>
    </w:p>
    <w:p w:rsidR="00EA5DEB" w:rsidRPr="00DA0B57" w:rsidRDefault="00EA5DEB" w:rsidP="00EA5DEB">
      <w:pPr>
        <w:ind w:firstLine="851"/>
        <w:jc w:val="both"/>
      </w:pPr>
      <w:r w:rsidRPr="00DA0B57">
        <w:t>-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10%;</w:t>
      </w:r>
    </w:p>
    <w:p w:rsidR="00EA5DEB" w:rsidRDefault="00EA5DEB" w:rsidP="00EA5DEB">
      <w:pPr>
        <w:ind w:firstLine="851"/>
        <w:jc w:val="both"/>
      </w:pPr>
      <w:r w:rsidRPr="00DA0B57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spellStart"/>
      <w:r>
        <w:t>гг</w:t>
      </w:r>
      <w:proofErr w:type="spellEnd"/>
      <w:r>
        <w:t>;</w:t>
      </w:r>
    </w:p>
    <w:p w:rsidR="00EA5DEB" w:rsidRPr="00793C84" w:rsidRDefault="00EA5DEB" w:rsidP="00EA5DEB">
      <w:pPr>
        <w:ind w:firstLine="851"/>
        <w:jc w:val="both"/>
      </w:pPr>
      <w:r>
        <w:t>-</w:t>
      </w:r>
      <w:r w:rsidRPr="00B84121">
        <w:rPr>
          <w:color w:val="FF0000"/>
        </w:rPr>
        <w:t>заключение</w:t>
      </w:r>
      <w:r w:rsidRPr="00793C84">
        <w:t xml:space="preserve"> соглашения о предоставлении субсидии с главным распорядителем бюджетных средств.</w:t>
      </w:r>
    </w:p>
    <w:p w:rsidR="00EA5DEB" w:rsidRPr="00793C84" w:rsidRDefault="00EA5DEB" w:rsidP="00EA5DEB">
      <w:pPr>
        <w:ind w:firstLine="851"/>
        <w:jc w:val="both"/>
      </w:pPr>
      <w:r>
        <w:t>-</w:t>
      </w:r>
      <w:r w:rsidRPr="00793C84">
        <w:t xml:space="preserve"> </w:t>
      </w:r>
      <w:r w:rsidRPr="00B84121">
        <w:rPr>
          <w:color w:val="FF0000"/>
        </w:rPr>
        <w:t>при предоставлении</w:t>
      </w:r>
      <w:r w:rsidRPr="00793C84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DA0B57" w:rsidRDefault="00EA5DEB" w:rsidP="00EA5DEB">
      <w:pPr>
        <w:ind w:firstLine="851"/>
        <w:jc w:val="both"/>
      </w:pPr>
      <w:r w:rsidRPr="00DA0B57">
        <w:lastRenderedPageBreak/>
        <w:t xml:space="preserve"> 3. Критериями отбора юридических лиц и индивидуальных предпринимателей являются:</w:t>
      </w:r>
    </w:p>
    <w:p w:rsidR="00EA5DEB" w:rsidRDefault="00EA5DEB" w:rsidP="00EA5DEB">
      <w:pPr>
        <w:ind w:firstLine="851"/>
        <w:jc w:val="both"/>
      </w:pPr>
      <w:r w:rsidRPr="00DA0B57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 сбор и доставку заказов сельского населения при оказании бытовых услуг.</w:t>
      </w:r>
    </w:p>
    <w:p w:rsidR="00EA5DEB" w:rsidRDefault="00EA5DEB" w:rsidP="00EA5DEB">
      <w:pPr>
        <w:ind w:firstLine="851"/>
        <w:jc w:val="both"/>
      </w:pPr>
    </w:p>
    <w:p w:rsidR="00EA5DEB" w:rsidRPr="00DA0B57" w:rsidRDefault="00EA5DEB" w:rsidP="00EA5DEB">
      <w:pPr>
        <w:ind w:firstLine="851"/>
        <w:jc w:val="both"/>
        <w:rPr>
          <w:b/>
        </w:rPr>
      </w:pPr>
      <w:r>
        <w:rPr>
          <w:b/>
        </w:rPr>
        <w:t xml:space="preserve">11. </w:t>
      </w:r>
      <w:r w:rsidRPr="00B84121">
        <w:rPr>
          <w:b/>
          <w:sz w:val="23"/>
          <w:szCs w:val="23"/>
        </w:rPr>
        <w:t xml:space="preserve">Субсидии в 2016 году –20 тыс. руб.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B84121">
          <w:rPr>
            <w:b/>
            <w:sz w:val="23"/>
            <w:szCs w:val="23"/>
          </w:rPr>
          <w:t>2 километра</w:t>
        </w:r>
      </w:smartTag>
      <w:r w:rsidRPr="00B84121">
        <w:rPr>
          <w:b/>
          <w:sz w:val="23"/>
          <w:szCs w:val="23"/>
        </w:rPr>
        <w:t>.</w:t>
      </w:r>
    </w:p>
    <w:p w:rsidR="00EA5DEB" w:rsidRPr="00DA0B57" w:rsidRDefault="00EA5DEB" w:rsidP="00EA5DEB">
      <w:pPr>
        <w:ind w:firstLine="851"/>
        <w:jc w:val="both"/>
        <w:rPr>
          <w:b/>
        </w:rPr>
      </w:pPr>
    </w:p>
    <w:p w:rsidR="00EA5DEB" w:rsidRPr="00DA0B57" w:rsidRDefault="00EA5DEB" w:rsidP="00EA5DEB">
      <w:pPr>
        <w:ind w:firstLine="851"/>
        <w:jc w:val="both"/>
      </w:pPr>
      <w:r w:rsidRPr="00DA0B57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на 2014-2020 годы», утвержденной постановлением администрации </w:t>
      </w:r>
      <w:proofErr w:type="spellStart"/>
      <w:r w:rsidRPr="00DA0B57">
        <w:t>Добринского</w:t>
      </w:r>
      <w:proofErr w:type="spellEnd"/>
      <w:r w:rsidRPr="00DA0B57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DA0B57">
          <w:t>2014 г</w:t>
        </w:r>
      </w:smartTag>
      <w:r w:rsidRPr="00DA0B57">
        <w:t>. № 996.</w:t>
      </w:r>
    </w:p>
    <w:p w:rsidR="00EA5DEB" w:rsidRPr="00DA0B57" w:rsidRDefault="00EA5DEB" w:rsidP="00EA5DEB">
      <w:pPr>
        <w:ind w:firstLine="851"/>
        <w:jc w:val="both"/>
      </w:pPr>
      <w:r w:rsidRPr="00DA0B57">
        <w:rPr>
          <w:b/>
        </w:rPr>
        <w:t xml:space="preserve"> </w:t>
      </w:r>
      <w:r w:rsidRPr="00DA0B57">
        <w:t>Условия предоставления субсидий при наличии:</w:t>
      </w:r>
    </w:p>
    <w:p w:rsidR="00EA5DEB" w:rsidRPr="00DA0B57" w:rsidRDefault="00EA5DEB" w:rsidP="00EA5DEB">
      <w:pPr>
        <w:ind w:firstLine="851"/>
        <w:jc w:val="both"/>
      </w:pPr>
      <w:r w:rsidRPr="00DA0B57"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</w:t>
      </w:r>
    </w:p>
    <w:p w:rsidR="00EA5DEB" w:rsidRDefault="00EA5DEB" w:rsidP="00EA5DEB">
      <w:pPr>
        <w:ind w:firstLine="851"/>
        <w:jc w:val="both"/>
      </w:pPr>
      <w:r w:rsidRPr="00DA0B57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spellStart"/>
      <w:r>
        <w:t>гг</w:t>
      </w:r>
      <w:proofErr w:type="spellEnd"/>
      <w:r>
        <w:t>;</w:t>
      </w:r>
    </w:p>
    <w:p w:rsidR="00EA5DEB" w:rsidRPr="00793C84" w:rsidRDefault="00EA5DEB" w:rsidP="00EA5DEB">
      <w:pPr>
        <w:ind w:firstLine="851"/>
        <w:jc w:val="both"/>
      </w:pPr>
      <w:r>
        <w:t>-</w:t>
      </w:r>
      <w:r w:rsidRPr="00793C84">
        <w:t xml:space="preserve"> </w:t>
      </w:r>
      <w:r w:rsidRPr="00B84121">
        <w:rPr>
          <w:color w:val="FF0000"/>
        </w:rPr>
        <w:t>заключение</w:t>
      </w:r>
      <w:r w:rsidRPr="00793C84">
        <w:t xml:space="preserve"> соглашения о предоставлении субсидии с главным распорядителем бюджетных средств.</w:t>
      </w:r>
    </w:p>
    <w:p w:rsidR="00EA5DEB" w:rsidRPr="00793C84" w:rsidRDefault="00EA5DEB" w:rsidP="00EA5DEB">
      <w:pPr>
        <w:ind w:firstLine="851"/>
        <w:jc w:val="both"/>
      </w:pPr>
      <w:r w:rsidRPr="00793C84">
        <w:t xml:space="preserve"> </w:t>
      </w:r>
      <w:r>
        <w:t xml:space="preserve">- </w:t>
      </w:r>
      <w:r w:rsidRPr="00B84121">
        <w:rPr>
          <w:color w:val="FF0000"/>
        </w:rPr>
        <w:t>при предоставлении</w:t>
      </w:r>
      <w:r w:rsidRPr="00793C84">
        <w:t xml:space="preserve">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DA0B57" w:rsidRDefault="00EA5DEB" w:rsidP="00EA5DEB">
      <w:pPr>
        <w:ind w:firstLine="851"/>
        <w:jc w:val="both"/>
      </w:pPr>
      <w:r w:rsidRPr="00DA0B57">
        <w:t xml:space="preserve"> Критерии предоставления субсидий:</w:t>
      </w:r>
    </w:p>
    <w:p w:rsidR="00EA5DEB" w:rsidRDefault="00EA5DEB" w:rsidP="00EA5DEB">
      <w:pPr>
        <w:ind w:firstLine="851"/>
        <w:jc w:val="both"/>
      </w:pPr>
      <w:r w:rsidRPr="00DA0B57"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 сбор и доставку заказов сельского населения при оказании бытовых услуг.</w:t>
      </w:r>
    </w:p>
    <w:p w:rsidR="00EA5DEB" w:rsidRDefault="00EA5DEB" w:rsidP="00EA5DEB">
      <w:pPr>
        <w:jc w:val="both"/>
      </w:pPr>
      <w:r w:rsidRPr="00DA0B57">
        <w:t xml:space="preserve">             </w:t>
      </w:r>
    </w:p>
    <w:p w:rsidR="00EA5DEB" w:rsidRPr="00DA0B57" w:rsidRDefault="00EA5DEB" w:rsidP="00EA5DEB">
      <w:pPr>
        <w:jc w:val="both"/>
        <w:rPr>
          <w:b/>
        </w:rPr>
      </w:pPr>
      <w:r>
        <w:rPr>
          <w:b/>
        </w:rPr>
        <w:t xml:space="preserve">         12. </w:t>
      </w:r>
      <w:r w:rsidRPr="00DA0B57">
        <w:rPr>
          <w:b/>
        </w:rPr>
        <w:t xml:space="preserve">Субсидии в 2016 году –240 тыс. руб. </w:t>
      </w:r>
      <w:r w:rsidRPr="00DA0B57"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DA0B57">
        <w:rPr>
          <w:b/>
        </w:rPr>
        <w:t>.</w:t>
      </w:r>
    </w:p>
    <w:p w:rsidR="00EA5DEB" w:rsidRPr="00DA0B57" w:rsidRDefault="00EA5DEB" w:rsidP="00EA5DEB">
      <w:pPr>
        <w:ind w:firstLine="851"/>
        <w:jc w:val="both"/>
        <w:rPr>
          <w:b/>
        </w:rPr>
      </w:pPr>
    </w:p>
    <w:p w:rsidR="00EA5DEB" w:rsidRPr="002935DB" w:rsidRDefault="00EA5DEB" w:rsidP="00EA5DEB">
      <w:pPr>
        <w:ind w:firstLine="851"/>
        <w:jc w:val="both"/>
      </w:pPr>
      <w:r w:rsidRPr="00DA0B57">
        <w:t xml:space="preserve"> Субсидии предоставляются в соответствии</w:t>
      </w:r>
      <w:r w:rsidRPr="002935DB">
        <w:t xml:space="preserve"> с муниципальной программой «Создание условий для развития экономики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t>Добринского</w:t>
      </w:r>
      <w:proofErr w:type="spellEnd"/>
      <w:r w:rsidRPr="002935DB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>. № 996.</w:t>
      </w:r>
    </w:p>
    <w:p w:rsidR="00EA5DEB" w:rsidRPr="002935DB" w:rsidRDefault="00EA5DEB" w:rsidP="00EA5DEB">
      <w:pPr>
        <w:ind w:firstLine="851"/>
        <w:jc w:val="both"/>
      </w:pPr>
      <w:r w:rsidRPr="002935DB">
        <w:t xml:space="preserve">          </w:t>
      </w:r>
    </w:p>
    <w:p w:rsidR="00EA5DEB" w:rsidRPr="002935D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Условия предоставления субсидии:</w:t>
      </w:r>
    </w:p>
    <w:p w:rsidR="00EA5DEB" w:rsidRPr="002935D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- уровень средней заработной платы работников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минимальной заработной платы, </w:t>
      </w:r>
      <w:r w:rsidRPr="002935DB">
        <w:rPr>
          <w:rFonts w:ascii="Times New Roman" w:hAnsi="Times New Roman" w:cs="Times New Roman"/>
          <w:sz w:val="24"/>
          <w:szCs w:val="24"/>
        </w:rPr>
        <w:t>установленно</w:t>
      </w:r>
      <w:r>
        <w:rPr>
          <w:rFonts w:ascii="Times New Roman" w:hAnsi="Times New Roman" w:cs="Times New Roman"/>
          <w:sz w:val="24"/>
          <w:szCs w:val="24"/>
        </w:rPr>
        <w:t>й Региональным соглашением о минимальной заработной плате на 2015-2017 гг.</w:t>
      </w:r>
      <w:r w:rsidRPr="002935DB">
        <w:rPr>
          <w:rFonts w:ascii="Times New Roman" w:hAnsi="Times New Roman" w:cs="Times New Roman"/>
          <w:sz w:val="24"/>
          <w:szCs w:val="24"/>
        </w:rPr>
        <w:t>;</w:t>
      </w:r>
    </w:p>
    <w:p w:rsidR="00EA5DEB" w:rsidRPr="002935D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- отсутствие просроченной задолженности по платежам в бюджеты всех уровней </w:t>
      </w:r>
      <w:r w:rsidRPr="002935DB">
        <w:rPr>
          <w:rFonts w:ascii="Times New Roman" w:hAnsi="Times New Roman" w:cs="Times New Roman"/>
          <w:sz w:val="24"/>
          <w:szCs w:val="24"/>
        </w:rPr>
        <w:lastRenderedPageBreak/>
        <w:t>и внебюджетные фонды;</w:t>
      </w:r>
    </w:p>
    <w:p w:rsidR="00EA5DE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наличие документов, подтверждающих ф</w:t>
      </w:r>
      <w:r>
        <w:rPr>
          <w:rFonts w:ascii="Times New Roman" w:hAnsi="Times New Roman" w:cs="Times New Roman"/>
          <w:sz w:val="24"/>
          <w:szCs w:val="24"/>
        </w:rPr>
        <w:t>актически произведенные затраты;</w:t>
      </w:r>
    </w:p>
    <w:p w:rsidR="00EA5DEB" w:rsidRPr="00340E2D" w:rsidRDefault="00EA5DEB" w:rsidP="00EA5D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4121">
        <w:rPr>
          <w:rFonts w:ascii="Times New Roman" w:hAnsi="Times New Roman" w:cs="Times New Roman"/>
          <w:color w:val="FF0000"/>
          <w:sz w:val="24"/>
          <w:szCs w:val="24"/>
        </w:rPr>
        <w:t xml:space="preserve">  - заключение</w:t>
      </w:r>
      <w:r w:rsidRPr="00340E2D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с главным распорядителем бюджетных средств.</w:t>
      </w:r>
    </w:p>
    <w:p w:rsidR="00EA5DEB" w:rsidRPr="002935DB" w:rsidRDefault="00EA5DEB" w:rsidP="00EA5D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21">
        <w:rPr>
          <w:rFonts w:ascii="Times New Roman" w:hAnsi="Times New Roman" w:cs="Times New Roman"/>
          <w:color w:val="FF0000"/>
          <w:sz w:val="24"/>
          <w:szCs w:val="24"/>
        </w:rPr>
        <w:t>- при предоставлении</w:t>
      </w:r>
      <w:r w:rsidRPr="00340E2D">
        <w:rPr>
          <w:rFonts w:ascii="Times New Roman" w:hAnsi="Times New Roman" w:cs="Times New Roman"/>
          <w:sz w:val="24"/>
          <w:szCs w:val="24"/>
        </w:rPr>
        <w:t xml:space="preserve"> субсидий, обязательным условием их предоставления, </w:t>
      </w:r>
      <w:proofErr w:type="spellStart"/>
      <w:r w:rsidRPr="00340E2D">
        <w:rPr>
          <w:rFonts w:ascii="Times New Roman" w:hAnsi="Times New Roman" w:cs="Times New Roman"/>
          <w:sz w:val="24"/>
          <w:szCs w:val="24"/>
        </w:rPr>
        <w:t>включае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0E2D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Pr="00340E2D">
        <w:rPr>
          <w:rFonts w:ascii="Times New Roman" w:hAnsi="Times New Roman" w:cs="Times New Roman"/>
          <w:sz w:val="24"/>
          <w:szCs w:val="24"/>
        </w:rPr>
        <w:t xml:space="preserve">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2935D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К затратам на функционирование бизнес-центров относятся: расходы на содержание бухгалтера некоммерческой организации (заработная плата, начисления на заработную плату для перечисления во внебюджетные фонды)</w:t>
      </w:r>
      <w:r>
        <w:rPr>
          <w:rFonts w:ascii="Times New Roman" w:hAnsi="Times New Roman" w:cs="Times New Roman"/>
          <w:sz w:val="24"/>
          <w:szCs w:val="24"/>
        </w:rPr>
        <w:t>, затраты на приобретение программного обеспечения</w:t>
      </w:r>
      <w:r w:rsidRPr="002935DB">
        <w:rPr>
          <w:rFonts w:ascii="Times New Roman" w:hAnsi="Times New Roman" w:cs="Times New Roman"/>
          <w:sz w:val="24"/>
          <w:szCs w:val="24"/>
        </w:rPr>
        <w:t>.</w:t>
      </w:r>
    </w:p>
    <w:p w:rsidR="00EA5DEB" w:rsidRDefault="00EA5DEB" w:rsidP="00EA5D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DB">
        <w:rPr>
          <w:rFonts w:ascii="Times New Roman" w:hAnsi="Times New Roman" w:cs="Times New Roman"/>
          <w:sz w:val="24"/>
          <w:szCs w:val="24"/>
        </w:rPr>
        <w:t xml:space="preserve">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935DB">
        <w:rPr>
          <w:rFonts w:ascii="Times New Roman" w:hAnsi="Times New Roman" w:cs="Times New Roman"/>
          <w:sz w:val="24"/>
          <w:szCs w:val="24"/>
        </w:rPr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EA5DEB" w:rsidRPr="008536B0" w:rsidRDefault="00EA5DEB" w:rsidP="00EA5DE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</w:p>
    <w:p w:rsidR="00EA5DEB" w:rsidRDefault="00EA5DEB" w:rsidP="00EA5DEB">
      <w:pPr>
        <w:jc w:val="both"/>
        <w:rPr>
          <w:b/>
          <w:sz w:val="23"/>
          <w:szCs w:val="23"/>
        </w:rPr>
      </w:pPr>
      <w:r>
        <w:rPr>
          <w:b/>
        </w:rPr>
        <w:t xml:space="preserve">        </w:t>
      </w:r>
      <w:r w:rsidRPr="00B84121">
        <w:rPr>
          <w:b/>
          <w:sz w:val="23"/>
          <w:szCs w:val="23"/>
        </w:rPr>
        <w:t>13. 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</w:t>
      </w:r>
      <w:r w:rsidRPr="005961F6">
        <w:rPr>
          <w:b/>
        </w:rPr>
        <w:t xml:space="preserve"> </w:t>
      </w:r>
      <w:r w:rsidRPr="00B84121">
        <w:rPr>
          <w:b/>
          <w:sz w:val="23"/>
          <w:szCs w:val="23"/>
        </w:rPr>
        <w:t>торгового и холодильного оборудования для предприятий розничной торговли.</w:t>
      </w:r>
    </w:p>
    <w:p w:rsidR="00EA5DEB" w:rsidRPr="00B84121" w:rsidRDefault="00EA5DEB" w:rsidP="00EA5DEB">
      <w:pPr>
        <w:jc w:val="both"/>
        <w:rPr>
          <w:b/>
          <w:sz w:val="23"/>
          <w:szCs w:val="23"/>
        </w:rPr>
      </w:pPr>
    </w:p>
    <w:p w:rsidR="00EA5DEB" w:rsidRPr="005961F6" w:rsidRDefault="00EA5DEB" w:rsidP="00EA5DEB">
      <w:pPr>
        <w:ind w:firstLine="851"/>
        <w:jc w:val="both"/>
      </w:pPr>
      <w:r w:rsidRPr="005961F6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5961F6">
        <w:t>Добринского</w:t>
      </w:r>
      <w:proofErr w:type="spellEnd"/>
      <w:r w:rsidRPr="005961F6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5961F6">
        <w:t>Добринского</w:t>
      </w:r>
      <w:proofErr w:type="spellEnd"/>
      <w:r w:rsidRPr="005961F6">
        <w:t xml:space="preserve"> муниципального района на 2014-2020 годы», утвержденной постановлением администрации </w:t>
      </w:r>
      <w:proofErr w:type="spellStart"/>
      <w:r w:rsidRPr="005961F6">
        <w:t>Добринского</w:t>
      </w:r>
      <w:proofErr w:type="spellEnd"/>
      <w:r w:rsidRPr="005961F6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961F6">
          <w:t>2014 г</w:t>
        </w:r>
      </w:smartTag>
      <w:r w:rsidRPr="005961F6">
        <w:t>. № 996.</w:t>
      </w:r>
    </w:p>
    <w:p w:rsidR="00EA5DEB" w:rsidRPr="005961F6" w:rsidRDefault="00EA5DEB" w:rsidP="00EA5DEB">
      <w:pPr>
        <w:ind w:firstLine="851"/>
        <w:jc w:val="both"/>
      </w:pPr>
    </w:p>
    <w:p w:rsidR="00EA5DEB" w:rsidRPr="005961F6" w:rsidRDefault="00EA5DEB" w:rsidP="00EA5DEB">
      <w:pPr>
        <w:ind w:firstLine="851"/>
        <w:jc w:val="both"/>
      </w:pPr>
      <w:r w:rsidRPr="005961F6"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EA5DEB" w:rsidRPr="00340E2D" w:rsidRDefault="00EA5DEB" w:rsidP="00EA5D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2B04">
        <w:rPr>
          <w:color w:val="000000"/>
          <w:sz w:val="22"/>
          <w:szCs w:val="22"/>
        </w:rPr>
        <w:t>-</w:t>
      </w:r>
      <w:r w:rsidRPr="00192B04">
        <w:rPr>
          <w:color w:val="000000"/>
        </w:rPr>
        <w:t>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</w:r>
      <w:r w:rsidRPr="00B52D7B">
        <w:t>;</w:t>
      </w:r>
    </w:p>
    <w:p w:rsidR="00EA5DEB" w:rsidRPr="005961F6" w:rsidRDefault="00EA5DEB" w:rsidP="00EA5DEB">
      <w:pPr>
        <w:autoSpaceDE w:val="0"/>
        <w:autoSpaceDN w:val="0"/>
        <w:adjustRightInd w:val="0"/>
        <w:ind w:firstLine="540"/>
        <w:jc w:val="both"/>
      </w:pPr>
      <w:r w:rsidRPr="005961F6">
        <w:t xml:space="preserve">  2. Условиями предоставления субсидий является </w:t>
      </w:r>
    </w:p>
    <w:p w:rsidR="00EA5DEB" w:rsidRPr="005961F6" w:rsidRDefault="00EA5DEB" w:rsidP="00EA5DEB">
      <w:pPr>
        <w:autoSpaceDE w:val="0"/>
        <w:autoSpaceDN w:val="0"/>
        <w:adjustRightInd w:val="0"/>
        <w:ind w:firstLine="540"/>
        <w:jc w:val="both"/>
      </w:pPr>
      <w:r w:rsidRPr="005961F6">
        <w:t xml:space="preserve">- </w:t>
      </w:r>
      <w:r w:rsidRPr="00192B04"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продукции;</w:t>
      </w:r>
      <w:r w:rsidRPr="005961F6">
        <w:t xml:space="preserve"> </w:t>
      </w:r>
    </w:p>
    <w:p w:rsidR="00EA5DEB" w:rsidRPr="005961F6" w:rsidRDefault="00EA5DEB" w:rsidP="00EA5DEB">
      <w:pPr>
        <w:autoSpaceDE w:val="0"/>
        <w:autoSpaceDN w:val="0"/>
        <w:adjustRightInd w:val="0"/>
        <w:ind w:firstLine="540"/>
        <w:jc w:val="both"/>
      </w:pPr>
      <w:r w:rsidRPr="005961F6">
        <w:t>-  из районного бюджета устанавливается в размере не менее 10%;</w:t>
      </w:r>
    </w:p>
    <w:p w:rsidR="00EA5DEB" w:rsidRDefault="00EA5DEB" w:rsidP="00EA5DEB">
      <w:pPr>
        <w:autoSpaceDE w:val="0"/>
        <w:autoSpaceDN w:val="0"/>
        <w:adjustRightInd w:val="0"/>
        <w:ind w:firstLine="540"/>
        <w:jc w:val="both"/>
      </w:pPr>
      <w:r w:rsidRPr="005961F6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5961F6">
        <w:t xml:space="preserve"> установленной Региональным соглашением о минимальной заработной плате на 2015-</w:t>
      </w:r>
      <w:r>
        <w:t xml:space="preserve">2017 </w:t>
      </w:r>
      <w:proofErr w:type="spellStart"/>
      <w:r>
        <w:t>гг</w:t>
      </w:r>
      <w:proofErr w:type="spellEnd"/>
      <w:r>
        <w:t>;</w:t>
      </w:r>
    </w:p>
    <w:p w:rsidR="00EA5DEB" w:rsidRPr="00340E2D" w:rsidRDefault="00EA5DEB" w:rsidP="00EA5DEB">
      <w:pPr>
        <w:ind w:firstLine="851"/>
        <w:jc w:val="both"/>
      </w:pPr>
      <w:r>
        <w:t>-</w:t>
      </w:r>
      <w:r w:rsidRPr="00340E2D">
        <w:t xml:space="preserve"> </w:t>
      </w:r>
      <w:r w:rsidRPr="00192B04">
        <w:rPr>
          <w:color w:val="FF0000"/>
        </w:rPr>
        <w:t>заключение соглашения</w:t>
      </w:r>
      <w:r w:rsidRPr="00340E2D">
        <w:t xml:space="preserve"> о предоставлении субсидии с главным распорядителем бюджетных средств.</w:t>
      </w:r>
    </w:p>
    <w:p w:rsidR="00EA5DEB" w:rsidRPr="00340E2D" w:rsidRDefault="00EA5DEB" w:rsidP="00EA5DEB">
      <w:pPr>
        <w:ind w:firstLine="851"/>
        <w:jc w:val="both"/>
      </w:pPr>
      <w:r>
        <w:t>-</w:t>
      </w:r>
      <w:r w:rsidRPr="00340E2D">
        <w:t xml:space="preserve"> </w:t>
      </w:r>
      <w:r w:rsidRPr="00192B04">
        <w:rPr>
          <w:color w:val="FF0000"/>
        </w:rPr>
        <w:t>при предоставлении субсидий</w:t>
      </w:r>
      <w:r w:rsidRPr="00340E2D">
        <w:t xml:space="preserve">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</w:t>
      </w:r>
      <w:r w:rsidRPr="00340E2D">
        <w:lastRenderedPageBreak/>
        <w:t>проверок соблюдения получателями субсидий условий, целей и порядка их предоставления.</w:t>
      </w:r>
    </w:p>
    <w:p w:rsidR="00EA5DEB" w:rsidRPr="005961F6" w:rsidRDefault="00EA5DEB" w:rsidP="00EA5DEB">
      <w:pPr>
        <w:autoSpaceDE w:val="0"/>
        <w:autoSpaceDN w:val="0"/>
        <w:adjustRightInd w:val="0"/>
        <w:ind w:firstLine="540"/>
        <w:jc w:val="both"/>
      </w:pPr>
    </w:p>
    <w:p w:rsidR="00EA5DEB" w:rsidRPr="005961F6" w:rsidRDefault="00EA5DEB" w:rsidP="00EA5DEB">
      <w:pPr>
        <w:jc w:val="both"/>
      </w:pPr>
      <w:r w:rsidRPr="005961F6">
        <w:t xml:space="preserve">         3. Критериями отбора юридических лиц и индивидуальных предпринимателей являются:</w:t>
      </w:r>
    </w:p>
    <w:p w:rsidR="00EA5DEB" w:rsidRDefault="00EA5DEB" w:rsidP="00EA5DEB">
      <w:pPr>
        <w:ind w:firstLine="851"/>
        <w:jc w:val="both"/>
      </w:pPr>
      <w:r w:rsidRPr="005961F6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961F6">
          <w:t>2 километра</w:t>
        </w:r>
      </w:smartTag>
      <w:r w:rsidRPr="005961F6">
        <w:t xml:space="preserve">; сбор и доставку заказов сельского населения при оказании бытовых услуг. </w:t>
      </w:r>
    </w:p>
    <w:p w:rsidR="00EA5DEB" w:rsidRDefault="00EA5DEB" w:rsidP="00EA5DE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5DEB" w:rsidRDefault="00EA5DEB" w:rsidP="00EA5DEB">
      <w:pPr>
        <w:jc w:val="both"/>
        <w:rPr>
          <w:b/>
          <w:sz w:val="23"/>
          <w:szCs w:val="23"/>
        </w:rPr>
      </w:pPr>
      <w:r>
        <w:rPr>
          <w:b/>
        </w:rPr>
        <w:t xml:space="preserve">       14. </w:t>
      </w:r>
      <w:r w:rsidRPr="008A3779">
        <w:rPr>
          <w:b/>
        </w:rPr>
        <w:t xml:space="preserve">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</w:t>
      </w:r>
      <w:r w:rsidRPr="00192B04">
        <w:rPr>
          <w:b/>
          <w:sz w:val="23"/>
          <w:szCs w:val="23"/>
        </w:rPr>
        <w:t>торгового и холодильного оборудования для предприятий розничной торговли.</w:t>
      </w:r>
    </w:p>
    <w:p w:rsidR="00EA5DEB" w:rsidRPr="008A3779" w:rsidRDefault="00EA5DEB" w:rsidP="00EA5DEB">
      <w:pPr>
        <w:jc w:val="both"/>
        <w:rPr>
          <w:b/>
        </w:rPr>
      </w:pPr>
    </w:p>
    <w:p w:rsidR="00EA5DEB" w:rsidRPr="008A3779" w:rsidRDefault="00EA5DEB" w:rsidP="00EA5DEB">
      <w:pPr>
        <w:ind w:firstLine="851"/>
        <w:jc w:val="both"/>
      </w:pPr>
      <w:r w:rsidRPr="008A3779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8A3779">
        <w:t>Добринского</w:t>
      </w:r>
      <w:proofErr w:type="spellEnd"/>
      <w:r w:rsidRPr="008A3779"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8A3779">
        <w:t>Добринского</w:t>
      </w:r>
      <w:proofErr w:type="spellEnd"/>
      <w:r w:rsidRPr="008A3779">
        <w:t xml:space="preserve"> муниципального района на 2014-2020 годы», утвержденной постановлением администрации </w:t>
      </w:r>
      <w:proofErr w:type="spellStart"/>
      <w:r w:rsidRPr="008A3779">
        <w:t>Добринского</w:t>
      </w:r>
      <w:proofErr w:type="spellEnd"/>
      <w:r w:rsidRPr="008A3779"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8A3779">
          <w:t>2014 г</w:t>
        </w:r>
      </w:smartTag>
      <w:r w:rsidRPr="008A3779">
        <w:t>. № 996.</w:t>
      </w:r>
    </w:p>
    <w:p w:rsidR="00EA5DEB" w:rsidRPr="008A3779" w:rsidRDefault="00EA5DEB" w:rsidP="00EA5DEB">
      <w:pPr>
        <w:ind w:firstLine="851"/>
        <w:jc w:val="both"/>
      </w:pPr>
    </w:p>
    <w:p w:rsidR="00EA5DEB" w:rsidRPr="008A3779" w:rsidRDefault="00EA5DEB" w:rsidP="00EA5DEB">
      <w:pPr>
        <w:ind w:firstLine="851"/>
        <w:jc w:val="both"/>
      </w:pPr>
      <w:r w:rsidRPr="008A3779"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EA5DEB" w:rsidRPr="008A3779" w:rsidRDefault="00EA5DEB" w:rsidP="00EA5D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3779">
        <w:rPr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EA5DEB" w:rsidRPr="008A3779" w:rsidRDefault="00EA5DEB" w:rsidP="00EA5DEB">
      <w:pPr>
        <w:autoSpaceDE w:val="0"/>
        <w:autoSpaceDN w:val="0"/>
        <w:adjustRightInd w:val="0"/>
        <w:ind w:firstLine="540"/>
        <w:jc w:val="both"/>
      </w:pPr>
      <w:r w:rsidRPr="008A3779">
        <w:t xml:space="preserve">  2. Условиями предоставления субсидий является </w:t>
      </w:r>
    </w:p>
    <w:p w:rsidR="00EA5DEB" w:rsidRPr="008A3779" w:rsidRDefault="00EA5DEB" w:rsidP="00EA5DEB">
      <w:pPr>
        <w:autoSpaceDE w:val="0"/>
        <w:autoSpaceDN w:val="0"/>
        <w:adjustRightInd w:val="0"/>
        <w:ind w:firstLine="540"/>
        <w:jc w:val="both"/>
      </w:pPr>
      <w:r w:rsidRPr="008A3779">
        <w:t xml:space="preserve">- </w:t>
      </w:r>
      <w:r w:rsidRPr="008A3779">
        <w:rPr>
          <w:sz w:val="22"/>
          <w:szCs w:val="22"/>
        </w:rPr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8A3779">
        <w:t xml:space="preserve">; </w:t>
      </w:r>
    </w:p>
    <w:p w:rsidR="00EA5DEB" w:rsidRPr="008A3779" w:rsidRDefault="00EA5DEB" w:rsidP="00EA5DEB">
      <w:pPr>
        <w:autoSpaceDE w:val="0"/>
        <w:autoSpaceDN w:val="0"/>
        <w:adjustRightInd w:val="0"/>
        <w:ind w:firstLine="540"/>
        <w:jc w:val="both"/>
      </w:pPr>
      <w:r w:rsidRPr="008A3779">
        <w:t>-  из районного бюджета устанавливается в размере не менее 10%;</w:t>
      </w:r>
    </w:p>
    <w:p w:rsidR="00EA5DEB" w:rsidRPr="008A3779" w:rsidRDefault="00EA5DEB" w:rsidP="00EA5DEB">
      <w:pPr>
        <w:autoSpaceDE w:val="0"/>
        <w:autoSpaceDN w:val="0"/>
        <w:adjustRightInd w:val="0"/>
        <w:ind w:firstLine="540"/>
        <w:jc w:val="both"/>
      </w:pPr>
      <w:r w:rsidRPr="008A3779"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</w:t>
      </w:r>
      <w:smartTag w:uri="urn:schemas-microsoft-com:office:smarttags" w:element="metricconverter">
        <w:smartTagPr>
          <w:attr w:name="ProductID" w:val="2017 г"/>
        </w:smartTagPr>
        <w:r w:rsidRPr="008A3779">
          <w:t>2017 г</w:t>
        </w:r>
      </w:smartTag>
      <w:r>
        <w:t xml:space="preserve"> </w:t>
      </w:r>
      <w:proofErr w:type="spellStart"/>
      <w:r w:rsidRPr="008A3779">
        <w:t>г</w:t>
      </w:r>
      <w:proofErr w:type="spellEnd"/>
      <w:r w:rsidRPr="008A3779">
        <w:t>;</w:t>
      </w:r>
    </w:p>
    <w:p w:rsidR="00EA5DEB" w:rsidRPr="008A3779" w:rsidRDefault="00EA5DEB" w:rsidP="00EA5DEB">
      <w:pPr>
        <w:ind w:firstLine="851"/>
        <w:jc w:val="both"/>
      </w:pPr>
      <w:r w:rsidRPr="00192B04">
        <w:rPr>
          <w:color w:val="FF0000"/>
        </w:rPr>
        <w:t>- заключение</w:t>
      </w:r>
      <w:r w:rsidRPr="008A3779">
        <w:t xml:space="preserve"> соглашения о предоставлении субсидии с главным распорядителем бюджетных средств.</w:t>
      </w:r>
    </w:p>
    <w:p w:rsidR="00EA5DEB" w:rsidRPr="008A3779" w:rsidRDefault="00EA5DEB" w:rsidP="00EA5DEB">
      <w:pPr>
        <w:ind w:firstLine="851"/>
        <w:jc w:val="both"/>
      </w:pPr>
      <w:r w:rsidRPr="00192B04">
        <w:rPr>
          <w:color w:val="FF0000"/>
        </w:rPr>
        <w:t>- при предоставлении субсидий,</w:t>
      </w:r>
      <w:r w:rsidRPr="008A3779">
        <w:t xml:space="preserve">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5DEB" w:rsidRPr="008A3779" w:rsidRDefault="00EA5DEB" w:rsidP="00EA5DEB">
      <w:pPr>
        <w:jc w:val="both"/>
      </w:pPr>
      <w:r w:rsidRPr="008A3779">
        <w:t xml:space="preserve">         3. Критериями отбора юридических лиц и индивидуальных предпринимателей являются:</w:t>
      </w:r>
    </w:p>
    <w:p w:rsidR="00EA5DEB" w:rsidRPr="008A3779" w:rsidRDefault="00EA5DEB" w:rsidP="00EA5DEB">
      <w:pPr>
        <w:ind w:firstLine="851"/>
        <w:jc w:val="both"/>
      </w:pPr>
      <w:r w:rsidRPr="008A3779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A3779">
          <w:t>2 километра</w:t>
        </w:r>
      </w:smartTag>
      <w:r w:rsidRPr="008A3779">
        <w:t xml:space="preserve">; сбор и доставку заказов сельского населения при оказании бытовых услуг. </w:t>
      </w:r>
    </w:p>
    <w:p w:rsidR="005C5AB2" w:rsidRDefault="005C5AB2" w:rsidP="005C5AB2">
      <w:pPr>
        <w:ind w:left="4956"/>
        <w:jc w:val="both"/>
      </w:pPr>
    </w:p>
    <w:p w:rsidR="005C5AB2" w:rsidRDefault="005C5AB2" w:rsidP="005C5AB2">
      <w:pPr>
        <w:ind w:left="4956"/>
        <w:jc w:val="both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</w:p>
    <w:p w:rsidR="00FA13D0" w:rsidRDefault="00FA13D0" w:rsidP="008535EC">
      <w:pPr>
        <w:jc w:val="right"/>
      </w:pPr>
      <w:bookmarkStart w:id="2" w:name="_GoBack"/>
      <w:bookmarkEnd w:id="2"/>
    </w:p>
    <w:sectPr w:rsidR="00FA13D0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B" w:rsidRDefault="001040EB" w:rsidP="00586106">
      <w:r>
        <w:separator/>
      </w:r>
    </w:p>
  </w:endnote>
  <w:endnote w:type="continuationSeparator" w:id="0">
    <w:p w:rsidR="001040EB" w:rsidRDefault="001040EB" w:rsidP="0058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B" w:rsidRDefault="001040EB" w:rsidP="00586106">
      <w:r>
        <w:separator/>
      </w:r>
    </w:p>
  </w:footnote>
  <w:footnote w:type="continuationSeparator" w:id="0">
    <w:p w:rsidR="001040EB" w:rsidRDefault="001040EB" w:rsidP="0058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877808"/>
    <w:multiLevelType w:val="hybridMultilevel"/>
    <w:tmpl w:val="231A165E"/>
    <w:lvl w:ilvl="0" w:tplc="8CF07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C"/>
    <w:rsid w:val="00006FD6"/>
    <w:rsid w:val="000374C7"/>
    <w:rsid w:val="00057B67"/>
    <w:rsid w:val="00063349"/>
    <w:rsid w:val="000668D2"/>
    <w:rsid w:val="00092877"/>
    <w:rsid w:val="00095A93"/>
    <w:rsid w:val="000E722A"/>
    <w:rsid w:val="001040EB"/>
    <w:rsid w:val="0011706F"/>
    <w:rsid w:val="00155CAF"/>
    <w:rsid w:val="0017267F"/>
    <w:rsid w:val="001A5E95"/>
    <w:rsid w:val="001B306A"/>
    <w:rsid w:val="001C2694"/>
    <w:rsid w:val="001D0A88"/>
    <w:rsid w:val="002206E3"/>
    <w:rsid w:val="00245DD1"/>
    <w:rsid w:val="00253569"/>
    <w:rsid w:val="00256195"/>
    <w:rsid w:val="002E0D12"/>
    <w:rsid w:val="00326B18"/>
    <w:rsid w:val="0038474A"/>
    <w:rsid w:val="0039283B"/>
    <w:rsid w:val="003952E3"/>
    <w:rsid w:val="003A0B83"/>
    <w:rsid w:val="003A75E7"/>
    <w:rsid w:val="003C47A7"/>
    <w:rsid w:val="003E06D8"/>
    <w:rsid w:val="00437AF1"/>
    <w:rsid w:val="00492E89"/>
    <w:rsid w:val="004A0CEF"/>
    <w:rsid w:val="004A3527"/>
    <w:rsid w:val="004D17D6"/>
    <w:rsid w:val="004E10F5"/>
    <w:rsid w:val="004E3C09"/>
    <w:rsid w:val="00501987"/>
    <w:rsid w:val="005618F1"/>
    <w:rsid w:val="00576E98"/>
    <w:rsid w:val="00586106"/>
    <w:rsid w:val="0059264E"/>
    <w:rsid w:val="005C5AB2"/>
    <w:rsid w:val="005D483E"/>
    <w:rsid w:val="00602439"/>
    <w:rsid w:val="00605E86"/>
    <w:rsid w:val="0061138C"/>
    <w:rsid w:val="006168CE"/>
    <w:rsid w:val="00620042"/>
    <w:rsid w:val="006841A3"/>
    <w:rsid w:val="006908A7"/>
    <w:rsid w:val="006E0593"/>
    <w:rsid w:val="00777A44"/>
    <w:rsid w:val="00792A52"/>
    <w:rsid w:val="007D1C58"/>
    <w:rsid w:val="007E5B4C"/>
    <w:rsid w:val="00805DF3"/>
    <w:rsid w:val="008074E7"/>
    <w:rsid w:val="0082136B"/>
    <w:rsid w:val="00836078"/>
    <w:rsid w:val="008535EC"/>
    <w:rsid w:val="0087684F"/>
    <w:rsid w:val="008C3382"/>
    <w:rsid w:val="0093470C"/>
    <w:rsid w:val="00934EBE"/>
    <w:rsid w:val="00947088"/>
    <w:rsid w:val="00962897"/>
    <w:rsid w:val="00972FD1"/>
    <w:rsid w:val="00973AC3"/>
    <w:rsid w:val="00980CD9"/>
    <w:rsid w:val="009D2156"/>
    <w:rsid w:val="00A24DA1"/>
    <w:rsid w:val="00A2580B"/>
    <w:rsid w:val="00A44C3F"/>
    <w:rsid w:val="00A667ED"/>
    <w:rsid w:val="00AC4703"/>
    <w:rsid w:val="00AE3162"/>
    <w:rsid w:val="00B07046"/>
    <w:rsid w:val="00B42E63"/>
    <w:rsid w:val="00B46C81"/>
    <w:rsid w:val="00B62C0F"/>
    <w:rsid w:val="00B6558A"/>
    <w:rsid w:val="00BB511C"/>
    <w:rsid w:val="00BC1D99"/>
    <w:rsid w:val="00BD6A0D"/>
    <w:rsid w:val="00BF712F"/>
    <w:rsid w:val="00C41539"/>
    <w:rsid w:val="00C75449"/>
    <w:rsid w:val="00C85E1E"/>
    <w:rsid w:val="00CC5200"/>
    <w:rsid w:val="00CD384D"/>
    <w:rsid w:val="00CE1C05"/>
    <w:rsid w:val="00CE37FB"/>
    <w:rsid w:val="00D04767"/>
    <w:rsid w:val="00D11981"/>
    <w:rsid w:val="00D55D23"/>
    <w:rsid w:val="00D96306"/>
    <w:rsid w:val="00EA5DEB"/>
    <w:rsid w:val="00EB39BE"/>
    <w:rsid w:val="00EF3984"/>
    <w:rsid w:val="00F15A8E"/>
    <w:rsid w:val="00F53B15"/>
    <w:rsid w:val="00F74CCB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535EC"/>
    <w:rPr>
      <w:i/>
      <w:iCs/>
    </w:rPr>
  </w:style>
  <w:style w:type="paragraph" w:styleId="a5">
    <w:name w:val="Subtitle"/>
    <w:basedOn w:val="a"/>
    <w:link w:val="a6"/>
    <w:qFormat/>
    <w:rsid w:val="008535E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35E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3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35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26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26B18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4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4C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74C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74CCB"/>
    <w:pPr>
      <w:spacing w:after="120"/>
    </w:pPr>
  </w:style>
  <w:style w:type="character" w:customStyle="1" w:styleId="af0">
    <w:name w:val="Основной текст Знак"/>
    <w:basedOn w:val="a0"/>
    <w:link w:val="af"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74CC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86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B4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15A8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8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1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5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535EC"/>
    <w:rPr>
      <w:i/>
      <w:iCs/>
    </w:rPr>
  </w:style>
  <w:style w:type="paragraph" w:styleId="a5">
    <w:name w:val="Subtitle"/>
    <w:basedOn w:val="a"/>
    <w:link w:val="a6"/>
    <w:qFormat/>
    <w:rsid w:val="008535E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35E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3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35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26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26B18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4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4C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74C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74CCB"/>
    <w:pPr>
      <w:spacing w:after="120"/>
    </w:pPr>
  </w:style>
  <w:style w:type="character" w:customStyle="1" w:styleId="af0">
    <w:name w:val="Основной текст Знак"/>
    <w:basedOn w:val="a0"/>
    <w:link w:val="af"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74CC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86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B4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15A8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8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1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5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57C0-E50E-420D-A49A-1EEC63E1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47370</Words>
  <Characters>270013</Characters>
  <Application>Microsoft Office Word</Application>
  <DocSecurity>0</DocSecurity>
  <Lines>2250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2016-09-30T10:01:00Z</cp:lastPrinted>
  <dcterms:created xsi:type="dcterms:W3CDTF">2016-09-30T12:40:00Z</dcterms:created>
  <dcterms:modified xsi:type="dcterms:W3CDTF">2016-09-30T12:45:00Z</dcterms:modified>
</cp:coreProperties>
</file>