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C244C" w14:textId="77777777" w:rsidR="009958BB" w:rsidRDefault="009958BB" w:rsidP="009958BB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Нижняя </w:t>
      </w:r>
      <w:proofErr w:type="spellStart"/>
      <w:r>
        <w:t>Матренка</w:t>
      </w:r>
      <w:proofErr w:type="spellEnd"/>
      <w:r>
        <w:t xml:space="preserve"> (с) </w:t>
      </w:r>
    </w:p>
    <w:p w14:paraId="01B9672F" w14:textId="77777777" w:rsidR="009958BB" w:rsidRDefault="009958BB" w:rsidP="009958BB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</w:t>
      </w:r>
      <w:proofErr w:type="spellStart"/>
      <w:r>
        <w:t>Казельки</w:t>
      </w:r>
      <w:proofErr w:type="spellEnd"/>
      <w:r>
        <w:t xml:space="preserve"> (д) </w:t>
      </w:r>
    </w:p>
    <w:p w14:paraId="40B814F2" w14:textId="77777777" w:rsidR="009958BB" w:rsidRDefault="009958BB" w:rsidP="009958BB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Ольховка (с) </w:t>
      </w:r>
    </w:p>
    <w:p w14:paraId="71085B75" w14:textId="77777777" w:rsidR="009958BB" w:rsidRDefault="009958BB" w:rsidP="009958BB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Ольшанка (д) </w:t>
      </w:r>
    </w:p>
    <w:p w14:paraId="68A99CA6" w14:textId="77777777" w:rsidR="009958BB" w:rsidRDefault="009958BB" w:rsidP="009958BB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</w:t>
      </w:r>
      <w:proofErr w:type="spellStart"/>
      <w:r>
        <w:t>Курлыковка</w:t>
      </w:r>
      <w:proofErr w:type="spellEnd"/>
      <w:r>
        <w:t xml:space="preserve"> (д) </w:t>
      </w:r>
    </w:p>
    <w:p w14:paraId="4DEB83F7" w14:textId="77777777" w:rsidR="009958BB" w:rsidRDefault="009958BB" w:rsidP="009958BB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Красная Рада (д) </w:t>
      </w:r>
    </w:p>
    <w:p w14:paraId="5F3277A4" w14:textId="77777777" w:rsidR="009958BB" w:rsidRDefault="009958BB" w:rsidP="009958BB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</w:t>
      </w:r>
      <w:proofErr w:type="spellStart"/>
      <w:r>
        <w:t>Салтычки</w:t>
      </w:r>
      <w:proofErr w:type="spellEnd"/>
      <w:r>
        <w:t xml:space="preserve"> (с) </w:t>
      </w:r>
    </w:p>
    <w:p w14:paraId="2E24B169" w14:textId="77777777" w:rsidR="009958BB" w:rsidRDefault="009958BB" w:rsidP="009958BB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>) Добринский (р-н) Хворостянка (ж/</w:t>
      </w:r>
      <w:proofErr w:type="spellStart"/>
      <w:r>
        <w:t>д_ст</w:t>
      </w:r>
      <w:proofErr w:type="spellEnd"/>
      <w:r>
        <w:t xml:space="preserve">) </w:t>
      </w:r>
    </w:p>
    <w:p w14:paraId="50B6D306" w14:textId="77777777" w:rsidR="009958BB" w:rsidRDefault="009958BB" w:rsidP="009958BB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Никольское (с) </w:t>
      </w:r>
    </w:p>
    <w:p w14:paraId="10CA6AC5" w14:textId="77777777" w:rsidR="009958BB" w:rsidRDefault="009958BB" w:rsidP="009958BB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</w:t>
      </w:r>
      <w:proofErr w:type="spellStart"/>
      <w:r>
        <w:t>Падворские</w:t>
      </w:r>
      <w:proofErr w:type="spellEnd"/>
      <w:r>
        <w:t xml:space="preserve"> Выселки (с) </w:t>
      </w:r>
    </w:p>
    <w:p w14:paraId="406EB606" w14:textId="77777777" w:rsidR="009958BB" w:rsidRDefault="009958BB" w:rsidP="009958BB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Новая Жизнь (д) </w:t>
      </w:r>
    </w:p>
    <w:p w14:paraId="205097BD" w14:textId="77777777" w:rsidR="00F64212" w:rsidRDefault="00F64212"/>
    <w:sectPr w:rsidR="00F6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172B1"/>
    <w:multiLevelType w:val="multilevel"/>
    <w:tmpl w:val="A6F2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7326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73A"/>
    <w:rsid w:val="009958BB"/>
    <w:rsid w:val="00D9173A"/>
    <w:rsid w:val="00F6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3825D-A374-4347-8233-0DB5725F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 Владислав Владимирович</dc:creator>
  <cp:keywords/>
  <dc:description/>
  <cp:lastModifiedBy>Шестаков Владислав Владимирович</cp:lastModifiedBy>
  <cp:revision>2</cp:revision>
  <dcterms:created xsi:type="dcterms:W3CDTF">2023-02-07T07:25:00Z</dcterms:created>
  <dcterms:modified xsi:type="dcterms:W3CDTF">2023-02-07T07:27:00Z</dcterms:modified>
</cp:coreProperties>
</file>