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473E" w14:textId="77777777" w:rsidR="00742247" w:rsidRPr="00742247" w:rsidRDefault="00742247" w:rsidP="0074224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742247">
        <w:rPr>
          <w:b/>
        </w:rPr>
        <w:t>Дети-сироты смогут получить компенсацию за аренду жилья</w:t>
      </w:r>
    </w:p>
    <w:p w14:paraId="54AFE9D1" w14:textId="77777777" w:rsidR="00742247" w:rsidRDefault="00742247" w:rsidP="0012531B">
      <w:pPr>
        <w:autoSpaceDE w:val="0"/>
        <w:autoSpaceDN w:val="0"/>
        <w:adjustRightInd w:val="0"/>
        <w:ind w:firstLine="567"/>
        <w:jc w:val="both"/>
      </w:pPr>
    </w:p>
    <w:p w14:paraId="7BA9DE06" w14:textId="77777777" w:rsidR="009624D2" w:rsidRDefault="009624D2" w:rsidP="0012531B">
      <w:pPr>
        <w:autoSpaceDE w:val="0"/>
        <w:autoSpaceDN w:val="0"/>
        <w:adjustRightInd w:val="0"/>
        <w:ind w:firstLine="567"/>
        <w:jc w:val="both"/>
      </w:pPr>
      <w:r>
        <w:t xml:space="preserve">С 1 января 2022 года </w:t>
      </w:r>
      <w:r w:rsidR="00F75029">
        <w:t xml:space="preserve">вступил в действие </w:t>
      </w:r>
      <w:r w:rsidR="00F75029" w:rsidRPr="00F75029">
        <w:t xml:space="preserve">Закон Липецкой области от 02.09.2021 </w:t>
      </w:r>
      <w:r w:rsidR="00F75029">
        <w:t>№</w:t>
      </w:r>
      <w:r w:rsidR="00F75029" w:rsidRPr="00F75029">
        <w:t xml:space="preserve"> 575-ОЗ </w:t>
      </w:r>
      <w:r w:rsidR="00A5323C">
        <w:t>«</w:t>
      </w:r>
      <w:r w:rsidR="00F75029" w:rsidRPr="00F75029">
        <w:t xml:space="preserve">О внесении изменения в Закон Липецкой области </w:t>
      </w:r>
      <w:r w:rsidR="00A5323C">
        <w:t>«</w:t>
      </w:r>
      <w:r w:rsidR="00F75029" w:rsidRPr="00F75029">
        <w:t>О мерах социальной поддержки отдельных категорий граждан в Липецкой области</w:t>
      </w:r>
      <w:r w:rsidR="00A5323C">
        <w:t>»,</w:t>
      </w:r>
      <w:r w:rsidR="00F75029">
        <w:t xml:space="preserve"> установивший дополнительную меру социальной поддержки детей-сирот, детей, оставшихся без попечения родителей, лиц из их числа</w:t>
      </w:r>
      <w:r w:rsidR="00AD784E">
        <w:t xml:space="preserve">, в виде </w:t>
      </w:r>
      <w:r w:rsidR="00261955">
        <w:t>е</w:t>
      </w:r>
      <w:r>
        <w:t>жемесячн</w:t>
      </w:r>
      <w:r w:rsidR="00261955">
        <w:t>ой</w:t>
      </w:r>
      <w:r>
        <w:t xml:space="preserve"> денежн</w:t>
      </w:r>
      <w:r w:rsidR="00261955">
        <w:t>ой</w:t>
      </w:r>
      <w:r>
        <w:t xml:space="preserve"> компенсаци</w:t>
      </w:r>
      <w:r w:rsidR="00261955">
        <w:t>и</w:t>
      </w:r>
      <w:r>
        <w:t xml:space="preserve"> расходов по договору найма (поднайма) жилого помещения</w:t>
      </w:r>
      <w:r w:rsidR="00261955">
        <w:t>.</w:t>
      </w:r>
    </w:p>
    <w:p w14:paraId="3EB789FC" w14:textId="77777777" w:rsidR="00261955" w:rsidRDefault="00261955" w:rsidP="0012531B">
      <w:pPr>
        <w:autoSpaceDE w:val="0"/>
        <w:autoSpaceDN w:val="0"/>
        <w:adjustRightInd w:val="0"/>
        <w:ind w:firstLine="567"/>
        <w:jc w:val="both"/>
      </w:pPr>
    </w:p>
    <w:p w14:paraId="2235617D" w14:textId="77777777" w:rsidR="00261955" w:rsidRDefault="00261955" w:rsidP="0012531B">
      <w:pPr>
        <w:autoSpaceDE w:val="0"/>
        <w:autoSpaceDN w:val="0"/>
        <w:adjustRightInd w:val="0"/>
        <w:ind w:firstLine="567"/>
        <w:jc w:val="both"/>
      </w:pPr>
      <w:r>
        <w:t xml:space="preserve">Данная </w:t>
      </w:r>
      <w:r w:rsidR="00A5323C">
        <w:t>компенсация</w:t>
      </w:r>
      <w:r>
        <w:t xml:space="preserve"> предоставляется </w:t>
      </w:r>
      <w:r w:rsidR="0012531B">
        <w:t>лицам</w:t>
      </w:r>
      <w:r>
        <w:t>, состоящим в сводном списке детей-сирот и детей, оставшихся без попечения родителей, подлежащих обеспечению жилыми помещениями, достигшим возраста 18 лет</w:t>
      </w:r>
      <w:r w:rsidR="00EE780F">
        <w:t>, не получившим жилое помещение</w:t>
      </w:r>
      <w:r w:rsidR="0012531B">
        <w:t>,</w:t>
      </w:r>
      <w:r>
        <w:t xml:space="preserve"> </w:t>
      </w:r>
      <w:r w:rsidR="001269B4">
        <w:t>при наличии официально заключенного договора найма жилого помещения.</w:t>
      </w:r>
    </w:p>
    <w:p w14:paraId="74E9C330" w14:textId="77777777" w:rsidR="001269B4" w:rsidRDefault="001269B4" w:rsidP="0012531B">
      <w:pPr>
        <w:autoSpaceDE w:val="0"/>
        <w:autoSpaceDN w:val="0"/>
        <w:adjustRightInd w:val="0"/>
        <w:ind w:firstLine="567"/>
        <w:jc w:val="both"/>
      </w:pPr>
    </w:p>
    <w:p w14:paraId="46F1ECEB" w14:textId="77777777" w:rsidR="001269B4" w:rsidRDefault="001269B4" w:rsidP="0012531B">
      <w:pPr>
        <w:autoSpaceDE w:val="0"/>
        <w:autoSpaceDN w:val="0"/>
        <w:adjustRightInd w:val="0"/>
        <w:ind w:firstLine="567"/>
        <w:jc w:val="both"/>
      </w:pPr>
      <w:r w:rsidRPr="0012531B">
        <w:t>Не допускается заключение договора найма (поднайма) с лицами, являющимися членами семьи (супругом, супругой) или близкими родственниками (дедушками, бабушками, полнородными и неполнородными братьями и сестрами)</w:t>
      </w:r>
      <w:r w:rsidR="0012531B" w:rsidRPr="0012531B">
        <w:t>,</w:t>
      </w:r>
      <w:r w:rsidRPr="0012531B">
        <w:t xml:space="preserve"> </w:t>
      </w:r>
      <w:r w:rsidR="0012531B" w:rsidRPr="0012531B">
        <w:t xml:space="preserve">а также бывшими опекунами и попечителями </w:t>
      </w:r>
      <w:r w:rsidRPr="0012531B">
        <w:t xml:space="preserve">лица, претендующего на </w:t>
      </w:r>
      <w:r w:rsidR="00EE780F">
        <w:t>компенсацию</w:t>
      </w:r>
      <w:r w:rsidRPr="0012531B">
        <w:t>.</w:t>
      </w:r>
    </w:p>
    <w:p w14:paraId="4A1ABD2D" w14:textId="77777777" w:rsidR="001269B4" w:rsidRPr="0012531B" w:rsidRDefault="0012531B" w:rsidP="0012531B">
      <w:pPr>
        <w:autoSpaceDE w:val="0"/>
        <w:autoSpaceDN w:val="0"/>
        <w:adjustRightInd w:val="0"/>
        <w:spacing w:before="280"/>
        <w:ind w:firstLine="567"/>
        <w:jc w:val="both"/>
      </w:pPr>
      <w:r>
        <w:t>Размер е</w:t>
      </w:r>
      <w:r w:rsidR="001269B4" w:rsidRPr="0012531B">
        <w:t>жемесячн</w:t>
      </w:r>
      <w:r>
        <w:t>ой</w:t>
      </w:r>
      <w:r w:rsidR="001269B4" w:rsidRPr="0012531B">
        <w:t xml:space="preserve"> </w:t>
      </w:r>
      <w:r w:rsidR="00EE780F">
        <w:t>компенсации</w:t>
      </w:r>
      <w:r w:rsidR="001269B4" w:rsidRPr="0012531B">
        <w:t xml:space="preserve"> производится в следующих размерах:</w:t>
      </w:r>
    </w:p>
    <w:p w14:paraId="7ED83DF6" w14:textId="77777777" w:rsidR="001269B4" w:rsidRPr="0012531B" w:rsidRDefault="001269B4" w:rsidP="001269B4">
      <w:pPr>
        <w:autoSpaceDE w:val="0"/>
        <w:autoSpaceDN w:val="0"/>
        <w:adjustRightInd w:val="0"/>
        <w:spacing w:before="280"/>
        <w:ind w:firstLine="540"/>
        <w:jc w:val="both"/>
      </w:pPr>
      <w:r w:rsidRPr="0012531B">
        <w:t>детям-сиротам и детям, оставшимся без попечения родителей, и лицам из их числа, проживающим по договору найма (поднайма) жилого помещения в городских округах г. Липецк и г. Елец, - в размере фактических затрат по найму (поднайму) жилого помещения, но не более 8 000 рублей;</w:t>
      </w:r>
    </w:p>
    <w:p w14:paraId="48CE05AC" w14:textId="77777777" w:rsidR="001269B4" w:rsidRDefault="001269B4" w:rsidP="001269B4">
      <w:pPr>
        <w:autoSpaceDE w:val="0"/>
        <w:autoSpaceDN w:val="0"/>
        <w:adjustRightInd w:val="0"/>
        <w:spacing w:before="280"/>
        <w:ind w:firstLine="540"/>
        <w:jc w:val="both"/>
      </w:pPr>
      <w:r w:rsidRPr="0012531B">
        <w:t>детям-сиротам и детям, оставшимся без попечения родителей, и лицам из их числа, проживающим по договору найма (поднайма) жилого помещения в городских и сельских поселениях Липецкой области, - в размере фактических затрат по найму (поднайму) жилого помещения, но не более 5 000 рублей.</w:t>
      </w:r>
    </w:p>
    <w:p w14:paraId="22BC6257" w14:textId="77777777" w:rsidR="00261955" w:rsidRDefault="00261955" w:rsidP="009624D2">
      <w:pPr>
        <w:autoSpaceDE w:val="0"/>
        <w:autoSpaceDN w:val="0"/>
        <w:adjustRightInd w:val="0"/>
        <w:jc w:val="both"/>
      </w:pPr>
    </w:p>
    <w:p w14:paraId="301568B1" w14:textId="77777777" w:rsidR="00261955" w:rsidRDefault="00261955" w:rsidP="0012531B">
      <w:pPr>
        <w:autoSpaceDE w:val="0"/>
        <w:autoSpaceDN w:val="0"/>
        <w:adjustRightInd w:val="0"/>
        <w:ind w:firstLine="567"/>
        <w:jc w:val="both"/>
      </w:pPr>
      <w:r>
        <w:t xml:space="preserve">Детям-сиротам и детям, оставшимся без попечения родителей, и лицам из их числа, имеющим право на </w:t>
      </w:r>
      <w:r w:rsidR="00AD784E">
        <w:t>предоставление жилья</w:t>
      </w:r>
      <w:r>
        <w:t xml:space="preserve"> и находящимся в образовательных организациях, организациях социального обслуживания, медицинских организациях и иных организациях, создаваемых для детей-сирот и детей, оставшихся без попечения родителей, а также получающим профессиональное образование, профессиональное обучение, либо проходящим военную службу по призыву, отбывающим наказание в исправительных учреждениях, </w:t>
      </w:r>
      <w:r w:rsidR="00EE780F">
        <w:t>компенсация</w:t>
      </w:r>
      <w:r>
        <w:t xml:space="preserve"> предоставляется по окончании срока пребывания в данных организациях</w:t>
      </w:r>
      <w:r w:rsidR="001269B4">
        <w:t xml:space="preserve"> и учреждениях.</w:t>
      </w:r>
    </w:p>
    <w:p w14:paraId="405E13E9" w14:textId="77777777" w:rsidR="00C11F96" w:rsidRDefault="00C11F96"/>
    <w:p w14:paraId="742EA1AA" w14:textId="77777777" w:rsidR="00AD784E" w:rsidRDefault="00AD784E" w:rsidP="00EE780F">
      <w:pPr>
        <w:autoSpaceDE w:val="0"/>
        <w:autoSpaceDN w:val="0"/>
        <w:adjustRightInd w:val="0"/>
        <w:ind w:firstLine="567"/>
        <w:jc w:val="both"/>
      </w:pPr>
      <w:r>
        <w:t xml:space="preserve">Для получения </w:t>
      </w:r>
      <w:r w:rsidR="00EE780F">
        <w:t>компенсации</w:t>
      </w:r>
      <w:r>
        <w:t xml:space="preserve"> лицу, претендующему на ее получение, необходимо обратиться в учреждение социальной защиты населения по месту проживания по договору найма (поднайма) жилого помещения либо в многофункциональный центр предоставления государственных и муниципальных услуг</w:t>
      </w:r>
      <w:r w:rsidR="00A5323C">
        <w:t>.</w:t>
      </w:r>
    </w:p>
    <w:sectPr w:rsidR="00AD784E" w:rsidSect="00144CC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D2"/>
    <w:rsid w:val="0012531B"/>
    <w:rsid w:val="001269B4"/>
    <w:rsid w:val="00144CCB"/>
    <w:rsid w:val="00261955"/>
    <w:rsid w:val="00742247"/>
    <w:rsid w:val="009624D2"/>
    <w:rsid w:val="00A5323C"/>
    <w:rsid w:val="00AD784E"/>
    <w:rsid w:val="00C11F96"/>
    <w:rsid w:val="00EE780F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4A56"/>
  <w15:chartTrackingRefBased/>
  <w15:docId w15:val="{986C2B27-27F1-4AE8-A2DF-9B2647A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3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 Оксана Николаевна</dc:creator>
  <cp:keywords/>
  <dc:description/>
  <cp:lastModifiedBy>Черникина Мария Александровна</cp:lastModifiedBy>
  <cp:revision>4</cp:revision>
  <cp:lastPrinted>2022-05-24T07:32:00Z</cp:lastPrinted>
  <dcterms:created xsi:type="dcterms:W3CDTF">2022-01-25T06:17:00Z</dcterms:created>
  <dcterms:modified xsi:type="dcterms:W3CDTF">2022-05-24T07:32:00Z</dcterms:modified>
</cp:coreProperties>
</file>