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C8" w:rsidRDefault="00384FA8" w:rsidP="005956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3275" cy="1035627"/>
            <wp:effectExtent l="19050" t="0" r="9525" b="0"/>
            <wp:docPr id="1" name="Рисунок 0" descr="Логотип ФКП 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ФКП ГЕРБ.png"/>
                    <pic:cNvPicPr/>
                  </pic:nvPicPr>
                  <pic:blipFill>
                    <a:blip r:embed="rId5" cstate="print"/>
                    <a:srcRect t="26667" b="29524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035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6C8" w:rsidRDefault="005956C8" w:rsidP="005956C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Пресс-релиз</w:t>
      </w:r>
    </w:p>
    <w:p w:rsidR="00A41323" w:rsidRPr="005956C8" w:rsidRDefault="005956C8" w:rsidP="0094255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Кадастровая палата ответит на вопросы о выписках из ЕГРН</w:t>
      </w:r>
    </w:p>
    <w:p w:rsidR="005956C8" w:rsidRDefault="00864167" w:rsidP="005956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июл</w:t>
      </w:r>
      <w:r w:rsidR="00A20779" w:rsidRPr="005956C8">
        <w:rPr>
          <w:rFonts w:ascii="Times New Roman" w:hAnsi="Times New Roman" w:cs="Times New Roman"/>
          <w:b/>
          <w:sz w:val="28"/>
          <w:szCs w:val="28"/>
        </w:rPr>
        <w:t xml:space="preserve">я 2022 года в Кадастровой палате по Липецкой области пройдет горячая линия на тему </w:t>
      </w:r>
      <w:r w:rsidR="00104CE0">
        <w:rPr>
          <w:rFonts w:ascii="Times New Roman" w:hAnsi="Times New Roman" w:cs="Times New Roman"/>
          <w:b/>
          <w:sz w:val="28"/>
          <w:szCs w:val="28"/>
        </w:rPr>
        <w:t>получения</w:t>
      </w:r>
      <w:r w:rsidR="00A20779" w:rsidRPr="005956C8">
        <w:rPr>
          <w:rFonts w:ascii="Times New Roman" w:hAnsi="Times New Roman" w:cs="Times New Roman"/>
          <w:b/>
          <w:sz w:val="28"/>
          <w:szCs w:val="28"/>
        </w:rPr>
        <w:t xml:space="preserve"> сведений из ЕГРН.</w:t>
      </w:r>
    </w:p>
    <w:p w:rsidR="00A20779" w:rsidRPr="00942557" w:rsidRDefault="00A20779" w:rsidP="005956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557">
        <w:rPr>
          <w:rFonts w:ascii="Times New Roman" w:hAnsi="Times New Roman" w:cs="Times New Roman"/>
          <w:sz w:val="28"/>
          <w:szCs w:val="28"/>
        </w:rPr>
        <w:t>Специалисты Липецкого Филиала расскажут об особенностях получения выписки из ЕГРН, а так же помогут разобраться в следующих вопросах:</w:t>
      </w:r>
    </w:p>
    <w:p w:rsidR="00104CE0" w:rsidRPr="00942557" w:rsidRDefault="00104CE0" w:rsidP="00104CE0">
      <w:pPr>
        <w:pStyle w:val="a4"/>
        <w:numPr>
          <w:ilvl w:val="0"/>
          <w:numId w:val="1"/>
        </w:numPr>
        <w:spacing w:after="0" w:line="36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Какую информацию можно </w:t>
      </w:r>
      <w:r w:rsidR="00864167">
        <w:rPr>
          <w:rFonts w:ascii="Times New Roman" w:hAnsi="Times New Roman" w:cs="Times New Roman"/>
          <w:sz w:val="28"/>
          <w:szCs w:val="28"/>
        </w:rPr>
        <w:t>узнать, получив</w:t>
      </w:r>
      <w:r>
        <w:rPr>
          <w:rFonts w:ascii="Times New Roman" w:hAnsi="Times New Roman" w:cs="Times New Roman"/>
          <w:sz w:val="28"/>
          <w:szCs w:val="28"/>
        </w:rPr>
        <w:t xml:space="preserve"> выписк</w:t>
      </w:r>
      <w:r w:rsidR="0086416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из ЕГРН?</w:t>
      </w:r>
    </w:p>
    <w:p w:rsidR="00A20779" w:rsidRPr="00942557" w:rsidRDefault="00A20779" w:rsidP="00942557">
      <w:pPr>
        <w:pStyle w:val="a4"/>
        <w:numPr>
          <w:ilvl w:val="0"/>
          <w:numId w:val="1"/>
        </w:numPr>
        <w:spacing w:after="0" w:line="36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942557">
        <w:rPr>
          <w:rFonts w:ascii="Times New Roman" w:hAnsi="Times New Roman" w:cs="Times New Roman"/>
          <w:sz w:val="28"/>
          <w:szCs w:val="28"/>
        </w:rPr>
        <w:t xml:space="preserve">Как получить выписку </w:t>
      </w:r>
      <w:r w:rsidR="00761357" w:rsidRPr="00942557">
        <w:rPr>
          <w:rFonts w:ascii="Times New Roman" w:hAnsi="Times New Roman" w:cs="Times New Roman"/>
          <w:sz w:val="28"/>
          <w:szCs w:val="28"/>
        </w:rPr>
        <w:t>с помощью</w:t>
      </w:r>
      <w:r w:rsidRPr="00942557">
        <w:rPr>
          <w:rFonts w:ascii="Times New Roman" w:hAnsi="Times New Roman" w:cs="Times New Roman"/>
          <w:sz w:val="28"/>
          <w:szCs w:val="28"/>
        </w:rPr>
        <w:t xml:space="preserve"> электронных сервисов?</w:t>
      </w:r>
    </w:p>
    <w:p w:rsidR="008E3E8A" w:rsidRPr="00942557" w:rsidRDefault="008E3E8A" w:rsidP="00942557">
      <w:pPr>
        <w:pStyle w:val="a4"/>
        <w:numPr>
          <w:ilvl w:val="0"/>
          <w:numId w:val="1"/>
        </w:numPr>
        <w:spacing w:after="0" w:line="36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942557">
        <w:rPr>
          <w:rFonts w:ascii="Times New Roman" w:hAnsi="Times New Roman" w:cs="Times New Roman"/>
          <w:sz w:val="28"/>
          <w:szCs w:val="28"/>
        </w:rPr>
        <w:t>Что означает наличие</w:t>
      </w:r>
      <w:r w:rsidR="00864167">
        <w:rPr>
          <w:rFonts w:ascii="Times New Roman" w:hAnsi="Times New Roman" w:cs="Times New Roman"/>
          <w:sz w:val="28"/>
          <w:szCs w:val="28"/>
        </w:rPr>
        <w:t xml:space="preserve"> в выписке из ЕГРН </w:t>
      </w:r>
      <w:r w:rsidRPr="00942557">
        <w:rPr>
          <w:rFonts w:ascii="Times New Roman" w:hAnsi="Times New Roman" w:cs="Times New Roman"/>
          <w:sz w:val="28"/>
          <w:szCs w:val="28"/>
        </w:rPr>
        <w:t>ограничений и обременений?</w:t>
      </w:r>
    </w:p>
    <w:p w:rsidR="00384FA8" w:rsidRPr="00384FA8" w:rsidRDefault="00384FA8" w:rsidP="00384FA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Звонки будут приниматься</w:t>
      </w:r>
      <w:r w:rsidRPr="00384F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 июля</w:t>
      </w:r>
      <w:r w:rsidRPr="00384F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2022 года с 9:00 до 12:00 </w:t>
      </w:r>
      <w:r w:rsidRPr="0038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телефону</w:t>
      </w:r>
      <w:r w:rsidR="006A74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8</w:t>
      </w:r>
      <w:r w:rsidRPr="00384F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(4742)72-11-80. </w:t>
      </w:r>
    </w:p>
    <w:p w:rsidR="00942557" w:rsidRPr="00942557" w:rsidRDefault="00942557" w:rsidP="00942557">
      <w:pPr>
        <w:tabs>
          <w:tab w:val="left" w:pos="84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557">
        <w:rPr>
          <w:rFonts w:ascii="Times New Roman" w:hAnsi="Times New Roman" w:cs="Times New Roman"/>
          <w:sz w:val="28"/>
          <w:szCs w:val="28"/>
        </w:rPr>
        <w:t xml:space="preserve">Вопросы по данной теме Вы также можете задать на официальных страницах </w:t>
      </w:r>
      <w:r w:rsidR="008E7711" w:rsidRPr="008E7711">
        <w:rPr>
          <w:rFonts w:ascii="Times New Roman" w:hAnsi="Times New Roman" w:cs="Times New Roman"/>
          <w:sz w:val="28"/>
          <w:szCs w:val="28"/>
        </w:rPr>
        <w:t xml:space="preserve">Кадастровой палаты по Липецкой области </w:t>
      </w:r>
      <w:r w:rsidRPr="00942557">
        <w:rPr>
          <w:rFonts w:ascii="Times New Roman" w:hAnsi="Times New Roman" w:cs="Times New Roman"/>
          <w:sz w:val="28"/>
          <w:szCs w:val="28"/>
        </w:rPr>
        <w:t xml:space="preserve">в социальных сетях </w:t>
      </w:r>
      <w:hyperlink r:id="rId6" w:history="1">
        <w:proofErr w:type="spellStart"/>
        <w:r w:rsidRPr="006A74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Вконтакте</w:t>
        </w:r>
        <w:proofErr w:type="spellEnd"/>
      </w:hyperlink>
      <w:r w:rsidR="00384FA8" w:rsidRPr="006A74B7">
        <w:rPr>
          <w:rFonts w:ascii="Times New Roman" w:hAnsi="Times New Roman" w:cs="Times New Roman"/>
          <w:sz w:val="28"/>
          <w:szCs w:val="28"/>
        </w:rPr>
        <w:t xml:space="preserve"> и</w:t>
      </w:r>
      <w:r w:rsidRPr="006A74B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6A74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Одноклассники</w:t>
        </w:r>
      </w:hyperlink>
      <w:r w:rsidRPr="00942557">
        <w:rPr>
          <w:rFonts w:ascii="Times New Roman" w:hAnsi="Times New Roman" w:cs="Times New Roman"/>
          <w:sz w:val="28"/>
          <w:szCs w:val="28"/>
        </w:rPr>
        <w:t>.</w:t>
      </w:r>
    </w:p>
    <w:p w:rsidR="00942557" w:rsidRDefault="00942557" w:rsidP="0094255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любое другое время вы можете позвонить в Ведомственный центр телефонного обслуживания: </w:t>
      </w:r>
      <w:r w:rsidRPr="009425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(800) 100-34-34.</w:t>
      </w:r>
    </w:p>
    <w:p w:rsidR="005956C8" w:rsidRDefault="005956C8" w:rsidP="0094255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956C8" w:rsidRPr="005956C8" w:rsidRDefault="005956C8" w:rsidP="005956C8">
      <w:pPr>
        <w:shd w:val="clear" w:color="auto" w:fill="FFFFFF"/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Пресс-служба Кадастровой палаты по Липецкой области</w:t>
      </w:r>
    </w:p>
    <w:p w:rsidR="00942557" w:rsidRDefault="00942557" w:rsidP="00942557">
      <w:pPr>
        <w:spacing w:after="0"/>
      </w:pPr>
    </w:p>
    <w:sectPr w:rsidR="00942557" w:rsidSect="005956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A7F58"/>
    <w:multiLevelType w:val="hybridMultilevel"/>
    <w:tmpl w:val="735CEB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779"/>
    <w:rsid w:val="00081186"/>
    <w:rsid w:val="00104CE0"/>
    <w:rsid w:val="0027183E"/>
    <w:rsid w:val="00384FA8"/>
    <w:rsid w:val="005956C8"/>
    <w:rsid w:val="006A74B7"/>
    <w:rsid w:val="00761357"/>
    <w:rsid w:val="00864167"/>
    <w:rsid w:val="008E3E8A"/>
    <w:rsid w:val="008E7711"/>
    <w:rsid w:val="00942557"/>
    <w:rsid w:val="00A20779"/>
    <w:rsid w:val="00A41323"/>
    <w:rsid w:val="00D9401A"/>
    <w:rsid w:val="00DF6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255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5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4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F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.ru/kadastrpressa48/statuses/1530786427154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kadastr48lip?w=wall-118999638_102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Makushina.A</dc:creator>
  <cp:keywords/>
  <dc:description/>
  <cp:lastModifiedBy>Makushina.A</cp:lastModifiedBy>
  <cp:revision>5</cp:revision>
  <cp:lastPrinted>2022-07-08T08:08:00Z</cp:lastPrinted>
  <dcterms:created xsi:type="dcterms:W3CDTF">2022-07-08T06:23:00Z</dcterms:created>
  <dcterms:modified xsi:type="dcterms:W3CDTF">2022-07-20T12:14:00Z</dcterms:modified>
</cp:coreProperties>
</file>