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2A70" w14:textId="77777777"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14:paraId="19F9C2A9" w14:textId="5DA94C40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</w:t>
      </w:r>
      <w:r w:rsidR="00C4768C">
        <w:rPr>
          <w:color w:val="000000" w:themeColor="text1"/>
          <w:sz w:val="28"/>
          <w:szCs w:val="28"/>
        </w:rPr>
        <w:t xml:space="preserve">                                             </w:t>
      </w:r>
      <w:r w:rsidRPr="005E099B">
        <w:rPr>
          <w:color w:val="000000" w:themeColor="text1"/>
          <w:sz w:val="28"/>
          <w:szCs w:val="28"/>
        </w:rPr>
        <w:t>малого и среднего предпринимательства</w:t>
      </w:r>
    </w:p>
    <w:p w14:paraId="1DAD9B2C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2826AF4B" w14:textId="00DC3F76" w:rsidR="00800372" w:rsidRP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C4768C">
        <w:rPr>
          <w:b/>
          <w:bCs/>
          <w:color w:val="000000"/>
          <w:sz w:val="28"/>
          <w:szCs w:val="28"/>
        </w:rPr>
        <w:t xml:space="preserve">    </w:t>
      </w:r>
      <w:r w:rsidR="00800372" w:rsidRPr="005E099B">
        <w:rPr>
          <w:b/>
          <w:bCs/>
          <w:color w:val="000000"/>
          <w:sz w:val="28"/>
          <w:szCs w:val="28"/>
        </w:rPr>
        <w:t xml:space="preserve">Поступление в бюджет </w:t>
      </w:r>
      <w:r w:rsidRPr="005E099B">
        <w:rPr>
          <w:b/>
          <w:bCs/>
          <w:color w:val="000000"/>
          <w:sz w:val="28"/>
          <w:szCs w:val="28"/>
        </w:rPr>
        <w:t xml:space="preserve">сельского поселения </w:t>
      </w:r>
      <w:r w:rsidR="00A9544E">
        <w:rPr>
          <w:b/>
          <w:bCs/>
          <w:color w:val="000000"/>
          <w:sz w:val="28"/>
          <w:szCs w:val="28"/>
        </w:rPr>
        <w:t>Талицкий</w:t>
      </w:r>
      <w:r w:rsidRPr="005E099B">
        <w:rPr>
          <w:b/>
          <w:bCs/>
          <w:color w:val="000000"/>
          <w:sz w:val="28"/>
          <w:szCs w:val="28"/>
        </w:rPr>
        <w:t xml:space="preserve"> сельсовет</w:t>
      </w:r>
      <w:r w:rsidR="00C4768C">
        <w:rPr>
          <w:b/>
          <w:bCs/>
          <w:color w:val="000000"/>
          <w:sz w:val="28"/>
          <w:szCs w:val="28"/>
        </w:rPr>
        <w:t xml:space="preserve"> Добринского муниципального района </w:t>
      </w:r>
      <w:r w:rsidR="00800372" w:rsidRPr="005E099B">
        <w:rPr>
          <w:b/>
          <w:bCs/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</w:t>
      </w:r>
      <w:r w:rsidR="00C4768C">
        <w:rPr>
          <w:b/>
          <w:bCs/>
          <w:color w:val="000000"/>
          <w:sz w:val="28"/>
          <w:szCs w:val="28"/>
        </w:rPr>
        <w:t>202</w:t>
      </w:r>
      <w:r w:rsidR="00432F21">
        <w:rPr>
          <w:b/>
          <w:bCs/>
          <w:color w:val="000000"/>
          <w:sz w:val="28"/>
          <w:szCs w:val="28"/>
        </w:rPr>
        <w:t>5</w:t>
      </w:r>
      <w:r w:rsidR="00800372" w:rsidRPr="005E099B">
        <w:rPr>
          <w:b/>
          <w:bCs/>
          <w:color w:val="000000"/>
          <w:sz w:val="28"/>
          <w:szCs w:val="28"/>
        </w:rPr>
        <w:t xml:space="preserve"> год:</w:t>
      </w:r>
    </w:p>
    <w:p w14:paraId="7BD67CBB" w14:textId="77777777" w:rsidR="002709D5" w:rsidRPr="002709D5" w:rsidRDefault="002709D5" w:rsidP="002709D5">
      <w:pPr>
        <w:pStyle w:val="a3"/>
        <w:spacing w:after="0"/>
        <w:jc w:val="both"/>
        <w:rPr>
          <w:color w:val="000000"/>
          <w:sz w:val="28"/>
          <w:szCs w:val="28"/>
        </w:rPr>
      </w:pPr>
    </w:p>
    <w:p w14:paraId="6E7C0A7E" w14:textId="58B6C2E4" w:rsidR="002709D5" w:rsidRPr="002709D5" w:rsidRDefault="002709D5" w:rsidP="002709D5">
      <w:pPr>
        <w:pStyle w:val="a3"/>
        <w:spacing w:after="0"/>
        <w:jc w:val="both"/>
        <w:rPr>
          <w:color w:val="000000"/>
          <w:sz w:val="28"/>
          <w:szCs w:val="28"/>
        </w:rPr>
      </w:pPr>
      <w:r w:rsidRPr="002709D5">
        <w:rPr>
          <w:color w:val="000000"/>
          <w:sz w:val="28"/>
          <w:szCs w:val="28"/>
        </w:rPr>
        <w:t xml:space="preserve">- налог, взимаемый в связи с применением упрощенной системы налогообложения –          </w:t>
      </w:r>
      <w:r w:rsidR="00432F21">
        <w:rPr>
          <w:color w:val="000000"/>
          <w:sz w:val="28"/>
          <w:szCs w:val="28"/>
        </w:rPr>
        <w:t>5 604 158, 21</w:t>
      </w:r>
      <w:r w:rsidRPr="002709D5">
        <w:rPr>
          <w:color w:val="000000"/>
          <w:sz w:val="28"/>
          <w:szCs w:val="28"/>
        </w:rPr>
        <w:t xml:space="preserve">       рублей, </w:t>
      </w:r>
    </w:p>
    <w:p w14:paraId="27AB67A8" w14:textId="77777777" w:rsidR="002709D5" w:rsidRPr="002709D5" w:rsidRDefault="002709D5" w:rsidP="002709D5">
      <w:pPr>
        <w:pStyle w:val="a3"/>
        <w:spacing w:after="0"/>
        <w:jc w:val="both"/>
        <w:rPr>
          <w:color w:val="000000"/>
          <w:sz w:val="28"/>
          <w:szCs w:val="28"/>
        </w:rPr>
      </w:pPr>
    </w:p>
    <w:p w14:paraId="5F7C2A86" w14:textId="2A9BED1D" w:rsidR="005E099B" w:rsidRPr="00C4768C" w:rsidRDefault="002709D5" w:rsidP="002709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709D5">
        <w:rPr>
          <w:color w:val="000000"/>
          <w:sz w:val="28"/>
          <w:szCs w:val="28"/>
        </w:rPr>
        <w:t xml:space="preserve"> - единый сельскохозяйственный налог –         </w:t>
      </w:r>
      <w:r w:rsidR="00432F21">
        <w:rPr>
          <w:color w:val="000000"/>
          <w:sz w:val="28"/>
          <w:szCs w:val="28"/>
        </w:rPr>
        <w:t>489 814, 50</w:t>
      </w:r>
      <w:r w:rsidRPr="002709D5">
        <w:rPr>
          <w:color w:val="000000"/>
          <w:sz w:val="28"/>
          <w:szCs w:val="28"/>
        </w:rPr>
        <w:t xml:space="preserve">     рублей.</w:t>
      </w:r>
    </w:p>
    <w:p w14:paraId="39784473" w14:textId="77777777" w:rsidR="005E099B" w:rsidRPr="00C4768C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5E6CD9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269DD3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2586C2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539367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EEA114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4A4955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9015929" w14:textId="77777777" w:rsidR="005E099B" w:rsidRP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5E099B" w:rsidSect="0097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72"/>
    <w:rsid w:val="0009299F"/>
    <w:rsid w:val="0016623D"/>
    <w:rsid w:val="002709D5"/>
    <w:rsid w:val="00387092"/>
    <w:rsid w:val="00432F21"/>
    <w:rsid w:val="005558DB"/>
    <w:rsid w:val="005E099B"/>
    <w:rsid w:val="0066430E"/>
    <w:rsid w:val="00800372"/>
    <w:rsid w:val="008673C6"/>
    <w:rsid w:val="00971F25"/>
    <w:rsid w:val="00A9544E"/>
    <w:rsid w:val="00C4768C"/>
    <w:rsid w:val="00D05C11"/>
    <w:rsid w:val="00DF7C64"/>
    <w:rsid w:val="00EF78EE"/>
    <w:rsid w:val="00FB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2324E"/>
  <w15:docId w15:val="{60BF824D-19FE-4F91-9E39-38CA5A5E2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2024-02-29T07:05:00Z</cp:lastPrinted>
  <dcterms:created xsi:type="dcterms:W3CDTF">2025-03-25T07:16:00Z</dcterms:created>
  <dcterms:modified xsi:type="dcterms:W3CDTF">2026-06-22T06:59:00Z</dcterms:modified>
</cp:coreProperties>
</file>