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6" w:rsidRPr="005310EC" w:rsidRDefault="002014AF" w:rsidP="001F61F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625E36" w:rsidRPr="005310EC">
        <w:rPr>
          <w:b/>
          <w:sz w:val="28"/>
          <w:szCs w:val="28"/>
        </w:rPr>
        <w:t xml:space="preserve">У нас </w:t>
      </w:r>
      <w:proofErr w:type="gramStart"/>
      <w:r w:rsidR="00625E36" w:rsidRPr="005310EC">
        <w:rPr>
          <w:b/>
          <w:sz w:val="28"/>
          <w:szCs w:val="28"/>
        </w:rPr>
        <w:t>нет</w:t>
      </w:r>
      <w:r w:rsidR="0043208E">
        <w:rPr>
          <w:b/>
          <w:sz w:val="28"/>
          <w:szCs w:val="28"/>
        </w:rPr>
        <w:t xml:space="preserve"> </w:t>
      </w:r>
      <w:r w:rsidR="00625E36" w:rsidRPr="005310EC">
        <w:rPr>
          <w:b/>
          <w:sz w:val="28"/>
          <w:szCs w:val="28"/>
        </w:rPr>
        <w:t xml:space="preserve"> и не может</w:t>
      </w:r>
      <w:proofErr w:type="gramEnd"/>
      <w:r w:rsidR="00625E36" w:rsidRPr="005310EC">
        <w:rPr>
          <w:b/>
          <w:sz w:val="28"/>
          <w:szCs w:val="28"/>
        </w:rPr>
        <w:t xml:space="preserve"> быть</w:t>
      </w:r>
    </w:p>
    <w:p w:rsidR="00625E36" w:rsidRPr="005310EC" w:rsidRDefault="00625E36" w:rsidP="00625E36">
      <w:pPr>
        <w:ind w:left="-540"/>
        <w:jc w:val="right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никакой другой объединяющей</w:t>
      </w:r>
    </w:p>
    <w:p w:rsidR="00625E36" w:rsidRPr="005310EC" w:rsidRDefault="00625E36" w:rsidP="00625E36">
      <w:pPr>
        <w:ind w:left="-540"/>
        <w:jc w:val="right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идеи, кроме патриотизма</w:t>
      </w:r>
    </w:p>
    <w:p w:rsidR="00625E36" w:rsidRPr="005310EC" w:rsidRDefault="00625E36" w:rsidP="00625E36">
      <w:pPr>
        <w:ind w:left="-540"/>
        <w:jc w:val="right"/>
        <w:rPr>
          <w:b/>
          <w:sz w:val="28"/>
          <w:szCs w:val="28"/>
        </w:rPr>
      </w:pPr>
    </w:p>
    <w:p w:rsidR="00625E36" w:rsidRPr="005310EC" w:rsidRDefault="00625E36" w:rsidP="00625E36">
      <w:pPr>
        <w:ind w:left="-540"/>
        <w:jc w:val="right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Президент Российской Федерации</w:t>
      </w:r>
    </w:p>
    <w:p w:rsidR="00625E36" w:rsidRPr="005310EC" w:rsidRDefault="00625E36" w:rsidP="00A229B6">
      <w:pPr>
        <w:ind w:left="-540"/>
        <w:jc w:val="right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Владимир Путин</w:t>
      </w:r>
    </w:p>
    <w:p w:rsidR="00625E36" w:rsidRPr="00B63F42" w:rsidRDefault="00B63F42" w:rsidP="00625E36">
      <w:pPr>
        <w:ind w:left="-540"/>
        <w:rPr>
          <w:sz w:val="28"/>
          <w:szCs w:val="28"/>
        </w:rPr>
      </w:pPr>
      <w:r w:rsidRPr="00B63F42">
        <w:rPr>
          <w:sz w:val="28"/>
          <w:szCs w:val="28"/>
        </w:rPr>
        <w:t>Уважаемые коллеги!</w:t>
      </w:r>
    </w:p>
    <w:p w:rsidR="00625E36" w:rsidRDefault="00625E36" w:rsidP="00625E36">
      <w:pPr>
        <w:ind w:left="-540"/>
        <w:rPr>
          <w:sz w:val="28"/>
          <w:szCs w:val="28"/>
        </w:rPr>
      </w:pPr>
      <w:r>
        <w:rPr>
          <w:sz w:val="28"/>
          <w:szCs w:val="28"/>
        </w:rPr>
        <w:t>В последнее время</w:t>
      </w:r>
      <w:r w:rsidR="004F5876">
        <w:rPr>
          <w:sz w:val="28"/>
          <w:szCs w:val="28"/>
        </w:rPr>
        <w:t xml:space="preserve"> мы наблюдаем некий спад в   сознании </w:t>
      </w:r>
      <w:r w:rsidR="00752C05">
        <w:rPr>
          <w:sz w:val="28"/>
          <w:szCs w:val="28"/>
        </w:rPr>
        <w:t xml:space="preserve"> отдельных</w:t>
      </w:r>
      <w:r w:rsidR="004F5876">
        <w:rPr>
          <w:sz w:val="28"/>
          <w:szCs w:val="28"/>
        </w:rPr>
        <w:t xml:space="preserve"> граждан </w:t>
      </w:r>
      <w:r w:rsidR="00752C05">
        <w:rPr>
          <w:sz w:val="28"/>
          <w:szCs w:val="28"/>
        </w:rPr>
        <w:t xml:space="preserve"> и </w:t>
      </w:r>
      <w:r w:rsidR="00746B2E">
        <w:rPr>
          <w:sz w:val="28"/>
          <w:szCs w:val="28"/>
        </w:rPr>
        <w:t xml:space="preserve"> проявление </w:t>
      </w:r>
      <w:r w:rsidR="00752C05">
        <w:rPr>
          <w:sz w:val="28"/>
          <w:szCs w:val="28"/>
        </w:rPr>
        <w:t>равнодуши</w:t>
      </w:r>
      <w:r w:rsidR="00746B2E">
        <w:rPr>
          <w:sz w:val="28"/>
          <w:szCs w:val="28"/>
        </w:rPr>
        <w:t>я</w:t>
      </w:r>
      <w:r w:rsidR="00752C05">
        <w:rPr>
          <w:sz w:val="28"/>
          <w:szCs w:val="28"/>
        </w:rPr>
        <w:t xml:space="preserve"> к судьбе своей страны</w:t>
      </w:r>
      <w:r w:rsidR="00910D57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в ведущих странах мира усиливается патриотическое воспитание и культивируется верность </w:t>
      </w:r>
      <w:r w:rsidR="004C7CD8">
        <w:rPr>
          <w:sz w:val="28"/>
          <w:szCs w:val="28"/>
        </w:rPr>
        <w:t>Р</w:t>
      </w:r>
      <w:r>
        <w:rPr>
          <w:sz w:val="28"/>
          <w:szCs w:val="28"/>
        </w:rPr>
        <w:t>одине, уважение к государственному гербу и флагу.</w:t>
      </w:r>
    </w:p>
    <w:p w:rsidR="00625E36" w:rsidRDefault="00625E36" w:rsidP="00625E3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Поэтому  государственные структуры</w:t>
      </w:r>
      <w:r w:rsidR="002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D57">
        <w:rPr>
          <w:sz w:val="28"/>
          <w:szCs w:val="28"/>
        </w:rPr>
        <w:t xml:space="preserve"> и ведомства</w:t>
      </w:r>
      <w:r w:rsidR="009E7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приложить все силы к </w:t>
      </w:r>
      <w:r w:rsidR="00296A6D">
        <w:rPr>
          <w:sz w:val="28"/>
          <w:szCs w:val="28"/>
        </w:rPr>
        <w:t xml:space="preserve"> формированию активной  </w:t>
      </w:r>
      <w:proofErr w:type="spellStart"/>
      <w:proofErr w:type="gramStart"/>
      <w:r w:rsidR="00296A6D">
        <w:rPr>
          <w:sz w:val="28"/>
          <w:szCs w:val="28"/>
        </w:rPr>
        <w:t>гражданско</w:t>
      </w:r>
      <w:proofErr w:type="spellEnd"/>
      <w:r w:rsidR="00296A6D">
        <w:rPr>
          <w:sz w:val="28"/>
          <w:szCs w:val="28"/>
        </w:rPr>
        <w:t xml:space="preserve"> – патриотической</w:t>
      </w:r>
      <w:proofErr w:type="gramEnd"/>
      <w:r w:rsidR="00296A6D">
        <w:rPr>
          <w:sz w:val="28"/>
          <w:szCs w:val="28"/>
        </w:rPr>
        <w:t xml:space="preserve"> </w:t>
      </w:r>
      <w:r w:rsidR="00F40C08">
        <w:rPr>
          <w:sz w:val="28"/>
          <w:szCs w:val="28"/>
        </w:rPr>
        <w:t xml:space="preserve">позиции населения, а следовательно, </w:t>
      </w:r>
      <w:r>
        <w:rPr>
          <w:sz w:val="28"/>
          <w:szCs w:val="28"/>
        </w:rPr>
        <w:t xml:space="preserve"> укреплени</w:t>
      </w:r>
      <w:r w:rsidR="001F61F6">
        <w:rPr>
          <w:sz w:val="28"/>
          <w:szCs w:val="28"/>
        </w:rPr>
        <w:t>ю</w:t>
      </w:r>
      <w:r>
        <w:rPr>
          <w:sz w:val="28"/>
          <w:szCs w:val="28"/>
        </w:rPr>
        <w:t xml:space="preserve"> единства и целостности Российской Федерации.</w:t>
      </w:r>
    </w:p>
    <w:p w:rsidR="00B35AB9" w:rsidRDefault="00625E36" w:rsidP="00625E3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 районе сложилась определенная работа по  воспитанию </w:t>
      </w:r>
      <w:r w:rsidR="005B5035">
        <w:rPr>
          <w:sz w:val="28"/>
          <w:szCs w:val="28"/>
        </w:rPr>
        <w:t xml:space="preserve"> активной гражданской позиции </w:t>
      </w:r>
      <w:r>
        <w:rPr>
          <w:sz w:val="28"/>
          <w:szCs w:val="28"/>
        </w:rPr>
        <w:t xml:space="preserve">детей и молодежи. </w:t>
      </w:r>
      <w:r w:rsidR="005310EC">
        <w:rPr>
          <w:sz w:val="28"/>
          <w:szCs w:val="28"/>
        </w:rPr>
        <w:t xml:space="preserve">  </w:t>
      </w:r>
      <w:r>
        <w:rPr>
          <w:sz w:val="28"/>
          <w:szCs w:val="28"/>
        </w:rPr>
        <w:t>Формированию базовых ценностных ориентиров способствует воспитательный потенциал базовых учебных дисциплин и система внеурочной деятельности. Активно работают</w:t>
      </w:r>
      <w:r w:rsidR="00313FEC">
        <w:rPr>
          <w:sz w:val="28"/>
          <w:szCs w:val="28"/>
        </w:rPr>
        <w:t xml:space="preserve"> на базе образовательных организаций </w:t>
      </w:r>
      <w:r>
        <w:rPr>
          <w:sz w:val="28"/>
          <w:szCs w:val="28"/>
        </w:rPr>
        <w:t xml:space="preserve"> клубы патриотического воспитания, музеи, </w:t>
      </w:r>
      <w:r w:rsidR="005310EC">
        <w:rPr>
          <w:sz w:val="28"/>
          <w:szCs w:val="28"/>
        </w:rPr>
        <w:t xml:space="preserve">  </w:t>
      </w:r>
      <w:r>
        <w:rPr>
          <w:sz w:val="28"/>
          <w:szCs w:val="28"/>
        </w:rPr>
        <w:t>творческие объединения. Однако всю эту работу хотелось бы направить в новое русло, придать ей более высокую масштабность, объединив усилия всех слоев населения муниципалитета.</w:t>
      </w:r>
      <w:r w:rsidR="002D5597">
        <w:rPr>
          <w:sz w:val="28"/>
          <w:szCs w:val="28"/>
        </w:rPr>
        <w:t xml:space="preserve"> Ведь мы понимаем, что не добиваемся 100% охвата </w:t>
      </w:r>
      <w:r w:rsidR="00BB2237">
        <w:rPr>
          <w:sz w:val="28"/>
          <w:szCs w:val="28"/>
        </w:rPr>
        <w:t>граждан</w:t>
      </w:r>
      <w:r w:rsidR="002D5597">
        <w:rPr>
          <w:sz w:val="28"/>
          <w:szCs w:val="28"/>
        </w:rPr>
        <w:t xml:space="preserve"> данной </w:t>
      </w:r>
      <w:r w:rsidR="00BB2237">
        <w:rPr>
          <w:sz w:val="28"/>
          <w:szCs w:val="28"/>
        </w:rPr>
        <w:t xml:space="preserve"> идеей. Например,</w:t>
      </w:r>
      <w:r w:rsidR="00D91897" w:rsidRPr="00D91897">
        <w:rPr>
          <w:sz w:val="28"/>
          <w:szCs w:val="28"/>
        </w:rPr>
        <w:t xml:space="preserve"> </w:t>
      </w:r>
      <w:r w:rsidR="00D91897">
        <w:rPr>
          <w:sz w:val="28"/>
          <w:szCs w:val="28"/>
        </w:rPr>
        <w:t xml:space="preserve">дети – дошкольники, не посещающие детский сад, не охвачены  мероприятиями патриотической составляющей, не все потребности учтены у 20- % школьников, так как их интересуют  другие, нежели мы имеем, направления  творческой занятости, </w:t>
      </w:r>
      <w:r w:rsidR="00BB2237">
        <w:rPr>
          <w:sz w:val="28"/>
          <w:szCs w:val="28"/>
        </w:rPr>
        <w:t xml:space="preserve"> мы теряем   основную массу сельской молодежи,</w:t>
      </w:r>
      <w:r w:rsidR="00D91897">
        <w:rPr>
          <w:sz w:val="28"/>
          <w:szCs w:val="28"/>
        </w:rPr>
        <w:t xml:space="preserve"> так как не доходим до каждого, </w:t>
      </w:r>
      <w:r w:rsidR="00BB2237">
        <w:rPr>
          <w:sz w:val="28"/>
          <w:szCs w:val="28"/>
        </w:rPr>
        <w:t xml:space="preserve"> не учитываем интересов пожилых граждан в неформальном общении</w:t>
      </w:r>
      <w:r w:rsidR="00B35AB9">
        <w:rPr>
          <w:sz w:val="28"/>
          <w:szCs w:val="28"/>
        </w:rPr>
        <w:t>.</w:t>
      </w:r>
    </w:p>
    <w:p w:rsidR="00625E36" w:rsidRDefault="00B35AB9" w:rsidP="00625E36">
      <w:pPr>
        <w:ind w:left="-540"/>
        <w:rPr>
          <w:sz w:val="28"/>
          <w:szCs w:val="28"/>
        </w:rPr>
      </w:pPr>
      <w:r>
        <w:rPr>
          <w:sz w:val="28"/>
          <w:szCs w:val="28"/>
        </w:rPr>
        <w:t>Поэтому н</w:t>
      </w:r>
      <w:r w:rsidR="00BB2237">
        <w:rPr>
          <w:sz w:val="28"/>
          <w:szCs w:val="28"/>
        </w:rPr>
        <w:t xml:space="preserve">ам нужны новые </w:t>
      </w:r>
      <w:r w:rsidR="00B7466D">
        <w:rPr>
          <w:sz w:val="28"/>
          <w:szCs w:val="28"/>
        </w:rPr>
        <w:t xml:space="preserve"> подходы, </w:t>
      </w:r>
      <w:r>
        <w:rPr>
          <w:sz w:val="28"/>
          <w:szCs w:val="28"/>
        </w:rPr>
        <w:t xml:space="preserve"> новые </w:t>
      </w:r>
      <w:r w:rsidR="00BB2237">
        <w:rPr>
          <w:sz w:val="28"/>
          <w:szCs w:val="28"/>
        </w:rPr>
        <w:t xml:space="preserve">формы работы, новые общественные организации, для чего необходимо </w:t>
      </w:r>
      <w:r>
        <w:rPr>
          <w:sz w:val="28"/>
          <w:szCs w:val="28"/>
        </w:rPr>
        <w:t xml:space="preserve"> </w:t>
      </w:r>
      <w:r w:rsidR="00910D57">
        <w:rPr>
          <w:sz w:val="28"/>
          <w:szCs w:val="28"/>
        </w:rPr>
        <w:t xml:space="preserve"> создать</w:t>
      </w:r>
      <w:r w:rsidR="00BB2237">
        <w:rPr>
          <w:sz w:val="28"/>
          <w:szCs w:val="28"/>
        </w:rPr>
        <w:t xml:space="preserve"> </w:t>
      </w:r>
      <w:r w:rsidR="00B7466D">
        <w:rPr>
          <w:sz w:val="28"/>
          <w:szCs w:val="28"/>
        </w:rPr>
        <w:t xml:space="preserve"> </w:t>
      </w:r>
      <w:r w:rsidR="001F61F6">
        <w:rPr>
          <w:sz w:val="28"/>
          <w:szCs w:val="28"/>
        </w:rPr>
        <w:t xml:space="preserve"> проект</w:t>
      </w:r>
      <w:r w:rsidR="00B7466D">
        <w:rPr>
          <w:sz w:val="28"/>
          <w:szCs w:val="28"/>
        </w:rPr>
        <w:t xml:space="preserve"> </w:t>
      </w:r>
      <w:r w:rsidR="00B7466D">
        <w:rPr>
          <w:sz w:val="28"/>
          <w:szCs w:val="28"/>
        </w:rPr>
        <w:lastRenderedPageBreak/>
        <w:t>комплексного подхода  к вопросам формирования</w:t>
      </w:r>
      <w:r>
        <w:rPr>
          <w:sz w:val="28"/>
          <w:szCs w:val="28"/>
        </w:rPr>
        <w:t xml:space="preserve"> активной </w:t>
      </w:r>
      <w:r w:rsidR="00B7466D">
        <w:rPr>
          <w:sz w:val="28"/>
          <w:szCs w:val="28"/>
        </w:rPr>
        <w:t>гражданско</w:t>
      </w:r>
      <w:r w:rsidR="00294E09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позиции </w:t>
      </w:r>
      <w:r w:rsidR="00B7466D">
        <w:rPr>
          <w:sz w:val="28"/>
          <w:szCs w:val="28"/>
        </w:rPr>
        <w:t xml:space="preserve"> населения.</w:t>
      </w:r>
    </w:p>
    <w:p w:rsidR="00961C30" w:rsidRDefault="00625E36" w:rsidP="00961C3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Вашему вниманию</w:t>
      </w:r>
      <w:r w:rsidR="00961C30">
        <w:rPr>
          <w:sz w:val="28"/>
          <w:szCs w:val="28"/>
        </w:rPr>
        <w:t xml:space="preserve"> мы сегодня хотим предложить новый взгляд на </w:t>
      </w:r>
      <w:r>
        <w:rPr>
          <w:sz w:val="28"/>
          <w:szCs w:val="28"/>
        </w:rPr>
        <w:t xml:space="preserve"> </w:t>
      </w:r>
      <w:r w:rsidR="00B7466D">
        <w:rPr>
          <w:sz w:val="28"/>
          <w:szCs w:val="28"/>
        </w:rPr>
        <w:t>обозначенную проблему.</w:t>
      </w:r>
    </w:p>
    <w:p w:rsidR="00961C30" w:rsidRDefault="00B7466D" w:rsidP="00961C3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Предлагаемый </w:t>
      </w:r>
      <w:r w:rsidR="00961C30">
        <w:rPr>
          <w:sz w:val="28"/>
          <w:szCs w:val="28"/>
        </w:rPr>
        <w:t xml:space="preserve"> проект стал итогом совместного обсуждения </w:t>
      </w:r>
      <w:r w:rsidR="00F40C08">
        <w:rPr>
          <w:sz w:val="28"/>
          <w:szCs w:val="28"/>
        </w:rPr>
        <w:t xml:space="preserve"> данн</w:t>
      </w:r>
      <w:r w:rsidR="00910D57">
        <w:rPr>
          <w:sz w:val="28"/>
          <w:szCs w:val="28"/>
        </w:rPr>
        <w:t>ого вопроса</w:t>
      </w:r>
      <w:r w:rsidR="00961C30">
        <w:rPr>
          <w:sz w:val="28"/>
          <w:szCs w:val="28"/>
        </w:rPr>
        <w:t xml:space="preserve"> и появившегося желания найти новые механизмы повышения патриотической культуры населения во время проведения телемостов и посещения Советского района республики Крым  представителями администрации </w:t>
      </w:r>
      <w:proofErr w:type="spellStart"/>
      <w:r w:rsidR="00961C30">
        <w:rPr>
          <w:sz w:val="28"/>
          <w:szCs w:val="28"/>
        </w:rPr>
        <w:t>Добринского</w:t>
      </w:r>
      <w:proofErr w:type="spellEnd"/>
      <w:r w:rsidR="00961C30">
        <w:rPr>
          <w:sz w:val="28"/>
          <w:szCs w:val="28"/>
        </w:rPr>
        <w:t xml:space="preserve"> муниципального района</w:t>
      </w:r>
      <w:r w:rsidR="00910D57">
        <w:rPr>
          <w:sz w:val="28"/>
          <w:szCs w:val="28"/>
        </w:rPr>
        <w:t>.</w:t>
      </w:r>
    </w:p>
    <w:p w:rsidR="00961C30" w:rsidRDefault="00961C30" w:rsidP="00961C30">
      <w:pPr>
        <w:ind w:left="-540"/>
        <w:rPr>
          <w:sz w:val="28"/>
          <w:szCs w:val="28"/>
        </w:rPr>
      </w:pPr>
      <w:r>
        <w:rPr>
          <w:sz w:val="28"/>
          <w:szCs w:val="28"/>
        </w:rPr>
        <w:t>Проект предусматривает</w:t>
      </w:r>
      <w:r w:rsidR="00C75728">
        <w:rPr>
          <w:sz w:val="28"/>
          <w:szCs w:val="28"/>
        </w:rPr>
        <w:t xml:space="preserve"> комплексную</w:t>
      </w:r>
      <w:r>
        <w:rPr>
          <w:sz w:val="28"/>
          <w:szCs w:val="28"/>
        </w:rPr>
        <w:t xml:space="preserve"> работу всех заинтересованных организаций по </w:t>
      </w:r>
      <w:r w:rsidR="00F40C08">
        <w:rPr>
          <w:sz w:val="28"/>
          <w:szCs w:val="28"/>
        </w:rPr>
        <w:t xml:space="preserve"> формированию активной гражданско</w:t>
      </w:r>
      <w:r w:rsidR="00D247BD">
        <w:rPr>
          <w:sz w:val="28"/>
          <w:szCs w:val="28"/>
        </w:rPr>
        <w:t>й</w:t>
      </w:r>
      <w:r w:rsidR="00F40C08">
        <w:rPr>
          <w:sz w:val="28"/>
          <w:szCs w:val="28"/>
        </w:rPr>
        <w:t xml:space="preserve"> позиции</w:t>
      </w:r>
      <w:r>
        <w:rPr>
          <w:sz w:val="28"/>
          <w:szCs w:val="28"/>
        </w:rPr>
        <w:t xml:space="preserve"> </w:t>
      </w:r>
      <w:r w:rsidR="00D247BD">
        <w:rPr>
          <w:sz w:val="28"/>
          <w:szCs w:val="28"/>
        </w:rPr>
        <w:t xml:space="preserve"> человека </w:t>
      </w:r>
      <w:r>
        <w:rPr>
          <w:sz w:val="28"/>
          <w:szCs w:val="28"/>
        </w:rPr>
        <w:t xml:space="preserve"> и объединяет  </w:t>
      </w:r>
      <w:r w:rsidR="004C7CD8">
        <w:rPr>
          <w:sz w:val="28"/>
          <w:szCs w:val="28"/>
        </w:rPr>
        <w:t>все категории населения</w:t>
      </w:r>
      <w:r w:rsidR="00982995">
        <w:rPr>
          <w:sz w:val="28"/>
          <w:szCs w:val="28"/>
        </w:rPr>
        <w:t>,</w:t>
      </w:r>
      <w:r w:rsidR="00C156E6">
        <w:rPr>
          <w:sz w:val="28"/>
          <w:szCs w:val="28"/>
        </w:rPr>
        <w:t xml:space="preserve"> </w:t>
      </w:r>
      <w:r w:rsidR="00982995">
        <w:rPr>
          <w:sz w:val="28"/>
          <w:szCs w:val="28"/>
        </w:rPr>
        <w:t>т.е.</w:t>
      </w:r>
      <w:r>
        <w:rPr>
          <w:sz w:val="28"/>
          <w:szCs w:val="28"/>
        </w:rPr>
        <w:t xml:space="preserve"> вовлекает в активную совместную работу дет</w:t>
      </w:r>
      <w:r w:rsidR="004C7CD8">
        <w:rPr>
          <w:sz w:val="28"/>
          <w:szCs w:val="28"/>
        </w:rPr>
        <w:t>ей,</w:t>
      </w:r>
      <w:r>
        <w:rPr>
          <w:sz w:val="28"/>
          <w:szCs w:val="28"/>
        </w:rPr>
        <w:t xml:space="preserve"> молодежь</w:t>
      </w:r>
      <w:r w:rsidR="004C7C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взросл</w:t>
      </w:r>
      <w:r w:rsidR="00142ACA">
        <w:rPr>
          <w:sz w:val="28"/>
          <w:szCs w:val="28"/>
        </w:rPr>
        <w:t>ых</w:t>
      </w:r>
      <w:r>
        <w:rPr>
          <w:sz w:val="28"/>
          <w:szCs w:val="28"/>
        </w:rPr>
        <w:t>.</w:t>
      </w:r>
    </w:p>
    <w:p w:rsidR="00961C30" w:rsidRDefault="00961C30" w:rsidP="00625E36">
      <w:pPr>
        <w:ind w:left="-540"/>
        <w:rPr>
          <w:sz w:val="28"/>
          <w:szCs w:val="28"/>
        </w:rPr>
      </w:pPr>
      <w:r>
        <w:rPr>
          <w:sz w:val="28"/>
          <w:szCs w:val="28"/>
        </w:rPr>
        <w:t>Ини</w:t>
      </w:r>
      <w:r w:rsidR="00625E36">
        <w:rPr>
          <w:sz w:val="28"/>
          <w:szCs w:val="28"/>
        </w:rPr>
        <w:t>циативн</w:t>
      </w:r>
      <w:r>
        <w:rPr>
          <w:sz w:val="28"/>
          <w:szCs w:val="28"/>
        </w:rPr>
        <w:t xml:space="preserve">ая </w:t>
      </w:r>
      <w:r w:rsidR="00625E3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="00625E36">
        <w:rPr>
          <w:sz w:val="28"/>
          <w:szCs w:val="28"/>
        </w:rPr>
        <w:t xml:space="preserve"> администрации </w:t>
      </w:r>
      <w:proofErr w:type="spellStart"/>
      <w:r w:rsidR="00625E36">
        <w:rPr>
          <w:sz w:val="28"/>
          <w:szCs w:val="28"/>
        </w:rPr>
        <w:t>Добринского</w:t>
      </w:r>
      <w:proofErr w:type="spellEnd"/>
      <w:r w:rsidR="00625E36">
        <w:rPr>
          <w:sz w:val="28"/>
          <w:szCs w:val="28"/>
        </w:rPr>
        <w:t xml:space="preserve"> муниципального района </w:t>
      </w:r>
    </w:p>
    <w:p w:rsidR="00961C30" w:rsidRDefault="00313FEC" w:rsidP="00625E36">
      <w:pPr>
        <w:ind w:left="-540"/>
        <w:rPr>
          <w:sz w:val="28"/>
          <w:szCs w:val="28"/>
        </w:rPr>
      </w:pPr>
      <w:r>
        <w:rPr>
          <w:sz w:val="28"/>
          <w:szCs w:val="28"/>
        </w:rPr>
        <w:t>Под руководством</w:t>
      </w:r>
      <w:r w:rsidR="004C7CD8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4C7CD8">
        <w:rPr>
          <w:sz w:val="28"/>
          <w:szCs w:val="28"/>
        </w:rPr>
        <w:t xml:space="preserve"> администрации района С.П. Москворецк</w:t>
      </w:r>
      <w:r w:rsidR="00142ACA">
        <w:rPr>
          <w:sz w:val="28"/>
          <w:szCs w:val="28"/>
        </w:rPr>
        <w:t>ого</w:t>
      </w:r>
      <w:r w:rsidR="004C7CD8">
        <w:rPr>
          <w:sz w:val="28"/>
          <w:szCs w:val="28"/>
        </w:rPr>
        <w:t xml:space="preserve"> </w:t>
      </w:r>
      <w:r w:rsidR="00057669">
        <w:rPr>
          <w:sz w:val="28"/>
          <w:szCs w:val="28"/>
        </w:rPr>
        <w:t>р</w:t>
      </w:r>
      <w:r w:rsidR="00961C30">
        <w:rPr>
          <w:sz w:val="28"/>
          <w:szCs w:val="28"/>
        </w:rPr>
        <w:t>азработала сво</w:t>
      </w:r>
      <w:r w:rsidR="004C7CD8">
        <w:rPr>
          <w:sz w:val="28"/>
          <w:szCs w:val="28"/>
        </w:rPr>
        <w:t>ю</w:t>
      </w:r>
      <w:r w:rsidR="00961C30">
        <w:rPr>
          <w:sz w:val="28"/>
          <w:szCs w:val="28"/>
        </w:rPr>
        <w:t xml:space="preserve"> </w:t>
      </w:r>
      <w:r w:rsidR="004C7CD8">
        <w:rPr>
          <w:sz w:val="28"/>
          <w:szCs w:val="28"/>
        </w:rPr>
        <w:t>модель</w:t>
      </w:r>
      <w:r w:rsidR="00961C30">
        <w:rPr>
          <w:sz w:val="28"/>
          <w:szCs w:val="28"/>
        </w:rPr>
        <w:t xml:space="preserve"> </w:t>
      </w:r>
      <w:proofErr w:type="spellStart"/>
      <w:proofErr w:type="gramStart"/>
      <w:r w:rsidR="00961C30">
        <w:rPr>
          <w:sz w:val="28"/>
          <w:szCs w:val="28"/>
        </w:rPr>
        <w:t>гражданско</w:t>
      </w:r>
      <w:proofErr w:type="spellEnd"/>
      <w:r w:rsidR="00961C30">
        <w:rPr>
          <w:sz w:val="28"/>
          <w:szCs w:val="28"/>
        </w:rPr>
        <w:t xml:space="preserve"> – патриотического</w:t>
      </w:r>
      <w:proofErr w:type="gramEnd"/>
      <w:r w:rsidR="00961C30">
        <w:rPr>
          <w:sz w:val="28"/>
          <w:szCs w:val="28"/>
        </w:rPr>
        <w:t xml:space="preserve"> воспитания.</w:t>
      </w:r>
    </w:p>
    <w:p w:rsidR="001F61F6" w:rsidRDefault="006D0343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1F6">
        <w:rPr>
          <w:sz w:val="28"/>
          <w:szCs w:val="28"/>
        </w:rPr>
        <w:t xml:space="preserve"> Мы долго думали, как сделать ее понятной для каждого из нас. И остановились на следующем варианте.   Мы представили эту модель в виде ели – символа </w:t>
      </w:r>
      <w:proofErr w:type="spellStart"/>
      <w:r w:rsidR="001F61F6">
        <w:rPr>
          <w:sz w:val="28"/>
          <w:szCs w:val="28"/>
        </w:rPr>
        <w:t>новолетия</w:t>
      </w:r>
      <w:proofErr w:type="spellEnd"/>
      <w:proofErr w:type="gramStart"/>
      <w:r w:rsidR="001F61F6">
        <w:rPr>
          <w:sz w:val="28"/>
          <w:szCs w:val="28"/>
        </w:rPr>
        <w:t xml:space="preserve"> .</w:t>
      </w:r>
      <w:proofErr w:type="gramEnd"/>
      <w:r w:rsidR="001F61F6">
        <w:rPr>
          <w:sz w:val="28"/>
          <w:szCs w:val="28"/>
        </w:rPr>
        <w:t xml:space="preserve"> Основанием проекта ( корнем ели)</w:t>
      </w:r>
      <w:r w:rsidR="002014AF">
        <w:rPr>
          <w:sz w:val="28"/>
          <w:szCs w:val="28"/>
        </w:rPr>
        <w:t xml:space="preserve"> я</w:t>
      </w:r>
      <w:r w:rsidR="001F61F6">
        <w:rPr>
          <w:sz w:val="28"/>
          <w:szCs w:val="28"/>
        </w:rPr>
        <w:t xml:space="preserve">вляется семья, ведь именно  в ней  закладываются все самые необходимые и важные для жизни  нравственные ценности.  Крепка семья – крепка держава! Ствол дерева  в </w:t>
      </w:r>
      <w:proofErr w:type="spellStart"/>
      <w:r w:rsidR="001F61F6">
        <w:rPr>
          <w:sz w:val="28"/>
          <w:szCs w:val="28"/>
        </w:rPr>
        <w:t>триколоре</w:t>
      </w:r>
      <w:proofErr w:type="spellEnd"/>
      <w:r w:rsidR="001F61F6">
        <w:rPr>
          <w:sz w:val="28"/>
          <w:szCs w:val="28"/>
        </w:rPr>
        <w:t xml:space="preserve"> представляет собой основных координаторов межведомственного взаимодействия. Это образование, отдел молодежи, отдел  культуры, организационный отдел администрации района, отдел социальной защиты населения. Всю эту  работу  сопровождает информационно – просветительская деятельность СМИ.</w:t>
      </w:r>
    </w:p>
    <w:p w:rsidR="001F61F6" w:rsidRDefault="001F61F6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t>Целевая аудитория представлена  группами   граждан</w:t>
      </w:r>
      <w:r w:rsidR="00294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 – 22</w:t>
      </w:r>
      <w:r w:rsidR="00313FEC">
        <w:rPr>
          <w:sz w:val="28"/>
          <w:szCs w:val="28"/>
        </w:rPr>
        <w:t xml:space="preserve"> лет</w:t>
      </w:r>
      <w:r>
        <w:rPr>
          <w:sz w:val="28"/>
          <w:szCs w:val="28"/>
        </w:rPr>
        <w:t>, 22 – 35 и от 35 до 60 лет, от 60 лет  и старше. С каждой целевой аудиторией работает свой координатор.</w:t>
      </w:r>
    </w:p>
    <w:p w:rsidR="001F61F6" w:rsidRDefault="001F61F6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Еловые лапы расположены  ярусами. </w:t>
      </w:r>
      <w:proofErr w:type="gramStart"/>
      <w:r>
        <w:rPr>
          <w:sz w:val="28"/>
          <w:szCs w:val="28"/>
        </w:rPr>
        <w:t xml:space="preserve">Нижний из них  отражает  взаимодействие детских садов, школ,  учреждений дополнительного образования, ВУЗов и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, учреждений профобразования, а также заинтересованны</w:t>
      </w:r>
      <w:r w:rsidR="00294E09">
        <w:rPr>
          <w:sz w:val="28"/>
          <w:szCs w:val="28"/>
        </w:rPr>
        <w:t>х</w:t>
      </w:r>
      <w:r>
        <w:rPr>
          <w:sz w:val="28"/>
          <w:szCs w:val="28"/>
        </w:rPr>
        <w:t xml:space="preserve"> ведомств   (отдел молодежи, отдел культуры, </w:t>
      </w:r>
      <w:r w:rsidR="00142ACA">
        <w:rPr>
          <w:sz w:val="28"/>
          <w:szCs w:val="28"/>
        </w:rPr>
        <w:t>М</w:t>
      </w:r>
      <w:r>
        <w:rPr>
          <w:sz w:val="28"/>
          <w:szCs w:val="28"/>
        </w:rPr>
        <w:t xml:space="preserve">РБ, суд и прокуратура, полиция, центр </w:t>
      </w:r>
      <w:r>
        <w:rPr>
          <w:sz w:val="28"/>
          <w:szCs w:val="28"/>
        </w:rPr>
        <w:lastRenderedPageBreak/>
        <w:t>занятости населения,  военкомат, совет ветеранов, общественные и религиозные организации) и т.д.</w:t>
      </w:r>
      <w:proofErr w:type="gramEnd"/>
      <w:r>
        <w:rPr>
          <w:sz w:val="28"/>
          <w:szCs w:val="28"/>
        </w:rPr>
        <w:t xml:space="preserve">   Целевая аудитория – дошкольники, учащиеся образовательных учреждений, воспитанники учреждений дополнительного  и профобразования, студенты.</w:t>
      </w:r>
      <w:r w:rsidRPr="00FE79B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 разработанный план мероприятий, позволяющий детям и взрослым ощущать совместную причастность к  развитию своего государства</w:t>
      </w:r>
    </w:p>
    <w:p w:rsidR="001F61F6" w:rsidRDefault="001F61F6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Второй ярус еловых лап, как вы видите, основным координатором  оставляет отдел молодежи.  В его деятельности   на новом уровне  будет отражено   становление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патриотической</w:t>
      </w:r>
      <w:proofErr w:type="gramEnd"/>
      <w:r>
        <w:rPr>
          <w:sz w:val="28"/>
          <w:szCs w:val="28"/>
        </w:rPr>
        <w:t xml:space="preserve"> составляющей населения. Здесь</w:t>
      </w:r>
      <w:r w:rsidR="00313FEC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совместной деятельности с образовательными организациями</w:t>
      </w:r>
      <w:r w:rsidR="00313FEC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предусмотрено взаимодействие с  заинтересованными организациями </w:t>
      </w:r>
      <w:r w:rsidR="00142ACA">
        <w:rPr>
          <w:sz w:val="28"/>
          <w:szCs w:val="28"/>
        </w:rPr>
        <w:t xml:space="preserve">и ведомствами </w:t>
      </w:r>
      <w:r>
        <w:rPr>
          <w:sz w:val="28"/>
          <w:szCs w:val="28"/>
        </w:rPr>
        <w:t xml:space="preserve">(расположены слева)  и целевой аудиторией становится  молодежь </w:t>
      </w:r>
      <w:r w:rsidR="00142ACA">
        <w:rPr>
          <w:sz w:val="28"/>
          <w:szCs w:val="28"/>
        </w:rPr>
        <w:t xml:space="preserve"> в </w:t>
      </w:r>
      <w:proofErr w:type="spellStart"/>
      <w:r w:rsidR="00142ACA">
        <w:rPr>
          <w:sz w:val="28"/>
          <w:szCs w:val="28"/>
        </w:rPr>
        <w:t>взрасте</w:t>
      </w:r>
      <w:proofErr w:type="spellEnd"/>
      <w:r w:rsidR="00142ACA">
        <w:rPr>
          <w:sz w:val="28"/>
          <w:szCs w:val="28"/>
        </w:rPr>
        <w:t xml:space="preserve"> 22 – 35 лет </w:t>
      </w:r>
      <w:r>
        <w:rPr>
          <w:sz w:val="28"/>
          <w:szCs w:val="28"/>
        </w:rPr>
        <w:t>(студенты, молодежь сельских поселений, предприятий и организаций, волонтеры, добровольцы, учащиеся учреждений профобразования)</w:t>
      </w:r>
    </w:p>
    <w:p w:rsidR="001F61F6" w:rsidRDefault="001F61F6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Следующий  ярус еловых ветвей </w:t>
      </w:r>
      <w:r w:rsidR="00142ACA">
        <w:rPr>
          <w:sz w:val="28"/>
          <w:szCs w:val="28"/>
        </w:rPr>
        <w:t xml:space="preserve"> охватывает граждан от 35 до 60 лет</w:t>
      </w:r>
      <w:proofErr w:type="gramStart"/>
      <w:r w:rsidR="00142ACA">
        <w:rPr>
          <w:sz w:val="28"/>
          <w:szCs w:val="28"/>
        </w:rPr>
        <w:t>.</w:t>
      </w:r>
      <w:proofErr w:type="gramEnd"/>
      <w:r w:rsidR="00142AC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оординаторами межведомственного взаимодействия  </w:t>
      </w:r>
      <w:r w:rsidR="00142AC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 отдел культуры и  организационный отдел администрации. Они взаимодействуют с первым и вторым ярусами. Целевой аудиторией здесь   являются участники общественных организаций, сельские жители, работники предприятий и организаций. Межведомственное взаимодействие осуществляется  с  администрациями сельских поселений, предприятий и организаций,  общественными организациями граждан, сельскими домами культуры, библиотеками, музеями, пенсионным фондом,  центром занятости, отделом образования</w:t>
      </w:r>
      <w:r w:rsidR="000712A4">
        <w:rPr>
          <w:sz w:val="28"/>
          <w:szCs w:val="28"/>
        </w:rPr>
        <w:t>, отделом молодежи.</w:t>
      </w:r>
    </w:p>
    <w:p w:rsidR="001F61F6" w:rsidRDefault="001F61F6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t>Последний ярус ветвей показывает координаторами отдел культуры и отдел соцзащиты.  Целевая аудитория – жители сельских поселений  старшего возраста, ветераны труда, пенсионеры, участники общественных организаций</w:t>
      </w:r>
      <w:r w:rsidR="000712A4">
        <w:rPr>
          <w:sz w:val="28"/>
          <w:szCs w:val="28"/>
        </w:rPr>
        <w:t xml:space="preserve"> в возрасте 60 лет и старше</w:t>
      </w:r>
      <w:r>
        <w:rPr>
          <w:sz w:val="28"/>
          <w:szCs w:val="28"/>
        </w:rPr>
        <w:t>. Взаимодействие осуществляется с администрациями сельских поселений общественными объединениями, советом ветеранов,   организационным отделом администрации, пенсионным</w:t>
      </w:r>
      <w:r w:rsidR="000712A4">
        <w:rPr>
          <w:sz w:val="28"/>
          <w:szCs w:val="28"/>
        </w:rPr>
        <w:t xml:space="preserve"> фондом</w:t>
      </w:r>
      <w:r>
        <w:rPr>
          <w:sz w:val="28"/>
          <w:szCs w:val="28"/>
        </w:rPr>
        <w:t xml:space="preserve">,  РПЦ. </w:t>
      </w:r>
    </w:p>
    <w:p w:rsidR="001F61F6" w:rsidRDefault="001F61F6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реализации проекта будут участвовать все граждане муниципалитета от мала до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>, при этом определится четкое разграничение полномочий всех координаторов и наметится понимание собственной ответственности за порученный участок работы.</w:t>
      </w:r>
    </w:p>
    <w:p w:rsidR="001F61F6" w:rsidRDefault="001F61F6" w:rsidP="001F61F6">
      <w:pPr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Ель, как мы уже сказали выше, - символ </w:t>
      </w:r>
      <w:proofErr w:type="spellStart"/>
      <w:r>
        <w:rPr>
          <w:sz w:val="28"/>
          <w:szCs w:val="28"/>
        </w:rPr>
        <w:t>новолетия</w:t>
      </w:r>
      <w:proofErr w:type="spellEnd"/>
      <w:r>
        <w:rPr>
          <w:sz w:val="28"/>
          <w:szCs w:val="28"/>
        </w:rPr>
        <w:t xml:space="preserve"> и ожидания чуда Рождества Христова. Поэтому верхушка ели – Вифлеемская звезда. Итог нашей работы будет – человек, от рождения до зрелого возраста, живущий по нравственным заповедям, сформировавшийся как личность с активной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патриотической</w:t>
      </w:r>
      <w:proofErr w:type="gramEnd"/>
      <w:r>
        <w:rPr>
          <w:sz w:val="28"/>
          <w:szCs w:val="28"/>
        </w:rPr>
        <w:t xml:space="preserve"> позицией и правильным самосознанием. При этом граждане старшего поколения буду</w:t>
      </w:r>
      <w:r w:rsidR="00313FE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рядом с детским населением, с семьей</w:t>
      </w:r>
      <w:r w:rsidR="00294E0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станут корнем нашей ели с заложенными основами </w:t>
      </w:r>
      <w:r w:rsidR="000712A4">
        <w:rPr>
          <w:sz w:val="28"/>
          <w:szCs w:val="28"/>
        </w:rPr>
        <w:t xml:space="preserve"> духовно – нравственного и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патриотического</w:t>
      </w:r>
      <w:proofErr w:type="gramEnd"/>
      <w:r>
        <w:rPr>
          <w:sz w:val="28"/>
          <w:szCs w:val="28"/>
        </w:rPr>
        <w:t xml:space="preserve"> мировоззрения.</w:t>
      </w:r>
    </w:p>
    <w:p w:rsidR="001F61F6" w:rsidRDefault="001F61F6" w:rsidP="00625E36">
      <w:pPr>
        <w:ind w:left="-540"/>
        <w:rPr>
          <w:sz w:val="28"/>
          <w:szCs w:val="28"/>
        </w:rPr>
      </w:pPr>
    </w:p>
    <w:p w:rsidR="001F61F6" w:rsidRDefault="001F61F6" w:rsidP="00625E36">
      <w:pPr>
        <w:ind w:left="-540"/>
        <w:rPr>
          <w:sz w:val="28"/>
          <w:szCs w:val="28"/>
        </w:rPr>
      </w:pPr>
    </w:p>
    <w:p w:rsidR="00910D57" w:rsidRDefault="00057669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Цель </w:t>
      </w:r>
      <w:r w:rsidR="00982995" w:rsidRPr="005310EC">
        <w:rPr>
          <w:b/>
          <w:sz w:val="28"/>
          <w:szCs w:val="28"/>
        </w:rPr>
        <w:t xml:space="preserve">предлагаемого </w:t>
      </w:r>
      <w:r w:rsidRPr="005310EC">
        <w:rPr>
          <w:b/>
          <w:sz w:val="28"/>
          <w:szCs w:val="28"/>
        </w:rPr>
        <w:t xml:space="preserve">проекта </w:t>
      </w:r>
    </w:p>
    <w:p w:rsidR="00625E36" w:rsidRPr="006D2F89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 xml:space="preserve"> - создание   единого социального воспитательного пространства</w:t>
      </w:r>
      <w:r w:rsidR="00910D57">
        <w:rPr>
          <w:b/>
          <w:sz w:val="28"/>
          <w:szCs w:val="28"/>
        </w:rPr>
        <w:t>;</w:t>
      </w:r>
      <w:r w:rsidR="006D0343">
        <w:rPr>
          <w:b/>
          <w:sz w:val="28"/>
          <w:szCs w:val="28"/>
        </w:rPr>
        <w:t xml:space="preserve"> </w:t>
      </w:r>
      <w:r w:rsidRPr="005310EC">
        <w:rPr>
          <w:b/>
          <w:sz w:val="28"/>
          <w:szCs w:val="28"/>
        </w:rPr>
        <w:t xml:space="preserve">- формирование и развитие    у населения духовно – нравственных ценностей, </w:t>
      </w:r>
      <w:r w:rsidRPr="006D2F89">
        <w:rPr>
          <w:sz w:val="28"/>
          <w:szCs w:val="28"/>
        </w:rPr>
        <w:t>гуманизма, свободы, трудолюбия, гражданственности и патриотизма;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- удовлетворение потребностей детей и взрослых в неформальном общении;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воспитание у детей  и молодежи уважения к старшему поколению.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- активизация </w:t>
      </w:r>
      <w:proofErr w:type="spellStart"/>
      <w:proofErr w:type="gramStart"/>
      <w:r w:rsidRPr="005310EC">
        <w:rPr>
          <w:b/>
          <w:sz w:val="28"/>
          <w:szCs w:val="28"/>
        </w:rPr>
        <w:t>поисково</w:t>
      </w:r>
      <w:proofErr w:type="spellEnd"/>
      <w:r w:rsidRPr="005310EC">
        <w:rPr>
          <w:b/>
          <w:sz w:val="28"/>
          <w:szCs w:val="28"/>
        </w:rPr>
        <w:t xml:space="preserve"> – исследовательской</w:t>
      </w:r>
      <w:proofErr w:type="gramEnd"/>
      <w:r w:rsidRPr="005310EC">
        <w:rPr>
          <w:b/>
          <w:sz w:val="28"/>
          <w:szCs w:val="28"/>
        </w:rPr>
        <w:t xml:space="preserve"> деятельности;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привлечение граждан среднего и пожилого возраста к активной жизненной позиции;</w:t>
      </w:r>
    </w:p>
    <w:p w:rsidR="00057669" w:rsidRPr="00BD1486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 xml:space="preserve">-  использование опыта старшего поколения </w:t>
      </w:r>
      <w:r w:rsidRPr="00BD1486">
        <w:rPr>
          <w:sz w:val="28"/>
          <w:szCs w:val="28"/>
        </w:rPr>
        <w:t>по формированию у детей дошкольного возраста, школьников и молодежи нравственных качеств, патриотических чувств.</w:t>
      </w:r>
    </w:p>
    <w:p w:rsidR="00625E36" w:rsidRPr="005310EC" w:rsidRDefault="006D0343" w:rsidP="00625E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47E5">
        <w:rPr>
          <w:b/>
          <w:sz w:val="28"/>
          <w:szCs w:val="28"/>
        </w:rPr>
        <w:t>Задачи проекта</w:t>
      </w:r>
      <w:r w:rsidR="00057669" w:rsidRPr="005310EC">
        <w:rPr>
          <w:b/>
          <w:sz w:val="28"/>
          <w:szCs w:val="28"/>
        </w:rPr>
        <w:t>: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-воспитывать </w:t>
      </w:r>
      <w:r w:rsidR="00057669" w:rsidRPr="005310EC">
        <w:rPr>
          <w:b/>
          <w:sz w:val="28"/>
          <w:szCs w:val="28"/>
        </w:rPr>
        <w:t>человека</w:t>
      </w:r>
      <w:r w:rsidR="00982995" w:rsidRPr="005310EC">
        <w:rPr>
          <w:b/>
          <w:sz w:val="28"/>
          <w:szCs w:val="28"/>
        </w:rPr>
        <w:t xml:space="preserve"> </w:t>
      </w:r>
      <w:r w:rsidRPr="005310EC">
        <w:rPr>
          <w:b/>
          <w:sz w:val="28"/>
          <w:szCs w:val="28"/>
        </w:rPr>
        <w:t xml:space="preserve"> в духе патриотизма и гражданского самосознания, формировать чувство гордости за свою страну и свой народ;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изучать национальные традиции через культурно – историческое наследие своего родного края, использование информационных ресурсов;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повысить уровень содержания и технологий патриотического воспитания</w:t>
      </w:r>
      <w:r w:rsidR="00D27F9A" w:rsidRPr="005310EC">
        <w:rPr>
          <w:b/>
          <w:sz w:val="28"/>
          <w:szCs w:val="28"/>
        </w:rPr>
        <w:t xml:space="preserve"> </w:t>
      </w:r>
      <w:r w:rsidRPr="005310EC">
        <w:rPr>
          <w:b/>
          <w:sz w:val="28"/>
          <w:szCs w:val="28"/>
        </w:rPr>
        <w:t xml:space="preserve"> на основе реального взаимодействия </w:t>
      </w:r>
      <w:proofErr w:type="spellStart"/>
      <w:proofErr w:type="gramStart"/>
      <w:r w:rsidRPr="005310EC">
        <w:rPr>
          <w:b/>
          <w:sz w:val="28"/>
          <w:szCs w:val="28"/>
        </w:rPr>
        <w:t>учебно</w:t>
      </w:r>
      <w:proofErr w:type="spellEnd"/>
      <w:r w:rsidRPr="005310EC">
        <w:rPr>
          <w:b/>
          <w:sz w:val="28"/>
          <w:szCs w:val="28"/>
        </w:rPr>
        <w:t xml:space="preserve"> – воспитательных</w:t>
      </w:r>
      <w:proofErr w:type="gramEnd"/>
      <w:r w:rsidRPr="005310EC">
        <w:rPr>
          <w:b/>
          <w:sz w:val="28"/>
          <w:szCs w:val="28"/>
        </w:rPr>
        <w:t xml:space="preserve"> структур и общественных организаций;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lastRenderedPageBreak/>
        <w:t>- воспитывать толерантность через организацию социально – значимой деятельности</w:t>
      </w:r>
      <w:r w:rsidR="002D5597">
        <w:rPr>
          <w:b/>
          <w:sz w:val="28"/>
          <w:szCs w:val="28"/>
        </w:rPr>
        <w:t>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- использовать социально – коммуникативные возможности, представляемые воспитательным пространством;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изменить ценностное отношение граждан к жизни, формировать личную ответственность за свое гражданское становление.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 Направления работы в рамках проекта</w:t>
      </w:r>
      <w:r w:rsidR="00D27F9A" w:rsidRPr="005310EC">
        <w:rPr>
          <w:b/>
          <w:sz w:val="28"/>
          <w:szCs w:val="28"/>
        </w:rPr>
        <w:t>:</w:t>
      </w:r>
    </w:p>
    <w:p w:rsidR="00625E36" w:rsidRPr="006D2F89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 xml:space="preserve"> - </w:t>
      </w:r>
      <w:proofErr w:type="spellStart"/>
      <w:proofErr w:type="gramStart"/>
      <w:r w:rsidRPr="005310EC">
        <w:rPr>
          <w:b/>
          <w:sz w:val="28"/>
          <w:szCs w:val="28"/>
        </w:rPr>
        <w:t>поисково</w:t>
      </w:r>
      <w:proofErr w:type="spellEnd"/>
      <w:r w:rsidRPr="005310EC">
        <w:rPr>
          <w:b/>
          <w:sz w:val="28"/>
          <w:szCs w:val="28"/>
        </w:rPr>
        <w:t xml:space="preserve"> – исследовательская</w:t>
      </w:r>
      <w:proofErr w:type="gramEnd"/>
      <w:r w:rsidRPr="005310EC">
        <w:rPr>
          <w:b/>
          <w:sz w:val="28"/>
          <w:szCs w:val="28"/>
        </w:rPr>
        <w:t xml:space="preserve"> деятельность </w:t>
      </w:r>
      <w:r w:rsidRPr="006D2F89">
        <w:rPr>
          <w:sz w:val="28"/>
          <w:szCs w:val="28"/>
        </w:rPr>
        <w:t>(формирование причастности к судьбе России,  патриотического отношения к своей земле, заинтересованности своей родословной);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просветительская деятельность (преемственность поколений);</w:t>
      </w:r>
    </w:p>
    <w:p w:rsidR="00625E36" w:rsidRPr="006D2F89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 xml:space="preserve">– организация мероприятий, направленных на совместную деятельность представителей разных </w:t>
      </w:r>
      <w:r w:rsidRPr="006D2F89">
        <w:rPr>
          <w:sz w:val="28"/>
          <w:szCs w:val="28"/>
        </w:rPr>
        <w:t>поколений (формирование уважительного отношения к старшему поколению);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мероприятия, направленные на повышение интеллектуального развития, творческой и общественной активности;</w:t>
      </w:r>
    </w:p>
    <w:p w:rsidR="00625E36" w:rsidRPr="006D2F89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 xml:space="preserve">- практическая деятельность – совершение </w:t>
      </w:r>
      <w:r w:rsidR="005B5035">
        <w:rPr>
          <w:b/>
          <w:sz w:val="28"/>
          <w:szCs w:val="28"/>
        </w:rPr>
        <w:t xml:space="preserve"> добрых дел</w:t>
      </w:r>
      <w:r w:rsidRPr="005310EC">
        <w:rPr>
          <w:b/>
          <w:sz w:val="28"/>
          <w:szCs w:val="28"/>
        </w:rPr>
        <w:t xml:space="preserve"> </w:t>
      </w:r>
      <w:r w:rsidRPr="006D2F89">
        <w:rPr>
          <w:sz w:val="28"/>
          <w:szCs w:val="28"/>
        </w:rPr>
        <w:t>по отношению к представителям разных поколений.</w:t>
      </w:r>
    </w:p>
    <w:p w:rsidR="00625E36" w:rsidRPr="005310EC" w:rsidRDefault="006D0343" w:rsidP="00625E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5E36" w:rsidRPr="005310EC">
        <w:rPr>
          <w:b/>
          <w:sz w:val="28"/>
          <w:szCs w:val="28"/>
        </w:rPr>
        <w:t>Возрастная группа проекта</w:t>
      </w:r>
      <w:r w:rsidR="00D27F9A" w:rsidRPr="005310EC">
        <w:rPr>
          <w:b/>
          <w:sz w:val="28"/>
          <w:szCs w:val="28"/>
        </w:rPr>
        <w:t xml:space="preserve">  - о</w:t>
      </w:r>
      <w:r w:rsidR="00625E36" w:rsidRPr="005310EC">
        <w:rPr>
          <w:b/>
          <w:sz w:val="28"/>
          <w:szCs w:val="28"/>
        </w:rPr>
        <w:t>т детей -  дошкольников  до граждан пожилого возраста</w:t>
      </w:r>
      <w:r w:rsidR="00B63F42" w:rsidRPr="005310EC">
        <w:rPr>
          <w:b/>
          <w:sz w:val="28"/>
          <w:szCs w:val="28"/>
        </w:rPr>
        <w:t>.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Катег</w:t>
      </w:r>
      <w:r w:rsidR="00746B2E" w:rsidRPr="005310EC">
        <w:rPr>
          <w:b/>
          <w:sz w:val="28"/>
          <w:szCs w:val="28"/>
        </w:rPr>
        <w:t>ория пользователей.</w:t>
      </w:r>
      <w:r w:rsidR="00D27F9A" w:rsidRPr="005310EC">
        <w:rPr>
          <w:b/>
          <w:sz w:val="28"/>
          <w:szCs w:val="28"/>
        </w:rPr>
        <w:t xml:space="preserve"> </w:t>
      </w:r>
      <w:r w:rsidRPr="005310EC">
        <w:rPr>
          <w:b/>
          <w:sz w:val="28"/>
          <w:szCs w:val="28"/>
        </w:rPr>
        <w:t xml:space="preserve"> Данный проект адресован: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дошкольникам и школьникам;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- студентам и обучающимся в учреждениях профобразования;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волонтерским отрядам и молодежным творческим коллективам;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молодежным общественным организациям;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- руководителям учреждений и организаций;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- </w:t>
      </w:r>
      <w:r w:rsidR="000712A4">
        <w:rPr>
          <w:b/>
          <w:sz w:val="28"/>
          <w:szCs w:val="28"/>
        </w:rPr>
        <w:t xml:space="preserve"> администрациям </w:t>
      </w:r>
      <w:r w:rsidRPr="005310EC">
        <w:rPr>
          <w:b/>
          <w:sz w:val="28"/>
          <w:szCs w:val="28"/>
        </w:rPr>
        <w:t>сельски</w:t>
      </w:r>
      <w:r w:rsidR="000712A4">
        <w:rPr>
          <w:b/>
          <w:sz w:val="28"/>
          <w:szCs w:val="28"/>
        </w:rPr>
        <w:t>х</w:t>
      </w:r>
      <w:r w:rsidRPr="005310EC">
        <w:rPr>
          <w:b/>
          <w:sz w:val="28"/>
          <w:szCs w:val="28"/>
        </w:rPr>
        <w:t xml:space="preserve"> поселени</w:t>
      </w:r>
      <w:r w:rsidR="000712A4">
        <w:rPr>
          <w:b/>
          <w:sz w:val="28"/>
          <w:szCs w:val="28"/>
        </w:rPr>
        <w:t>й</w:t>
      </w:r>
      <w:r w:rsidRPr="005310EC">
        <w:rPr>
          <w:b/>
          <w:sz w:val="28"/>
          <w:szCs w:val="28"/>
        </w:rPr>
        <w:t>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общественным объединениям граждан разных категорий;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lastRenderedPageBreak/>
        <w:t>- представителям религиозных организаций;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</w:t>
      </w:r>
      <w:r w:rsidR="00313FEC">
        <w:rPr>
          <w:b/>
          <w:sz w:val="28"/>
          <w:szCs w:val="28"/>
        </w:rPr>
        <w:t xml:space="preserve">  работникам музеев и библиотек.</w:t>
      </w:r>
    </w:p>
    <w:p w:rsidR="00625E36" w:rsidRPr="005310EC" w:rsidRDefault="006D0343" w:rsidP="00625E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6B2E" w:rsidRPr="005310EC">
        <w:rPr>
          <w:b/>
          <w:sz w:val="28"/>
          <w:szCs w:val="28"/>
        </w:rPr>
        <w:t>Каковы к</w:t>
      </w:r>
      <w:r w:rsidR="00625E36" w:rsidRPr="005310EC">
        <w:rPr>
          <w:b/>
          <w:sz w:val="28"/>
          <w:szCs w:val="28"/>
        </w:rPr>
        <w:t>онкретные ожидаемые результаты</w:t>
      </w:r>
      <w:r w:rsidR="00D27F9A" w:rsidRPr="005310EC">
        <w:rPr>
          <w:b/>
          <w:sz w:val="28"/>
          <w:szCs w:val="28"/>
        </w:rPr>
        <w:t>:</w:t>
      </w:r>
    </w:p>
    <w:p w:rsidR="00625E36" w:rsidRPr="006D2F89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 xml:space="preserve">- повысится уровень  </w:t>
      </w:r>
      <w:proofErr w:type="spellStart"/>
      <w:r w:rsidRPr="005310EC">
        <w:rPr>
          <w:b/>
          <w:sz w:val="28"/>
          <w:szCs w:val="28"/>
        </w:rPr>
        <w:t>сформированности</w:t>
      </w:r>
      <w:proofErr w:type="spellEnd"/>
      <w:r w:rsidRPr="005310EC">
        <w:rPr>
          <w:b/>
          <w:sz w:val="28"/>
          <w:szCs w:val="28"/>
        </w:rPr>
        <w:t xml:space="preserve">   у </w:t>
      </w:r>
      <w:r w:rsidR="00910D57">
        <w:rPr>
          <w:b/>
          <w:sz w:val="28"/>
          <w:szCs w:val="28"/>
        </w:rPr>
        <w:t xml:space="preserve"> населения</w:t>
      </w:r>
      <w:r w:rsidRPr="005310EC">
        <w:rPr>
          <w:b/>
          <w:sz w:val="28"/>
          <w:szCs w:val="28"/>
        </w:rPr>
        <w:t xml:space="preserve"> </w:t>
      </w:r>
      <w:r w:rsidR="006D2F89">
        <w:rPr>
          <w:b/>
          <w:sz w:val="28"/>
          <w:szCs w:val="28"/>
        </w:rPr>
        <w:t xml:space="preserve"> </w:t>
      </w:r>
      <w:proofErr w:type="spellStart"/>
      <w:r w:rsidR="006D2F89">
        <w:rPr>
          <w:b/>
          <w:sz w:val="28"/>
          <w:szCs w:val="28"/>
        </w:rPr>
        <w:t>гражданско</w:t>
      </w:r>
      <w:proofErr w:type="spellEnd"/>
      <w:r w:rsidR="006D2F89">
        <w:rPr>
          <w:b/>
          <w:sz w:val="28"/>
          <w:szCs w:val="28"/>
        </w:rPr>
        <w:t xml:space="preserve"> </w:t>
      </w:r>
      <w:proofErr w:type="gramStart"/>
      <w:r w:rsidR="006D2F89">
        <w:rPr>
          <w:b/>
          <w:sz w:val="28"/>
          <w:szCs w:val="28"/>
        </w:rPr>
        <w:t>-</w:t>
      </w:r>
      <w:r w:rsidRPr="005310EC">
        <w:rPr>
          <w:b/>
          <w:sz w:val="28"/>
          <w:szCs w:val="28"/>
        </w:rPr>
        <w:t>п</w:t>
      </w:r>
      <w:proofErr w:type="gramEnd"/>
      <w:r w:rsidRPr="005310EC">
        <w:rPr>
          <w:b/>
          <w:sz w:val="28"/>
          <w:szCs w:val="28"/>
        </w:rPr>
        <w:t>атриотического самосознания</w:t>
      </w:r>
      <w:r w:rsidRPr="006D2F89">
        <w:rPr>
          <w:sz w:val="28"/>
          <w:szCs w:val="28"/>
        </w:rPr>
        <w:t>, гражданской ответств</w:t>
      </w:r>
      <w:r w:rsidR="00313FEC">
        <w:rPr>
          <w:sz w:val="28"/>
          <w:szCs w:val="28"/>
        </w:rPr>
        <w:t>енности,  духовности и культуры;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расширится кругозор и повысится уровень интеллектуального  развития дошкольников, учащихся, студентов, взрослого населения, их творческая и общественная активность;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-  будет </w:t>
      </w:r>
      <w:r w:rsidR="00910D57">
        <w:rPr>
          <w:b/>
          <w:sz w:val="28"/>
          <w:szCs w:val="28"/>
        </w:rPr>
        <w:t xml:space="preserve"> определен комплексный подход к </w:t>
      </w:r>
      <w:r w:rsidRPr="005310EC">
        <w:rPr>
          <w:b/>
          <w:sz w:val="28"/>
          <w:szCs w:val="28"/>
        </w:rPr>
        <w:t>создан</w:t>
      </w:r>
      <w:r w:rsidR="00910D57">
        <w:rPr>
          <w:b/>
          <w:sz w:val="28"/>
          <w:szCs w:val="28"/>
        </w:rPr>
        <w:t>ию</w:t>
      </w:r>
      <w:r w:rsidRPr="005310EC">
        <w:rPr>
          <w:b/>
          <w:sz w:val="28"/>
          <w:szCs w:val="28"/>
        </w:rPr>
        <w:t xml:space="preserve"> едино</w:t>
      </w:r>
      <w:r w:rsidR="00910D57">
        <w:rPr>
          <w:b/>
          <w:sz w:val="28"/>
          <w:szCs w:val="28"/>
        </w:rPr>
        <w:t>го</w:t>
      </w:r>
      <w:r w:rsidRPr="005310EC">
        <w:rPr>
          <w:b/>
          <w:sz w:val="28"/>
          <w:szCs w:val="28"/>
        </w:rPr>
        <w:t xml:space="preserve"> воспитательно</w:t>
      </w:r>
      <w:r w:rsidR="00910D57">
        <w:rPr>
          <w:b/>
          <w:sz w:val="28"/>
          <w:szCs w:val="28"/>
        </w:rPr>
        <w:t>го</w:t>
      </w:r>
      <w:r w:rsidRPr="005310EC">
        <w:rPr>
          <w:b/>
          <w:sz w:val="28"/>
          <w:szCs w:val="28"/>
        </w:rPr>
        <w:t xml:space="preserve"> пространств</w:t>
      </w:r>
      <w:r w:rsidR="00910D57">
        <w:rPr>
          <w:b/>
          <w:sz w:val="28"/>
          <w:szCs w:val="28"/>
        </w:rPr>
        <w:t>а</w:t>
      </w:r>
      <w:r w:rsidRPr="005310EC">
        <w:rPr>
          <w:b/>
          <w:sz w:val="28"/>
          <w:szCs w:val="28"/>
        </w:rPr>
        <w:t>;</w:t>
      </w:r>
    </w:p>
    <w:p w:rsidR="00EB3E27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 - </w:t>
      </w:r>
      <w:r w:rsidR="00910D57">
        <w:rPr>
          <w:b/>
          <w:sz w:val="28"/>
          <w:szCs w:val="28"/>
        </w:rPr>
        <w:t xml:space="preserve"> </w:t>
      </w:r>
      <w:r w:rsidR="00EB3E27">
        <w:rPr>
          <w:b/>
          <w:sz w:val="28"/>
          <w:szCs w:val="28"/>
        </w:rPr>
        <w:t xml:space="preserve">обозначится более </w:t>
      </w:r>
      <w:r w:rsidR="00910D57">
        <w:rPr>
          <w:b/>
          <w:sz w:val="28"/>
          <w:szCs w:val="28"/>
        </w:rPr>
        <w:t xml:space="preserve"> </w:t>
      </w:r>
      <w:r w:rsidR="00EB3E27">
        <w:rPr>
          <w:b/>
          <w:sz w:val="28"/>
          <w:szCs w:val="28"/>
        </w:rPr>
        <w:t>масштабная  деятельность волонтерских организаций;</w:t>
      </w:r>
    </w:p>
    <w:p w:rsidR="00625E36" w:rsidRPr="00FC0133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>- активизируется общественная деятельность людей среднего и старшего возраста</w:t>
      </w:r>
      <w:r w:rsidRPr="00FC0133">
        <w:rPr>
          <w:sz w:val="28"/>
          <w:szCs w:val="28"/>
        </w:rPr>
        <w:t>, повысится их жизненная активность, увеличится продолжительность жизни;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будет приобретен новый опыт социального взаимодействия заинтересованных учреждений и организаций, граждан муниципалитета.</w:t>
      </w:r>
    </w:p>
    <w:p w:rsidR="00625E36" w:rsidRPr="005310EC" w:rsidRDefault="006D0343" w:rsidP="00625E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5E36" w:rsidRPr="005310EC">
        <w:rPr>
          <w:b/>
          <w:sz w:val="28"/>
          <w:szCs w:val="28"/>
        </w:rPr>
        <w:t>Этапы реализации проекта</w:t>
      </w:r>
      <w:r w:rsidR="008E6B87" w:rsidRPr="005310EC">
        <w:rPr>
          <w:b/>
          <w:sz w:val="28"/>
          <w:szCs w:val="28"/>
        </w:rPr>
        <w:t>. П</w:t>
      </w:r>
      <w:r w:rsidR="00625E36" w:rsidRPr="005310EC">
        <w:rPr>
          <w:b/>
          <w:sz w:val="28"/>
          <w:szCs w:val="28"/>
        </w:rPr>
        <w:t>роект рассчитан на  2018 – 2020 годы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Реализация проекта осуществляется в три этапа:</w:t>
      </w:r>
    </w:p>
    <w:p w:rsidR="00820BE2" w:rsidRPr="00FC0133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>Первый этап (</w:t>
      </w:r>
      <w:proofErr w:type="spellStart"/>
      <w:r w:rsidRPr="005310EC">
        <w:rPr>
          <w:b/>
          <w:sz w:val="28"/>
          <w:szCs w:val="28"/>
        </w:rPr>
        <w:t>диагностико</w:t>
      </w:r>
      <w:proofErr w:type="spellEnd"/>
      <w:r w:rsidRPr="005310EC">
        <w:rPr>
          <w:b/>
          <w:sz w:val="28"/>
          <w:szCs w:val="28"/>
        </w:rPr>
        <w:t xml:space="preserve"> – проектный) – </w:t>
      </w:r>
      <w:r w:rsidRPr="00FC0133">
        <w:rPr>
          <w:sz w:val="28"/>
          <w:szCs w:val="28"/>
        </w:rPr>
        <w:t>включает в себя проработку организационных основ  реализации проекта,  создание оргкомитета и назначение ответственных лиц, лекторских групп</w:t>
      </w:r>
      <w:r w:rsidR="00820BE2" w:rsidRPr="00FC0133">
        <w:rPr>
          <w:sz w:val="28"/>
          <w:szCs w:val="28"/>
        </w:rPr>
        <w:t xml:space="preserve">.  Каждому участнику проекта  в лице организаций и сельских поселений будет предложено разработать план участия в проекте с предложением  своих мероприятий и своего видения  его реализации. Затем последует </w:t>
      </w:r>
      <w:r w:rsidRPr="00FC0133">
        <w:rPr>
          <w:sz w:val="28"/>
          <w:szCs w:val="28"/>
        </w:rPr>
        <w:t xml:space="preserve"> составление </w:t>
      </w:r>
      <w:r w:rsidR="00820BE2" w:rsidRPr="00FC0133">
        <w:rPr>
          <w:sz w:val="28"/>
          <w:szCs w:val="28"/>
        </w:rPr>
        <w:t xml:space="preserve"> </w:t>
      </w:r>
      <w:r w:rsidR="00EB3E27">
        <w:rPr>
          <w:sz w:val="28"/>
          <w:szCs w:val="28"/>
        </w:rPr>
        <w:t xml:space="preserve"> программы</w:t>
      </w:r>
      <w:r w:rsidRPr="00FC0133">
        <w:rPr>
          <w:sz w:val="28"/>
          <w:szCs w:val="28"/>
        </w:rPr>
        <w:t>, утверждение проекта, составление финансовой документации</w:t>
      </w:r>
      <w:r w:rsidR="00820BE2" w:rsidRPr="00FC0133">
        <w:rPr>
          <w:sz w:val="28"/>
          <w:szCs w:val="28"/>
        </w:rPr>
        <w:t>.</w:t>
      </w:r>
    </w:p>
    <w:p w:rsidR="00625E36" w:rsidRPr="00FC0133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t xml:space="preserve">Второй этап  (содержательно – </w:t>
      </w:r>
      <w:proofErr w:type="spellStart"/>
      <w:r w:rsidRPr="005310EC">
        <w:rPr>
          <w:b/>
          <w:sz w:val="28"/>
          <w:szCs w:val="28"/>
        </w:rPr>
        <w:t>деятельностный</w:t>
      </w:r>
      <w:proofErr w:type="spellEnd"/>
      <w:r w:rsidRPr="005310EC">
        <w:rPr>
          <w:b/>
          <w:sz w:val="28"/>
          <w:szCs w:val="28"/>
        </w:rPr>
        <w:t xml:space="preserve">) </w:t>
      </w:r>
      <w:r w:rsidRPr="00FC0133">
        <w:rPr>
          <w:sz w:val="28"/>
          <w:szCs w:val="28"/>
        </w:rPr>
        <w:t>– реализация основных мероприятий  проекта.</w:t>
      </w:r>
      <w:r w:rsidR="00820BE2" w:rsidRPr="00FC0133">
        <w:rPr>
          <w:sz w:val="28"/>
          <w:szCs w:val="28"/>
        </w:rPr>
        <w:t xml:space="preserve"> На этом этапе будут </w:t>
      </w:r>
      <w:r w:rsidR="00EB3E27">
        <w:rPr>
          <w:sz w:val="28"/>
          <w:szCs w:val="28"/>
        </w:rPr>
        <w:t xml:space="preserve"> проводиться </w:t>
      </w:r>
      <w:r w:rsidR="00820BE2" w:rsidRPr="00FC0133">
        <w:rPr>
          <w:sz w:val="28"/>
          <w:szCs w:val="28"/>
        </w:rPr>
        <w:t xml:space="preserve"> совместные</w:t>
      </w:r>
      <w:r w:rsidR="00EB3E27">
        <w:rPr>
          <w:sz w:val="28"/>
          <w:szCs w:val="28"/>
        </w:rPr>
        <w:t xml:space="preserve"> мероприятия детей и взрослых</w:t>
      </w:r>
      <w:proofErr w:type="gramStart"/>
      <w:r w:rsidR="00EB3E27">
        <w:rPr>
          <w:sz w:val="28"/>
          <w:szCs w:val="28"/>
        </w:rPr>
        <w:t xml:space="preserve"> .</w:t>
      </w:r>
      <w:proofErr w:type="gramEnd"/>
    </w:p>
    <w:p w:rsidR="00625E36" w:rsidRPr="00FC0133" w:rsidRDefault="00625E36" w:rsidP="00625E36">
      <w:pPr>
        <w:ind w:left="-540"/>
        <w:rPr>
          <w:sz w:val="28"/>
          <w:szCs w:val="28"/>
        </w:rPr>
      </w:pPr>
      <w:r w:rsidRPr="005310EC">
        <w:rPr>
          <w:b/>
          <w:sz w:val="28"/>
          <w:szCs w:val="28"/>
        </w:rPr>
        <w:lastRenderedPageBreak/>
        <w:t xml:space="preserve">Третий этап (рефлексивный) </w:t>
      </w:r>
      <w:r w:rsidRPr="00FC0133">
        <w:rPr>
          <w:sz w:val="28"/>
          <w:szCs w:val="28"/>
        </w:rPr>
        <w:t xml:space="preserve">– подведение итогов. Награждение участников проекта. Определение системы дальнейшей деятельности по патриотическому воспитанию.  </w:t>
      </w:r>
    </w:p>
    <w:p w:rsidR="00625E36" w:rsidRPr="005310EC" w:rsidRDefault="006D0343" w:rsidP="00625E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5E36" w:rsidRPr="005310EC">
        <w:rPr>
          <w:b/>
          <w:sz w:val="28"/>
          <w:szCs w:val="28"/>
        </w:rPr>
        <w:t>Формы, методы  и технологии реализации проекта: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поисковая работа детей и взрослых;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беседы, диспуты, круглые столы;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посещения музеев, театров, концертных залов, картинных галерей;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постановка спектаклей, литературно – музыкальных композиций, фестивали народного творчества, ярмарки ремесел, благотворительные ярмарки;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участие в акциях;</w:t>
      </w:r>
    </w:p>
    <w:p w:rsidR="00625E36" w:rsidRPr="005310EC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 xml:space="preserve"> - выпуск видеофильмов, стенгазет, плакатов, печатной продукции, сборников эссе и стихов детей и взрослых;</w:t>
      </w:r>
    </w:p>
    <w:p w:rsidR="00625E36" w:rsidRDefault="00625E36" w:rsidP="00625E36">
      <w:pPr>
        <w:ind w:left="-540"/>
        <w:rPr>
          <w:b/>
          <w:sz w:val="28"/>
          <w:szCs w:val="28"/>
        </w:rPr>
      </w:pPr>
      <w:r w:rsidRPr="005310EC">
        <w:rPr>
          <w:b/>
          <w:sz w:val="28"/>
          <w:szCs w:val="28"/>
        </w:rPr>
        <w:t>- поездки по историческим местам;</w:t>
      </w:r>
    </w:p>
    <w:p w:rsidR="000712A4" w:rsidRDefault="000712A4" w:rsidP="00625E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- развитие института наставничества;</w:t>
      </w:r>
    </w:p>
    <w:p w:rsidR="000712A4" w:rsidRDefault="000712A4" w:rsidP="00625E3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- проведение анкетирования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мониторингов результативности мероприятий;</w:t>
      </w:r>
    </w:p>
    <w:p w:rsidR="00313FEC" w:rsidRPr="005310EC" w:rsidRDefault="00313FEC" w:rsidP="00625E36">
      <w:pPr>
        <w:ind w:left="-540"/>
        <w:rPr>
          <w:b/>
          <w:sz w:val="28"/>
          <w:szCs w:val="28"/>
        </w:rPr>
      </w:pPr>
    </w:p>
    <w:p w:rsidR="00625E36" w:rsidRDefault="006D0343" w:rsidP="00625E36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D624E">
        <w:rPr>
          <w:sz w:val="28"/>
          <w:szCs w:val="28"/>
        </w:rPr>
        <w:t xml:space="preserve">А теперь хочу привести </w:t>
      </w:r>
      <w:r w:rsidR="00986814">
        <w:rPr>
          <w:sz w:val="28"/>
          <w:szCs w:val="28"/>
        </w:rPr>
        <w:t xml:space="preserve"> несколько </w:t>
      </w:r>
      <w:r w:rsidR="00CD624E">
        <w:rPr>
          <w:sz w:val="28"/>
          <w:szCs w:val="28"/>
        </w:rPr>
        <w:t>пример</w:t>
      </w:r>
      <w:r w:rsidR="00EB3E27">
        <w:rPr>
          <w:sz w:val="28"/>
          <w:szCs w:val="28"/>
        </w:rPr>
        <w:t>ов</w:t>
      </w:r>
      <w:r w:rsidR="00986814">
        <w:rPr>
          <w:sz w:val="28"/>
          <w:szCs w:val="28"/>
        </w:rPr>
        <w:t xml:space="preserve"> </w:t>
      </w:r>
      <w:r w:rsidR="00D27F9A">
        <w:rPr>
          <w:sz w:val="28"/>
          <w:szCs w:val="28"/>
        </w:rPr>
        <w:t xml:space="preserve"> совместны</w:t>
      </w:r>
      <w:r w:rsidR="00986814">
        <w:rPr>
          <w:sz w:val="28"/>
          <w:szCs w:val="28"/>
        </w:rPr>
        <w:t>х</w:t>
      </w:r>
      <w:r w:rsidR="00D27F9A">
        <w:rPr>
          <w:sz w:val="28"/>
          <w:szCs w:val="28"/>
        </w:rPr>
        <w:t xml:space="preserve"> мероприяти</w:t>
      </w:r>
      <w:r w:rsidR="00986814">
        <w:rPr>
          <w:sz w:val="28"/>
          <w:szCs w:val="28"/>
        </w:rPr>
        <w:t>й</w:t>
      </w:r>
      <w:r w:rsidR="00D27F9A">
        <w:rPr>
          <w:sz w:val="28"/>
          <w:szCs w:val="28"/>
        </w:rPr>
        <w:t xml:space="preserve"> детей, молодежи и взрослых</w:t>
      </w:r>
      <w:r w:rsidR="00986814">
        <w:rPr>
          <w:sz w:val="28"/>
          <w:szCs w:val="28"/>
        </w:rPr>
        <w:t>, которые можно реализовать при участии всех заинтересованных ведомств.</w:t>
      </w:r>
      <w:r w:rsidR="00BB23FA">
        <w:rPr>
          <w:sz w:val="28"/>
          <w:szCs w:val="28"/>
        </w:rPr>
        <w:t xml:space="preserve"> На одном остановлюсь подробней.</w:t>
      </w:r>
    </w:p>
    <w:p w:rsidR="00B77A00" w:rsidRPr="00B77A00" w:rsidRDefault="00625E36" w:rsidP="00625E3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77A00">
        <w:rPr>
          <w:b/>
          <w:sz w:val="28"/>
          <w:szCs w:val="28"/>
        </w:rPr>
        <w:t>Фотовыставка «</w:t>
      </w:r>
      <w:proofErr w:type="spellStart"/>
      <w:r w:rsidRPr="00B77A00">
        <w:rPr>
          <w:b/>
          <w:sz w:val="28"/>
          <w:szCs w:val="28"/>
        </w:rPr>
        <w:t>Добринский</w:t>
      </w:r>
      <w:proofErr w:type="spellEnd"/>
      <w:r w:rsidRPr="00B77A00">
        <w:rPr>
          <w:b/>
          <w:sz w:val="28"/>
          <w:szCs w:val="28"/>
        </w:rPr>
        <w:t xml:space="preserve"> край глазами детей и взрослых»</w:t>
      </w:r>
      <w:r w:rsidR="00986814" w:rsidRPr="00B77A00">
        <w:rPr>
          <w:b/>
          <w:sz w:val="28"/>
          <w:szCs w:val="28"/>
        </w:rPr>
        <w:t xml:space="preserve"> </w:t>
      </w:r>
      <w:r w:rsidR="00986814" w:rsidRPr="00B77A00">
        <w:rPr>
          <w:sz w:val="28"/>
          <w:szCs w:val="28"/>
        </w:rPr>
        <w:t>Фотографии нашего края будут представлены на широкой выставке, участниками которой будут   граждане самых разных слоев населения. С каждым возрастом</w:t>
      </w:r>
      <w:r w:rsidR="005345E6" w:rsidRPr="00B77A00">
        <w:rPr>
          <w:sz w:val="28"/>
          <w:szCs w:val="28"/>
        </w:rPr>
        <w:t xml:space="preserve"> свое видение красоты природы, значимости труда, преобразований и развития родного края. Это мероприятие сплотит население, расширит мировосприятие человека,  объединит детей, молодежь и взрослых идеей познания своей малой Родины.</w:t>
      </w:r>
      <w:r w:rsidR="00B77A00" w:rsidRPr="00B77A00">
        <w:rPr>
          <w:sz w:val="28"/>
          <w:szCs w:val="28"/>
        </w:rPr>
        <w:t xml:space="preserve"> Можно также провести:</w:t>
      </w:r>
    </w:p>
    <w:p w:rsidR="00625E36" w:rsidRPr="00AF5F24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t>Конкурс чтецов «Моя Родина» среди учащихся школ, учреждений профобразования, студентов и ветеранов педагогического труда</w:t>
      </w:r>
    </w:p>
    <w:p w:rsidR="00625E36" w:rsidRPr="00AF5F24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t>Фестиваль творчества детей и взрослых «И стар, и мал»</w:t>
      </w:r>
    </w:p>
    <w:p w:rsidR="00625E36" w:rsidRPr="00AF5F24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t>Выпуск сборника стихов, рассказов,  эссе взрослых и детей  «Сегодня, завтра и вчера».</w:t>
      </w:r>
    </w:p>
    <w:p w:rsidR="00625E36" w:rsidRPr="00AF5F24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lastRenderedPageBreak/>
        <w:t>Спортивно -  развлекательное мероприятие «</w:t>
      </w:r>
      <w:proofErr w:type="gramStart"/>
      <w:r w:rsidRPr="00AF5F24">
        <w:rPr>
          <w:b/>
          <w:sz w:val="28"/>
          <w:szCs w:val="28"/>
        </w:rPr>
        <w:t>По</w:t>
      </w:r>
      <w:proofErr w:type="gramEnd"/>
      <w:r w:rsidR="00982995" w:rsidRPr="00AF5F24">
        <w:rPr>
          <w:b/>
          <w:sz w:val="28"/>
          <w:szCs w:val="28"/>
        </w:rPr>
        <w:t xml:space="preserve"> - </w:t>
      </w:r>
      <w:r w:rsidRPr="00AF5F24">
        <w:rPr>
          <w:b/>
          <w:sz w:val="28"/>
          <w:szCs w:val="28"/>
        </w:rPr>
        <w:t xml:space="preserve"> детски блеснем стариной»</w:t>
      </w:r>
    </w:p>
    <w:p w:rsidR="00625E36" w:rsidRPr="00AF5F24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t>Конкурс презентаций «Они не должны исчезнуть» (совместный прое</w:t>
      </w:r>
      <w:proofErr w:type="gramStart"/>
      <w:r w:rsidRPr="00AF5F24">
        <w:rPr>
          <w:b/>
          <w:sz w:val="28"/>
          <w:szCs w:val="28"/>
        </w:rPr>
        <w:t>кт взр</w:t>
      </w:r>
      <w:proofErr w:type="gramEnd"/>
      <w:r w:rsidRPr="00AF5F24">
        <w:rPr>
          <w:b/>
          <w:sz w:val="28"/>
          <w:szCs w:val="28"/>
        </w:rPr>
        <w:t>ослых и детей о представителях флоры и фауны Липецкой области).</w:t>
      </w:r>
    </w:p>
    <w:p w:rsidR="00625E36" w:rsidRPr="00AF5F24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t>Мастер – классы  по народно – прикладному искусству.</w:t>
      </w:r>
    </w:p>
    <w:p w:rsidR="00625E36" w:rsidRPr="00AF5F24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t>Акция «Поможем</w:t>
      </w:r>
      <w:r w:rsidR="005B6756">
        <w:rPr>
          <w:b/>
          <w:sz w:val="28"/>
          <w:szCs w:val="28"/>
        </w:rPr>
        <w:t xml:space="preserve">, </w:t>
      </w:r>
      <w:r w:rsidRPr="00AF5F24">
        <w:rPr>
          <w:b/>
          <w:sz w:val="28"/>
          <w:szCs w:val="28"/>
        </w:rPr>
        <w:t xml:space="preserve"> чем можем» по оказанию помощи ветеранам войны, труженикам тыла, одиноким и престарелым гражданам.</w:t>
      </w:r>
    </w:p>
    <w:p w:rsidR="00625E36" w:rsidRDefault="00625E36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F5F24">
        <w:rPr>
          <w:b/>
          <w:sz w:val="28"/>
          <w:szCs w:val="28"/>
        </w:rPr>
        <w:t>Конференция «С чего начинается Родина»</w:t>
      </w:r>
    </w:p>
    <w:p w:rsidR="005B6756" w:rsidRDefault="00AA7A5A" w:rsidP="00625E3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 семейных клубов и клубов по интересам взрослого населения</w:t>
      </w:r>
      <w:r w:rsidR="000712A4">
        <w:rPr>
          <w:b/>
          <w:sz w:val="28"/>
          <w:szCs w:val="28"/>
        </w:rPr>
        <w:t xml:space="preserve"> и т.д.</w:t>
      </w:r>
    </w:p>
    <w:p w:rsidR="000712A4" w:rsidRDefault="000712A4" w:rsidP="000712A4">
      <w:pPr>
        <w:spacing w:after="0" w:line="240" w:lineRule="auto"/>
        <w:ind w:left="360"/>
        <w:rPr>
          <w:b/>
          <w:sz w:val="28"/>
          <w:szCs w:val="28"/>
        </w:rPr>
      </w:pPr>
    </w:p>
    <w:p w:rsidR="005B6756" w:rsidRDefault="005B6756" w:rsidP="005B6756">
      <w:pPr>
        <w:spacing w:after="0" w:line="240" w:lineRule="auto"/>
        <w:ind w:left="360"/>
        <w:rPr>
          <w:b/>
          <w:sz w:val="28"/>
          <w:szCs w:val="28"/>
        </w:rPr>
      </w:pPr>
    </w:p>
    <w:p w:rsidR="00AA7A5A" w:rsidRDefault="005B6756" w:rsidP="005B6756">
      <w:pPr>
        <w:spacing w:after="0" w:line="240" w:lineRule="auto"/>
        <w:ind w:left="360"/>
        <w:rPr>
          <w:sz w:val="28"/>
          <w:szCs w:val="28"/>
        </w:rPr>
      </w:pPr>
      <w:r w:rsidRPr="005B6756">
        <w:rPr>
          <w:sz w:val="28"/>
          <w:szCs w:val="28"/>
        </w:rPr>
        <w:t xml:space="preserve"> У нас уже есть определенный опыт </w:t>
      </w:r>
      <w:r w:rsidR="005B5035">
        <w:rPr>
          <w:sz w:val="28"/>
          <w:szCs w:val="28"/>
        </w:rPr>
        <w:t xml:space="preserve"> работы по формированию человека с активной гражданской позицией и </w:t>
      </w:r>
      <w:r>
        <w:rPr>
          <w:sz w:val="28"/>
          <w:szCs w:val="28"/>
        </w:rPr>
        <w:t xml:space="preserve"> создани</w:t>
      </w:r>
      <w:r w:rsidR="005B5035">
        <w:rPr>
          <w:sz w:val="28"/>
          <w:szCs w:val="28"/>
        </w:rPr>
        <w:t>ю</w:t>
      </w:r>
      <w:r>
        <w:rPr>
          <w:sz w:val="28"/>
          <w:szCs w:val="28"/>
        </w:rPr>
        <w:t xml:space="preserve"> неформальных общественных  объединений различных категорий граждан, </w:t>
      </w:r>
      <w:r w:rsidRPr="005B6756">
        <w:rPr>
          <w:sz w:val="28"/>
          <w:szCs w:val="28"/>
        </w:rPr>
        <w:t xml:space="preserve"> и мы сегодня</w:t>
      </w:r>
      <w:r>
        <w:rPr>
          <w:sz w:val="28"/>
          <w:szCs w:val="28"/>
        </w:rPr>
        <w:t xml:space="preserve"> вас с ним познакомим.</w:t>
      </w:r>
    </w:p>
    <w:p w:rsidR="007B6BB7" w:rsidRPr="005B6756" w:rsidRDefault="00FB2D0B" w:rsidP="005B675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Для повышения мотивации детей к проявлению своей гражданской инициативы </w:t>
      </w:r>
      <w:r w:rsidR="007B6BB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 района</w:t>
      </w:r>
      <w:r w:rsidR="007B6BB7">
        <w:rPr>
          <w:sz w:val="28"/>
          <w:szCs w:val="28"/>
        </w:rPr>
        <w:t xml:space="preserve">  С.П. Москворецкого  </w:t>
      </w:r>
      <w:r>
        <w:rPr>
          <w:sz w:val="28"/>
          <w:szCs w:val="28"/>
        </w:rPr>
        <w:t xml:space="preserve"> была реализована идея </w:t>
      </w:r>
      <w:r w:rsidR="007B6BB7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ия </w:t>
      </w:r>
      <w:r w:rsidR="007B6BB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="007B6BB7">
        <w:rPr>
          <w:sz w:val="28"/>
          <w:szCs w:val="28"/>
        </w:rPr>
        <w:t xml:space="preserve">  координационн</w:t>
      </w:r>
      <w:r>
        <w:rPr>
          <w:sz w:val="28"/>
          <w:szCs w:val="28"/>
        </w:rPr>
        <w:t xml:space="preserve">ого </w:t>
      </w:r>
      <w:r w:rsidR="007B6BB7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 w:rsidR="007B6BB7">
        <w:rPr>
          <w:sz w:val="28"/>
          <w:szCs w:val="28"/>
        </w:rPr>
        <w:t xml:space="preserve"> по  профессиональной ориентации школьников, проведены конкурсы</w:t>
      </w:r>
      <w:r w:rsidR="00BF4CCD">
        <w:rPr>
          <w:sz w:val="28"/>
          <w:szCs w:val="28"/>
        </w:rPr>
        <w:t xml:space="preserve"> творческих проектов «Моя бизнес – идея», </w:t>
      </w:r>
      <w:r>
        <w:rPr>
          <w:sz w:val="28"/>
          <w:szCs w:val="28"/>
        </w:rPr>
        <w:t>«</w:t>
      </w:r>
      <w:r w:rsidR="00BF4CCD">
        <w:rPr>
          <w:sz w:val="28"/>
          <w:szCs w:val="28"/>
        </w:rPr>
        <w:t>Нет в России семьи такой, где б ни памятен был свой герой»</w:t>
      </w:r>
      <w:r>
        <w:rPr>
          <w:sz w:val="28"/>
          <w:szCs w:val="28"/>
        </w:rPr>
        <w:t xml:space="preserve">, «Карьера. Шаг в будущее».  </w:t>
      </w:r>
      <w:proofErr w:type="gramStart"/>
      <w:r>
        <w:rPr>
          <w:sz w:val="28"/>
          <w:szCs w:val="28"/>
        </w:rPr>
        <w:t>Победители конкурсов  были награждены специальными призами и денежным подарками, а также поощрены поездкой  в г. Волгоград.</w:t>
      </w:r>
      <w:proofErr w:type="gramEnd"/>
    </w:p>
    <w:p w:rsidR="00B77A00" w:rsidRDefault="00B77A00" w:rsidP="00B77A00">
      <w:pPr>
        <w:spacing w:after="0" w:line="240" w:lineRule="auto"/>
        <w:rPr>
          <w:b/>
          <w:sz w:val="28"/>
          <w:szCs w:val="28"/>
        </w:rPr>
      </w:pPr>
    </w:p>
    <w:p w:rsidR="00B77A00" w:rsidRPr="00AF5F24" w:rsidRDefault="00B77A00" w:rsidP="00B77A00">
      <w:pPr>
        <w:spacing w:after="0" w:line="240" w:lineRule="auto"/>
        <w:rPr>
          <w:b/>
          <w:sz w:val="28"/>
          <w:szCs w:val="28"/>
        </w:rPr>
      </w:pPr>
    </w:p>
    <w:p w:rsidR="004C7CD8" w:rsidRDefault="004C7CD8" w:rsidP="004C7CD8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Такие ме</w:t>
      </w:r>
      <w:r w:rsidR="008D4200">
        <w:rPr>
          <w:sz w:val="28"/>
          <w:szCs w:val="28"/>
        </w:rPr>
        <w:t>роприяти</w:t>
      </w:r>
      <w:r w:rsidR="00B77A00">
        <w:rPr>
          <w:sz w:val="28"/>
          <w:szCs w:val="28"/>
        </w:rPr>
        <w:t>я</w:t>
      </w:r>
      <w:r>
        <w:rPr>
          <w:sz w:val="28"/>
          <w:szCs w:val="28"/>
        </w:rPr>
        <w:t>, сов</w:t>
      </w:r>
      <w:r w:rsidR="00EB3E27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естные дела и будут основой нашего проекта. </w:t>
      </w:r>
    </w:p>
    <w:p w:rsidR="0023774D" w:rsidRDefault="0023774D" w:rsidP="0023774D">
      <w:pPr>
        <w:spacing w:after="0" w:line="240" w:lineRule="auto"/>
        <w:ind w:left="-180"/>
        <w:rPr>
          <w:sz w:val="28"/>
          <w:szCs w:val="28"/>
        </w:rPr>
      </w:pPr>
    </w:p>
    <w:p w:rsidR="0023774D" w:rsidRDefault="0023774D" w:rsidP="0023774D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4C7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проект это лишь начало пути к новым технологиям воспитания </w:t>
      </w:r>
      <w:r w:rsidR="00B77A00">
        <w:rPr>
          <w:sz w:val="28"/>
          <w:szCs w:val="28"/>
        </w:rPr>
        <w:t xml:space="preserve"> активной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патриотической</w:t>
      </w:r>
      <w:proofErr w:type="gramEnd"/>
      <w:r>
        <w:rPr>
          <w:sz w:val="28"/>
          <w:szCs w:val="28"/>
        </w:rPr>
        <w:t xml:space="preserve"> </w:t>
      </w:r>
      <w:r w:rsidR="00B77A00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 xml:space="preserve"> человека</w:t>
      </w:r>
      <w:r w:rsidR="00357731">
        <w:rPr>
          <w:sz w:val="28"/>
          <w:szCs w:val="28"/>
        </w:rPr>
        <w:t>.</w:t>
      </w:r>
    </w:p>
    <w:p w:rsidR="00625E36" w:rsidRDefault="00625E36" w:rsidP="00625E36">
      <w:pPr>
        <w:ind w:left="-540"/>
        <w:rPr>
          <w:sz w:val="28"/>
          <w:szCs w:val="28"/>
        </w:rPr>
      </w:pPr>
    </w:p>
    <w:p w:rsidR="001D33FC" w:rsidRDefault="001D33FC"/>
    <w:sectPr w:rsidR="001D33FC" w:rsidSect="0073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729"/>
    <w:multiLevelType w:val="hybridMultilevel"/>
    <w:tmpl w:val="CBE0FE82"/>
    <w:lvl w:ilvl="0" w:tplc="DA9C1158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E1745"/>
    <w:multiLevelType w:val="hybridMultilevel"/>
    <w:tmpl w:val="F3E8D22A"/>
    <w:lvl w:ilvl="0" w:tplc="4E7AEE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36"/>
    <w:rsid w:val="00057669"/>
    <w:rsid w:val="000712A4"/>
    <w:rsid w:val="000C06C3"/>
    <w:rsid w:val="000E5743"/>
    <w:rsid w:val="000F1131"/>
    <w:rsid w:val="00142ACA"/>
    <w:rsid w:val="00196225"/>
    <w:rsid w:val="001D33FC"/>
    <w:rsid w:val="001D3F55"/>
    <w:rsid w:val="001F61F6"/>
    <w:rsid w:val="002014AF"/>
    <w:rsid w:val="002057FD"/>
    <w:rsid w:val="0023774D"/>
    <w:rsid w:val="00294E09"/>
    <w:rsid w:val="00296A6D"/>
    <w:rsid w:val="002D5597"/>
    <w:rsid w:val="00303B12"/>
    <w:rsid w:val="00313FEC"/>
    <w:rsid w:val="00357731"/>
    <w:rsid w:val="00360925"/>
    <w:rsid w:val="0043208E"/>
    <w:rsid w:val="004A576A"/>
    <w:rsid w:val="004C7CD8"/>
    <w:rsid w:val="004F5876"/>
    <w:rsid w:val="004F724C"/>
    <w:rsid w:val="005310EC"/>
    <w:rsid w:val="005345E6"/>
    <w:rsid w:val="0053618F"/>
    <w:rsid w:val="00591F58"/>
    <w:rsid w:val="005A2D10"/>
    <w:rsid w:val="005B5035"/>
    <w:rsid w:val="005B6756"/>
    <w:rsid w:val="00625E36"/>
    <w:rsid w:val="006647E5"/>
    <w:rsid w:val="00666EA8"/>
    <w:rsid w:val="006B041B"/>
    <w:rsid w:val="006D0343"/>
    <w:rsid w:val="006D2F89"/>
    <w:rsid w:val="007143F9"/>
    <w:rsid w:val="00734F4B"/>
    <w:rsid w:val="00746B2E"/>
    <w:rsid w:val="00752C05"/>
    <w:rsid w:val="007B6BB7"/>
    <w:rsid w:val="007C3800"/>
    <w:rsid w:val="00805AF5"/>
    <w:rsid w:val="008162C3"/>
    <w:rsid w:val="00820BE2"/>
    <w:rsid w:val="00840994"/>
    <w:rsid w:val="008508BC"/>
    <w:rsid w:val="008D306D"/>
    <w:rsid w:val="008D4200"/>
    <w:rsid w:val="008E6B87"/>
    <w:rsid w:val="00900044"/>
    <w:rsid w:val="00910D57"/>
    <w:rsid w:val="00961C30"/>
    <w:rsid w:val="00982995"/>
    <w:rsid w:val="0098556C"/>
    <w:rsid w:val="00986814"/>
    <w:rsid w:val="009B768B"/>
    <w:rsid w:val="009E7D4C"/>
    <w:rsid w:val="00A229B6"/>
    <w:rsid w:val="00A23206"/>
    <w:rsid w:val="00A24558"/>
    <w:rsid w:val="00AA7A5A"/>
    <w:rsid w:val="00AE6DC8"/>
    <w:rsid w:val="00AF5F24"/>
    <w:rsid w:val="00B35AB9"/>
    <w:rsid w:val="00B40875"/>
    <w:rsid w:val="00B60696"/>
    <w:rsid w:val="00B63F42"/>
    <w:rsid w:val="00B7466D"/>
    <w:rsid w:val="00B77A00"/>
    <w:rsid w:val="00B9486A"/>
    <w:rsid w:val="00BB2237"/>
    <w:rsid w:val="00BB23FA"/>
    <w:rsid w:val="00BD1486"/>
    <w:rsid w:val="00BF4CCD"/>
    <w:rsid w:val="00C156E6"/>
    <w:rsid w:val="00C1596C"/>
    <w:rsid w:val="00C33178"/>
    <w:rsid w:val="00C75728"/>
    <w:rsid w:val="00CD12FF"/>
    <w:rsid w:val="00CD624E"/>
    <w:rsid w:val="00D247BD"/>
    <w:rsid w:val="00D264B0"/>
    <w:rsid w:val="00D27F9A"/>
    <w:rsid w:val="00D91897"/>
    <w:rsid w:val="00DA1F72"/>
    <w:rsid w:val="00DB2847"/>
    <w:rsid w:val="00E36F3D"/>
    <w:rsid w:val="00E81E96"/>
    <w:rsid w:val="00EB3E27"/>
    <w:rsid w:val="00EF4767"/>
    <w:rsid w:val="00F13667"/>
    <w:rsid w:val="00F40C08"/>
    <w:rsid w:val="00F76540"/>
    <w:rsid w:val="00F87822"/>
    <w:rsid w:val="00FB2D0B"/>
    <w:rsid w:val="00FC0133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36D3-0CA2-4636-B44A-66F90874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2017-12-15T10:42:00Z</cp:lastPrinted>
  <dcterms:created xsi:type="dcterms:W3CDTF">2017-12-15T09:59:00Z</dcterms:created>
  <dcterms:modified xsi:type="dcterms:W3CDTF">2018-02-15T05:47:00Z</dcterms:modified>
</cp:coreProperties>
</file>