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</w:tblGrid>
      <w:tr w:rsidR="00970588">
        <w:trPr>
          <w:cantSplit/>
          <w:trHeight w:val="908"/>
          <w:jc w:val="center"/>
        </w:trPr>
        <w:tc>
          <w:tcPr>
            <w:tcW w:w="4515" w:type="dxa"/>
          </w:tcPr>
          <w:p w:rsidR="00970588" w:rsidRDefault="00691D63" w:rsidP="000E10C1">
            <w:pPr>
              <w:spacing w:before="60" w:line="240" w:lineRule="atLeas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153885A5" wp14:editId="346BB73A">
                  <wp:extent cx="457200" cy="579120"/>
                  <wp:effectExtent l="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588" w:rsidRPr="00E3769F" w:rsidRDefault="00970588" w:rsidP="00815C18">
      <w:pPr>
        <w:pStyle w:val="a6"/>
        <w:ind w:left="-180"/>
        <w:jc w:val="left"/>
        <w:rPr>
          <w:b/>
          <w:bCs/>
          <w:sz w:val="20"/>
          <w:szCs w:val="20"/>
        </w:rPr>
      </w:pPr>
    </w:p>
    <w:p w:rsidR="00970588" w:rsidRDefault="00970588" w:rsidP="00815C18">
      <w:pPr>
        <w:pStyle w:val="a6"/>
        <w:ind w:left="-180"/>
        <w:rPr>
          <w:b/>
          <w:bCs/>
        </w:rPr>
      </w:pPr>
      <w:r w:rsidRPr="00374BBF">
        <w:rPr>
          <w:b/>
          <w:bCs/>
        </w:rPr>
        <w:t>СОВЕТ ДЕПУТАТОВ</w:t>
      </w:r>
    </w:p>
    <w:p w:rsidR="00970588" w:rsidRPr="00374BBF" w:rsidRDefault="00970588" w:rsidP="00815C18">
      <w:pPr>
        <w:pStyle w:val="a6"/>
        <w:ind w:left="-180"/>
        <w:rPr>
          <w:b/>
          <w:bCs/>
        </w:rPr>
      </w:pPr>
      <w:r w:rsidRPr="00374BBF">
        <w:rPr>
          <w:b/>
          <w:bCs/>
        </w:rPr>
        <w:t>ДОБРИНСКОГО МУНИЦИПАЛЬНОГО РАЙОНА</w:t>
      </w:r>
    </w:p>
    <w:p w:rsidR="00970588" w:rsidRPr="00A010D4" w:rsidRDefault="00970588" w:rsidP="00815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0D4">
        <w:rPr>
          <w:rFonts w:ascii="Times New Roman" w:hAnsi="Times New Roman" w:cs="Times New Roman"/>
          <w:sz w:val="32"/>
          <w:szCs w:val="32"/>
        </w:rPr>
        <w:t>Липецкой  области</w:t>
      </w:r>
    </w:p>
    <w:p w:rsidR="00970588" w:rsidRPr="00A010D4" w:rsidRDefault="00635D66" w:rsidP="00815C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70588" w:rsidRPr="00A010D4">
        <w:rPr>
          <w:rFonts w:ascii="Times New Roman" w:hAnsi="Times New Roman" w:cs="Times New Roman"/>
          <w:sz w:val="28"/>
          <w:szCs w:val="28"/>
        </w:rPr>
        <w:t xml:space="preserve"> - ая  сессия  </w:t>
      </w:r>
      <w:r w:rsidR="00970588" w:rsidRPr="00A010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010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0588" w:rsidRPr="00A010D4">
        <w:rPr>
          <w:rFonts w:ascii="Times New Roman" w:hAnsi="Times New Roman" w:cs="Times New Roman"/>
          <w:sz w:val="28"/>
          <w:szCs w:val="28"/>
        </w:rPr>
        <w:t>-ого созыва</w:t>
      </w:r>
    </w:p>
    <w:p w:rsidR="00970588" w:rsidRDefault="00635D66" w:rsidP="00492846">
      <w:pPr>
        <w:tabs>
          <w:tab w:val="left" w:pos="4035"/>
        </w:tabs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635D66">
        <w:rPr>
          <w:rFonts w:ascii="Times New Roman" w:hAnsi="Times New Roman" w:cs="Times New Roman"/>
          <w:sz w:val="32"/>
          <w:szCs w:val="32"/>
          <w:u w:val="single"/>
        </w:rPr>
        <w:t>ПРОЕКТ</w:t>
      </w:r>
    </w:p>
    <w:p w:rsidR="00492846" w:rsidRPr="00492846" w:rsidRDefault="00492846" w:rsidP="0049284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>вносит глава Добринского</w:t>
      </w:r>
    </w:p>
    <w:p w:rsidR="00492846" w:rsidRPr="00492846" w:rsidRDefault="00492846" w:rsidP="00492846">
      <w:pPr>
        <w:tabs>
          <w:tab w:val="left" w:pos="40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муниципального района</w:t>
      </w:r>
    </w:p>
    <w:p w:rsidR="00970588" w:rsidRPr="00635D66" w:rsidRDefault="00970588" w:rsidP="00492846">
      <w:pPr>
        <w:pStyle w:val="a7"/>
        <w:rPr>
          <w:rFonts w:ascii="Times New Roman" w:hAnsi="Times New Roman" w:cs="Times New Roman"/>
          <w:sz w:val="16"/>
          <w:szCs w:val="16"/>
        </w:rPr>
      </w:pPr>
      <w:r w:rsidRPr="00635D66">
        <w:rPr>
          <w:rFonts w:ascii="Times New Roman" w:hAnsi="Times New Roman" w:cs="Times New Roman"/>
        </w:rPr>
        <w:tab/>
      </w:r>
    </w:p>
    <w:p w:rsidR="00970588" w:rsidRPr="00635D66" w:rsidRDefault="00970588" w:rsidP="00815C18">
      <w:pPr>
        <w:pStyle w:val="1"/>
        <w:ind w:right="-1"/>
        <w:jc w:val="center"/>
        <w:rPr>
          <w:b/>
          <w:bCs/>
          <w:sz w:val="48"/>
          <w:szCs w:val="48"/>
        </w:rPr>
      </w:pPr>
      <w:r w:rsidRPr="00635D66">
        <w:rPr>
          <w:b/>
          <w:bCs/>
          <w:sz w:val="48"/>
          <w:szCs w:val="48"/>
        </w:rPr>
        <w:t>Р Е Ш Е Н И Е</w:t>
      </w:r>
    </w:p>
    <w:p w:rsidR="00970588" w:rsidRPr="00C35A09" w:rsidRDefault="00970588" w:rsidP="00815C18">
      <w:pPr>
        <w:jc w:val="center"/>
        <w:rPr>
          <w:b/>
          <w:bCs/>
          <w:sz w:val="20"/>
          <w:szCs w:val="20"/>
        </w:rPr>
      </w:pPr>
    </w:p>
    <w:p w:rsidR="00970588" w:rsidRPr="001774D3" w:rsidRDefault="00635D66" w:rsidP="00815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70588" w:rsidRPr="00A010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п. Добринка                                  № </w:t>
      </w:r>
      <w:r w:rsidRPr="001774D3">
        <w:rPr>
          <w:rFonts w:ascii="Times New Roman" w:hAnsi="Times New Roman" w:cs="Times New Roman"/>
          <w:sz w:val="28"/>
          <w:szCs w:val="28"/>
        </w:rPr>
        <w:t>________</w:t>
      </w:r>
    </w:p>
    <w:p w:rsidR="00970588" w:rsidRPr="001774D3" w:rsidRDefault="00970588" w:rsidP="002C4995">
      <w:pPr>
        <w:pStyle w:val="3"/>
        <w:jc w:val="center"/>
        <w:rPr>
          <w:b w:val="0"/>
          <w:bCs w:val="0"/>
        </w:rPr>
      </w:pPr>
      <w:r w:rsidRPr="001774D3">
        <w:rPr>
          <w:b w:val="0"/>
          <w:bCs w:val="0"/>
        </w:rPr>
        <w:t xml:space="preserve">«О районном бюджете на </w:t>
      </w:r>
      <w:r w:rsidR="00E75E7A">
        <w:rPr>
          <w:b w:val="0"/>
          <w:bCs w:val="0"/>
        </w:rPr>
        <w:t>2019</w:t>
      </w:r>
      <w:r w:rsidR="00954D9B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>год и</w:t>
      </w:r>
    </w:p>
    <w:p w:rsidR="00970588" w:rsidRPr="001774D3" w:rsidRDefault="00970588" w:rsidP="002C4995">
      <w:pPr>
        <w:pStyle w:val="3"/>
        <w:jc w:val="center"/>
        <w:rPr>
          <w:b w:val="0"/>
          <w:bCs w:val="0"/>
        </w:rPr>
      </w:pPr>
      <w:r w:rsidRPr="001774D3">
        <w:rPr>
          <w:b w:val="0"/>
          <w:bCs w:val="0"/>
        </w:rPr>
        <w:t xml:space="preserve">на </w:t>
      </w:r>
      <w:r w:rsidR="00954D9B" w:rsidRPr="001774D3">
        <w:rPr>
          <w:b w:val="0"/>
          <w:bCs w:val="0"/>
        </w:rPr>
        <w:t xml:space="preserve">плановый </w:t>
      </w:r>
      <w:r w:rsidRPr="001774D3">
        <w:rPr>
          <w:b w:val="0"/>
          <w:bCs w:val="0"/>
        </w:rPr>
        <w:t>период</w:t>
      </w:r>
      <w:r w:rsidR="00A010D4" w:rsidRPr="001774D3">
        <w:rPr>
          <w:b w:val="0"/>
          <w:bCs w:val="0"/>
        </w:rPr>
        <w:t xml:space="preserve"> </w:t>
      </w:r>
      <w:r w:rsidR="00E75E7A">
        <w:rPr>
          <w:b w:val="0"/>
          <w:bCs w:val="0"/>
        </w:rPr>
        <w:t>2020</w:t>
      </w:r>
      <w:r w:rsidRPr="001774D3">
        <w:rPr>
          <w:b w:val="0"/>
          <w:bCs w:val="0"/>
        </w:rPr>
        <w:t xml:space="preserve"> и </w:t>
      </w:r>
      <w:r w:rsidR="00E75E7A">
        <w:rPr>
          <w:b w:val="0"/>
          <w:bCs w:val="0"/>
        </w:rPr>
        <w:t>2021</w:t>
      </w:r>
      <w:r w:rsidR="001C47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>годов»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характеристики районного бюджета на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1C478F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годов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год: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общий объем доходов районного бюджета в сумме </w:t>
      </w:r>
      <w:r w:rsidR="00DD059E" w:rsidRPr="001774D3">
        <w:rPr>
          <w:rFonts w:ascii="Times New Roman" w:hAnsi="Times New Roman" w:cs="Times New Roman"/>
          <w:sz w:val="28"/>
          <w:szCs w:val="28"/>
        </w:rPr>
        <w:t>6</w:t>
      </w:r>
      <w:r w:rsidR="004732FB">
        <w:rPr>
          <w:rFonts w:ascii="Times New Roman" w:hAnsi="Times New Roman" w:cs="Times New Roman"/>
          <w:sz w:val="28"/>
          <w:szCs w:val="28"/>
        </w:rPr>
        <w:t>68</w:t>
      </w:r>
      <w:r w:rsidR="00491E8F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2FB">
        <w:rPr>
          <w:rFonts w:ascii="Times New Roman" w:hAnsi="Times New Roman" w:cs="Times New Roman"/>
          <w:sz w:val="28"/>
          <w:szCs w:val="28"/>
        </w:rPr>
        <w:t>145</w:t>
      </w:r>
      <w:r w:rsidR="00954D9B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2FB">
        <w:rPr>
          <w:rFonts w:ascii="Times New Roman" w:hAnsi="Times New Roman" w:cs="Times New Roman"/>
          <w:sz w:val="28"/>
          <w:szCs w:val="28"/>
        </w:rPr>
        <w:t>6</w:t>
      </w:r>
      <w:r w:rsidR="00E75E7A">
        <w:rPr>
          <w:rFonts w:ascii="Times New Roman" w:hAnsi="Times New Roman" w:cs="Times New Roman"/>
          <w:sz w:val="28"/>
          <w:szCs w:val="28"/>
        </w:rPr>
        <w:t>22</w:t>
      </w:r>
      <w:r w:rsidR="00954D9B" w:rsidRPr="001774D3">
        <w:rPr>
          <w:rFonts w:ascii="Times New Roman" w:hAnsi="Times New Roman" w:cs="Times New Roman"/>
          <w:sz w:val="28"/>
          <w:szCs w:val="28"/>
        </w:rPr>
        <w:t>,</w:t>
      </w:r>
      <w:r w:rsidR="00E75E7A">
        <w:rPr>
          <w:rFonts w:ascii="Times New Roman" w:hAnsi="Times New Roman" w:cs="Times New Roman"/>
          <w:sz w:val="28"/>
          <w:szCs w:val="28"/>
        </w:rPr>
        <w:t>48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рублей (далее - руб.);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2) общий объем расходов районного бюджета в сумме </w:t>
      </w:r>
      <w:r w:rsidR="00E75E7A">
        <w:rPr>
          <w:rFonts w:ascii="Times New Roman" w:hAnsi="Times New Roman" w:cs="Times New Roman"/>
          <w:sz w:val="28"/>
          <w:szCs w:val="28"/>
        </w:rPr>
        <w:t>6</w:t>
      </w:r>
      <w:r w:rsidR="004732FB">
        <w:rPr>
          <w:rFonts w:ascii="Times New Roman" w:hAnsi="Times New Roman" w:cs="Times New Roman"/>
          <w:sz w:val="28"/>
          <w:szCs w:val="28"/>
        </w:rPr>
        <w:t>6</w:t>
      </w:r>
      <w:r w:rsidR="00E75E7A">
        <w:rPr>
          <w:rFonts w:ascii="Times New Roman" w:hAnsi="Times New Roman" w:cs="Times New Roman"/>
          <w:sz w:val="28"/>
          <w:szCs w:val="28"/>
        </w:rPr>
        <w:t>5</w:t>
      </w:r>
      <w:r w:rsidR="00EE4D23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2FB">
        <w:rPr>
          <w:rFonts w:ascii="Times New Roman" w:hAnsi="Times New Roman" w:cs="Times New Roman"/>
          <w:sz w:val="28"/>
          <w:szCs w:val="28"/>
        </w:rPr>
        <w:t>3</w:t>
      </w:r>
      <w:r w:rsidR="00E75E7A">
        <w:rPr>
          <w:rFonts w:ascii="Times New Roman" w:hAnsi="Times New Roman" w:cs="Times New Roman"/>
          <w:sz w:val="28"/>
          <w:szCs w:val="28"/>
        </w:rPr>
        <w:t>9</w:t>
      </w:r>
      <w:r w:rsidR="004732FB">
        <w:rPr>
          <w:rFonts w:ascii="Times New Roman" w:hAnsi="Times New Roman" w:cs="Times New Roman"/>
          <w:sz w:val="28"/>
          <w:szCs w:val="28"/>
        </w:rPr>
        <w:t>5</w:t>
      </w:r>
      <w:r w:rsidR="00EE4D23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732FB">
        <w:rPr>
          <w:rFonts w:ascii="Times New Roman" w:hAnsi="Times New Roman" w:cs="Times New Roman"/>
          <w:sz w:val="28"/>
          <w:szCs w:val="28"/>
        </w:rPr>
        <w:t>6</w:t>
      </w:r>
      <w:r w:rsidR="00E75E7A">
        <w:rPr>
          <w:rFonts w:ascii="Times New Roman" w:hAnsi="Times New Roman" w:cs="Times New Roman"/>
          <w:sz w:val="28"/>
          <w:szCs w:val="28"/>
        </w:rPr>
        <w:t>22</w:t>
      </w:r>
      <w:r w:rsidR="00EE4D23" w:rsidRPr="001774D3">
        <w:rPr>
          <w:rFonts w:ascii="Times New Roman" w:hAnsi="Times New Roman" w:cs="Times New Roman"/>
          <w:sz w:val="28"/>
          <w:szCs w:val="28"/>
        </w:rPr>
        <w:t>,</w:t>
      </w:r>
      <w:r w:rsidR="00E75E7A">
        <w:rPr>
          <w:rFonts w:ascii="Times New Roman" w:hAnsi="Times New Roman" w:cs="Times New Roman"/>
          <w:sz w:val="28"/>
          <w:szCs w:val="28"/>
        </w:rPr>
        <w:t>48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руб.;</w:t>
      </w:r>
    </w:p>
    <w:p w:rsidR="00DD059E" w:rsidRPr="001774D3" w:rsidRDefault="00DD059E" w:rsidP="00DD05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3) профицит районного бюджета в сумме </w:t>
      </w:r>
      <w:r w:rsidR="00E75E7A">
        <w:rPr>
          <w:rFonts w:ascii="Times New Roman" w:hAnsi="Times New Roman" w:cs="Times New Roman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>50 000,00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районного бюджета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1) общий объем доходов район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ного бюджета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E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5E7A">
        <w:rPr>
          <w:rFonts w:ascii="Times New Roman" w:hAnsi="Times New Roman" w:cs="Times New Roman"/>
          <w:sz w:val="28"/>
          <w:szCs w:val="28"/>
        </w:rPr>
        <w:t>65</w:t>
      </w:r>
      <w:r w:rsidR="003411ED" w:rsidRPr="001774D3">
        <w:rPr>
          <w:rFonts w:ascii="Times New Roman" w:hAnsi="Times New Roman" w:cs="Times New Roman"/>
          <w:sz w:val="28"/>
          <w:szCs w:val="28"/>
        </w:rPr>
        <w:t>2 </w:t>
      </w:r>
      <w:r w:rsidR="00DD059E" w:rsidRPr="001774D3">
        <w:rPr>
          <w:rFonts w:ascii="Times New Roman" w:hAnsi="Times New Roman" w:cs="Times New Roman"/>
          <w:sz w:val="28"/>
          <w:szCs w:val="28"/>
        </w:rPr>
        <w:t>8</w:t>
      </w:r>
      <w:r w:rsidR="00E75E7A">
        <w:rPr>
          <w:rFonts w:ascii="Times New Roman" w:hAnsi="Times New Roman" w:cs="Times New Roman"/>
          <w:sz w:val="28"/>
          <w:szCs w:val="28"/>
        </w:rPr>
        <w:t>2</w:t>
      </w:r>
      <w:r w:rsidR="00DD059E" w:rsidRPr="001774D3">
        <w:rPr>
          <w:rFonts w:ascii="Times New Roman" w:hAnsi="Times New Roman" w:cs="Times New Roman"/>
          <w:sz w:val="28"/>
          <w:szCs w:val="28"/>
        </w:rPr>
        <w:t>6 27</w:t>
      </w:r>
      <w:r w:rsidR="00E75E7A">
        <w:rPr>
          <w:rFonts w:ascii="Times New Roman" w:hAnsi="Times New Roman" w:cs="Times New Roman"/>
          <w:sz w:val="28"/>
          <w:szCs w:val="28"/>
        </w:rPr>
        <w:t>6</w:t>
      </w:r>
      <w:r w:rsidR="00954D9B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E7A">
        <w:rPr>
          <w:rFonts w:ascii="Times New Roman" w:hAnsi="Times New Roman" w:cs="Times New Roman"/>
          <w:sz w:val="28"/>
          <w:szCs w:val="28"/>
        </w:rPr>
        <w:t>645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356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E75E7A">
        <w:rPr>
          <w:rFonts w:ascii="Times New Roman" w:hAnsi="Times New Roman" w:cs="Times New Roman"/>
          <w:sz w:val="28"/>
          <w:szCs w:val="28"/>
        </w:rPr>
        <w:t>986</w:t>
      </w:r>
      <w:r w:rsidR="00954D9B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70588" w:rsidRPr="001774D3" w:rsidRDefault="00A92EE1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2)</w:t>
      </w:r>
      <w:r w:rsidR="00421DEA">
        <w:rPr>
          <w:rFonts w:ascii="Times New Roman" w:hAnsi="Times New Roman" w:cs="Times New Roman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общий объем расходов районного бюджета 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E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5E7A">
        <w:rPr>
          <w:rFonts w:ascii="Times New Roman" w:hAnsi="Times New Roman" w:cs="Times New Roman"/>
          <w:sz w:val="28"/>
          <w:szCs w:val="28"/>
        </w:rPr>
        <w:t>65</w:t>
      </w:r>
      <w:r w:rsidR="00E75E7A" w:rsidRPr="001774D3">
        <w:rPr>
          <w:rFonts w:ascii="Times New Roman" w:hAnsi="Times New Roman" w:cs="Times New Roman"/>
          <w:sz w:val="28"/>
          <w:szCs w:val="28"/>
        </w:rPr>
        <w:t>2 8</w:t>
      </w:r>
      <w:r w:rsidR="00E75E7A">
        <w:rPr>
          <w:rFonts w:ascii="Times New Roman" w:hAnsi="Times New Roman" w:cs="Times New Roman"/>
          <w:sz w:val="28"/>
          <w:szCs w:val="28"/>
        </w:rPr>
        <w:t>2</w:t>
      </w:r>
      <w:r w:rsidR="00E75E7A" w:rsidRPr="001774D3">
        <w:rPr>
          <w:rFonts w:ascii="Times New Roman" w:hAnsi="Times New Roman" w:cs="Times New Roman"/>
          <w:sz w:val="28"/>
          <w:szCs w:val="28"/>
        </w:rPr>
        <w:t>6 27</w:t>
      </w:r>
      <w:r w:rsidR="00E75E7A">
        <w:rPr>
          <w:rFonts w:ascii="Times New Roman" w:hAnsi="Times New Roman" w:cs="Times New Roman"/>
          <w:sz w:val="28"/>
          <w:szCs w:val="28"/>
        </w:rPr>
        <w:t>6</w:t>
      </w:r>
      <w:r w:rsidR="00E75E7A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E75E7A">
        <w:rPr>
          <w:rFonts w:ascii="Times New Roman" w:hAnsi="Times New Roman" w:cs="Times New Roman"/>
          <w:sz w:val="28"/>
          <w:szCs w:val="28"/>
        </w:rPr>
        <w:t>19</w:t>
      </w:r>
      <w:r w:rsidR="00491E8F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584</w:t>
      </w:r>
      <w:r w:rsidR="004207D7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8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4207D7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руб., и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5E7A">
        <w:rPr>
          <w:rFonts w:ascii="Times New Roman" w:hAnsi="Times New Roman" w:cs="Times New Roman"/>
          <w:sz w:val="28"/>
          <w:szCs w:val="28"/>
        </w:rPr>
        <w:t>645</w:t>
      </w:r>
      <w:r w:rsidR="00E75E7A" w:rsidRPr="001774D3">
        <w:rPr>
          <w:rFonts w:ascii="Times New Roman" w:hAnsi="Times New Roman" w:cs="Times New Roman"/>
          <w:sz w:val="28"/>
          <w:szCs w:val="28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356</w:t>
      </w:r>
      <w:r w:rsidR="00E75E7A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E75E7A">
        <w:rPr>
          <w:rFonts w:ascii="Times New Roman" w:hAnsi="Times New Roman" w:cs="Times New Roman"/>
          <w:sz w:val="28"/>
          <w:szCs w:val="28"/>
        </w:rPr>
        <w:t>986</w:t>
      </w:r>
      <w:r w:rsidR="00E75E7A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руб., в том числе условно утвержденные расходы в сумме </w:t>
      </w:r>
      <w:r w:rsidR="00E75E7A">
        <w:rPr>
          <w:rFonts w:ascii="Times New Roman" w:hAnsi="Times New Roman" w:cs="Times New Roman"/>
          <w:sz w:val="28"/>
          <w:szCs w:val="28"/>
        </w:rPr>
        <w:t>38</w:t>
      </w:r>
      <w:r w:rsidR="00491E8F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721</w:t>
      </w:r>
      <w:r w:rsidR="004207D7" w:rsidRPr="001774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75E7A">
        <w:rPr>
          <w:rFonts w:ascii="Times New Roman" w:hAnsi="Times New Roman" w:cs="Times New Roman"/>
          <w:sz w:val="28"/>
          <w:szCs w:val="28"/>
        </w:rPr>
        <w:t>5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4207D7" w:rsidRPr="001774D3">
        <w:rPr>
          <w:rFonts w:ascii="Times New Roman" w:hAnsi="Times New Roman" w:cs="Times New Roman"/>
          <w:sz w:val="28"/>
          <w:szCs w:val="28"/>
        </w:rPr>
        <w:t>,</w:t>
      </w:r>
      <w:r w:rsidR="00491E8F" w:rsidRPr="001774D3">
        <w:rPr>
          <w:rFonts w:ascii="Times New Roman" w:hAnsi="Times New Roman" w:cs="Times New Roman"/>
          <w:sz w:val="28"/>
          <w:szCs w:val="28"/>
        </w:rPr>
        <w:t>00</w:t>
      </w:r>
      <w:r w:rsidR="00DD059E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районного бюджета на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1 к настоящему решению.</w:t>
      </w:r>
    </w:p>
    <w:p w:rsidR="00970588" w:rsidRPr="001774D3" w:rsidRDefault="00970588" w:rsidP="00492846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bookmarkStart w:id="0" w:name="Par66"/>
      <w:bookmarkEnd w:id="0"/>
    </w:p>
    <w:p w:rsidR="00970588" w:rsidRPr="001774D3" w:rsidRDefault="00970588" w:rsidP="0040790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       Статья 2.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Нормативы формирования доходов районного бюджета на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C802A5" w:rsidRPr="001774D3" w:rsidRDefault="00C802A5" w:rsidP="00C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районный бюджет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 формируется за счет налоговых и неналоговых доходов в соответствии с законодательством Российской Федерации о налогах и сборах.</w:t>
      </w:r>
    </w:p>
    <w:p w:rsidR="00C802A5" w:rsidRPr="001774D3" w:rsidRDefault="00C802A5" w:rsidP="00C802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в соответствии с пунктом 2 статьи 184,1 Бюджетного кодекса Российской Федерации нормативы распределения доходов между бюджетами сельских поселений Добринского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713584" w:rsidRPr="001774D3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713584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713584" w:rsidRPr="001774D3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1774D3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="005C368F" w:rsidRPr="001774D3">
        <w:rPr>
          <w:rFonts w:ascii="Times New Roman" w:hAnsi="Times New Roman" w:cs="Times New Roman"/>
          <w:sz w:val="28"/>
          <w:szCs w:val="28"/>
        </w:rPr>
        <w:t>.</w:t>
      </w:r>
    </w:p>
    <w:p w:rsidR="00970588" w:rsidRPr="001774D3" w:rsidRDefault="00970588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588" w:rsidRPr="00405699" w:rsidRDefault="00970588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40569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Доходы районного бюджета на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1C478F"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год и на плановый период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405699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70588" w:rsidRPr="00405699" w:rsidRDefault="00970588" w:rsidP="000179A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588" w:rsidRPr="00405699" w:rsidRDefault="00970588" w:rsidP="000179A8">
      <w:pPr>
        <w:pStyle w:val="ConsPlusNormal"/>
        <w:widowControl/>
        <w:numPr>
          <w:ilvl w:val="0"/>
          <w:numId w:val="1"/>
        </w:numPr>
        <w:tabs>
          <w:tab w:val="clear" w:pos="1470"/>
          <w:tab w:val="num" w:pos="0"/>
        </w:tabs>
        <w:ind w:left="0" w:firstLine="5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5699">
        <w:rPr>
          <w:rFonts w:ascii="Times New Roman" w:hAnsi="Times New Roman" w:cs="Times New Roman"/>
          <w:sz w:val="28"/>
          <w:szCs w:val="28"/>
        </w:rPr>
        <w:t xml:space="preserve">Утвердить объем поступлений доходов в районный бюджет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405699">
        <w:rPr>
          <w:rFonts w:ascii="Times New Roman" w:hAnsi="Times New Roman" w:cs="Times New Roman"/>
          <w:sz w:val="28"/>
          <w:szCs w:val="28"/>
        </w:rPr>
        <w:t xml:space="preserve"> год </w:t>
      </w:r>
      <w:r w:rsidR="00A13CFD">
        <w:rPr>
          <w:rFonts w:ascii="Times New Roman" w:hAnsi="Times New Roman" w:cs="Times New Roman"/>
          <w:sz w:val="28"/>
          <w:szCs w:val="28"/>
        </w:rPr>
        <w:t xml:space="preserve">и </w:t>
      </w:r>
      <w:r w:rsidR="00A13CFD" w:rsidRPr="00405699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A13CFD">
        <w:rPr>
          <w:rFonts w:ascii="Times New Roman" w:hAnsi="Times New Roman" w:cs="Times New Roman"/>
          <w:sz w:val="28"/>
          <w:szCs w:val="28"/>
        </w:rPr>
        <w:t>2020</w:t>
      </w:r>
      <w:r w:rsidR="00A13CFD" w:rsidRPr="00405699">
        <w:rPr>
          <w:rFonts w:ascii="Times New Roman" w:hAnsi="Times New Roman" w:cs="Times New Roman"/>
          <w:sz w:val="28"/>
          <w:szCs w:val="28"/>
        </w:rPr>
        <w:t xml:space="preserve"> и </w:t>
      </w:r>
      <w:r w:rsidR="00A13CFD">
        <w:rPr>
          <w:rFonts w:ascii="Times New Roman" w:hAnsi="Times New Roman" w:cs="Times New Roman"/>
          <w:sz w:val="28"/>
          <w:szCs w:val="28"/>
        </w:rPr>
        <w:t>2021</w:t>
      </w:r>
      <w:r w:rsidR="00A13CFD" w:rsidRPr="0040569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0569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ECE" w:rsidRPr="00405699">
        <w:rPr>
          <w:rFonts w:ascii="Times New Roman" w:hAnsi="Times New Roman" w:cs="Times New Roman"/>
          <w:sz w:val="28"/>
          <w:szCs w:val="28"/>
        </w:rPr>
        <w:t>3</w:t>
      </w:r>
      <w:r w:rsidRPr="004056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0179A8">
      <w:pPr>
        <w:pStyle w:val="ConsPlusNormal"/>
        <w:widowControl/>
        <w:ind w:left="58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21D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доходов и источников финансирования   дефицита   бюджета</w:t>
      </w:r>
    </w:p>
    <w:p w:rsidR="00970588" w:rsidRPr="001774D3" w:rsidRDefault="00970588" w:rsidP="0046260F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1. Утвердить перечень главных администраторов доходов районного бюджета - на </w:t>
      </w:r>
      <w:r w:rsidR="00E75E7A">
        <w:rPr>
          <w:b w:val="0"/>
          <w:bCs w:val="0"/>
        </w:rPr>
        <w:t>2019</w:t>
      </w:r>
      <w:r w:rsidRPr="001774D3">
        <w:rPr>
          <w:b w:val="0"/>
          <w:bCs w:val="0"/>
        </w:rPr>
        <w:t xml:space="preserve"> год и на плановый период </w:t>
      </w:r>
      <w:r w:rsidR="00E75E7A">
        <w:rPr>
          <w:b w:val="0"/>
          <w:bCs w:val="0"/>
        </w:rPr>
        <w:t>2020</w:t>
      </w:r>
      <w:r w:rsidRPr="001774D3">
        <w:rPr>
          <w:b w:val="0"/>
          <w:bCs w:val="0"/>
        </w:rPr>
        <w:t xml:space="preserve"> и</w:t>
      </w:r>
      <w:r w:rsidR="00491E8F" w:rsidRPr="001774D3">
        <w:rPr>
          <w:b w:val="0"/>
          <w:bCs w:val="0"/>
        </w:rPr>
        <w:t xml:space="preserve"> </w:t>
      </w:r>
      <w:r w:rsidR="00E75E7A">
        <w:rPr>
          <w:b w:val="0"/>
          <w:bCs w:val="0"/>
        </w:rPr>
        <w:t>2021</w:t>
      </w:r>
      <w:r w:rsidRPr="001774D3">
        <w:rPr>
          <w:b w:val="0"/>
          <w:bCs w:val="0"/>
        </w:rPr>
        <w:t xml:space="preserve"> годов согласно приложению </w:t>
      </w:r>
      <w:r w:rsidR="00A13CFD">
        <w:rPr>
          <w:b w:val="0"/>
          <w:bCs w:val="0"/>
        </w:rPr>
        <w:t>4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2. Утвердить перечень главных администраторов (администраторов) доходов районного бюджета - территориальных органов федеральных органов исполнительной власти на </w:t>
      </w:r>
      <w:r w:rsidR="00E75E7A">
        <w:rPr>
          <w:b w:val="0"/>
          <w:bCs w:val="0"/>
        </w:rPr>
        <w:t>2019</w:t>
      </w:r>
      <w:r w:rsidR="00491E8F" w:rsidRPr="001774D3">
        <w:rPr>
          <w:b w:val="0"/>
          <w:bCs w:val="0"/>
        </w:rPr>
        <w:t xml:space="preserve"> год и на плановый период </w:t>
      </w:r>
      <w:r w:rsidR="00E75E7A">
        <w:rPr>
          <w:b w:val="0"/>
          <w:bCs w:val="0"/>
        </w:rPr>
        <w:t>2020</w:t>
      </w:r>
      <w:r w:rsidR="00491E8F" w:rsidRPr="001774D3">
        <w:rPr>
          <w:b w:val="0"/>
          <w:bCs w:val="0"/>
        </w:rPr>
        <w:t xml:space="preserve"> и </w:t>
      </w:r>
      <w:r w:rsidR="00E75E7A">
        <w:rPr>
          <w:b w:val="0"/>
          <w:bCs w:val="0"/>
        </w:rPr>
        <w:t>2021</w:t>
      </w:r>
      <w:r w:rsidR="00491E8F" w:rsidRPr="001774D3">
        <w:rPr>
          <w:b w:val="0"/>
          <w:bCs w:val="0"/>
        </w:rPr>
        <w:t xml:space="preserve"> </w:t>
      </w:r>
      <w:r w:rsidR="00405699">
        <w:rPr>
          <w:b w:val="0"/>
          <w:bCs w:val="0"/>
        </w:rPr>
        <w:t xml:space="preserve">годов согласно приложению </w:t>
      </w:r>
      <w:r w:rsidR="00A13CFD">
        <w:rPr>
          <w:b w:val="0"/>
          <w:bCs w:val="0"/>
        </w:rPr>
        <w:t>5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3. Утвердить перечень главных администраторов (администраторов) доходов районного бюджета – органов субъекта Российской Федерации на </w:t>
      </w:r>
      <w:r w:rsidR="00E75E7A">
        <w:rPr>
          <w:b w:val="0"/>
          <w:bCs w:val="0"/>
        </w:rPr>
        <w:t>2019</w:t>
      </w:r>
      <w:r w:rsidR="00491E8F" w:rsidRPr="001774D3">
        <w:rPr>
          <w:b w:val="0"/>
          <w:bCs w:val="0"/>
        </w:rPr>
        <w:t xml:space="preserve"> год и на плановый период </w:t>
      </w:r>
      <w:r w:rsidR="00E75E7A">
        <w:rPr>
          <w:b w:val="0"/>
          <w:bCs w:val="0"/>
        </w:rPr>
        <w:t>2020</w:t>
      </w:r>
      <w:r w:rsidR="00491E8F" w:rsidRPr="001774D3">
        <w:rPr>
          <w:b w:val="0"/>
          <w:bCs w:val="0"/>
        </w:rPr>
        <w:t xml:space="preserve"> и </w:t>
      </w:r>
      <w:r w:rsidR="00E75E7A">
        <w:rPr>
          <w:b w:val="0"/>
          <w:bCs w:val="0"/>
        </w:rPr>
        <w:t>2021</w:t>
      </w:r>
      <w:r w:rsidR="00491E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 xml:space="preserve">годов согласно приложению </w:t>
      </w:r>
      <w:r w:rsidR="00A13CFD">
        <w:rPr>
          <w:b w:val="0"/>
          <w:bCs w:val="0"/>
        </w:rPr>
        <w:t>6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91E8F">
      <w:pPr>
        <w:pStyle w:val="3"/>
        <w:ind w:firstLine="567"/>
        <w:jc w:val="both"/>
        <w:rPr>
          <w:b w:val="0"/>
          <w:bCs w:val="0"/>
        </w:rPr>
      </w:pPr>
      <w:r w:rsidRPr="001774D3">
        <w:rPr>
          <w:b w:val="0"/>
          <w:bCs w:val="0"/>
        </w:rPr>
        <w:t xml:space="preserve">4. Утвердить перечень главных администраторов источников внутреннего финансирования дефицита районного бюджета на </w:t>
      </w:r>
      <w:r w:rsidR="00E75E7A">
        <w:rPr>
          <w:b w:val="0"/>
          <w:bCs w:val="0"/>
        </w:rPr>
        <w:t>2019</w:t>
      </w:r>
      <w:r w:rsidR="00491E8F" w:rsidRPr="001774D3">
        <w:rPr>
          <w:b w:val="0"/>
          <w:bCs w:val="0"/>
        </w:rPr>
        <w:t xml:space="preserve"> год и на плановый период </w:t>
      </w:r>
      <w:r w:rsidR="00E75E7A">
        <w:rPr>
          <w:b w:val="0"/>
          <w:bCs w:val="0"/>
        </w:rPr>
        <w:t>2020</w:t>
      </w:r>
      <w:r w:rsidR="00491E8F" w:rsidRPr="001774D3">
        <w:rPr>
          <w:b w:val="0"/>
          <w:bCs w:val="0"/>
        </w:rPr>
        <w:t xml:space="preserve"> и </w:t>
      </w:r>
      <w:r w:rsidR="00E75E7A">
        <w:rPr>
          <w:b w:val="0"/>
          <w:bCs w:val="0"/>
        </w:rPr>
        <w:t>2021</w:t>
      </w:r>
      <w:r w:rsidR="00491E8F" w:rsidRPr="001774D3">
        <w:rPr>
          <w:b w:val="0"/>
          <w:bCs w:val="0"/>
        </w:rPr>
        <w:t xml:space="preserve"> </w:t>
      </w:r>
      <w:r w:rsidRPr="001774D3">
        <w:rPr>
          <w:b w:val="0"/>
          <w:bCs w:val="0"/>
        </w:rPr>
        <w:t xml:space="preserve">годов согласно приложению </w:t>
      </w:r>
      <w:r w:rsidR="00A13CFD">
        <w:rPr>
          <w:b w:val="0"/>
          <w:bCs w:val="0"/>
        </w:rPr>
        <w:t>7</w:t>
      </w:r>
      <w:r w:rsidRPr="001774D3">
        <w:rPr>
          <w:b w:val="0"/>
          <w:bCs w:val="0"/>
        </w:rPr>
        <w:t xml:space="preserve"> к настоящему решению.</w:t>
      </w:r>
    </w:p>
    <w:p w:rsidR="00970588" w:rsidRPr="001774D3" w:rsidRDefault="00970588" w:rsidP="0046260F">
      <w:pPr>
        <w:rPr>
          <w:sz w:val="28"/>
          <w:szCs w:val="28"/>
          <w:lang w:eastAsia="ru-RU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районного бюджета на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87" w:rsidRPr="001774D3" w:rsidRDefault="00970588" w:rsidP="006B6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6B6087">
        <w:rPr>
          <w:rFonts w:ascii="Times New Roman" w:hAnsi="Times New Roman" w:cs="Times New Roman"/>
          <w:sz w:val="28"/>
          <w:szCs w:val="28"/>
        </w:rPr>
        <w:t xml:space="preserve">и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6B6087">
        <w:rPr>
          <w:rFonts w:ascii="Times New Roman" w:hAnsi="Times New Roman" w:cs="Times New Roman"/>
          <w:sz w:val="28"/>
          <w:szCs w:val="28"/>
        </w:rPr>
        <w:t>2020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B6087">
        <w:rPr>
          <w:rFonts w:ascii="Times New Roman" w:hAnsi="Times New Roman" w:cs="Times New Roman"/>
          <w:sz w:val="28"/>
          <w:szCs w:val="28"/>
        </w:rPr>
        <w:t>2021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B6087">
        <w:rPr>
          <w:rFonts w:ascii="Times New Roman" w:hAnsi="Times New Roman" w:cs="Times New Roman"/>
          <w:sz w:val="28"/>
          <w:szCs w:val="28"/>
        </w:rPr>
        <w:t>8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B6087" w:rsidRPr="001774D3" w:rsidRDefault="00970588" w:rsidP="006B6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районного бюджета</w:t>
      </w:r>
      <w:r w:rsidR="006B6087"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6B6087">
        <w:rPr>
          <w:rFonts w:ascii="Times New Roman" w:hAnsi="Times New Roman" w:cs="Times New Roman"/>
          <w:sz w:val="28"/>
          <w:szCs w:val="28"/>
        </w:rPr>
        <w:t>2019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6B6087">
        <w:rPr>
          <w:rFonts w:ascii="Times New Roman" w:hAnsi="Times New Roman" w:cs="Times New Roman"/>
          <w:sz w:val="28"/>
          <w:szCs w:val="28"/>
        </w:rPr>
        <w:t xml:space="preserve">и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6B6087">
        <w:rPr>
          <w:rFonts w:ascii="Times New Roman" w:hAnsi="Times New Roman" w:cs="Times New Roman"/>
          <w:sz w:val="28"/>
          <w:szCs w:val="28"/>
        </w:rPr>
        <w:t>2020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B6087">
        <w:rPr>
          <w:rFonts w:ascii="Times New Roman" w:hAnsi="Times New Roman" w:cs="Times New Roman"/>
          <w:sz w:val="28"/>
          <w:szCs w:val="28"/>
        </w:rPr>
        <w:t>2021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B6087">
        <w:rPr>
          <w:rFonts w:ascii="Times New Roman" w:hAnsi="Times New Roman" w:cs="Times New Roman"/>
          <w:sz w:val="28"/>
          <w:szCs w:val="28"/>
        </w:rPr>
        <w:t>9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B6087" w:rsidRPr="001774D3" w:rsidRDefault="00970588" w:rsidP="006B6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Утвердить распределение бюджетных ассигнований по разделам, подразделам, целевым статьям (муниципальным программам</w:t>
      </w:r>
      <w:r w:rsidR="00491E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Добринского муниципального района и непрограммным направлениям деятельности), группам и подгруппам видов расходов классификации расходов бюджетов Российской Федерации</w:t>
      </w:r>
      <w:r w:rsidR="006B6087"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6B6087">
        <w:rPr>
          <w:rFonts w:ascii="Times New Roman" w:hAnsi="Times New Roman" w:cs="Times New Roman"/>
          <w:sz w:val="28"/>
          <w:szCs w:val="28"/>
        </w:rPr>
        <w:t>2019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6B6087">
        <w:rPr>
          <w:rFonts w:ascii="Times New Roman" w:hAnsi="Times New Roman" w:cs="Times New Roman"/>
          <w:sz w:val="28"/>
          <w:szCs w:val="28"/>
        </w:rPr>
        <w:t xml:space="preserve">и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6B6087">
        <w:rPr>
          <w:rFonts w:ascii="Times New Roman" w:hAnsi="Times New Roman" w:cs="Times New Roman"/>
          <w:sz w:val="28"/>
          <w:szCs w:val="28"/>
        </w:rPr>
        <w:t>2020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B6087">
        <w:rPr>
          <w:rFonts w:ascii="Times New Roman" w:hAnsi="Times New Roman" w:cs="Times New Roman"/>
          <w:sz w:val="28"/>
          <w:szCs w:val="28"/>
        </w:rPr>
        <w:t>2021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B6087">
        <w:rPr>
          <w:rFonts w:ascii="Times New Roman" w:hAnsi="Times New Roman" w:cs="Times New Roman"/>
          <w:sz w:val="28"/>
          <w:szCs w:val="28"/>
        </w:rPr>
        <w:t>10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B6087" w:rsidRPr="001774D3" w:rsidRDefault="00970588" w:rsidP="006B6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распределение бюджетных ассигнований по целевым статьям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</w:t>
      </w:r>
      <w:r w:rsidR="006B6087" w:rsidRPr="006B6087">
        <w:rPr>
          <w:rFonts w:ascii="Times New Roman" w:hAnsi="Times New Roman" w:cs="Times New Roman"/>
          <w:sz w:val="28"/>
          <w:szCs w:val="28"/>
        </w:rPr>
        <w:t xml:space="preserve">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6B6087">
        <w:rPr>
          <w:rFonts w:ascii="Times New Roman" w:hAnsi="Times New Roman" w:cs="Times New Roman"/>
          <w:sz w:val="28"/>
          <w:szCs w:val="28"/>
        </w:rPr>
        <w:t>2019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 </w:t>
      </w:r>
      <w:r w:rsidR="006B6087">
        <w:rPr>
          <w:rFonts w:ascii="Times New Roman" w:hAnsi="Times New Roman" w:cs="Times New Roman"/>
          <w:sz w:val="28"/>
          <w:szCs w:val="28"/>
        </w:rPr>
        <w:t xml:space="preserve">и 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6B6087">
        <w:rPr>
          <w:rFonts w:ascii="Times New Roman" w:hAnsi="Times New Roman" w:cs="Times New Roman"/>
          <w:sz w:val="28"/>
          <w:szCs w:val="28"/>
        </w:rPr>
        <w:t>2020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6B6087">
        <w:rPr>
          <w:rFonts w:ascii="Times New Roman" w:hAnsi="Times New Roman" w:cs="Times New Roman"/>
          <w:sz w:val="28"/>
          <w:szCs w:val="28"/>
        </w:rPr>
        <w:t>2021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B6087">
        <w:rPr>
          <w:rFonts w:ascii="Times New Roman" w:hAnsi="Times New Roman" w:cs="Times New Roman"/>
          <w:sz w:val="28"/>
          <w:szCs w:val="28"/>
        </w:rPr>
        <w:t>11</w:t>
      </w:r>
      <w:r w:rsidR="006B6087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E51E6D" w:rsidP="006B6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3</w:t>
      </w:r>
      <w:r w:rsidR="006B6087">
        <w:rPr>
          <w:rFonts w:ascii="Times New Roman" w:hAnsi="Times New Roman" w:cs="Times New Roman"/>
          <w:sz w:val="28"/>
          <w:szCs w:val="28"/>
        </w:rPr>
        <w:t>7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6B6087">
        <w:rPr>
          <w:rFonts w:ascii="Times New Roman" w:hAnsi="Times New Roman" w:cs="Times New Roman"/>
          <w:sz w:val="28"/>
          <w:szCs w:val="28"/>
        </w:rPr>
        <w:t>661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6B6087">
        <w:rPr>
          <w:rFonts w:ascii="Times New Roman" w:hAnsi="Times New Roman" w:cs="Times New Roman"/>
          <w:sz w:val="28"/>
          <w:szCs w:val="28"/>
        </w:rPr>
        <w:t>6</w:t>
      </w:r>
      <w:r w:rsidR="00A92EE1" w:rsidRPr="001774D3">
        <w:rPr>
          <w:rFonts w:ascii="Times New Roman" w:hAnsi="Times New Roman" w:cs="Times New Roman"/>
          <w:sz w:val="28"/>
          <w:szCs w:val="28"/>
        </w:rPr>
        <w:t>00</w:t>
      </w:r>
      <w:r w:rsidR="00380C28" w:rsidRPr="001774D3">
        <w:rPr>
          <w:rFonts w:ascii="Times New Roman" w:hAnsi="Times New Roman" w:cs="Times New Roman"/>
          <w:sz w:val="28"/>
          <w:szCs w:val="28"/>
        </w:rPr>
        <w:t>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3</w:t>
      </w:r>
      <w:r w:rsidR="006B6087">
        <w:rPr>
          <w:rFonts w:ascii="Times New Roman" w:hAnsi="Times New Roman" w:cs="Times New Roman"/>
          <w:sz w:val="28"/>
          <w:szCs w:val="28"/>
        </w:rPr>
        <w:t>8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 w:rsidR="006B6087">
        <w:rPr>
          <w:rFonts w:ascii="Times New Roman" w:hAnsi="Times New Roman" w:cs="Times New Roman"/>
          <w:sz w:val="28"/>
          <w:szCs w:val="28"/>
        </w:rPr>
        <w:t>63</w:t>
      </w:r>
      <w:r w:rsidR="00A92EE1" w:rsidRPr="001774D3">
        <w:rPr>
          <w:rFonts w:ascii="Times New Roman" w:hAnsi="Times New Roman" w:cs="Times New Roman"/>
          <w:sz w:val="28"/>
          <w:szCs w:val="28"/>
        </w:rPr>
        <w:t>0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3411ED" w:rsidRPr="001774D3">
        <w:rPr>
          <w:rFonts w:ascii="Times New Roman" w:hAnsi="Times New Roman" w:cs="Times New Roman"/>
          <w:sz w:val="28"/>
          <w:szCs w:val="28"/>
        </w:rPr>
        <w:t>0</w:t>
      </w:r>
      <w:r w:rsidR="00954D9B" w:rsidRPr="001774D3">
        <w:rPr>
          <w:rFonts w:ascii="Times New Roman" w:hAnsi="Times New Roman" w:cs="Times New Roman"/>
          <w:sz w:val="28"/>
          <w:szCs w:val="28"/>
        </w:rPr>
        <w:t>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3411ED" w:rsidRPr="0017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11ED"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793</w:t>
      </w:r>
      <w:r w:rsidR="003411ED" w:rsidRPr="0017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354</w:t>
      </w:r>
      <w:r w:rsidR="00954D9B" w:rsidRPr="001774D3">
        <w:rPr>
          <w:rFonts w:ascii="Times New Roman" w:hAnsi="Times New Roman" w:cs="Times New Roman"/>
          <w:sz w:val="28"/>
          <w:szCs w:val="28"/>
        </w:rPr>
        <w:t xml:space="preserve">,00 </w:t>
      </w:r>
      <w:r w:rsidR="00970588"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E51E6D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. Утвердить объем резервного фонда администрации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32FB">
        <w:rPr>
          <w:rFonts w:ascii="Times New Roman" w:hAnsi="Times New Roman" w:cs="Times New Roman"/>
          <w:sz w:val="28"/>
          <w:szCs w:val="28"/>
        </w:rPr>
        <w:t>7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6C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32F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861A2" w:rsidRPr="00177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861A2" w:rsidRPr="00177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00,00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6087">
        <w:rPr>
          <w:rFonts w:ascii="Times New Roman" w:hAnsi="Times New Roman" w:cs="Times New Roman"/>
          <w:sz w:val="28"/>
          <w:szCs w:val="28"/>
        </w:rPr>
        <w:t>3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6B60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C478F" w:rsidRPr="001774D3">
        <w:rPr>
          <w:rFonts w:ascii="Times New Roman" w:hAnsi="Times New Roman" w:cs="Times New Roman"/>
          <w:color w:val="000000"/>
          <w:sz w:val="28"/>
          <w:szCs w:val="28"/>
        </w:rPr>
        <w:t>000,00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 и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1C478F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6B6087">
        <w:rPr>
          <w:rFonts w:ascii="Times New Roman" w:hAnsi="Times New Roman" w:cs="Times New Roman"/>
          <w:sz w:val="28"/>
          <w:szCs w:val="28"/>
        </w:rPr>
        <w:t>2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30534" w:rsidRPr="001774D3">
        <w:rPr>
          <w:rFonts w:ascii="Times New Roman" w:hAnsi="Times New Roman" w:cs="Times New Roman"/>
          <w:color w:val="000000"/>
          <w:sz w:val="28"/>
          <w:szCs w:val="28"/>
        </w:rPr>
        <w:t>000,00</w:t>
      </w:r>
      <w:r w:rsidR="00930534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E51E6D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0588" w:rsidRPr="001774D3">
        <w:rPr>
          <w:rFonts w:ascii="Times New Roman" w:hAnsi="Times New Roman" w:cs="Times New Roman"/>
          <w:sz w:val="28"/>
          <w:szCs w:val="28"/>
        </w:rPr>
        <w:t>. Установить объем межбюджетных трансфертов, предусмотренных к получению из вышестоящих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32FB">
        <w:rPr>
          <w:rFonts w:ascii="Times New Roman" w:hAnsi="Times New Roman" w:cs="Times New Roman"/>
          <w:sz w:val="28"/>
          <w:szCs w:val="28"/>
        </w:rPr>
        <w:t>64</w:t>
      </w:r>
      <w:r w:rsidR="00930534" w:rsidRPr="001774D3">
        <w:rPr>
          <w:rFonts w:ascii="Times New Roman" w:hAnsi="Times New Roman" w:cs="Times New Roman"/>
          <w:sz w:val="28"/>
          <w:szCs w:val="28"/>
        </w:rPr>
        <w:t> </w:t>
      </w:r>
      <w:r w:rsidR="004732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4732FB">
        <w:rPr>
          <w:rFonts w:ascii="Times New Roman" w:hAnsi="Times New Roman" w:cs="Times New Roman"/>
          <w:sz w:val="28"/>
          <w:szCs w:val="28"/>
        </w:rPr>
        <w:t>5</w:t>
      </w:r>
      <w:r w:rsidR="00930534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473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76</w:t>
      </w:r>
      <w:r w:rsidR="000A1195" w:rsidRPr="001774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340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942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530</w:t>
      </w:r>
      <w:r w:rsidR="000A1195" w:rsidRPr="001774D3">
        <w:rPr>
          <w:rFonts w:ascii="Times New Roman" w:hAnsi="Times New Roman" w:cs="Times New Roman"/>
          <w:sz w:val="28"/>
          <w:szCs w:val="28"/>
        </w:rPr>
        <w:t>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0534" w:rsidRPr="0017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41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076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</w:t>
      </w:r>
      <w:r w:rsidR="00930534" w:rsidRPr="001774D3">
        <w:rPr>
          <w:rFonts w:ascii="Times New Roman" w:hAnsi="Times New Roman" w:cs="Times New Roman"/>
          <w:sz w:val="28"/>
          <w:szCs w:val="28"/>
        </w:rPr>
        <w:t>0</w:t>
      </w:r>
      <w:r w:rsidR="000A1195" w:rsidRPr="001774D3">
        <w:rPr>
          <w:rFonts w:ascii="Times New Roman" w:hAnsi="Times New Roman" w:cs="Times New Roman"/>
          <w:sz w:val="28"/>
          <w:szCs w:val="28"/>
        </w:rPr>
        <w:t>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 согласно приложению </w:t>
      </w:r>
      <w:r w:rsidR="00970588"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0C28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88" w:rsidRPr="001774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Особенности исполнения районного бюджета в социально-культурной сфере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Установить, что финансирование муниципальных образовательных учреждений дополнительного образования детей осуществляется с учетом оплаты за обучение детей, детской школы искусств осуществляется с учетом добровольных пожертвований и целевых взносов физических и (или) юридических лиц.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Установить, что финансирование муниципальных дошкольных образовательных учреждений осуществляется с учетом оплаты родителей (законных представителей)</w:t>
      </w:r>
      <w:r w:rsidR="00380C28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за 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присмотр и уход за </w:t>
      </w:r>
      <w:r w:rsidRPr="001774D3">
        <w:rPr>
          <w:rFonts w:ascii="Times New Roman" w:hAnsi="Times New Roman" w:cs="Times New Roman"/>
          <w:sz w:val="28"/>
          <w:szCs w:val="28"/>
        </w:rPr>
        <w:t>дет</w:t>
      </w:r>
      <w:r w:rsidR="000A1195" w:rsidRPr="001774D3">
        <w:rPr>
          <w:rFonts w:ascii="Times New Roman" w:hAnsi="Times New Roman" w:cs="Times New Roman"/>
          <w:sz w:val="28"/>
          <w:szCs w:val="28"/>
        </w:rPr>
        <w:t>ьми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учреждениях.</w:t>
      </w:r>
    </w:p>
    <w:p w:rsidR="001774D3" w:rsidRPr="001774D3" w:rsidRDefault="001774D3" w:rsidP="00177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1774D3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51E6D">
        <w:rPr>
          <w:rFonts w:ascii="Times New Roman" w:hAnsi="Times New Roman" w:cs="Times New Roman"/>
          <w:sz w:val="28"/>
          <w:szCs w:val="28"/>
        </w:rPr>
        <w:t>7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бюджетных кредитов бюджетам сельских поселений в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970588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 w:rsidRPr="001774D3">
        <w:rPr>
          <w:rFonts w:ascii="Times New Roman" w:hAnsi="Times New Roman" w:cs="Times New Roman"/>
          <w:sz w:val="28"/>
          <w:szCs w:val="28"/>
        </w:rPr>
        <w:t xml:space="preserve">1. Установить, что бюджетные кредиты бюджетам сельских поселений предоставляются из районного бюджета на покрытие временных кассовых разрывов, для частичного покрытия дефицита бюджетов сельских поселений муниципального района, на погашение долговых обязательств в пределах общего объема бюджетных ассигнований, предусмотренных по источникам финансирования дефицита районного бюджета на эти цели в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116E47">
        <w:rPr>
          <w:rFonts w:ascii="Times New Roman" w:hAnsi="Times New Roman" w:cs="Times New Roman"/>
          <w:sz w:val="28"/>
          <w:szCs w:val="28"/>
        </w:rPr>
        <w:t>8</w:t>
      </w:r>
      <w:r w:rsidR="000A1195" w:rsidRPr="001774D3">
        <w:rPr>
          <w:rFonts w:ascii="Times New Roman" w:hAnsi="Times New Roman" w:cs="Times New Roman"/>
          <w:sz w:val="28"/>
          <w:szCs w:val="28"/>
        </w:rPr>
        <w:t> 500 000,00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2 500 000,00 </w:t>
      </w:r>
      <w:r w:rsidRPr="001774D3">
        <w:rPr>
          <w:rFonts w:ascii="Times New Roman" w:hAnsi="Times New Roman" w:cs="Times New Roman"/>
          <w:sz w:val="28"/>
          <w:szCs w:val="28"/>
        </w:rPr>
        <w:t xml:space="preserve">руб., в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году 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2 500 000,00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2. Установить плату за пользование указанными в части 1 настоящей статьи бюджетными кредитами в размере 0,1 процента годовых.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Порядок и условия предоставления, использования и возврата бюджетных кредитов, указанных в части 1 настоящей статьи, определяются нормативным правовым актом администрации Добринского муниципального района.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51E6D">
        <w:rPr>
          <w:rFonts w:ascii="Times New Roman" w:hAnsi="Times New Roman" w:cs="Times New Roman"/>
          <w:sz w:val="28"/>
          <w:szCs w:val="28"/>
        </w:rPr>
        <w:t>8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Условия урегулирования задолженности должников по денежным обязательствам перед Добринским муниципальным районом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Управление финансов администрации Добринского муниципального района в соответствии с пунктом 11 статьи 93.2 Бюджетного кодекса Российской Федерации вправе принимать решения о заключении мировых соглашений, устанавливающих условия урегулирования задолженности должников по денежным обязательствам перед Добринским муниципальным районом, следующими способами: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отсрочки исполнения обязательств;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рассрочки исполнения обязательств;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списание задолженности по пеням и штрафам;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предоставление отступного;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новация обязательств.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16E47">
        <w:rPr>
          <w:rFonts w:ascii="Times New Roman" w:hAnsi="Times New Roman" w:cs="Times New Roman"/>
          <w:sz w:val="28"/>
          <w:szCs w:val="28"/>
        </w:rPr>
        <w:t>9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Муниципальные внутренн</w:t>
      </w:r>
      <w:r w:rsidR="000A1195" w:rsidRPr="001774D3">
        <w:rPr>
          <w:rFonts w:ascii="Times New Roman" w:hAnsi="Times New Roman" w:cs="Times New Roman"/>
          <w:b/>
          <w:bCs/>
          <w:sz w:val="28"/>
          <w:szCs w:val="28"/>
        </w:rPr>
        <w:t>ие заимствования, муниципальный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долг</w:t>
      </w:r>
      <w:r w:rsidR="000A1195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и предоставление муниципальных гарантий Добринского муниципального района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предельный объем муниципального долга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1752">
        <w:rPr>
          <w:rFonts w:ascii="Times New Roman" w:hAnsi="Times New Roman" w:cs="Times New Roman"/>
          <w:sz w:val="28"/>
          <w:szCs w:val="28"/>
        </w:rPr>
        <w:t>12</w:t>
      </w:r>
      <w:r w:rsidR="000A1195" w:rsidRPr="001774D3">
        <w:rPr>
          <w:rFonts w:ascii="Times New Roman" w:hAnsi="Times New Roman" w:cs="Times New Roman"/>
          <w:sz w:val="28"/>
          <w:szCs w:val="28"/>
        </w:rPr>
        <w:t> </w:t>
      </w:r>
      <w:r w:rsidR="00C71752">
        <w:rPr>
          <w:rFonts w:ascii="Times New Roman" w:hAnsi="Times New Roman" w:cs="Times New Roman"/>
          <w:sz w:val="28"/>
          <w:szCs w:val="28"/>
        </w:rPr>
        <w:t>75</w:t>
      </w:r>
      <w:r w:rsidRPr="001774D3">
        <w:rPr>
          <w:rFonts w:ascii="Times New Roman" w:hAnsi="Times New Roman" w:cs="Times New Roman"/>
          <w:sz w:val="28"/>
          <w:szCs w:val="28"/>
        </w:rPr>
        <w:t>0</w:t>
      </w:r>
      <w:r w:rsidR="000A1195" w:rsidRPr="001774D3">
        <w:rPr>
          <w:rFonts w:ascii="Times New Roman" w:hAnsi="Times New Roman" w:cs="Times New Roman"/>
          <w:sz w:val="28"/>
          <w:szCs w:val="28"/>
        </w:rPr>
        <w:t xml:space="preserve"> 000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0A1195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том числе верхний предел долга по муниципальным гарантиям муниципального района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70588" w:rsidRPr="001774D3" w:rsidRDefault="00606DBA" w:rsidP="00606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по </w:t>
      </w:r>
      <w:r w:rsidRPr="001774D3">
        <w:rPr>
          <w:rFonts w:ascii="Times New Roman" w:hAnsi="Times New Roman" w:cs="Times New Roman"/>
          <w:sz w:val="28"/>
          <w:szCs w:val="28"/>
        </w:rPr>
        <w:t xml:space="preserve">Дополнительному соглашению от </w:t>
      </w:r>
      <w:r w:rsidRPr="001774D3">
        <w:rPr>
          <w:rFonts w:ascii="Times New Roman" w:hAnsi="Times New Roman" w:cs="Times New Roman"/>
          <w:sz w:val="28"/>
          <w:szCs w:val="28"/>
        </w:rPr>
        <w:softHyphen/>
      </w:r>
      <w:r w:rsidRPr="001774D3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C71752">
        <w:rPr>
          <w:rFonts w:ascii="Times New Roman" w:hAnsi="Times New Roman" w:cs="Times New Roman"/>
          <w:sz w:val="28"/>
          <w:szCs w:val="28"/>
        </w:rPr>
        <w:t>29</w:t>
      </w:r>
      <w:r w:rsidRPr="001774D3">
        <w:rPr>
          <w:rFonts w:ascii="Times New Roman" w:hAnsi="Times New Roman" w:cs="Times New Roman"/>
          <w:sz w:val="28"/>
          <w:szCs w:val="28"/>
        </w:rPr>
        <w:t>.1</w:t>
      </w:r>
      <w:r w:rsidR="00C71752">
        <w:rPr>
          <w:rFonts w:ascii="Times New Roman" w:hAnsi="Times New Roman" w:cs="Times New Roman"/>
          <w:sz w:val="28"/>
          <w:szCs w:val="28"/>
        </w:rPr>
        <w:t>0.2018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27D09" w:rsidRPr="00C7175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1774D3">
        <w:rPr>
          <w:rFonts w:ascii="Times New Roman" w:hAnsi="Times New Roman" w:cs="Times New Roman"/>
          <w:sz w:val="28"/>
          <w:szCs w:val="28"/>
        </w:rPr>
        <w:t xml:space="preserve"> к 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Соглашению от </w:t>
      </w:r>
      <w:r w:rsidR="0003546A" w:rsidRPr="001774D3">
        <w:rPr>
          <w:rFonts w:ascii="Times New Roman" w:hAnsi="Times New Roman" w:cs="Times New Roman"/>
          <w:sz w:val="28"/>
          <w:szCs w:val="28"/>
        </w:rPr>
        <w:t>3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0 </w:t>
      </w:r>
      <w:r w:rsidR="0003546A" w:rsidRPr="001774D3">
        <w:rPr>
          <w:rFonts w:ascii="Times New Roman" w:hAnsi="Times New Roman" w:cs="Times New Roman"/>
          <w:sz w:val="28"/>
          <w:szCs w:val="28"/>
        </w:rPr>
        <w:t>сентября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201</w:t>
      </w:r>
      <w:r w:rsidR="0003546A" w:rsidRPr="001774D3">
        <w:rPr>
          <w:rFonts w:ascii="Times New Roman" w:hAnsi="Times New Roman" w:cs="Times New Roman"/>
          <w:sz w:val="28"/>
          <w:szCs w:val="28"/>
        </w:rPr>
        <w:t>6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546A" w:rsidRPr="001774D3">
        <w:rPr>
          <w:rFonts w:ascii="Times New Roman" w:hAnsi="Times New Roman" w:cs="Times New Roman"/>
          <w:sz w:val="28"/>
          <w:szCs w:val="28"/>
        </w:rPr>
        <w:t>43</w:t>
      </w:r>
      <w:r w:rsidR="00EE4D23" w:rsidRPr="001774D3">
        <w:rPr>
          <w:rFonts w:ascii="Times New Roman" w:hAnsi="Times New Roman" w:cs="Times New Roman"/>
          <w:sz w:val="28"/>
          <w:szCs w:val="28"/>
        </w:rPr>
        <w:t xml:space="preserve"> о предоставлении администрации Добринского муниципального района бюджетного кредита из областного бюджета для частичного покрытия дефицита бюджета Добринского муниципального района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1A1F" w:rsidRPr="001774D3">
        <w:rPr>
          <w:rFonts w:ascii="Times New Roman" w:hAnsi="Times New Roman" w:cs="Times New Roman"/>
          <w:sz w:val="28"/>
          <w:szCs w:val="28"/>
        </w:rPr>
        <w:t>2</w:t>
      </w:r>
      <w:r w:rsidR="00970588" w:rsidRPr="001774D3">
        <w:rPr>
          <w:rFonts w:ascii="Times New Roman" w:hAnsi="Times New Roman" w:cs="Times New Roman"/>
          <w:sz w:val="28"/>
          <w:szCs w:val="28"/>
        </w:rPr>
        <w:t>0</w:t>
      </w:r>
      <w:r w:rsidR="000A087C" w:rsidRPr="001774D3">
        <w:rPr>
          <w:rFonts w:ascii="Times New Roman" w:hAnsi="Times New Roman" w:cs="Times New Roman"/>
          <w:sz w:val="28"/>
          <w:szCs w:val="28"/>
        </w:rPr>
        <w:t xml:space="preserve"> 000</w:t>
      </w:r>
      <w:r w:rsidR="00970588" w:rsidRPr="001774D3">
        <w:rPr>
          <w:rFonts w:ascii="Times New Roman" w:hAnsi="Times New Roman" w:cs="Times New Roman"/>
          <w:sz w:val="28"/>
          <w:szCs w:val="28"/>
        </w:rPr>
        <w:t>,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="00970588" w:rsidRPr="001774D3">
        <w:rPr>
          <w:rFonts w:ascii="Times New Roman" w:hAnsi="Times New Roman" w:cs="Times New Roman"/>
          <w:sz w:val="28"/>
          <w:szCs w:val="28"/>
        </w:rPr>
        <w:t>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Утвердить предельный объем муниципального долга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10</w:t>
      </w:r>
      <w:r w:rsidR="000A087C" w:rsidRPr="001774D3">
        <w:rPr>
          <w:rFonts w:ascii="Times New Roman" w:hAnsi="Times New Roman" w:cs="Times New Roman"/>
          <w:sz w:val="28"/>
          <w:szCs w:val="28"/>
        </w:rPr>
        <w:t> </w:t>
      </w:r>
      <w:r w:rsidRPr="001774D3">
        <w:rPr>
          <w:rFonts w:ascii="Times New Roman" w:hAnsi="Times New Roman" w:cs="Times New Roman"/>
          <w:sz w:val="28"/>
          <w:szCs w:val="28"/>
        </w:rPr>
        <w:t>000</w:t>
      </w:r>
      <w:r w:rsidR="000A087C" w:rsidRPr="001774D3">
        <w:rPr>
          <w:rFonts w:ascii="Times New Roman" w:hAnsi="Times New Roman" w:cs="Times New Roman"/>
          <w:sz w:val="28"/>
          <w:szCs w:val="28"/>
        </w:rPr>
        <w:t xml:space="preserve"> 000</w:t>
      </w:r>
      <w:r w:rsidRPr="001774D3">
        <w:rPr>
          <w:rFonts w:ascii="Times New Roman" w:hAnsi="Times New Roman" w:cs="Times New Roman"/>
          <w:sz w:val="28"/>
          <w:szCs w:val="28"/>
        </w:rPr>
        <w:t>,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>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муниципального района на 1 января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том числе верхний предел долга по муниципальным гарантиям муниципального района в сумме 0,0</w:t>
      </w:r>
      <w:r w:rsidR="000A087C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64CF" w:rsidRPr="001774D3" w:rsidRDefault="004F64CF" w:rsidP="004F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1752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>0 000,00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Утвердить предельный объем муниципального долга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087C" w:rsidRPr="001774D3">
        <w:rPr>
          <w:rFonts w:ascii="Times New Roman" w:hAnsi="Times New Roman" w:cs="Times New Roman"/>
          <w:sz w:val="28"/>
          <w:szCs w:val="28"/>
        </w:rPr>
        <w:t xml:space="preserve">10 000 000,00 </w:t>
      </w:r>
      <w:r w:rsidRPr="001774D3">
        <w:rPr>
          <w:rFonts w:ascii="Times New Roman" w:hAnsi="Times New Roman" w:cs="Times New Roman"/>
          <w:sz w:val="28"/>
          <w:szCs w:val="28"/>
        </w:rPr>
        <w:t>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Утвердить верхний предел муниципального долга муниципального района на 1 января 20</w:t>
      </w:r>
      <w:r w:rsidR="00014307">
        <w:rPr>
          <w:rFonts w:ascii="Times New Roman" w:hAnsi="Times New Roman" w:cs="Times New Roman"/>
          <w:sz w:val="28"/>
          <w:szCs w:val="28"/>
        </w:rPr>
        <w:t>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в том числе верхний предел долга по муниципальным гарантиям муниципального района в сумме 0,0</w:t>
      </w:r>
      <w:r w:rsidR="00614DD6" w:rsidRPr="001774D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F64CF" w:rsidRPr="001774D3" w:rsidRDefault="004F64CF" w:rsidP="004F64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Утвердить сумму средств, направляемых на уплату процентов за рассрочку бюджетных кредитов в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71752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>0 000,00 руб.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4. Утвердить Программу муниципальных внутренних заимствований Добринского муниципального района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614DD6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17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14DD6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614DD6" w:rsidRPr="001774D3">
        <w:rPr>
          <w:rFonts w:ascii="Times New Roman" w:hAnsi="Times New Roman" w:cs="Times New Roman"/>
          <w:sz w:val="28"/>
          <w:szCs w:val="28"/>
        </w:rPr>
        <w:t>р</w:t>
      </w:r>
      <w:r w:rsidRPr="001774D3">
        <w:rPr>
          <w:rFonts w:ascii="Times New Roman" w:hAnsi="Times New Roman" w:cs="Times New Roman"/>
          <w:sz w:val="28"/>
          <w:szCs w:val="28"/>
        </w:rPr>
        <w:t>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B47613">
        <w:rPr>
          <w:rFonts w:ascii="Times New Roman" w:hAnsi="Times New Roman" w:cs="Times New Roman"/>
          <w:sz w:val="28"/>
          <w:szCs w:val="28"/>
        </w:rPr>
        <w:t>0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Межбюджетные трансферты местным бюджетам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1. У</w:t>
      </w:r>
      <w:r w:rsidR="00C71752">
        <w:rPr>
          <w:rFonts w:ascii="Times New Roman" w:hAnsi="Times New Roman" w:cs="Times New Roman"/>
          <w:sz w:val="28"/>
          <w:szCs w:val="28"/>
        </w:rPr>
        <w:t>твердить</w:t>
      </w:r>
      <w:r w:rsidRPr="001774D3">
        <w:rPr>
          <w:rFonts w:ascii="Times New Roman" w:hAnsi="Times New Roman" w:cs="Times New Roman"/>
          <w:sz w:val="28"/>
          <w:szCs w:val="28"/>
        </w:rPr>
        <w:t xml:space="preserve"> объем:</w:t>
      </w:r>
    </w:p>
    <w:p w:rsidR="00DA16CC" w:rsidRPr="001774D3" w:rsidRDefault="00DA16CC" w:rsidP="00DA16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1)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подлежащих передаче из районного бюджета Добринского муниципального района бюджетам сельских поселений на </w:t>
      </w:r>
      <w:r w:rsidR="00A86FD5">
        <w:rPr>
          <w:rFonts w:ascii="Times New Roman" w:hAnsi="Times New Roman" w:cs="Times New Roman"/>
          <w:sz w:val="28"/>
          <w:szCs w:val="28"/>
        </w:rPr>
        <w:t>выполнение</w:t>
      </w:r>
      <w:r w:rsidRPr="00A86FD5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86FD5" w:rsidRPr="00A86FD5">
        <w:rPr>
          <w:rFonts w:ascii="Times New Roman" w:hAnsi="Times New Roman" w:cs="Times New Roman"/>
          <w:sz w:val="28"/>
          <w:szCs w:val="28"/>
        </w:rPr>
        <w:t>по</w:t>
      </w:r>
      <w:r w:rsidRPr="00A86FD5">
        <w:rPr>
          <w:rFonts w:ascii="Times New Roman" w:hAnsi="Times New Roman" w:cs="Times New Roman"/>
          <w:sz w:val="28"/>
          <w:szCs w:val="28"/>
        </w:rPr>
        <w:t xml:space="preserve"> </w:t>
      </w:r>
      <w:r w:rsidR="00A86FD5" w:rsidRPr="00A86FD5">
        <w:rPr>
          <w:rFonts w:ascii="Times New Roman" w:hAnsi="Times New Roman" w:cs="Times New Roman"/>
          <w:sz w:val="28"/>
          <w:szCs w:val="28"/>
        </w:rPr>
        <w:t>содержанию</w:t>
      </w:r>
      <w:r w:rsidRPr="00A86FD5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A86FD5" w:rsidRPr="00A86FD5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A86FD5">
        <w:rPr>
          <w:rFonts w:ascii="Times New Roman" w:hAnsi="Times New Roman" w:cs="Times New Roman"/>
          <w:sz w:val="28"/>
          <w:szCs w:val="28"/>
        </w:rPr>
        <w:t xml:space="preserve">местного значения в границах поселения в соответствии </w:t>
      </w:r>
      <w:r w:rsidRPr="001774D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в соответствии с заключенными соглашениями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1752">
        <w:rPr>
          <w:rFonts w:ascii="Times New Roman" w:hAnsi="Times New Roman" w:cs="Times New Roman"/>
          <w:sz w:val="28"/>
          <w:szCs w:val="28"/>
        </w:rPr>
        <w:t>8</w:t>
      </w:r>
      <w:r w:rsidR="00D46394" w:rsidRPr="001774D3">
        <w:rPr>
          <w:rFonts w:ascii="Times New Roman" w:hAnsi="Times New Roman" w:cs="Times New Roman"/>
          <w:sz w:val="28"/>
          <w:szCs w:val="28"/>
        </w:rPr>
        <w:t> </w:t>
      </w:r>
      <w:r w:rsidR="00C71752">
        <w:rPr>
          <w:rFonts w:ascii="Times New Roman" w:hAnsi="Times New Roman" w:cs="Times New Roman"/>
          <w:sz w:val="28"/>
          <w:szCs w:val="28"/>
        </w:rPr>
        <w:t>350</w:t>
      </w:r>
      <w:r w:rsidR="00D46394" w:rsidRPr="001774D3">
        <w:rPr>
          <w:rFonts w:ascii="Times New Roman" w:hAnsi="Times New Roman" w:cs="Times New Roman"/>
          <w:sz w:val="28"/>
          <w:szCs w:val="28"/>
        </w:rPr>
        <w:t> 000,00</w:t>
      </w:r>
      <w:r w:rsidR="00C71752">
        <w:rPr>
          <w:rFonts w:ascii="Times New Roman" w:hAnsi="Times New Roman" w:cs="Times New Roman"/>
          <w:sz w:val="28"/>
          <w:szCs w:val="28"/>
        </w:rPr>
        <w:t xml:space="preserve"> </w:t>
      </w:r>
      <w:r w:rsidR="00405699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="00C71752">
        <w:rPr>
          <w:rFonts w:ascii="Times New Roman" w:hAnsi="Times New Roman" w:cs="Times New Roman"/>
          <w:sz w:val="28"/>
          <w:szCs w:val="28"/>
        </w:rPr>
        <w:t>14</w:t>
      </w:r>
      <w:r w:rsidRPr="001774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DA16CC" w:rsidRPr="001774D3" w:rsidRDefault="00DA16CC" w:rsidP="00DA16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2) межбюджетных трансфертов, подлежащих передаче из районного бюджета Добринского муниципального района бюджетам сельских поселений на </w:t>
      </w:r>
      <w:r w:rsidR="00A86FD5">
        <w:rPr>
          <w:rFonts w:ascii="Times New Roman" w:hAnsi="Times New Roman" w:cs="Times New Roman"/>
          <w:color w:val="000000"/>
          <w:sz w:val="28"/>
          <w:szCs w:val="28"/>
        </w:rPr>
        <w:t>выполнение полномочий по</w:t>
      </w:r>
      <w:r w:rsidR="00446BF0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</w:t>
      </w:r>
      <w:r w:rsidR="00A86F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жилищного фонда в соответствии с </w:t>
      </w:r>
      <w:r w:rsidR="00446BF0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жилищным законодательством и 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заключенными соглашениями на </w:t>
      </w:r>
      <w:r w:rsidR="00E75E7A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4761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44EE7">
        <w:rPr>
          <w:rFonts w:ascii="Times New Roman" w:hAnsi="Times New Roman" w:cs="Times New Roman"/>
          <w:color w:val="000000"/>
          <w:sz w:val="28"/>
          <w:szCs w:val="28"/>
        </w:rPr>
        <w:t>9 872,24</w:t>
      </w:r>
      <w:r w:rsidR="004F64CF"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699">
        <w:rPr>
          <w:rFonts w:ascii="Times New Roman" w:hAnsi="Times New Roman" w:cs="Times New Roman"/>
          <w:color w:val="000000"/>
          <w:sz w:val="28"/>
          <w:szCs w:val="28"/>
        </w:rPr>
        <w:t xml:space="preserve">руб. согласно приложению </w:t>
      </w:r>
      <w:r w:rsidR="00B4761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774D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970588" w:rsidRPr="001774D3" w:rsidRDefault="00DA16CC" w:rsidP="006860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) межбюджетных трансфертов, предусмотренных к получению из бюджетов сельских поселений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>2 </w:t>
      </w:r>
      <w:r w:rsidR="00B47613">
        <w:rPr>
          <w:rFonts w:ascii="Times New Roman" w:hAnsi="Times New Roman" w:cs="Times New Roman"/>
          <w:sz w:val="28"/>
          <w:szCs w:val="28"/>
        </w:rPr>
        <w:t>507</w:t>
      </w:r>
      <w:r w:rsidR="0003546A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D46394" w:rsidRPr="001774D3">
        <w:rPr>
          <w:rFonts w:ascii="Times New Roman" w:hAnsi="Times New Roman" w:cs="Times New Roman"/>
          <w:sz w:val="28"/>
          <w:szCs w:val="28"/>
        </w:rPr>
        <w:t>0</w:t>
      </w:r>
      <w:r w:rsidR="0003546A" w:rsidRPr="001774D3">
        <w:rPr>
          <w:rFonts w:ascii="Times New Roman" w:hAnsi="Times New Roman" w:cs="Times New Roman"/>
          <w:sz w:val="28"/>
          <w:szCs w:val="28"/>
        </w:rPr>
        <w:t>00</w:t>
      </w:r>
      <w:r w:rsidR="00614DD6" w:rsidRPr="001774D3">
        <w:rPr>
          <w:rFonts w:ascii="Times New Roman" w:hAnsi="Times New Roman" w:cs="Times New Roman"/>
          <w:sz w:val="28"/>
          <w:szCs w:val="28"/>
        </w:rPr>
        <w:t>,00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руб.;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44EE7">
        <w:rPr>
          <w:rFonts w:ascii="Times New Roman" w:hAnsi="Times New Roman" w:cs="Times New Roman"/>
          <w:sz w:val="28"/>
          <w:szCs w:val="28"/>
        </w:rPr>
        <w:t xml:space="preserve">                  2 </w:t>
      </w:r>
      <w:r w:rsidR="00B47613">
        <w:rPr>
          <w:rFonts w:ascii="Times New Roman" w:hAnsi="Times New Roman" w:cs="Times New Roman"/>
          <w:sz w:val="28"/>
          <w:szCs w:val="28"/>
        </w:rPr>
        <w:t>507</w:t>
      </w:r>
      <w:r w:rsidR="00D46394" w:rsidRPr="001774D3">
        <w:rPr>
          <w:rFonts w:ascii="Times New Roman" w:hAnsi="Times New Roman" w:cs="Times New Roman"/>
          <w:sz w:val="28"/>
          <w:szCs w:val="28"/>
        </w:rPr>
        <w:t xml:space="preserve"> 000,00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руб.;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>2 </w:t>
      </w:r>
      <w:r w:rsidR="00B47613">
        <w:rPr>
          <w:rFonts w:ascii="Times New Roman" w:hAnsi="Times New Roman" w:cs="Times New Roman"/>
          <w:sz w:val="28"/>
          <w:szCs w:val="28"/>
        </w:rPr>
        <w:t>507</w:t>
      </w:r>
      <w:r w:rsidR="00D46394" w:rsidRPr="001774D3">
        <w:rPr>
          <w:rFonts w:ascii="Times New Roman" w:hAnsi="Times New Roman" w:cs="Times New Roman"/>
          <w:sz w:val="28"/>
          <w:szCs w:val="28"/>
        </w:rPr>
        <w:t xml:space="preserve"> 000,00 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руб. согласно приложению </w:t>
      </w:r>
      <w:r w:rsidR="00B47613">
        <w:rPr>
          <w:rFonts w:ascii="Times New Roman" w:hAnsi="Times New Roman" w:cs="Times New Roman"/>
          <w:sz w:val="28"/>
          <w:szCs w:val="28"/>
        </w:rPr>
        <w:t>15</w:t>
      </w:r>
      <w:r w:rsidR="00900ECE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2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B47613">
        <w:rPr>
          <w:rFonts w:ascii="Times New Roman" w:hAnsi="Times New Roman" w:cs="Times New Roman"/>
          <w:sz w:val="28"/>
          <w:szCs w:val="28"/>
        </w:rPr>
        <w:t>1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1. Утвердить объем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из районного бюджета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6394" w:rsidRPr="001774D3">
        <w:rPr>
          <w:rFonts w:ascii="Times New Roman" w:hAnsi="Times New Roman" w:cs="Times New Roman"/>
          <w:sz w:val="28"/>
          <w:szCs w:val="28"/>
        </w:rPr>
        <w:t>8</w:t>
      </w:r>
      <w:r w:rsidR="00C42883" w:rsidRPr="001774D3">
        <w:rPr>
          <w:rFonts w:ascii="Times New Roman" w:hAnsi="Times New Roman" w:cs="Times New Roman"/>
          <w:sz w:val="28"/>
          <w:szCs w:val="28"/>
        </w:rPr>
        <w:t> </w:t>
      </w:r>
      <w:r w:rsidR="00D46394" w:rsidRPr="001774D3">
        <w:rPr>
          <w:rFonts w:ascii="Times New Roman" w:hAnsi="Times New Roman" w:cs="Times New Roman"/>
          <w:sz w:val="28"/>
          <w:szCs w:val="28"/>
        </w:rPr>
        <w:t>1</w:t>
      </w:r>
      <w:r w:rsidR="00B47613">
        <w:rPr>
          <w:rFonts w:ascii="Times New Roman" w:hAnsi="Times New Roman" w:cs="Times New Roman"/>
          <w:sz w:val="28"/>
          <w:szCs w:val="28"/>
        </w:rPr>
        <w:t>05</w:t>
      </w:r>
      <w:r w:rsidR="00C42883" w:rsidRPr="001774D3">
        <w:rPr>
          <w:rFonts w:ascii="Times New Roman" w:hAnsi="Times New Roman" w:cs="Times New Roman"/>
          <w:sz w:val="28"/>
          <w:szCs w:val="28"/>
        </w:rPr>
        <w:t>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5702">
        <w:rPr>
          <w:rFonts w:ascii="Times New Roman" w:hAnsi="Times New Roman" w:cs="Times New Roman"/>
          <w:sz w:val="28"/>
          <w:szCs w:val="28"/>
        </w:rPr>
        <w:t>8</w:t>
      </w:r>
      <w:r w:rsidR="00C42883" w:rsidRPr="001774D3">
        <w:rPr>
          <w:rFonts w:ascii="Times New Roman" w:hAnsi="Times New Roman" w:cs="Times New Roman"/>
          <w:sz w:val="28"/>
          <w:szCs w:val="28"/>
        </w:rPr>
        <w:t> </w:t>
      </w:r>
      <w:r w:rsidR="00EA5702">
        <w:rPr>
          <w:rFonts w:ascii="Times New Roman" w:hAnsi="Times New Roman" w:cs="Times New Roman"/>
          <w:sz w:val="28"/>
          <w:szCs w:val="28"/>
        </w:rPr>
        <w:t>10</w:t>
      </w:r>
      <w:r w:rsidR="004F64CF" w:rsidRPr="001774D3">
        <w:rPr>
          <w:rFonts w:ascii="Times New Roman" w:hAnsi="Times New Roman" w:cs="Times New Roman"/>
          <w:sz w:val="28"/>
          <w:szCs w:val="28"/>
        </w:rPr>
        <w:t>5</w:t>
      </w:r>
      <w:r w:rsidR="00C42883" w:rsidRPr="001774D3">
        <w:rPr>
          <w:rFonts w:ascii="Times New Roman" w:hAnsi="Times New Roman" w:cs="Times New Roman"/>
          <w:sz w:val="28"/>
          <w:szCs w:val="28"/>
        </w:rPr>
        <w:t> 000,00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руб., на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A5702">
        <w:rPr>
          <w:rFonts w:ascii="Times New Roman" w:hAnsi="Times New Roman" w:cs="Times New Roman"/>
          <w:sz w:val="28"/>
          <w:szCs w:val="28"/>
        </w:rPr>
        <w:t>6</w:t>
      </w:r>
      <w:r w:rsidR="008C55C3" w:rsidRPr="001774D3">
        <w:rPr>
          <w:rFonts w:ascii="Times New Roman" w:hAnsi="Times New Roman" w:cs="Times New Roman"/>
          <w:sz w:val="28"/>
          <w:szCs w:val="28"/>
        </w:rPr>
        <w:t> </w:t>
      </w:r>
      <w:r w:rsidR="00EA5702">
        <w:rPr>
          <w:rFonts w:ascii="Times New Roman" w:hAnsi="Times New Roman" w:cs="Times New Roman"/>
          <w:sz w:val="28"/>
          <w:szCs w:val="28"/>
        </w:rPr>
        <w:t>105</w:t>
      </w:r>
      <w:r w:rsidR="008C55C3" w:rsidRPr="001774D3">
        <w:rPr>
          <w:rFonts w:ascii="Times New Roman" w:hAnsi="Times New Roman" w:cs="Times New Roman"/>
          <w:sz w:val="28"/>
          <w:szCs w:val="28"/>
        </w:rPr>
        <w:t> </w:t>
      </w:r>
      <w:r w:rsidR="004F64CF" w:rsidRPr="001774D3">
        <w:rPr>
          <w:rFonts w:ascii="Times New Roman" w:hAnsi="Times New Roman" w:cs="Times New Roman"/>
          <w:sz w:val="28"/>
          <w:szCs w:val="28"/>
        </w:rPr>
        <w:t>0</w:t>
      </w:r>
      <w:r w:rsidR="008C55C3" w:rsidRPr="001774D3">
        <w:rPr>
          <w:rFonts w:ascii="Times New Roman" w:hAnsi="Times New Roman" w:cs="Times New Roman"/>
          <w:sz w:val="28"/>
          <w:szCs w:val="28"/>
        </w:rPr>
        <w:t>00,00</w:t>
      </w:r>
      <w:r w:rsidRPr="001774D3">
        <w:rPr>
          <w:rFonts w:ascii="Times New Roman" w:hAnsi="Times New Roman" w:cs="Times New Roman"/>
          <w:sz w:val="28"/>
          <w:szCs w:val="28"/>
        </w:rPr>
        <w:t xml:space="preserve"> руб. и утвердить предоставление субсидий согласно приложению</w:t>
      </w:r>
      <w:r w:rsidR="008C55C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EA5702">
        <w:rPr>
          <w:rFonts w:ascii="Times New Roman" w:hAnsi="Times New Roman" w:cs="Times New Roman"/>
          <w:sz w:val="28"/>
          <w:szCs w:val="28"/>
        </w:rPr>
        <w:t>16</w:t>
      </w:r>
      <w:r w:rsidR="00DA16CC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900ECE" w:rsidRPr="001774D3">
        <w:rPr>
          <w:rFonts w:ascii="Times New Roman" w:hAnsi="Times New Roman" w:cs="Times New Roman"/>
          <w:sz w:val="28"/>
          <w:szCs w:val="28"/>
        </w:rPr>
        <w:t>к настоящему р</w:t>
      </w:r>
      <w:r w:rsidRPr="001774D3">
        <w:rPr>
          <w:rFonts w:ascii="Times New Roman" w:hAnsi="Times New Roman" w:cs="Times New Roman"/>
          <w:sz w:val="28"/>
          <w:szCs w:val="28"/>
        </w:rPr>
        <w:t>ешению.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Субсидии предоставляются главными распорядителями средств районного бюджета в пределах ассигнований, предусмотренных в районном бюджете на эти цели на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75E7A">
        <w:rPr>
          <w:rFonts w:ascii="Times New Roman" w:hAnsi="Times New Roman" w:cs="Times New Roman"/>
          <w:sz w:val="28"/>
          <w:szCs w:val="28"/>
        </w:rPr>
        <w:t>2020</w:t>
      </w:r>
      <w:r w:rsidRPr="001774D3">
        <w:rPr>
          <w:rFonts w:ascii="Times New Roman" w:hAnsi="Times New Roman" w:cs="Times New Roman"/>
          <w:sz w:val="28"/>
          <w:szCs w:val="28"/>
        </w:rPr>
        <w:t xml:space="preserve"> и </w:t>
      </w:r>
      <w:r w:rsidR="00E75E7A">
        <w:rPr>
          <w:rFonts w:ascii="Times New Roman" w:hAnsi="Times New Roman" w:cs="Times New Roman"/>
          <w:sz w:val="28"/>
          <w:szCs w:val="28"/>
        </w:rPr>
        <w:t>2021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годов, в порядке, установленном администрацией</w:t>
      </w:r>
      <w:r w:rsidR="00C42883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862DDE" w:rsidRPr="001774D3" w:rsidRDefault="00970588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3. </w:t>
      </w:r>
      <w:r w:rsidR="00862DDE" w:rsidRPr="001774D3">
        <w:rPr>
          <w:rFonts w:ascii="Times New Roman" w:hAnsi="Times New Roman" w:cs="Times New Roman"/>
          <w:sz w:val="28"/>
          <w:szCs w:val="28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862DDE" w:rsidRPr="001774D3" w:rsidRDefault="00862DDE" w:rsidP="0025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</w:t>
      </w:r>
      <w:r w:rsidR="008B2EDC">
        <w:rPr>
          <w:rFonts w:ascii="Times New Roman" w:hAnsi="Times New Roman" w:cs="Times New Roman"/>
          <w:sz w:val="28"/>
          <w:szCs w:val="28"/>
        </w:rPr>
        <w:t>;</w:t>
      </w:r>
      <w:r w:rsidR="008B2EDC" w:rsidRPr="008B2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EDC">
        <w:rPr>
          <w:rFonts w:ascii="Times New Roman" w:hAnsi="Times New Roman" w:cs="Times New Roman"/>
          <w:sz w:val="28"/>
          <w:szCs w:val="28"/>
          <w:lang w:eastAsia="ru-RU"/>
        </w:rPr>
        <w:t>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</w:t>
      </w:r>
      <w:r w:rsidRPr="001774D3">
        <w:rPr>
          <w:rFonts w:ascii="Times New Roman" w:hAnsi="Times New Roman" w:cs="Times New Roman"/>
          <w:sz w:val="28"/>
          <w:szCs w:val="28"/>
        </w:rPr>
        <w:t xml:space="preserve">) </w:t>
      </w:r>
      <w:r w:rsidR="008B2E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1774D3">
        <w:rPr>
          <w:rFonts w:ascii="Times New Roman" w:hAnsi="Times New Roman" w:cs="Times New Roman"/>
          <w:sz w:val="28"/>
          <w:szCs w:val="28"/>
        </w:rPr>
        <w:t>;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у получателей субсидий </w:t>
      </w:r>
      <w:r w:rsidR="008B2EDC" w:rsidRPr="001774D3">
        <w:rPr>
          <w:rFonts w:ascii="Times New Roman" w:hAnsi="Times New Roman" w:cs="Times New Roman"/>
          <w:sz w:val="28"/>
          <w:szCs w:val="28"/>
        </w:rPr>
        <w:t>(за исключением субсидий на возмещение недополученных доходов)</w:t>
      </w:r>
      <w:r w:rsidR="008B2EDC">
        <w:rPr>
          <w:rFonts w:ascii="Times New Roman" w:hAnsi="Times New Roman" w:cs="Times New Roman"/>
          <w:sz w:val="28"/>
          <w:szCs w:val="28"/>
        </w:rPr>
        <w:t xml:space="preserve"> </w:t>
      </w:r>
      <w:r w:rsidRPr="001774D3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районный бюджет предоставленных субсидий, бюджетных инвестиций и иная просроченная задолженность перед районным бюджетом;</w:t>
      </w:r>
    </w:p>
    <w:p w:rsidR="00862DDE" w:rsidRPr="001774D3" w:rsidRDefault="00862DDE" w:rsidP="008B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получатели субсидий (за исключением субсидий на возмещение недополученных доходов</w:t>
      </w:r>
      <w:r w:rsidR="008B2EDC">
        <w:rPr>
          <w:rFonts w:ascii="Times New Roman" w:hAnsi="Times New Roman" w:cs="Times New Roman"/>
          <w:sz w:val="28"/>
          <w:szCs w:val="28"/>
        </w:rPr>
        <w:t>;</w:t>
      </w:r>
      <w:r w:rsidR="008B2EDC" w:rsidRPr="008B2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2EDC">
        <w:rPr>
          <w:rFonts w:ascii="Times New Roman" w:hAnsi="Times New Roman" w:cs="Times New Roman"/>
          <w:sz w:val="28"/>
          <w:szCs w:val="28"/>
          <w:lang w:eastAsia="ru-RU"/>
        </w:rPr>
        <w:t>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</w:t>
      </w:r>
      <w:r w:rsidRPr="001774D3">
        <w:rPr>
          <w:rFonts w:ascii="Times New Roman" w:hAnsi="Times New Roman" w:cs="Times New Roman"/>
          <w:sz w:val="28"/>
          <w:szCs w:val="28"/>
        </w:rPr>
        <w:t>)</w:t>
      </w:r>
      <w:r w:rsidR="008B2EDC">
        <w:rPr>
          <w:rFonts w:ascii="Times New Roman" w:hAnsi="Times New Roman" w:cs="Times New Roman"/>
          <w:sz w:val="28"/>
          <w:szCs w:val="28"/>
        </w:rPr>
        <w:t xml:space="preserve"> – юридические лица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не должны находиться в процессе реорганизации, ликвидации, банкротства</w:t>
      </w:r>
      <w:r w:rsidR="008B2EDC">
        <w:rPr>
          <w:rFonts w:ascii="Times New Roman" w:hAnsi="Times New Roman" w:cs="Times New Roman"/>
          <w:sz w:val="28"/>
          <w:szCs w:val="28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8B2EDC">
        <w:rPr>
          <w:rFonts w:ascii="Times New Roman" w:hAnsi="Times New Roman" w:cs="Times New Roman"/>
          <w:sz w:val="28"/>
          <w:szCs w:val="28"/>
          <w:lang w:eastAsia="ru-RU"/>
        </w:rPr>
        <w:t>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Pr="001774D3">
        <w:rPr>
          <w:rFonts w:ascii="Times New Roman" w:hAnsi="Times New Roman" w:cs="Times New Roman"/>
          <w:sz w:val="28"/>
          <w:szCs w:val="28"/>
        </w:rPr>
        <w:t>;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62DDE" w:rsidRPr="001774D3" w:rsidRDefault="00862DDE" w:rsidP="00862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 получателей субсидий (за исключением субсидий на возмещение недополученных доходов</w:t>
      </w:r>
      <w:r w:rsidR="00C45ED7">
        <w:rPr>
          <w:rFonts w:ascii="Times New Roman" w:hAnsi="Times New Roman" w:cs="Times New Roman"/>
          <w:sz w:val="28"/>
          <w:szCs w:val="28"/>
        </w:rPr>
        <w:t>;</w:t>
      </w:r>
      <w:r w:rsidR="00C45ED7" w:rsidRPr="008B2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ED7">
        <w:rPr>
          <w:rFonts w:ascii="Times New Roman" w:hAnsi="Times New Roman" w:cs="Times New Roman"/>
          <w:sz w:val="28"/>
          <w:szCs w:val="28"/>
          <w:lang w:eastAsia="ru-RU"/>
        </w:rPr>
        <w:t>субсидий на финансовое обеспечение (возмещение) затрат в связи с производством (реализацией) товаров, выполнением работ, оказанием услуг районными муниципальными унитарными предприятиями</w:t>
      </w:r>
      <w:r w:rsidRPr="001774D3">
        <w:rPr>
          <w:rFonts w:ascii="Times New Roman" w:hAnsi="Times New Roman" w:cs="Times New Roman"/>
          <w:sz w:val="28"/>
          <w:szCs w:val="28"/>
        </w:rPr>
        <w:t>) должна отсутствовать задолженность по заработной плате.</w:t>
      </w:r>
    </w:p>
    <w:p w:rsidR="00862DDE" w:rsidRPr="001774D3" w:rsidRDefault="00862DDE" w:rsidP="00862D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Субсидии предоставляются на основании соглашения о предоставлении субсидии, заключенного между главным распорядителем средств районного бюджета и получателем субсидии в соответствии с типовой формой, утвержденной управлением финансов администрации Добринского муниципального района.</w:t>
      </w:r>
    </w:p>
    <w:p w:rsidR="002539EF" w:rsidRDefault="00862DDE" w:rsidP="0055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5. </w:t>
      </w:r>
      <w:r w:rsidR="00970588" w:rsidRPr="001774D3">
        <w:rPr>
          <w:rFonts w:ascii="Times New Roman" w:hAnsi="Times New Roman" w:cs="Times New Roman"/>
          <w:sz w:val="28"/>
          <w:szCs w:val="28"/>
        </w:rPr>
        <w:t>При предоставлении субсидий, указанных в настоящей статье, обязательным условием их предоставления, включаемым в соглашения о предоставлении субсидий</w:t>
      </w:r>
      <w:r w:rsidR="00C45ED7">
        <w:rPr>
          <w:rFonts w:ascii="Times New Roman" w:hAnsi="Times New Roman" w:cs="Times New Roman"/>
          <w:sz w:val="28"/>
          <w:szCs w:val="28"/>
        </w:rPr>
        <w:t xml:space="preserve"> </w:t>
      </w:r>
      <w:r w:rsidR="00C45ED7">
        <w:rPr>
          <w:rFonts w:ascii="Times New Roman" w:hAnsi="Times New Roman" w:cs="Times New Roman"/>
          <w:sz w:val="28"/>
          <w:szCs w:val="28"/>
          <w:lang w:eastAsia="ru-RU"/>
        </w:rPr>
        <w:t>и (или) в нормативные правовые акты, регулирующие их предоставление, и в договоры (соглашения)</w:t>
      </w:r>
      <w:r w:rsidR="00970588" w:rsidRPr="001774D3">
        <w:rPr>
          <w:rFonts w:ascii="Times New Roman" w:hAnsi="Times New Roman" w:cs="Times New Roman"/>
          <w:sz w:val="28"/>
          <w:szCs w:val="28"/>
        </w:rPr>
        <w:t>,</w:t>
      </w:r>
      <w:r w:rsidR="006F3C4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заключенные в целях исполнения обязательств по данным соглашениям,</w:t>
      </w:r>
      <w:r w:rsidR="00970588" w:rsidRPr="001774D3">
        <w:rPr>
          <w:rFonts w:ascii="Times New Roman" w:hAnsi="Times New Roman" w:cs="Times New Roman"/>
          <w:sz w:val="28"/>
          <w:szCs w:val="28"/>
        </w:rPr>
        <w:t xml:space="preserve"> </w:t>
      </w:r>
      <w:r w:rsidR="002539EF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</w:t>
      </w:r>
      <w:r w:rsidR="002539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311F56" w:rsidRPr="001774D3" w:rsidRDefault="00311F56" w:rsidP="00553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6. При предоставлении субсидий на финансовое обеспечение затрат в связи с производством (реализацией) товаров, выполнением работ, оказанием услуг помимо условий, предусмотренных пунктом 5 настоящей статьи, обязательным условием их предоставления, включаемым в соглашения о предоставлении субсидии, </w:t>
      </w:r>
      <w:r w:rsidR="002539EF">
        <w:rPr>
          <w:rFonts w:ascii="Times New Roman" w:hAnsi="Times New Roman" w:cs="Times New Roman"/>
          <w:sz w:val="28"/>
          <w:szCs w:val="28"/>
          <w:lang w:eastAsia="ru-RU"/>
        </w:rPr>
        <w:t xml:space="preserve">и (или) в нормативные правовые акты, регулирующие их предоставление, </w:t>
      </w:r>
      <w:r w:rsidRPr="001774D3">
        <w:rPr>
          <w:rFonts w:ascii="Times New Roman" w:hAnsi="Times New Roman" w:cs="Times New Roman"/>
          <w:sz w:val="28"/>
          <w:szCs w:val="28"/>
        </w:rPr>
        <w:t>явля</w:t>
      </w:r>
      <w:r w:rsidR="00C039E1">
        <w:rPr>
          <w:rFonts w:ascii="Times New Roman" w:hAnsi="Times New Roman" w:cs="Times New Roman"/>
          <w:sz w:val="28"/>
          <w:szCs w:val="28"/>
        </w:rPr>
        <w:t>ю</w:t>
      </w:r>
      <w:r w:rsidRPr="001774D3">
        <w:rPr>
          <w:rFonts w:ascii="Times New Roman" w:hAnsi="Times New Roman" w:cs="Times New Roman"/>
          <w:sz w:val="28"/>
          <w:szCs w:val="28"/>
        </w:rPr>
        <w:t>тся: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Решением;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возврат получателем субсидий</w:t>
      </w:r>
      <w:r w:rsidR="003B68E7" w:rsidRPr="001774D3">
        <w:rPr>
          <w:rFonts w:ascii="Times New Roman" w:hAnsi="Times New Roman" w:cs="Times New Roman"/>
          <w:sz w:val="28"/>
          <w:szCs w:val="28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не использованных в отчетном финансовом году субсидий (остатков субсидий) в доход районного бюджета в течение первых 15 рабочих дней текущего финансового года.</w:t>
      </w:r>
    </w:p>
    <w:p w:rsidR="00311F56" w:rsidRPr="001774D3" w:rsidRDefault="00C039E1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1F56" w:rsidRPr="001774D3">
        <w:rPr>
          <w:rFonts w:ascii="Times New Roman" w:hAnsi="Times New Roman" w:cs="Times New Roman"/>
          <w:sz w:val="28"/>
          <w:szCs w:val="28"/>
        </w:rPr>
        <w:t>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районного бюджета в соглашении о предоставлении субсидии.</w:t>
      </w:r>
    </w:p>
    <w:p w:rsidR="00311F56" w:rsidRPr="001774D3" w:rsidRDefault="00C039E1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1F56" w:rsidRPr="001774D3">
        <w:rPr>
          <w:rFonts w:ascii="Times New Roman" w:hAnsi="Times New Roman" w:cs="Times New Roman"/>
          <w:sz w:val="28"/>
          <w:szCs w:val="28"/>
        </w:rPr>
        <w:t>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F56" w:rsidRPr="001774D3" w:rsidRDefault="00311F56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5536BA" w:rsidRPr="000B6A26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26">
        <w:rPr>
          <w:rFonts w:ascii="Times New Roman" w:hAnsi="Times New Roman"/>
          <w:sz w:val="28"/>
          <w:szCs w:val="28"/>
        </w:rPr>
        <w:t xml:space="preserve">В случае недостижения показателей результативности, предусмотренных в соглашении о предоставлении субсидий, субсидии подлежат возврату в </w:t>
      </w:r>
      <w:r>
        <w:rPr>
          <w:rFonts w:ascii="Times New Roman" w:hAnsi="Times New Roman"/>
          <w:sz w:val="28"/>
          <w:szCs w:val="28"/>
        </w:rPr>
        <w:t>районный</w:t>
      </w:r>
      <w:r w:rsidRPr="000B6A26">
        <w:rPr>
          <w:rFonts w:ascii="Times New Roman" w:hAnsi="Times New Roman"/>
          <w:sz w:val="28"/>
          <w:szCs w:val="28"/>
        </w:rPr>
        <w:t xml:space="preserve"> бюджет в объеме, установленном в соглаш</w:t>
      </w:r>
      <w:r>
        <w:rPr>
          <w:rFonts w:ascii="Times New Roman" w:hAnsi="Times New Roman"/>
          <w:sz w:val="28"/>
          <w:szCs w:val="28"/>
        </w:rPr>
        <w:t>ении о предоставлении субсидий.</w:t>
      </w:r>
    </w:p>
    <w:p w:rsidR="005536BA" w:rsidRPr="000B6A26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26">
        <w:rPr>
          <w:rFonts w:ascii="Times New Roman" w:hAnsi="Times New Roman"/>
          <w:sz w:val="28"/>
          <w:szCs w:val="28"/>
        </w:rPr>
        <w:t xml:space="preserve">Получатели субсидий обязаны возвратить в доход </w:t>
      </w:r>
      <w:r>
        <w:rPr>
          <w:rFonts w:ascii="Times New Roman" w:hAnsi="Times New Roman"/>
          <w:sz w:val="28"/>
          <w:szCs w:val="28"/>
        </w:rPr>
        <w:t>районного</w:t>
      </w:r>
      <w:r w:rsidRPr="000B6A26">
        <w:rPr>
          <w:rFonts w:ascii="Times New Roman" w:hAnsi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средства:</w:t>
      </w:r>
    </w:p>
    <w:p w:rsidR="005536BA" w:rsidRPr="000B6A26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26">
        <w:rPr>
          <w:rFonts w:ascii="Times New Roman" w:hAnsi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0B6A26">
        <w:rPr>
          <w:rFonts w:ascii="Times New Roman" w:hAnsi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5536BA" w:rsidRPr="000B6A26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26">
        <w:rPr>
          <w:rFonts w:ascii="Times New Roman" w:hAnsi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B6A26">
        <w:rPr>
          <w:rFonts w:ascii="Times New Roman" w:hAnsi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</w:t>
      </w:r>
    </w:p>
    <w:p w:rsidR="005536BA" w:rsidRPr="00333657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A26">
        <w:rPr>
          <w:rFonts w:ascii="Times New Roman" w:hAnsi="Times New Roman"/>
          <w:sz w:val="28"/>
          <w:szCs w:val="28"/>
        </w:rPr>
        <w:t xml:space="preserve">При отказе от добровольного возврата указанных средств главные распорядители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0B6A26">
        <w:rPr>
          <w:rFonts w:ascii="Times New Roman" w:hAnsi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/>
          <w:sz w:val="28"/>
          <w:szCs w:val="28"/>
        </w:rPr>
        <w:t>районного</w:t>
      </w:r>
      <w:r w:rsidRPr="000B6A26">
        <w:rPr>
          <w:rFonts w:ascii="Times New Roman" w:hAnsi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311F56" w:rsidRPr="001774D3" w:rsidRDefault="005536BA" w:rsidP="00311F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1F56" w:rsidRPr="001774D3">
        <w:rPr>
          <w:rFonts w:ascii="Times New Roman" w:hAnsi="Times New Roman" w:cs="Times New Roman"/>
          <w:sz w:val="28"/>
          <w:szCs w:val="28"/>
        </w:rPr>
        <w:t xml:space="preserve">. Не использованные получателями субсидий в отчетном финансовом году субсидии (остатки субсидий) на финансовое обеспечение затрат подлежат возврату в доход </w:t>
      </w:r>
      <w:r w:rsidR="007459B2" w:rsidRPr="001774D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11F56" w:rsidRPr="001774D3">
        <w:rPr>
          <w:rFonts w:ascii="Times New Roman" w:hAnsi="Times New Roman" w:cs="Times New Roman"/>
          <w:sz w:val="28"/>
          <w:szCs w:val="28"/>
        </w:rPr>
        <w:t>бюджета в течение первых 15 рабочих дней текущего финансового года.</w:t>
      </w:r>
    </w:p>
    <w:p w:rsidR="00311F56" w:rsidRDefault="00311F56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6BA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lastRenderedPageBreak/>
        <w:t>Статья 1</w:t>
      </w:r>
      <w:r>
        <w:rPr>
          <w:rFonts w:ascii="Times New Roman" w:hAnsi="Times New Roman"/>
          <w:sz w:val="28"/>
          <w:szCs w:val="28"/>
        </w:rPr>
        <w:t>2</w:t>
      </w:r>
      <w:r w:rsidRPr="00333657">
        <w:rPr>
          <w:rFonts w:ascii="Times New Roman" w:hAnsi="Times New Roman"/>
          <w:sz w:val="28"/>
          <w:szCs w:val="28"/>
        </w:rPr>
        <w:t xml:space="preserve">. </w:t>
      </w:r>
      <w:r w:rsidRPr="00333657">
        <w:rPr>
          <w:rFonts w:ascii="Times New Roman" w:hAnsi="Times New Roman"/>
          <w:b/>
          <w:sz w:val="28"/>
          <w:szCs w:val="28"/>
        </w:rPr>
        <w:t>Предоставление субсидий некоммерческим организациям, не являющимся автономными, казенными и бюджетными учреждениями</w:t>
      </w:r>
    </w:p>
    <w:p w:rsidR="005536BA" w:rsidRDefault="005536BA" w:rsidP="005536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A115A" w:rsidRPr="00A86FD5" w:rsidRDefault="00CA115A" w:rsidP="00A86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FD5">
        <w:rPr>
          <w:rFonts w:ascii="Times New Roman" w:hAnsi="Times New Roman" w:cs="Times New Roman"/>
          <w:sz w:val="28"/>
          <w:szCs w:val="28"/>
        </w:rPr>
        <w:t xml:space="preserve">1. Утвердить объем субсидий некоммерческим организациям, не являющимся автономными, казенными и бюджетными учреждениями, из </w:t>
      </w:r>
      <w:r w:rsidR="00A86FD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sz w:val="28"/>
          <w:szCs w:val="28"/>
        </w:rPr>
        <w:t>бюджета на 201</w:t>
      </w:r>
      <w:r w:rsidR="00A86FD5">
        <w:rPr>
          <w:rFonts w:ascii="Times New Roman" w:hAnsi="Times New Roman" w:cs="Times New Roman"/>
          <w:sz w:val="28"/>
          <w:szCs w:val="28"/>
        </w:rPr>
        <w:t>9</w:t>
      </w:r>
      <w:r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</w:t>
      </w:r>
      <w:r w:rsidR="00A86FD5">
        <w:rPr>
          <w:rFonts w:ascii="Times New Roman" w:hAnsi="Times New Roman" w:cs="Times New Roman"/>
          <w:sz w:val="28"/>
          <w:szCs w:val="28"/>
        </w:rPr>
        <w:t xml:space="preserve">, </w:t>
      </w:r>
      <w:r w:rsidR="00A86FD5" w:rsidRPr="00A86FD5">
        <w:rPr>
          <w:rFonts w:ascii="Times New Roman" w:hAnsi="Times New Roman" w:cs="Times New Roman"/>
          <w:sz w:val="28"/>
          <w:szCs w:val="28"/>
        </w:rPr>
        <w:t>на 20</w:t>
      </w:r>
      <w:r w:rsidR="00A86FD5">
        <w:rPr>
          <w:rFonts w:ascii="Times New Roman" w:hAnsi="Times New Roman" w:cs="Times New Roman"/>
          <w:sz w:val="28"/>
          <w:szCs w:val="28"/>
        </w:rPr>
        <w:t>20</w:t>
      </w:r>
      <w:r w:rsidR="00A86FD5" w:rsidRPr="00A86FD5">
        <w:rPr>
          <w:rFonts w:ascii="Times New Roman" w:hAnsi="Times New Roman" w:cs="Times New Roman"/>
          <w:sz w:val="28"/>
          <w:szCs w:val="28"/>
        </w:rPr>
        <w:t xml:space="preserve"> год в сумме 100 000,00 руб.</w:t>
      </w:r>
      <w:r w:rsidR="00A86FD5">
        <w:rPr>
          <w:rFonts w:ascii="Times New Roman" w:hAnsi="Times New Roman" w:cs="Times New Roman"/>
          <w:sz w:val="28"/>
          <w:szCs w:val="28"/>
        </w:rPr>
        <w:t xml:space="preserve">, </w:t>
      </w:r>
      <w:r w:rsidR="00A86FD5" w:rsidRPr="00A86FD5">
        <w:rPr>
          <w:rFonts w:ascii="Times New Roman" w:hAnsi="Times New Roman" w:cs="Times New Roman"/>
          <w:sz w:val="28"/>
          <w:szCs w:val="28"/>
        </w:rPr>
        <w:t>на 20</w:t>
      </w:r>
      <w:r w:rsidR="00A86FD5">
        <w:rPr>
          <w:rFonts w:ascii="Times New Roman" w:hAnsi="Times New Roman" w:cs="Times New Roman"/>
          <w:sz w:val="28"/>
          <w:szCs w:val="28"/>
        </w:rPr>
        <w:t>2</w:t>
      </w:r>
      <w:r w:rsidR="00A86FD5" w:rsidRPr="00A86FD5">
        <w:rPr>
          <w:rFonts w:ascii="Times New Roman" w:hAnsi="Times New Roman" w:cs="Times New Roman"/>
          <w:sz w:val="28"/>
          <w:szCs w:val="28"/>
        </w:rPr>
        <w:t>1 год в сумме 100 000,00 руб.</w:t>
      </w:r>
      <w:r w:rsidRPr="00A86FD5">
        <w:rPr>
          <w:rFonts w:ascii="Times New Roman" w:hAnsi="Times New Roman" w:cs="Times New Roman"/>
          <w:sz w:val="28"/>
          <w:szCs w:val="28"/>
        </w:rPr>
        <w:t xml:space="preserve"> </w:t>
      </w:r>
      <w:r w:rsidR="00A86FD5" w:rsidRPr="001774D3">
        <w:rPr>
          <w:rFonts w:ascii="Times New Roman" w:hAnsi="Times New Roman" w:cs="Times New Roman"/>
          <w:sz w:val="28"/>
          <w:szCs w:val="28"/>
        </w:rPr>
        <w:t xml:space="preserve">и утвердить предоставление субсидий согласно приложению </w:t>
      </w:r>
      <w:r w:rsidR="00A86FD5">
        <w:rPr>
          <w:rFonts w:ascii="Times New Roman" w:hAnsi="Times New Roman" w:cs="Times New Roman"/>
          <w:sz w:val="28"/>
          <w:szCs w:val="28"/>
        </w:rPr>
        <w:t>17</w:t>
      </w:r>
      <w:r w:rsidR="00A86FD5" w:rsidRPr="001774D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2. Субсидии предоставляются главными распорядителями средств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bCs/>
          <w:sz w:val="28"/>
          <w:szCs w:val="28"/>
        </w:rPr>
        <w:t xml:space="preserve">бюджета в пределах ассигнований, предусмотренных 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районном </w:t>
      </w:r>
      <w:r w:rsidRPr="00A86FD5">
        <w:rPr>
          <w:rFonts w:ascii="Times New Roman" w:hAnsi="Times New Roman" w:cs="Times New Roman"/>
          <w:bCs/>
          <w:sz w:val="28"/>
          <w:szCs w:val="28"/>
        </w:rPr>
        <w:t>бюджете на эти цели на 201</w:t>
      </w:r>
      <w:r w:rsidR="00BC6DF5">
        <w:rPr>
          <w:rFonts w:ascii="Times New Roman" w:hAnsi="Times New Roman" w:cs="Times New Roman"/>
          <w:bCs/>
          <w:sz w:val="28"/>
          <w:szCs w:val="28"/>
        </w:rPr>
        <w:t>9 год и на плановый период 2020</w:t>
      </w:r>
      <w:r w:rsidRPr="00A86FD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BC6DF5">
        <w:rPr>
          <w:rFonts w:ascii="Times New Roman" w:hAnsi="Times New Roman" w:cs="Times New Roman"/>
          <w:bCs/>
          <w:sz w:val="28"/>
          <w:szCs w:val="28"/>
        </w:rPr>
        <w:t>1</w:t>
      </w:r>
      <w:r w:rsidRPr="00A86FD5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объема и предоставления указанных субсидий устанавливается администрацией </w:t>
      </w:r>
      <w:r w:rsidR="00BC6DF5">
        <w:rPr>
          <w:rFonts w:ascii="Times New Roman" w:hAnsi="Times New Roman" w:cs="Times New Roman"/>
          <w:bCs/>
          <w:sz w:val="28"/>
          <w:szCs w:val="28"/>
        </w:rPr>
        <w:t>Добринского</w:t>
      </w:r>
      <w:r w:rsidRPr="00A86F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>В случае превышения фактической потребности в субсидиях над суммой бюджетных ассигнований, предусмотренных настоящим решением на эти цели, размер субсидии для каждого получателя пропорционально уменьшается.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3. Получатели субсидий на дату подачи документов главному распорядителю средств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bCs/>
          <w:sz w:val="28"/>
          <w:szCs w:val="28"/>
        </w:rPr>
        <w:t>бюджета для получения субсидий должны соответствовать следующим требованиям: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>у получателей субсидий должна отсутствовать просроченная задолженность по возврату в бюджет муниципального района предоставленных субсидий, бюджетных инвестиций и иная просроченная задолженность перед бюджетом муниципального района;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>у получателей субсидий должна отсутствовать задолженность по заработной плате.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4. Субсидии предоставляются на основании соглашения о предоставлении субсидии, заключенного между главным распорядителем средств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bCs/>
          <w:sz w:val="28"/>
          <w:szCs w:val="28"/>
        </w:rPr>
        <w:t xml:space="preserve">бюджета и получателем субсидии в соответствии с типовой формой, утвержденной комитетом по финансам администрации </w:t>
      </w:r>
      <w:r w:rsidR="00BC6DF5">
        <w:rPr>
          <w:rFonts w:ascii="Times New Roman" w:hAnsi="Times New Roman" w:cs="Times New Roman"/>
          <w:bCs/>
          <w:sz w:val="28"/>
          <w:szCs w:val="28"/>
        </w:rPr>
        <w:t>Добринского</w:t>
      </w:r>
      <w:r w:rsidRPr="00A86FD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BC6DF5" w:rsidRPr="00333657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C6DF5" w:rsidRPr="00333657">
        <w:rPr>
          <w:rFonts w:ascii="Times New Roman" w:hAnsi="Times New Roman"/>
          <w:sz w:val="28"/>
          <w:szCs w:val="28"/>
        </w:rPr>
        <w:t xml:space="preserve">При предоставлении субсидий, указанных в настоящей статье, обязательными условиями их предоставления, включаемыми в соглашения о предоставлении субсидий и (или) в нормативные правовые акты, регулирующие их предоставление,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(распорядителем) бюджетных средств, предоставившим субсидии, и органами </w:t>
      </w:r>
      <w:r w:rsidR="00BC6DF5">
        <w:rPr>
          <w:rFonts w:ascii="Times New Roman" w:hAnsi="Times New Roman"/>
          <w:sz w:val="28"/>
          <w:szCs w:val="28"/>
        </w:rPr>
        <w:t>муниципального</w:t>
      </w:r>
      <w:r w:rsidR="00BC6DF5" w:rsidRPr="00333657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 и запрет </w:t>
      </w:r>
      <w:r w:rsidR="00BC6DF5" w:rsidRPr="00333657">
        <w:rPr>
          <w:rFonts w:ascii="Times New Roman" w:hAnsi="Times New Roman"/>
          <w:sz w:val="28"/>
          <w:szCs w:val="28"/>
        </w:rPr>
        <w:lastRenderedPageBreak/>
        <w:t>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6. Порядок, сроки и формы представления получателем субсидии отчетности о достижении показателей результативности, иных отчетов устанавливаются главным распорядителем средств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bCs/>
          <w:sz w:val="28"/>
          <w:szCs w:val="28"/>
        </w:rPr>
        <w:t>бюджета в соглашении о предоставлении субсидии.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7. Главные распорядители средств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Pr="00A86FD5">
        <w:rPr>
          <w:rFonts w:ascii="Times New Roman" w:hAnsi="Times New Roman" w:cs="Times New Roman"/>
          <w:bCs/>
          <w:sz w:val="28"/>
          <w:szCs w:val="28"/>
        </w:rPr>
        <w:t>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нарушений целей и (или) условий и порядка предоставления субсидий, субсидия подлежит возврату 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районный </w:t>
      </w:r>
      <w:r w:rsidRPr="00A86FD5">
        <w:rPr>
          <w:rFonts w:ascii="Times New Roman" w:hAnsi="Times New Roman" w:cs="Times New Roman"/>
          <w:bCs/>
          <w:sz w:val="28"/>
          <w:szCs w:val="28"/>
        </w:rPr>
        <w:t>бюджет в полном объеме.</w:t>
      </w:r>
    </w:p>
    <w:p w:rsidR="00CA115A" w:rsidRPr="00A86FD5" w:rsidRDefault="00CA115A" w:rsidP="00BC6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FD5">
        <w:rPr>
          <w:rFonts w:ascii="Times New Roman" w:hAnsi="Times New Roman" w:cs="Times New Roman"/>
          <w:bCs/>
          <w:sz w:val="28"/>
          <w:szCs w:val="28"/>
        </w:rPr>
        <w:t xml:space="preserve">В случае недостижения показателей результативности, предусмотренных в соглашении о предоставлении субсидий, субсидии подлежат возврату в </w:t>
      </w:r>
      <w:r w:rsidR="00BC6DF5">
        <w:rPr>
          <w:rFonts w:ascii="Times New Roman" w:hAnsi="Times New Roman" w:cs="Times New Roman"/>
          <w:bCs/>
          <w:sz w:val="28"/>
          <w:szCs w:val="28"/>
        </w:rPr>
        <w:t xml:space="preserve">районный </w:t>
      </w:r>
      <w:r w:rsidRPr="00A86FD5">
        <w:rPr>
          <w:rFonts w:ascii="Times New Roman" w:hAnsi="Times New Roman" w:cs="Times New Roman"/>
          <w:bCs/>
          <w:sz w:val="28"/>
          <w:szCs w:val="28"/>
        </w:rPr>
        <w:t>бюджет в объеме, установленном в соглашении о предоставлении субсидий.</w:t>
      </w:r>
    </w:p>
    <w:p w:rsidR="00C330A9" w:rsidRPr="004E5F67" w:rsidRDefault="00C330A9" w:rsidP="00C3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F67">
        <w:rPr>
          <w:rFonts w:ascii="Times New Roman" w:hAnsi="Times New Roman"/>
          <w:sz w:val="28"/>
          <w:szCs w:val="28"/>
        </w:rPr>
        <w:t xml:space="preserve">Получатели субсидий обязаны возвратить в доход </w:t>
      </w:r>
      <w:r>
        <w:rPr>
          <w:rFonts w:ascii="Times New Roman" w:hAnsi="Times New Roman"/>
          <w:sz w:val="28"/>
          <w:szCs w:val="28"/>
        </w:rPr>
        <w:t>районного</w:t>
      </w:r>
      <w:r w:rsidRPr="004E5F67">
        <w:rPr>
          <w:rFonts w:ascii="Times New Roman" w:hAnsi="Times New Roman"/>
          <w:sz w:val="28"/>
          <w:szCs w:val="28"/>
        </w:rPr>
        <w:t xml:space="preserve"> бюджета полученные в соответствующем отчетном финансовом году денежные средства:</w:t>
      </w:r>
    </w:p>
    <w:p w:rsidR="00C330A9" w:rsidRPr="004E5F67" w:rsidRDefault="00C330A9" w:rsidP="00C3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F67">
        <w:rPr>
          <w:rFonts w:ascii="Times New Roman" w:hAnsi="Times New Roman"/>
          <w:sz w:val="28"/>
          <w:szCs w:val="28"/>
        </w:rPr>
        <w:t xml:space="preserve">а) на основании требования главного распорядителя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E5F67">
        <w:rPr>
          <w:rFonts w:ascii="Times New Roman" w:hAnsi="Times New Roman"/>
          <w:sz w:val="28"/>
          <w:szCs w:val="28"/>
        </w:rPr>
        <w:t xml:space="preserve"> бюджета - не позднее 10 рабочих дней со дня получения указанного требования;</w:t>
      </w:r>
    </w:p>
    <w:p w:rsidR="00C330A9" w:rsidRPr="004E5F67" w:rsidRDefault="00C330A9" w:rsidP="00C3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F67">
        <w:rPr>
          <w:rFonts w:ascii="Times New Roman" w:hAnsi="Times New Roman"/>
          <w:sz w:val="28"/>
          <w:szCs w:val="28"/>
        </w:rPr>
        <w:t xml:space="preserve">б) на основании представления и (или) предписания органа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E5F67">
        <w:rPr>
          <w:rFonts w:ascii="Times New Roman" w:hAnsi="Times New Roman"/>
          <w:sz w:val="28"/>
          <w:szCs w:val="28"/>
        </w:rPr>
        <w:t xml:space="preserve"> финансового контроля - в сроки, установленные в соответствии с бюджетным законодательством Российской Федерации</w:t>
      </w:r>
    </w:p>
    <w:p w:rsidR="00C330A9" w:rsidRPr="004E5F67" w:rsidRDefault="00C330A9" w:rsidP="00C33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5F67">
        <w:rPr>
          <w:rFonts w:ascii="Times New Roman" w:hAnsi="Times New Roman"/>
          <w:sz w:val="28"/>
          <w:szCs w:val="28"/>
        </w:rPr>
        <w:t xml:space="preserve">При отказе от добровольного возврата указанных средств главные распорядители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E5F67">
        <w:rPr>
          <w:rFonts w:ascii="Times New Roman" w:hAnsi="Times New Roman"/>
          <w:sz w:val="28"/>
          <w:szCs w:val="28"/>
        </w:rPr>
        <w:t xml:space="preserve"> бюджета обеспечивают их принудительное взыскание и перечисление в доход </w:t>
      </w:r>
      <w:r>
        <w:rPr>
          <w:rFonts w:ascii="Times New Roman" w:hAnsi="Times New Roman"/>
          <w:sz w:val="28"/>
          <w:szCs w:val="28"/>
        </w:rPr>
        <w:t>районного</w:t>
      </w:r>
      <w:r w:rsidRPr="004E5F67">
        <w:rPr>
          <w:rFonts w:ascii="Times New Roman" w:hAnsi="Times New Roman"/>
          <w:sz w:val="28"/>
          <w:szCs w:val="28"/>
        </w:rPr>
        <w:t xml:space="preserve"> бюджета в соответствии с действующим законодательством.</w:t>
      </w:r>
    </w:p>
    <w:p w:rsidR="005536BA" w:rsidRPr="001774D3" w:rsidRDefault="005536BA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3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. Установление арендной платы</w:t>
      </w: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пользование муниципальным имуществом, находящимся в районной собственности, в размере 500 рублей за 1 кв. метр.</w:t>
      </w: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4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исполнения районного бюджета в </w:t>
      </w:r>
      <w:r w:rsidR="00E75E7A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70588" w:rsidRPr="001774D3" w:rsidRDefault="00970588" w:rsidP="004079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6"/>
      <w:bookmarkEnd w:id="2"/>
      <w:r w:rsidRPr="001774D3">
        <w:rPr>
          <w:rFonts w:ascii="Times New Roman" w:hAnsi="Times New Roman" w:cs="Times New Roman"/>
          <w:sz w:val="28"/>
          <w:szCs w:val="28"/>
        </w:rPr>
        <w:t>1. Установить перечень расходов районного бюджета, подлежащих финансированию в первоочередном порядке: заработная плата и начисления на нее, пенсии, приобретение продуктов питания, оплата коммунальных услуг, обслуживание муниципального долга.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2. Осуществлять доведение лимитов бюджетных обязательств до главных </w:t>
      </w:r>
      <w:r w:rsidRPr="001774D3">
        <w:rPr>
          <w:rFonts w:ascii="Times New Roman" w:hAnsi="Times New Roman" w:cs="Times New Roman"/>
          <w:sz w:val="28"/>
          <w:szCs w:val="28"/>
        </w:rPr>
        <w:lastRenderedPageBreak/>
        <w:t>распорядителей средств районного бюджета по расходам, указанным в части 1 настоящей статьи. По остальным расходам доведение лимитов бюджетных обязательств производить с учетом исполнения кассового плана районного бюджета.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3. Установить, что 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счетах, открытых им в управлении финансов администрации Добринского муниципального района, в порядке, установленном управлением финансов администрации Добринского муниципального района.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4. 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районного бюджета, связанных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 в пределах объема бюджетных ассигнований, без внесения изменений в настоящее Решение является: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передача полномочий между главными распорядителями средств районного бюджета по финансированию отдельных учреждений, мероприятий;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- </w:t>
      </w:r>
      <w:r w:rsidR="008C55C3" w:rsidRPr="001774D3">
        <w:rPr>
          <w:rFonts w:ascii="Times New Roman" w:hAnsi="Times New Roman" w:cs="Times New Roman"/>
          <w:sz w:val="28"/>
          <w:szCs w:val="28"/>
        </w:rPr>
        <w:t xml:space="preserve">создание, </w:t>
      </w:r>
      <w:r w:rsidRPr="001774D3">
        <w:rPr>
          <w:rFonts w:ascii="Times New Roman" w:hAnsi="Times New Roman" w:cs="Times New Roman"/>
          <w:sz w:val="28"/>
          <w:szCs w:val="28"/>
        </w:rPr>
        <w:t>реорганизация, преобразование, ликвидация, изменение типа районных учреждений;</w:t>
      </w:r>
    </w:p>
    <w:p w:rsidR="003B68E7" w:rsidRPr="001774D3" w:rsidRDefault="003B68E7" w:rsidP="003B6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районного бюджета (главного администратора доходов районного бюджета), не вызванное его реорганизацией;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-перераспределение бюджетных ассигнований, предусмотренных главным распорядителям средств районного бюджета на выполнение функций органами местного самоуправления муниципального района, обеспечение деятельности подведомственных казенных учреждений</w:t>
      </w:r>
      <w:r w:rsidR="00670DBA" w:rsidRPr="001774D3">
        <w:rPr>
          <w:rFonts w:ascii="Times New Roman" w:hAnsi="Times New Roman" w:cs="Times New Roman"/>
          <w:sz w:val="28"/>
          <w:szCs w:val="28"/>
        </w:rPr>
        <w:t>,</w:t>
      </w:r>
      <w:r w:rsidRPr="001774D3">
        <w:rPr>
          <w:rFonts w:ascii="Times New Roman" w:hAnsi="Times New Roman" w:cs="Times New Roman"/>
          <w:sz w:val="28"/>
          <w:szCs w:val="28"/>
        </w:rPr>
        <w:t xml:space="preserve"> между группами видов расходов классификации расходов бюджетов;</w:t>
      </w:r>
    </w:p>
    <w:p w:rsidR="00FF30AA" w:rsidRPr="00333657" w:rsidRDefault="00FF30AA" w:rsidP="00FF30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3657">
        <w:rPr>
          <w:rFonts w:ascii="Times New Roman" w:hAnsi="Times New Roman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333657">
        <w:rPr>
          <w:rFonts w:ascii="Times New Roman" w:hAnsi="Times New Roman"/>
          <w:sz w:val="28"/>
          <w:szCs w:val="28"/>
        </w:rPr>
        <w:t xml:space="preserve"> бюджета для предоставления субсидий местным бюджетам, между разделами, подразделами расходов классификации расходов бюджетов в случае принятия соответствующих решений органами </w:t>
      </w:r>
      <w:r>
        <w:rPr>
          <w:rFonts w:ascii="Times New Roman" w:hAnsi="Times New Roman"/>
          <w:sz w:val="28"/>
          <w:szCs w:val="28"/>
        </w:rPr>
        <w:t>местного самоуправления района</w:t>
      </w:r>
      <w:r w:rsidRPr="00333657">
        <w:rPr>
          <w:rFonts w:ascii="Times New Roman" w:hAnsi="Times New Roman"/>
          <w:sz w:val="28"/>
          <w:szCs w:val="28"/>
        </w:rPr>
        <w:t>;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- преобразование муниципальных образований в соответствии со статьей 13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>Статья 1</w:t>
      </w:r>
      <w:r w:rsidR="001774D3" w:rsidRPr="001774D3">
        <w:rPr>
          <w:rFonts w:ascii="Times New Roman" w:hAnsi="Times New Roman" w:cs="Times New Roman"/>
          <w:sz w:val="28"/>
          <w:szCs w:val="28"/>
        </w:rPr>
        <w:t>5</w:t>
      </w:r>
      <w:r w:rsidRPr="001774D3">
        <w:rPr>
          <w:rFonts w:ascii="Times New Roman" w:hAnsi="Times New Roman" w:cs="Times New Roman"/>
          <w:sz w:val="28"/>
          <w:szCs w:val="28"/>
        </w:rPr>
        <w:t xml:space="preserve">. </w:t>
      </w:r>
      <w:r w:rsidRPr="001774D3">
        <w:rPr>
          <w:rFonts w:ascii="Times New Roman" w:hAnsi="Times New Roman" w:cs="Times New Roman"/>
          <w:b/>
          <w:bCs/>
          <w:sz w:val="28"/>
          <w:szCs w:val="28"/>
        </w:rPr>
        <w:t>Вступление в силу настоящего решения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4D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 w:rsidR="00E75E7A">
        <w:rPr>
          <w:rFonts w:ascii="Times New Roman" w:hAnsi="Times New Roman" w:cs="Times New Roman"/>
          <w:sz w:val="28"/>
          <w:szCs w:val="28"/>
        </w:rPr>
        <w:t>2019</w:t>
      </w:r>
      <w:r w:rsidRPr="001774D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88" w:rsidRPr="001774D3" w:rsidRDefault="00970588" w:rsidP="00815C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BD74C6" w:rsidRDefault="00970588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                                  </w:t>
      </w:r>
      <w:r w:rsidR="00C42883" w:rsidRPr="001774D3">
        <w:rPr>
          <w:rFonts w:ascii="Times New Roman" w:hAnsi="Times New Roman" w:cs="Times New Roman"/>
          <w:b/>
          <w:bCs/>
          <w:sz w:val="28"/>
          <w:szCs w:val="28"/>
        </w:rPr>
        <w:t>С.П.</w:t>
      </w:r>
      <w:r w:rsidR="009252D1" w:rsidRPr="00177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883" w:rsidRPr="001774D3">
        <w:rPr>
          <w:rFonts w:ascii="Times New Roman" w:hAnsi="Times New Roman" w:cs="Times New Roman"/>
          <w:b/>
          <w:bCs/>
          <w:sz w:val="28"/>
          <w:szCs w:val="28"/>
        </w:rPr>
        <w:t>Москворецкий</w:t>
      </w: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76D" w:rsidRPr="0004176D" w:rsidRDefault="0004176D" w:rsidP="0004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4176D" w:rsidRPr="0004176D" w:rsidRDefault="0004176D" w:rsidP="0004176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районному бюджету на 2019 год и на плановый период 2020 и 2021 годов</w:t>
      </w:r>
    </w:p>
    <w:p w:rsidR="0004176D" w:rsidRPr="0004176D" w:rsidRDefault="0004176D" w:rsidP="0004176D">
      <w:pPr>
        <w:tabs>
          <w:tab w:val="left" w:pos="8550"/>
        </w:tabs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176D" w:rsidRPr="0004176D" w:rsidRDefault="0004176D" w:rsidP="0004176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04176D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0417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Источники финансирования дефицита районного бюджета</w:t>
      </w:r>
    </w:p>
    <w:p w:rsidR="0004176D" w:rsidRPr="0004176D" w:rsidRDefault="0004176D" w:rsidP="000417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на 2019 год и на плановый период 2020 и 2021 годов</w:t>
      </w:r>
    </w:p>
    <w:p w:rsidR="0004176D" w:rsidRPr="0004176D" w:rsidRDefault="0004176D" w:rsidP="000417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4176D" w:rsidRPr="0004176D" w:rsidRDefault="0004176D" w:rsidP="000417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11199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449"/>
        <w:gridCol w:w="1474"/>
        <w:gridCol w:w="1559"/>
      </w:tblGrid>
      <w:tr w:rsidR="0004176D" w:rsidRPr="0004176D" w:rsidTr="0004176D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lang w:eastAsia="ru-RU"/>
              </w:rP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2021 год</w:t>
            </w:r>
          </w:p>
        </w:tc>
      </w:tr>
      <w:tr w:rsidR="0004176D" w:rsidRPr="0004176D" w:rsidTr="0004176D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lang w:eastAsia="ru-RU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Получение</w:t>
            </w:r>
            <w:r w:rsidRPr="0004176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кредитов</w:t>
            </w: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Courier New"/>
                <w:sz w:val="20"/>
                <w:szCs w:val="20"/>
                <w:lang w:eastAsia="ru-RU"/>
              </w:rPr>
              <w:t xml:space="preserve"> </w:t>
            </w:r>
            <w:r w:rsidRPr="000417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17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</w:t>
            </w:r>
          </w:p>
          <w:p w:rsidR="0004176D" w:rsidRPr="0004176D" w:rsidRDefault="0004176D" w:rsidP="0004176D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01 03 01 00 05 0000 710</w:t>
            </w:r>
          </w:p>
          <w:p w:rsidR="0004176D" w:rsidRPr="0004176D" w:rsidRDefault="0004176D" w:rsidP="0004176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en-US"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10 000 000,00</w:t>
            </w:r>
          </w:p>
        </w:tc>
      </w:tr>
      <w:tr w:rsidR="0004176D" w:rsidRPr="0004176D" w:rsidTr="0004176D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lang w:eastAsia="ru-RU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Courier New"/>
                <w:sz w:val="20"/>
                <w:szCs w:val="20"/>
                <w:lang w:eastAsia="ru-RU"/>
              </w:rPr>
              <w:t xml:space="preserve"> </w:t>
            </w:r>
            <w:r w:rsidRPr="000417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176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01 03 01 00 05 0000 810</w:t>
            </w: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-12 750 000,00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val="en-US"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-10 000 000,00</w:t>
            </w:r>
          </w:p>
        </w:tc>
      </w:tr>
      <w:tr w:rsidR="0004176D" w:rsidRPr="0004176D" w:rsidTr="0004176D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lang w:eastAsia="ru-RU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01 06 05 02 05 0000 540</w:t>
            </w: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-8 500 000,00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-2 500 000,00</w:t>
            </w:r>
          </w:p>
        </w:tc>
      </w:tr>
      <w:tr w:rsidR="0004176D" w:rsidRPr="0004176D" w:rsidTr="0004176D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lang w:eastAsia="ru-RU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01 06 05 02 05 0000 640    </w:t>
            </w:r>
          </w:p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8 500 000,00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2 500 000,00</w:t>
            </w:r>
          </w:p>
        </w:tc>
      </w:tr>
      <w:tr w:rsidR="0004176D" w:rsidRPr="0004176D" w:rsidTr="0004176D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lang w:eastAsia="ru-RU"/>
              </w:rPr>
              <w:t>-2 750 000,00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</w:pPr>
            <w:r w:rsidRPr="0004176D">
              <w:rPr>
                <w:rFonts w:ascii="Times New Roman CYR" w:eastAsia="Times New Roman" w:hAnsi="Times New Roman CYR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04176D" w:rsidRPr="0004176D" w:rsidRDefault="0004176D" w:rsidP="0004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041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560"/>
      </w:tblGrid>
      <w:tr w:rsidR="0004176D" w:rsidRPr="0004176D" w:rsidTr="0004176D">
        <w:tc>
          <w:tcPr>
            <w:tcW w:w="4680" w:type="dxa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04176D" w:rsidRPr="0004176D" w:rsidRDefault="0004176D" w:rsidP="0004176D">
            <w:pPr>
              <w:keepNext/>
              <w:spacing w:after="0" w:line="240" w:lineRule="auto"/>
              <w:ind w:right="-54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районному бюджету на 2019 год и </w:t>
            </w:r>
          </w:p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плановый период 2020 и 2021 годов </w:t>
            </w: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Нормативы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распределения доходов между бюджетами бюджетной системы Добринского муниципального района на 2019 год и на плановый период 2020 и 2021 годов </w:t>
      </w:r>
    </w:p>
    <w:p w:rsidR="0004176D" w:rsidRPr="0004176D" w:rsidRDefault="0004176D" w:rsidP="000417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176D">
        <w:rPr>
          <w:rFonts w:ascii="Times New Roman" w:eastAsia="Times New Roman" w:hAnsi="Times New Roman" w:cs="Times New Roman"/>
          <w:lang w:eastAsia="ru-RU"/>
        </w:rPr>
        <w:t>(в процентах)</w:t>
      </w:r>
    </w:p>
    <w:tbl>
      <w:tblPr>
        <w:tblW w:w="9840" w:type="dxa"/>
        <w:tblInd w:w="-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0"/>
        <w:gridCol w:w="2040"/>
      </w:tblGrid>
      <w:tr w:rsidR="0004176D" w:rsidRPr="0004176D" w:rsidTr="0004176D">
        <w:trPr>
          <w:trHeight w:val="869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  сельских поселений</w:t>
            </w:r>
          </w:p>
        </w:tc>
      </w:tr>
      <w:tr w:rsidR="0004176D" w:rsidRPr="0004176D" w:rsidTr="0004176D">
        <w:trPr>
          <w:trHeight w:val="22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штрафов, санкций, возмещения ущерба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tabs>
                <w:tab w:val="left" w:pos="2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 прочих неналоговых доходов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4176D" w:rsidRPr="0004176D" w:rsidTr="0004176D"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2552"/>
        <w:gridCol w:w="410"/>
        <w:gridCol w:w="2709"/>
        <w:gridCol w:w="697"/>
        <w:gridCol w:w="1287"/>
        <w:gridCol w:w="152"/>
        <w:gridCol w:w="1549"/>
        <w:gridCol w:w="1843"/>
      </w:tblGrid>
      <w:tr w:rsidR="0004176D" w:rsidRPr="0004176D" w:rsidTr="0004176D">
        <w:trPr>
          <w:trHeight w:val="255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3                                                к  районному бюджету на 2019 год и на плановый период 2020 и 2021 годов</w:t>
            </w: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04176D" w:rsidRPr="0004176D" w:rsidTr="0004176D">
        <w:trPr>
          <w:trHeight w:val="255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76D" w:rsidRPr="0004176D" w:rsidTr="0004176D">
        <w:trPr>
          <w:trHeight w:val="1032"/>
        </w:trPr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76D" w:rsidRPr="0004176D" w:rsidTr="0004176D">
        <w:trPr>
          <w:trHeight w:val="990"/>
        </w:trPr>
        <w:tc>
          <w:tcPr>
            <w:tcW w:w="1119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Объем доходов по бюджету Добринского муниципального района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04176D" w:rsidRPr="0004176D" w:rsidTr="0004176D">
        <w:trPr>
          <w:trHeight w:val="414"/>
        </w:trPr>
        <w:tc>
          <w:tcPr>
            <w:tcW w:w="1119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04176D" w:rsidRPr="0004176D" w:rsidTr="00E57649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04176D" w:rsidRPr="0004176D" w:rsidTr="00E57649">
        <w:trPr>
          <w:trHeight w:val="402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2019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2020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           2021 год</w:t>
            </w:r>
          </w:p>
        </w:tc>
      </w:tr>
      <w:tr w:rsidR="0004176D" w:rsidRPr="0004176D" w:rsidTr="00E57649">
        <w:trPr>
          <w:trHeight w:val="40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222 089 600,00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230 505 600,00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222 900 400,00</w:t>
            </w: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с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167 351 000,00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174 223 040,00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171 080 046,00</w:t>
            </w:r>
          </w:p>
        </w:tc>
      </w:tr>
      <w:tr w:rsidR="0004176D" w:rsidRPr="0004176D" w:rsidTr="00E57649">
        <w:trPr>
          <w:trHeight w:val="18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103 02000 01 0000 110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38 630 560,00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39 793 354,00</w:t>
            </w:r>
          </w:p>
        </w:tc>
      </w:tr>
      <w:tr w:rsidR="0004176D" w:rsidRPr="0004176D" w:rsidTr="00E57649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105 02000 02 0000 110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7 875 000,00</w:t>
            </w:r>
          </w:p>
        </w:tc>
      </w:tr>
      <w:tr w:rsidR="0004176D" w:rsidRPr="0004176D" w:rsidTr="00E57649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105 04000 02 0000 110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пименением патентной системы налогообложения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4 139 000,00</w:t>
            </w: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78 853 146,00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78 871 146,00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78 873 146,00</w:t>
            </w:r>
          </w:p>
        </w:tc>
      </w:tr>
      <w:tr w:rsidR="0004176D" w:rsidRPr="0004176D" w:rsidTr="00E57649">
        <w:trPr>
          <w:trHeight w:val="252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111 05000 00 0000 120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76D" w:rsidRPr="0004176D" w:rsidRDefault="00E57649" w:rsidP="00041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4176D"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70 000 000,00</w:t>
            </w:r>
          </w:p>
        </w:tc>
      </w:tr>
      <w:tr w:rsidR="0004176D" w:rsidRPr="0004176D" w:rsidTr="00E57649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111 05075 05 0000 120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76D" w:rsidRPr="0004176D" w:rsidRDefault="00E57649" w:rsidP="00041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176D"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4176D" w:rsidRPr="0004176D" w:rsidTr="00E57649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112 01000 01 0000 120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76D" w:rsidRPr="0004176D" w:rsidRDefault="00E57649" w:rsidP="00041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4176D"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04176D" w:rsidRPr="0004176D" w:rsidTr="00E57649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114 06000 00 0000 000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участков, государственная  собственность на которые не разграничена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76D" w:rsidRPr="0004176D" w:rsidRDefault="00E57649" w:rsidP="00041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4176D"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347 000,00</w:t>
            </w: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116 00000 00 0000 140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санкции, </w:t>
            </w:r>
            <w:r w:rsidR="00E3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ущерба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76D" w:rsidRPr="0004176D" w:rsidRDefault="00E57649" w:rsidP="00041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176D"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2 000 000,00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4176D" w:rsidRPr="0004176D" w:rsidTr="00E57649">
        <w:trPr>
          <w:trHeight w:val="64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6D" w:rsidRPr="0004176D" w:rsidRDefault="00E57649" w:rsidP="000417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176D"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4 031 146,00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4 031 146,00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4 031 146,00</w:t>
            </w:r>
          </w:p>
        </w:tc>
      </w:tr>
      <w:tr w:rsidR="0004176D" w:rsidRPr="0004176D" w:rsidTr="00E57649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300 942 746,00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309 376 746,00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301 773 546,00</w:t>
            </w:r>
          </w:p>
        </w:tc>
      </w:tr>
      <w:tr w:rsidR="0004176D" w:rsidRPr="0004176D" w:rsidTr="00E57649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2 02 10001 00 0000 150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11 369 500,00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76D" w:rsidRPr="0004176D" w:rsidTr="00E57649">
        <w:trPr>
          <w:trHeight w:val="97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353 326 376,48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lang w:eastAsia="ru-RU"/>
              </w:rPr>
              <w:t>340 942 530,00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341 076 440,00</w:t>
            </w:r>
          </w:p>
        </w:tc>
      </w:tr>
      <w:tr w:rsidR="0004176D" w:rsidRPr="0004176D" w:rsidTr="00E57649">
        <w:trPr>
          <w:trHeight w:val="6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2 02 04000 00 0000 150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2 507 000,00</w:t>
            </w:r>
          </w:p>
        </w:tc>
      </w:tr>
      <w:tr w:rsidR="0004176D" w:rsidRPr="0004176D" w:rsidTr="00E57649">
        <w:trPr>
          <w:trHeight w:val="70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367 202 876,48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E57649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7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343 449 530,00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343 583 440,00</w:t>
            </w:r>
          </w:p>
        </w:tc>
      </w:tr>
      <w:tr w:rsidR="0004176D" w:rsidRPr="0004176D" w:rsidTr="00E57649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ДОХОДОВ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668 145 622,48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652 826 276,00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645 356 986,00</w:t>
            </w:r>
          </w:p>
        </w:tc>
      </w:tr>
    </w:tbl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04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176D">
        <w:rPr>
          <w:rFonts w:ascii="Times New Roman" w:eastAsia="Times New Roman" w:hAnsi="Times New Roman" w:cs="Times New Roman"/>
        </w:rPr>
        <w:lastRenderedPageBreak/>
        <w:t xml:space="preserve">Приложение 4 </w:t>
      </w:r>
    </w:p>
    <w:p w:rsidR="0004176D" w:rsidRPr="0004176D" w:rsidRDefault="0004176D" w:rsidP="0004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176D">
        <w:rPr>
          <w:rFonts w:ascii="Times New Roman" w:eastAsia="Times New Roman" w:hAnsi="Times New Roman" w:cs="Times New Roman"/>
        </w:rPr>
        <w:t xml:space="preserve">к районному бюджету на 2019 год </w:t>
      </w:r>
    </w:p>
    <w:p w:rsidR="0004176D" w:rsidRPr="0004176D" w:rsidRDefault="0004176D" w:rsidP="0004176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4176D">
        <w:rPr>
          <w:rFonts w:ascii="Times New Roman" w:eastAsia="Times New Roman" w:hAnsi="Times New Roman" w:cs="Times New Roman"/>
        </w:rPr>
        <w:t>и плановый период 2020 и 2021 годов</w:t>
      </w:r>
    </w:p>
    <w:p w:rsidR="0004176D" w:rsidRPr="0004176D" w:rsidRDefault="0004176D" w:rsidP="0004176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176D" w:rsidRPr="0004176D" w:rsidRDefault="0004176D" w:rsidP="000417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76D" w:rsidRPr="0004176D" w:rsidRDefault="0004176D" w:rsidP="000417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04176D" w:rsidRPr="0004176D" w:rsidRDefault="0004176D" w:rsidP="0004176D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доходов районного бюджета на 2019 год и плановый период 2020 и 2021 годов</w:t>
      </w:r>
    </w:p>
    <w:p w:rsidR="0004176D" w:rsidRPr="0004176D" w:rsidRDefault="0004176D" w:rsidP="000417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04176D" w:rsidRPr="0004176D" w:rsidTr="0004176D">
        <w:trPr>
          <w:trHeight w:val="1334"/>
        </w:trPr>
        <w:tc>
          <w:tcPr>
            <w:tcW w:w="4111" w:type="dxa"/>
            <w:gridSpan w:val="2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районного бюджета  </w:t>
            </w:r>
          </w:p>
        </w:tc>
      </w:tr>
      <w:tr w:rsidR="0004176D" w:rsidRPr="0004176D" w:rsidTr="0004176D">
        <w:trPr>
          <w:trHeight w:val="1218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176D" w:rsidRPr="0004176D" w:rsidTr="0004176D">
        <w:trPr>
          <w:trHeight w:val="299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</w:tr>
      <w:tr w:rsidR="0004176D" w:rsidRPr="0004176D" w:rsidTr="0004176D">
        <w:trPr>
          <w:trHeight w:val="299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4176D" w:rsidRPr="0004176D" w:rsidTr="0004176D">
        <w:trPr>
          <w:trHeight w:val="240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4176D" w:rsidRPr="0004176D" w:rsidTr="0004176D">
        <w:trPr>
          <w:trHeight w:val="240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04176D" w:rsidRPr="0004176D" w:rsidTr="0004176D">
        <w:trPr>
          <w:trHeight w:val="897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176D" w:rsidRPr="0004176D" w:rsidTr="0004176D">
        <w:trPr>
          <w:trHeight w:val="567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1  11 09045 05 0000 120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 w:rsidRPr="0004176D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lastRenderedPageBreak/>
              <w:t>муниципальных районов</w:t>
            </w:r>
          </w:p>
        </w:tc>
      </w:tr>
      <w:tr w:rsidR="0004176D" w:rsidRPr="0004176D" w:rsidTr="0004176D">
        <w:trPr>
          <w:trHeight w:val="574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4176D" w:rsidRPr="0004176D" w:rsidTr="0004176D">
        <w:trPr>
          <w:trHeight w:val="956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4176D" w:rsidRPr="0004176D" w:rsidTr="0004176D">
        <w:trPr>
          <w:trHeight w:val="1252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1 14 06025 05 0000 430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176D" w:rsidRPr="0004176D" w:rsidTr="0004176D">
        <w:trPr>
          <w:trHeight w:val="5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176D" w:rsidRPr="0004176D" w:rsidTr="0004176D">
        <w:trPr>
          <w:trHeight w:val="295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2 02 20041 05 0000 150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2 02 20216 05 0000 150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2 02 25127 05 0000 150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4176D" w:rsidRPr="0004176D" w:rsidTr="0004176D">
        <w:trPr>
          <w:trHeight w:val="4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2 07 05010 05 0000 180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702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2 19 25064 05 0000 150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</w:t>
            </w:r>
            <w:r w:rsidRPr="00041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1 16 42050 05 0000 140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176D" w:rsidRPr="0004176D" w:rsidTr="0004176D">
        <w:trPr>
          <w:trHeight w:val="295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2 02 90065 05 0000 150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2 08 05000 05 0000 150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703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176D" w:rsidRPr="0004176D" w:rsidTr="0004176D">
        <w:trPr>
          <w:trHeight w:val="244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04176D" w:rsidRPr="0004176D" w:rsidTr="0004176D">
        <w:trPr>
          <w:trHeight w:val="244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176D" w:rsidRPr="0004176D" w:rsidTr="0004176D">
        <w:trPr>
          <w:trHeight w:val="244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Добринского муниципального района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176D" w:rsidRPr="0004176D" w:rsidTr="0004176D">
        <w:trPr>
          <w:trHeight w:val="5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176D" w:rsidRPr="0004176D" w:rsidTr="0004176D">
        <w:trPr>
          <w:trHeight w:val="295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176D" w:rsidRPr="0004176D" w:rsidTr="0004176D">
        <w:trPr>
          <w:trHeight w:val="295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4176D" w:rsidRPr="0004176D" w:rsidTr="0004176D">
        <w:trPr>
          <w:trHeight w:val="295"/>
        </w:trPr>
        <w:tc>
          <w:tcPr>
            <w:tcW w:w="1276" w:type="dxa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04176D" w:rsidRPr="0004176D" w:rsidTr="0004176D">
        <w:trPr>
          <w:trHeight w:val="295"/>
        </w:trPr>
        <w:tc>
          <w:tcPr>
            <w:tcW w:w="1276" w:type="dxa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2 02 25558 05 0000 150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176D" w:rsidRPr="0004176D" w:rsidTr="0004176D">
        <w:trPr>
          <w:trHeight w:val="8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2 02 45144 05 0000  150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4176D" w:rsidRPr="0004176D" w:rsidTr="0004176D">
        <w:trPr>
          <w:trHeight w:val="8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2 02 45146 05 0000 150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4176D" w:rsidRPr="0004176D" w:rsidTr="0004176D">
        <w:trPr>
          <w:trHeight w:val="8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2 02 45148 05 0000 150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707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 образования администрации Добринского </w:t>
            </w:r>
            <w:r w:rsidRPr="00041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муниципального района Липецкой области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1 13 01995 05 0000 130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4176D" w:rsidRPr="0004176D" w:rsidTr="0004176D">
        <w:trPr>
          <w:trHeight w:val="5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4176D" w:rsidRPr="0004176D" w:rsidTr="0004176D">
        <w:trPr>
          <w:trHeight w:val="503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1 17 01050 05 0000 180 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04176D" w:rsidRPr="0004176D" w:rsidTr="0004176D">
        <w:trPr>
          <w:trHeight w:val="122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4176D" w:rsidRPr="0004176D" w:rsidTr="0004176D">
        <w:trPr>
          <w:trHeight w:val="122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</w:tr>
      <w:tr w:rsidR="0004176D" w:rsidRPr="0004176D" w:rsidTr="0004176D">
        <w:trPr>
          <w:trHeight w:val="328"/>
        </w:trPr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2 02 30021 05 0000 150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2 02 30029 05 0000 150 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4176D" w:rsidRPr="0004176D" w:rsidTr="0004176D">
        <w:tc>
          <w:tcPr>
            <w:tcW w:w="127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6096" w:type="dxa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4176D" w:rsidRPr="0004176D" w:rsidRDefault="0004176D" w:rsidP="0004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76D" w:rsidRPr="0004176D" w:rsidTr="0004176D">
        <w:tc>
          <w:tcPr>
            <w:tcW w:w="4785" w:type="dxa"/>
            <w:shd w:val="clear" w:color="auto" w:fill="auto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районному бюджету на 2019 год и на плановый период 2020 и 2021 годов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главных администраторов (администраторов)  доходов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бюджета – территориальных органов федеральных органов исполнительной власти на 2019 год и на плановый период 2020 и 2021 годов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15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3162"/>
        <w:gridCol w:w="5838"/>
      </w:tblGrid>
      <w:tr w:rsidR="0004176D" w:rsidRPr="0004176D" w:rsidTr="0004176D">
        <w:trPr>
          <w:trHeight w:val="600"/>
          <w:tblCellSpacing w:w="5" w:type="nil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      Российской Федерации</w:t>
            </w: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главного администратора доходов    </w:t>
            </w: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районного бюджета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  доходов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районного        бюджета</w:t>
            </w:r>
          </w:p>
        </w:tc>
        <w:tc>
          <w:tcPr>
            <w:tcW w:w="5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76D" w:rsidRPr="0004176D" w:rsidTr="0004176D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176D" w:rsidRPr="0004176D" w:rsidTr="0004176D">
        <w:trPr>
          <w:trHeight w:val="6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природопользования по Липецкой области           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 на окружающую среду </w:t>
            </w:r>
            <w:hyperlink r:id="rId9" w:history="1">
              <w:r w:rsidRPr="000417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Липецкой  области</w:t>
            </w:r>
          </w:p>
        </w:tc>
      </w:tr>
      <w:tr w:rsidR="0004176D" w:rsidRPr="0004176D" w:rsidTr="0004176D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4176D" w:rsidRPr="0004176D" w:rsidTr="0004176D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4176D" w:rsidRPr="0004176D" w:rsidTr="0004176D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176D" w:rsidRPr="0004176D" w:rsidTr="0004176D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6D" w:rsidRPr="0004176D" w:rsidRDefault="0004176D" w:rsidP="00041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</w:tr>
      <w:tr w:rsidR="0004176D" w:rsidRPr="0004176D" w:rsidTr="0004176D">
        <w:trPr>
          <w:trHeight w:val="60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государственного автодорожного надзора по Липецкой области</w:t>
            </w:r>
          </w:p>
        </w:tc>
      </w:tr>
      <w:tr w:rsidR="0004176D" w:rsidRPr="0004176D" w:rsidTr="0004176D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1 16 30014 01 0000 140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04176D" w:rsidRPr="0004176D" w:rsidTr="0004176D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   Липецкой области           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Федеральной службы государственной статистики по Липецкой области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антимонопольной  службы по Липецкой области      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1 16 26000 01 0000 140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 за  нарушение законодательства о рекламе                </w:t>
            </w:r>
          </w:p>
        </w:tc>
      </w:tr>
      <w:tr w:rsidR="0004176D" w:rsidRPr="0004176D" w:rsidTr="0004176D">
        <w:trPr>
          <w:trHeight w:val="10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1 16 330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   Федерации   о  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налоговой службы   по Липецкой области      </w:t>
            </w:r>
          </w:p>
        </w:tc>
      </w:tr>
      <w:tr w:rsidR="0004176D" w:rsidRPr="0004176D" w:rsidTr="0004176D">
        <w:trPr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hyperlink r:id="rId10" w:history="1">
              <w:r w:rsidRPr="0004176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04176D" w:rsidRPr="0004176D" w:rsidTr="0004176D">
        <w:trPr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1 16 03000 00 0000 140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1 16 06000 01 0000 140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 законодательства о применении контрольно-кассовой техники при осуществлении наличных денежных </w:t>
            </w: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расчетов и (или) расчетов с использованием платежных карт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Министерства внутренних дел Российской Федерации по Липецкой области           </w:t>
            </w:r>
          </w:p>
        </w:tc>
      </w:tr>
      <w:tr w:rsidR="0004176D" w:rsidRPr="0004176D" w:rsidTr="0004176D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04176D" w:rsidRPr="0004176D" w:rsidTr="0004176D">
        <w:trPr>
          <w:trHeight w:val="561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1 16 30000 01 0000 140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4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миграционной службы по Липецкой области          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5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6D" w:rsidRPr="0004176D" w:rsidRDefault="0004176D" w:rsidP="00041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Липецкой 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04176D" w:rsidRPr="0004176D" w:rsidTr="0004176D">
        <w:trPr>
          <w:trHeight w:val="693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судебных приставов по Липецкой области     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76D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04176D" w:rsidRPr="0004176D" w:rsidTr="0004176D">
        <w:tc>
          <w:tcPr>
            <w:tcW w:w="4784" w:type="dxa"/>
            <w:shd w:val="clear" w:color="auto" w:fill="auto"/>
          </w:tcPr>
          <w:p w:rsidR="0004176D" w:rsidRPr="0004176D" w:rsidRDefault="0004176D" w:rsidP="000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6 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районному бюджету на 2019 год и на плановый период 2020 и 2021 годов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(администраторов)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районного бюджета – органов субъекта Российской Федерации на 2019 год и на плановый период 2020 и 2021 годов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17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03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8"/>
        <w:gridCol w:w="2784"/>
        <w:gridCol w:w="6096"/>
      </w:tblGrid>
      <w:tr w:rsidR="0004176D" w:rsidRPr="0004176D" w:rsidTr="0004176D">
        <w:trPr>
          <w:trHeight w:val="600"/>
          <w:tblCellSpacing w:w="5" w:type="nil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     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администратора доходов    </w:t>
            </w: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районного бюджета</w:t>
            </w:r>
          </w:p>
        </w:tc>
      </w:tr>
      <w:tr w:rsidR="0004176D" w:rsidRPr="0004176D" w:rsidTr="0004176D">
        <w:trPr>
          <w:trHeight w:val="80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админи-стратора  доходов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районного        бюджета</w:t>
            </w: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76D" w:rsidRPr="0004176D" w:rsidTr="0004176D">
        <w:trPr>
          <w:trHeight w:val="183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4176D" w:rsidRPr="0004176D" w:rsidTr="0004176D">
        <w:trPr>
          <w:trHeight w:val="960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Липецкой области</w:t>
            </w:r>
          </w:p>
        </w:tc>
      </w:tr>
      <w:tr w:rsidR="0004176D" w:rsidRPr="0004176D" w:rsidTr="0004176D">
        <w:trPr>
          <w:trHeight w:val="972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176D" w:rsidRPr="0004176D" w:rsidTr="0004176D">
        <w:trPr>
          <w:trHeight w:val="704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экологии и природных ресурсов Липецкой области</w:t>
            </w:r>
          </w:p>
        </w:tc>
      </w:tr>
      <w:tr w:rsidR="0004176D" w:rsidRPr="0004176D" w:rsidTr="0004176D">
        <w:trPr>
          <w:trHeight w:val="995"/>
          <w:tblCellSpacing w:w="5" w:type="nil"/>
        </w:trPr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D" w:rsidRPr="0004176D" w:rsidRDefault="0004176D" w:rsidP="00041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7 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районному бюджету на 2019 год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2020 и 2021 годов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ГЛАВНЫХ АДМИНИСТРАТОРОВ ИСТОЧНИКОВ ВНУТРЕННЕГО ФИНАНСИРОВАНИЯ ДЕФИЦИТА РАЙОННОГО БЮДЖЕТА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ГОД И НА ПЛАНОВЫЙ ПЕРИОД 2020 И 2021 ГОДОВ</w:t>
      </w:r>
    </w:p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2693"/>
        <w:gridCol w:w="6093"/>
      </w:tblGrid>
      <w:tr w:rsidR="0004176D" w:rsidRPr="0004176D" w:rsidTr="0004176D">
        <w:trPr>
          <w:trHeight w:val="1581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админис-тратора 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муниципального района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 бюджета</w:t>
            </w:r>
          </w:p>
        </w:tc>
      </w:tr>
      <w:tr w:rsidR="0004176D" w:rsidRPr="0004176D" w:rsidTr="0004176D">
        <w:trPr>
          <w:trHeight w:val="454"/>
        </w:trPr>
        <w:tc>
          <w:tcPr>
            <w:tcW w:w="10031" w:type="dxa"/>
            <w:gridSpan w:val="3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703        Управление финансов администрации Добринского муниципального района </w:t>
            </w:r>
          </w:p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176D" w:rsidRPr="0004176D" w:rsidTr="0004176D">
        <w:trPr>
          <w:trHeight w:val="1218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01 03 01 00 05 0000 710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4176D" w:rsidRPr="0004176D" w:rsidTr="0004176D">
        <w:trPr>
          <w:trHeight w:val="1092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176D" w:rsidRPr="0004176D" w:rsidTr="0004176D">
        <w:trPr>
          <w:trHeight w:val="1294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01 06 05 02 05 0000 540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4176D" w:rsidRPr="0004176D" w:rsidTr="0004176D">
        <w:trPr>
          <w:trHeight w:val="1255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01 06 05 02 05 0000 640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04176D" w:rsidRPr="0004176D" w:rsidTr="0004176D">
        <w:trPr>
          <w:trHeight w:val="706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4176D" w:rsidRPr="0004176D" w:rsidTr="0004176D">
        <w:trPr>
          <w:trHeight w:val="845"/>
        </w:trPr>
        <w:tc>
          <w:tcPr>
            <w:tcW w:w="1245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6093" w:type="dxa"/>
            <w:shd w:val="clear" w:color="auto" w:fill="auto"/>
          </w:tcPr>
          <w:p w:rsidR="0004176D" w:rsidRPr="0004176D" w:rsidRDefault="0004176D" w:rsidP="00041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</w:tr>
    </w:tbl>
    <w:p w:rsidR="0004176D" w:rsidRPr="0004176D" w:rsidRDefault="0004176D" w:rsidP="000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1701"/>
        <w:gridCol w:w="1701"/>
      </w:tblGrid>
      <w:tr w:rsidR="0004176D" w:rsidRPr="0004176D" w:rsidTr="0004176D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8</w:t>
            </w:r>
            <w:r w:rsidRPr="00041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04176D" w:rsidRPr="0004176D" w:rsidTr="0004176D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176D" w:rsidRPr="0004176D" w:rsidTr="0004176D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бюджета Добринского муниципального района по разделам и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04176D" w:rsidRPr="0004176D" w:rsidTr="0004176D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176D" w:rsidRPr="0004176D" w:rsidTr="0004176D">
        <w:trPr>
          <w:cantSplit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665 395 622,48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652 826 276,00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645 356 986,00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70 994 912,64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67 122 570,00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60 130 070,00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17 305 200,00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8 614 000,00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6 709 000,00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50 089 169,12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47 768 960,00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46 931 754,00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2 674 169,12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454 663 732,00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439 279 996,00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426 756 012,00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340 653 080,00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329 962 298,00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325 053 044,00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37 763 861,00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32 655 740,00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4 808 990,00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16 582 389,00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14 764 842,00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41 779 700,00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38 613 300,00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33 794 000,00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33 697 936,48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29 951 550,00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28 451 550,00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04176D" w:rsidRPr="0004176D" w:rsidTr="0004176D">
        <w:trPr>
          <w:cantSplit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176D" w:rsidRPr="0004176D" w:rsidRDefault="0004176D" w:rsidP="000417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7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</w:tbl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P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45A" w:rsidRDefault="0091545A" w:rsidP="0004176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45A" w:rsidSect="00340B69">
          <w:pgSz w:w="11906" w:h="16838"/>
          <w:pgMar w:top="709" w:right="709" w:bottom="709" w:left="1247" w:header="0" w:footer="0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103"/>
        <w:gridCol w:w="426"/>
        <w:gridCol w:w="567"/>
        <w:gridCol w:w="141"/>
        <w:gridCol w:w="709"/>
        <w:gridCol w:w="236"/>
        <w:gridCol w:w="615"/>
        <w:gridCol w:w="1701"/>
        <w:gridCol w:w="283"/>
        <w:gridCol w:w="709"/>
        <w:gridCol w:w="1134"/>
        <w:gridCol w:w="709"/>
        <w:gridCol w:w="1133"/>
        <w:gridCol w:w="568"/>
        <w:gridCol w:w="1842"/>
      </w:tblGrid>
      <w:tr w:rsidR="00D04C73" w:rsidRPr="00417484" w:rsidTr="003D3EAC">
        <w:trPr>
          <w:gridAfter w:val="2"/>
          <w:wAfter w:w="2410" w:type="dxa"/>
          <w:cantSplit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C73" w:rsidRPr="00417484" w:rsidTr="003D3EAC">
        <w:trPr>
          <w:gridAfter w:val="2"/>
          <w:wAfter w:w="2410" w:type="dxa"/>
          <w:cantSplit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417484" w:rsidRDefault="00D04C73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C73" w:rsidRPr="00D04C73" w:rsidTr="003D3EAC">
        <w:trPr>
          <w:gridBefore w:val="1"/>
          <w:wBefore w:w="15" w:type="dxa"/>
          <w:trHeight w:val="1188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D04C73" w:rsidRPr="00D04C73" w:rsidTr="003D3EAC">
        <w:trPr>
          <w:gridBefore w:val="1"/>
          <w:wBefore w:w="15" w:type="dxa"/>
          <w:trHeight w:val="153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04C73" w:rsidRPr="00D04C73" w:rsidTr="003D3EAC">
        <w:trPr>
          <w:gridBefore w:val="1"/>
          <w:wBefore w:w="15" w:type="dxa"/>
          <w:trHeight w:val="918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Добринского муниципального района</w:t>
            </w: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и на плановый период 2020 и 2021 годов</w:t>
            </w:r>
          </w:p>
        </w:tc>
      </w:tr>
      <w:tr w:rsidR="00D04C73" w:rsidRPr="00D04C73" w:rsidTr="003D3EAC">
        <w:trPr>
          <w:gridBefore w:val="1"/>
          <w:wBefore w:w="15" w:type="dxa"/>
          <w:trHeight w:val="219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04C73" w:rsidRPr="00D04C73" w:rsidTr="003D3EAC">
        <w:trPr>
          <w:gridBefore w:val="1"/>
          <w:wBefore w:w="15" w:type="dxa"/>
          <w:trHeight w:val="384"/>
        </w:trPr>
        <w:tc>
          <w:tcPr>
            <w:tcW w:w="158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04C73" w:rsidRPr="00D04C73" w:rsidTr="003D3EAC">
        <w:trPr>
          <w:gridBefore w:val="1"/>
          <w:wBefore w:w="15" w:type="dxa"/>
          <w:trHeight w:val="1224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04C73" w:rsidRPr="00D04C73" w:rsidTr="003D3EAC">
        <w:trPr>
          <w:gridBefore w:val="1"/>
          <w:wBefore w:w="15" w:type="dxa"/>
          <w:trHeight w:val="43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121 629 780,48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112 262 770,00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106 431 164,00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42 965 012,64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42 992 670,00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39 431 270,00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35 868 142,64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35 895 800,00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32 334 400,00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9 114 023,64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9 141 681,00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5 580 281,00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8 761 542,64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табакокурения среди </w:t>
            </w: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59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8 614 000,00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4 996 343,00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965 657,00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47 768 960,00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46 931 754,00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29 311 600,00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27 661 600,00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2 674 169,12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9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кооперации в Добринском муниципальном районе"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80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184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84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11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14 189 436,48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10 770 050,00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9 270 050,00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8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Финансирование доплат к пенсиям муниципальным служащим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2 419 386,48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D04C73" w:rsidRPr="00D04C73" w:rsidTr="003D3EAC">
        <w:trPr>
          <w:gridBefore w:val="1"/>
          <w:wBefore w:w="15" w:type="dxa"/>
          <w:trHeight w:val="184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8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15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85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25 593 400,00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41 268 200,00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56 973 800,00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25 573 400,00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21 673 400,00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18 242 300,00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16 242 300,00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16 242 300,00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4 338 115,00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4 338 115,00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2 207 015,00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2 059 515,00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51 410 921,00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48 178 900,00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42 191 000,00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41 779 700,00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38 613 300,00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33 794 000,00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36 352 000,00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2 927 700,00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2 927 700,00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1 942 500,00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84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D04C73" w:rsidRPr="00D04C73" w:rsidTr="00E33618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E33618" w:rsidP="00E3361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bookmarkStart w:id="3" w:name="_GoBack"/>
            <w:bookmarkEnd w:id="3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8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464 305 021,00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448 659 906,00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437 304 522,00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445 293 521,00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429 975 406,00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418 620 022,00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53 172 160,00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53 172 160,00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53 114 797,00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51 089 856,00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49 416 033,00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52 216 449,00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51 064 856,00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49 391 033,00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16 462 449,00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16 720 856,00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15 047 033,00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16 462 449,00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16 720 856,00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15 047 033,00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340 653 080,00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329 962 298,00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325 053 044,00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D04C73" w:rsidRPr="00D04C73" w:rsidTr="003D3EAC">
        <w:trPr>
          <w:gridBefore w:val="1"/>
          <w:wBefore w:w="15" w:type="dxa"/>
          <w:trHeight w:val="78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324 557 340,00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314 502 018,00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309 525 854,00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323 509 596,00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313 454 274,00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308 478 110,00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319 795 674,00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312 703 674,00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307 727 510,00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46 326 510,00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46 326 510,00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268 493 000,00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268 493 000,00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</w:tr>
      <w:tr w:rsidR="00D04C73" w:rsidRPr="00D04C73" w:rsidTr="003D3EAC">
        <w:trPr>
          <w:gridBefore w:val="1"/>
          <w:wBefore w:w="15" w:type="dxa"/>
          <w:trHeight w:val="134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28 629 640,00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4 572 224,00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4 573 000,00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18 266 417,00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16 582 389,00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14 764 842,00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18 245 417,00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18 245 417,00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3 979 368,00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3 678 564,00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05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3 678 564,00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19 011 500,00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18 684 500,00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8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8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16 965 500,00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16 638 500,00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792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189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D04C73" w:rsidRPr="00D04C73" w:rsidTr="003D3EAC">
        <w:trPr>
          <w:gridBefore w:val="1"/>
          <w:wBefore w:w="15" w:type="dxa"/>
          <w:trHeight w:val="528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D04C73" w:rsidRPr="00D04C73" w:rsidTr="003D3EAC">
        <w:trPr>
          <w:gridBefore w:val="1"/>
          <w:wBefore w:w="15" w:type="dxa"/>
          <w:trHeight w:val="26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665 395 622,48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652 826 276,00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C73" w:rsidRPr="00D04C73" w:rsidRDefault="00D04C73" w:rsidP="00D04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4C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645 356 986,00</w:t>
            </w:r>
          </w:p>
        </w:tc>
      </w:tr>
    </w:tbl>
    <w:p w:rsidR="0091545A" w:rsidRDefault="0091545A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45A" w:rsidSect="0091545A">
          <w:pgSz w:w="16838" w:h="11906" w:orient="landscape"/>
          <w:pgMar w:top="1247" w:right="709" w:bottom="709" w:left="709" w:header="0" w:footer="0" w:gutter="0"/>
          <w:cols w:space="708"/>
          <w:titlePg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851"/>
        <w:gridCol w:w="1701"/>
        <w:gridCol w:w="1134"/>
        <w:gridCol w:w="1701"/>
        <w:gridCol w:w="1701"/>
        <w:gridCol w:w="1701"/>
      </w:tblGrid>
      <w:tr w:rsidR="00417484" w:rsidRPr="00417484" w:rsidTr="00417484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417484" w:rsidRPr="00417484" w:rsidTr="00417484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7484" w:rsidRPr="00417484" w:rsidTr="00417484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 бюджета Добринского муниципального района на 2019 и на плановый период 2020 и 2021 годов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видов расходов классификации расходов бюджетов Российской Федерации</w:t>
            </w:r>
          </w:p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484" w:rsidRPr="00417484" w:rsidTr="00417484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484" w:rsidRPr="00417484" w:rsidTr="00417484">
        <w:trPr>
          <w:cantSplit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665 395 622,48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652 826 276,00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645 356 986,00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70 994 912,64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67 122 570,00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60 130 070,00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99 1 00 00050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1 393 600,00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149 400,00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36 093 142,64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36 120 800,00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32 559 400,00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35 868 142,64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35 895 800,00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32 334 400,00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9 114 023,64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9 141 681,00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5 580 281,00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48 481,00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8 761 542,64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8 789 200,00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5 227 800,00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19 436 300,00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17 305 200,00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18 373 400,00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16 242 300,00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01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03 S6790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4 338 115,00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2 207 015,00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2 059 515,00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1 980 000,00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05 3 01 00130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143 101,00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527 000,00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99 2 00 05000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5 182 370,00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1 779 270,00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1 127 200,00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1 087 200,00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02 1 02 85080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652 070,00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02 3 03 99999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02 3 05 99999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3 403 100,00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3 303 100,00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853 300,00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5 01 S6670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8 614 000,00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6 709 000,00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1 367 000,00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842 000,00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99 4 00 85020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4 996 343,00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965 657,00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47 768 960,00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46 931 754,00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498 700,00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05 1 02 85340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99 9 00 85170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03 2 03 60030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03 S6190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29 311 600,00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27 661 600,00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01 S6070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03 2 02 41100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8 350 000,00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2 674 169,12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891 610,00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01 S6400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01 1 02 60160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01 1 03 20340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1 04 S6050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01 2 01 60180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2 01 S6060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01 3 01 20750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3 01 S6740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03 1 02 41200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454 663 732,00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439 279 996,00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426 756 012,00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53 172 160,00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51 147 219,00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49 473 396,00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53 114 797,00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51 089 856,00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49 416 033,00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52 216 449,00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51 064 856,00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49 391 033,00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15 047 033,00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16 462 449,00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16 720 856,00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15 047 033,00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06 1 01 85350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02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06 1 03 09000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340 653 080,00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329 962 298,00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325 053 044,00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16 095 740,00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15 460 280,00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15 527 190,00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324 557 340,00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314 502 018,00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309 525 854,00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323 509 596,00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313 454 274,00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308 478 110,00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319 795 674,00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312 703 674,00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307 727 510,00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46 326 510,00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46 326 510,00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06 2 01 85090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268 493 000,00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02 S6560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04 S6130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2 05 S6160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1 047 744,00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1 035 768,00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06 4 01 20030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06 4 02 20540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37 763 861,00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36 779 100,00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32 655 740,00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02 2 07 09000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28 629 640,00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27 710 500,00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24 755 740,00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03 S6590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4 808 990,00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02 1 03 20070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06 3 04 09000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18 266 417,00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16 582 389,00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14 764 842,00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18 245 417,00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06 5 01 09000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3 979 368,00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3 467 600,00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3 678 564,00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3 678 564,00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06 5 02 00120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41 179 700,00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38 613 300,00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33 794 000,00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38 852 000,00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35 985 600,00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31 320 000,00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03 L5191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04 L5192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02 2 05 09000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06 S6280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системы внутреннего и наружного противопожарного водоснабжения в ДК п.Добринка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03 1 01 20800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2 927 700,00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2 927 700,00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2 474 000,00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02 1 02 20060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2 096 200,00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1 942 500,00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02 2 08 00120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02 3 04 99999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33 697 936,48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29 951 550,00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28 451 550,00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5 962 386,48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02 3 01 51340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2 419 386,48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17 216 750,00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16 889 750,00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251 250,00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3 018 800,00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02 3 01 85150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1 01 S6360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02 3 02 09000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05 4 01 20330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417484" w:rsidRPr="00417484" w:rsidTr="00417484">
        <w:trPr>
          <w:cantSplit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7484" w:rsidRPr="00417484" w:rsidRDefault="00417484" w:rsidP="004174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74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</w:tbl>
    <w:p w:rsidR="0091545A" w:rsidRDefault="0091545A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45A" w:rsidSect="0091545A">
          <w:pgSz w:w="16838" w:h="11906" w:orient="landscape"/>
          <w:pgMar w:top="1247" w:right="709" w:bottom="709" w:left="709" w:header="0" w:footer="0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708"/>
        <w:gridCol w:w="567"/>
        <w:gridCol w:w="709"/>
        <w:gridCol w:w="851"/>
        <w:gridCol w:w="850"/>
        <w:gridCol w:w="709"/>
        <w:gridCol w:w="709"/>
        <w:gridCol w:w="1559"/>
        <w:gridCol w:w="1559"/>
        <w:gridCol w:w="1559"/>
      </w:tblGrid>
      <w:tr w:rsidR="00DD4D54" w:rsidRPr="00DD4D54" w:rsidTr="00DD4D54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DD4D54" w:rsidRPr="00DD4D54" w:rsidTr="00DD4D54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4D54" w:rsidRPr="00DD4D54" w:rsidTr="00DD4D54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4D54" w:rsidRPr="00DD4D54" w:rsidTr="00DD4D54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4D54" w:rsidRPr="00DD4D54" w:rsidTr="00DD4D54">
        <w:trPr>
          <w:cantSplit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организациям, образующим инфраструктуру поддержки субъектов малого и среднего предпринимательства (бизнес-центрам) на их функционирование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потребительского рынка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 на создание условий для обеспечения услугами торговли и бытового обслуживания поселений в рамках софинансирования с областным бюджетов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кооперации в Добринском муниципальном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105 546 381,48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99 170 090,00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91 749 100,00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2 739 614,00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2 740 390,00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1 157 200,00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973 700,00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422 990,00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235 990,00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47 582 421,00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41 162 500,00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11 520 000,00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22 090 400,00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9 134 221,00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граждан, реализация семейно-демографической политики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55 224 346,48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47 846 210,00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49 793 676,48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45 411 830,00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43 978 740,00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2 419 386,48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2 639 000,00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13 903 000,00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12 641 000,00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2 873 690,00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2 637 100,00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2 543 000,00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2 692 900,00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429 570,00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49 870 641,36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43 793 354,00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"Строительство, реконструкция, капитальный ремонт муниципального имущества и жилого фонда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2 919 872,24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системы внутреннего и наружного противопожарного водоснабжения в ДК п.Добринка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419 872,24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автомобильных дорог местного значения Добринского муниципального района и организация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43 793 354,00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"Капитальный ремонт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27 661 600,00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38 630 560,00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39 793 354,00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289 169,12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4 996 343,00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развитие МКУ ЕДДС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58 418 342,64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52 743 500,00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40 144 942,64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36 611 200,00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39 669 942,64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39 697 600,00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36 136 200,00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26 754 119,00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48 481,00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8 761 542,64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5 227 800,00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1 494 000,00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522 600,00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совершенствованию муниципального 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Добринского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бюджетного процесса"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18 123 400,00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15 992 300,00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11 805 285,00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4 190 615,00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2 059 515,00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1 403 942,00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576 058,00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некоммерческих организаций и развитие гражданского общества Добринского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развитие и поддержка СО НКО"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организаций, в части реализации социально значимых проектов на условиях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Добринского муниципального района "Развитие образования Добринского муниципального района на 2019-2024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428 990 557,00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414 307 126,00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402 884 832,00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53 114 797,00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51 089 856,00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49 416 033,00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52 216 449,00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51 064 856,00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49 391 033,00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16 462 449,00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16 720 856,00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15 047 033,00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34 344 000,00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"Выполнение требований антитеррористической защищенности учреждений дошкольного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323 509 596,00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313 454 274,00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308 478 110,00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319 795 674,00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312 703 674,00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307 727 510,00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51 302 674,00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46 326 510,00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268 493 000,00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261 401 000,00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"Приобретение автотранспорта для подвоза детей в общеобразовательные учреждения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муниципальных образовательных учреждений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285 600,00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созданию условий для инклюзивного образования детей-инвалидов в общеобразовательных организациях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2 310 053,00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33 015 640,00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29 141 740,00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25 711 409,00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25 033 180,00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22 334 630,00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2 641 320,00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2 385 110,00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квалификации педагогических работников на условиях софинансирования расходов с областным бюджетом"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S6590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требований антитеррористической защищенности учреждений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одаренных детей и их наставников"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1 105 107,00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1 093 131,00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57 363,00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995 768,00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одаренных детей Добринского муниципального района и их наставников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11 976,00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и контроль"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18 245 417,00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14 743 842,00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14 266 049,00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13 093 789,00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11 707 842,00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3 979 368,00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3 678 564,00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3 166 796,00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3 036 000,00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297 918,00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651 152 922,48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623 398 776,00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598 025 786,00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14 242 700,00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29 427 500,00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47 331 200,00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1 689 500,00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2 209 000,00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506 100,00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41 432 700,00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 расходы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19 584 800,00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38 721 500,00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1 244 200,00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392 799,00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131 101,00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349 832,00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177 168,00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254 700,00</w:t>
            </w:r>
          </w:p>
        </w:tc>
      </w:tr>
      <w:tr w:rsidR="00DD4D54" w:rsidRPr="00DD4D54" w:rsidTr="00DD4D54">
        <w:trPr>
          <w:cantSplit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665 395 622,48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652 826 276,00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D54" w:rsidRPr="00DD4D54" w:rsidRDefault="00DD4D54" w:rsidP="00DD4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D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645 356 986,00</w:t>
            </w:r>
          </w:p>
        </w:tc>
      </w:tr>
    </w:tbl>
    <w:p w:rsidR="0091545A" w:rsidRDefault="0091545A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45A" w:rsidSect="0091545A">
          <w:pgSz w:w="16838" w:h="11906" w:orient="landscape"/>
          <w:pgMar w:top="1247" w:right="709" w:bottom="709" w:left="709" w:header="0" w:footer="0" w:gutter="0"/>
          <w:cols w:space="708"/>
          <w:titlePg/>
          <w:docGrid w:linePitch="360"/>
        </w:sect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8946"/>
        <w:gridCol w:w="2268"/>
        <w:gridCol w:w="2409"/>
        <w:gridCol w:w="2268"/>
      </w:tblGrid>
      <w:tr w:rsidR="0091545A" w:rsidRPr="0091545A" w:rsidTr="00CB5DB5">
        <w:trPr>
          <w:cantSplit/>
          <w:trHeight w:val="276"/>
        </w:trPr>
        <w:tc>
          <w:tcPr>
            <w:tcW w:w="158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 </w:t>
            </w:r>
            <w:r w:rsidR="00CB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5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91545A" w:rsidRPr="0091545A" w:rsidTr="00CB5DB5">
        <w:trPr>
          <w:cantSplit/>
          <w:trHeight w:val="276"/>
        </w:trPr>
        <w:tc>
          <w:tcPr>
            <w:tcW w:w="15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45A" w:rsidRPr="0091545A" w:rsidTr="00CB5DB5">
        <w:trPr>
          <w:cantSplit/>
          <w:trHeight w:val="276"/>
        </w:trPr>
        <w:tc>
          <w:tcPr>
            <w:tcW w:w="158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545A" w:rsidRPr="0091545A" w:rsidTr="00CB5DB5">
        <w:trPr>
          <w:cantSplit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DB5" w:rsidRDefault="00CB5DB5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  МЕЖБЮДЖЕТНЫХ   ТРАНСФЕРТОВ,  ПРЕДУСМОТРЕННЫХ</w:t>
            </w:r>
            <w:r w:rsidRPr="0091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 ПОЛУЧЕНИЮ  ИЗ ВЫШЕСТОЯЩИХ БЮДЖЕТОВ  В  2019 ГОДУ И ПЛАНОВОМ ПЕРИОДЕ 2020 И 2021 ГОДОВ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5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(руб.)</w:t>
            </w:r>
          </w:p>
        </w:tc>
      </w:tr>
      <w:tr w:rsidR="0091545A" w:rsidRPr="0091545A" w:rsidTr="00CB5DB5">
        <w:trPr>
          <w:cantSplit/>
          <w:trHeight w:val="322"/>
        </w:trPr>
        <w:tc>
          <w:tcPr>
            <w:tcW w:w="8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К А З А Т Е Л 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91545A" w:rsidRPr="0091545A" w:rsidTr="00CB5DB5">
        <w:trPr>
          <w:cantSplit/>
          <w:trHeight w:val="322"/>
        </w:trPr>
        <w:tc>
          <w:tcPr>
            <w:tcW w:w="8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2 642 000,00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2 142 000,00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2 209 000,00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1 843 000,00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1 843 000,00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1 843 000,00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606 800,00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606 800,00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606 800,00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1 087 200,00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1 087 200,00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1 087 200,00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853 300,00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853 300,00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853 300,00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498 700,00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498 700,00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498 700,00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254 700,00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254 700,00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254 700,00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268 493 000,00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261 401 000,00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261 401 000,00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19 061 740,00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18 099 280,00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18 166 190,00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2 966 000,00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2 639 000,00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2 639 000,00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13 109 000,00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12 641 000,00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12 641 000,00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2 974 240,00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2 806 780,00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2 873 690,00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12 500,00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12 500,00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12 500,00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2 419 386,48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4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4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на: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17 269 550,00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17 269 550,00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17 269 550,00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13 903 000,00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13 903 000,00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13 903 000,00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3 018 800,00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3 018 800,00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3 018 800,00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251 250,00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251 250,00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251 250,00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96 500,00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96 500,00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96 500,00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2 543 000,00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2 543 000,00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2 543 000,00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35 754 000,00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34 344 000,00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34 344 000,00 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1545A" w:rsidRPr="0091545A" w:rsidRDefault="0091545A" w:rsidP="00915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11 369 500,00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4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45A" w:rsidRPr="0091545A" w:rsidRDefault="0091545A" w:rsidP="0091545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1545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91545A" w:rsidRPr="0091545A" w:rsidTr="00CB5DB5">
        <w:trPr>
          <w:cantSplit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364 695 876,48 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340 942 530,00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45A" w:rsidRPr="0091545A" w:rsidRDefault="0091545A" w:rsidP="00915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154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341 076 440,00 </w:t>
            </w:r>
          </w:p>
        </w:tc>
      </w:tr>
    </w:tbl>
    <w:p w:rsidR="0091545A" w:rsidRDefault="0091545A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545A" w:rsidSect="0091545A">
          <w:pgSz w:w="16838" w:h="11906" w:orient="landscape"/>
          <w:pgMar w:top="1247" w:right="709" w:bottom="709" w:left="709" w:header="0" w:footer="0" w:gutter="0"/>
          <w:cols w:space="708"/>
          <w:titlePg/>
          <w:docGrid w:linePitch="360"/>
        </w:sectPr>
      </w:pPr>
    </w:p>
    <w:p w:rsidR="00E70A4D" w:rsidRDefault="00E70A4D" w:rsidP="00E7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70A4D" w:rsidRPr="00E70A4D" w:rsidRDefault="00E70A4D" w:rsidP="00E7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70A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</w:t>
      </w:r>
    </w:p>
    <w:p w:rsidR="00E70A4D" w:rsidRPr="00E70A4D" w:rsidRDefault="00E70A4D" w:rsidP="00E70A4D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районному бюджету на 2019 год и на</w:t>
      </w:r>
    </w:p>
    <w:p w:rsidR="00E70A4D" w:rsidRPr="00E70A4D" w:rsidRDefault="00E70A4D" w:rsidP="00E70A4D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плановый период 2020 и 2021 годов</w:t>
      </w:r>
    </w:p>
    <w:p w:rsidR="00E70A4D" w:rsidRPr="00E70A4D" w:rsidRDefault="00E70A4D" w:rsidP="00E70A4D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О Г Р А М М А</w:t>
      </w:r>
    </w:p>
    <w:p w:rsidR="00E70A4D" w:rsidRPr="00E70A4D" w:rsidRDefault="00E70A4D" w:rsidP="00E70A4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ВНУТРЕННИХ ЗАИМСТВОВАНИЙ</w:t>
      </w:r>
    </w:p>
    <w:p w:rsidR="00E70A4D" w:rsidRPr="00E70A4D" w:rsidRDefault="00E70A4D" w:rsidP="00E70A4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ДОБРИНСКОГО МУНИЦИПАЛЬНОГО РАЙОНА НА 2019 ГОД И НА</w:t>
      </w:r>
    </w:p>
    <w:p w:rsidR="00E70A4D" w:rsidRPr="00E70A4D" w:rsidRDefault="00E70A4D" w:rsidP="00E70A4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2020 И 2021 ГОДОВ</w:t>
      </w:r>
    </w:p>
    <w:p w:rsidR="00E70A4D" w:rsidRPr="00E70A4D" w:rsidRDefault="00E70A4D" w:rsidP="00E70A4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ind w:left="7080" w:right="-8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559"/>
        <w:gridCol w:w="1705"/>
      </w:tblGrid>
      <w:tr w:rsidR="00E70A4D" w:rsidRPr="00E70A4D" w:rsidTr="00223261">
        <w:trPr>
          <w:trHeight w:val="3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E70A4D" w:rsidRPr="00E70A4D" w:rsidTr="002232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 w:hanging="1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-2 750 000,00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70A4D" w:rsidRPr="00E70A4D" w:rsidTr="002232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0A4D" w:rsidRPr="00E70A4D" w:rsidTr="002232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left="1474" w:right="-81" w:hanging="145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-2 750 000,00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70A4D" w:rsidRPr="00E70A4D" w:rsidTr="002232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70A4D" w:rsidRPr="00E70A4D" w:rsidTr="002232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</w:tr>
      <w:tr w:rsidR="00E70A4D" w:rsidRPr="00E70A4D" w:rsidTr="0022326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12 750 000,00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4D" w:rsidRPr="00E70A4D" w:rsidRDefault="00E70A4D" w:rsidP="00E70A4D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Cs/>
                <w:lang w:eastAsia="ru-RU"/>
              </w:rPr>
              <w:t>10 000 000,00</w:t>
            </w:r>
          </w:p>
        </w:tc>
      </w:tr>
    </w:tbl>
    <w:p w:rsidR="00E70A4D" w:rsidRPr="00E70A4D" w:rsidRDefault="00E70A4D" w:rsidP="00E7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Pr="00E70A4D" w:rsidRDefault="00E70A4D" w:rsidP="00E7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6D" w:rsidRDefault="0004176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4D" w:rsidRDefault="00E70A4D" w:rsidP="00E7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0A4D" w:rsidSect="00223261">
          <w:headerReference w:type="default" r:id="rId11"/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40"/>
        <w:gridCol w:w="3605"/>
        <w:gridCol w:w="3118"/>
        <w:gridCol w:w="2835"/>
        <w:gridCol w:w="2552"/>
      </w:tblGrid>
      <w:tr w:rsidR="00E70A4D" w:rsidRPr="00E70A4D" w:rsidTr="00E70A4D">
        <w:trPr>
          <w:cantSplit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2019 год  и                                                                                      на плановый период 2020 и 2021 годов</w:t>
            </w:r>
          </w:p>
        </w:tc>
      </w:tr>
      <w:tr w:rsidR="00E70A4D" w:rsidRPr="00E70A4D" w:rsidTr="00E70A4D">
        <w:trPr>
          <w:cantSplit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 подлежащие передаче из районного бюджета Добринского муниципального района бюджетам сельских поселений на 2019 год    </w:t>
            </w:r>
            <w:r w:rsidRPr="00E70A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A4D" w:rsidRPr="00E70A4D" w:rsidRDefault="00E70A4D" w:rsidP="00E70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полномочий по содержанию муниципального жилищного фонда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358 300,00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358 300,00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Богородицкий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564 164,96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240 564,96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В. Матренский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472 100,00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472 100,00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Демшинский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182 300,00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182 300,00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Добринский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3 125 093,68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125 093,68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Дубовской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599 843,80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577 000,00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22 843,80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Дуровский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252 400,00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252 400,00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Каверинский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294 500,00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294 500,00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Мазейский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207 600,00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360 200,00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360 200,00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448 800,00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Петровский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335 508,12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311 700,00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23 808,12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Пушкинский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221 161,68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7 561,68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Ср. Матренский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179 600,00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Талицкий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499 600,00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499 600,00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352 500,00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352 500,00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 Хворостянский сельсовет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316 200,00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316 200,00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0A4D" w:rsidRPr="00E70A4D" w:rsidTr="00E70A4D">
        <w:trPr>
          <w:cantSplit/>
        </w:trPr>
        <w:tc>
          <w:tcPr>
            <w:tcW w:w="7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8 769 872,24 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8 350 000,00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A4D" w:rsidRPr="00E70A4D" w:rsidRDefault="00E70A4D" w:rsidP="00E7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419 872,24</w:t>
            </w:r>
          </w:p>
        </w:tc>
      </w:tr>
    </w:tbl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0A4D" w:rsidSect="00E70A4D">
          <w:pgSz w:w="16838" w:h="11906" w:orient="landscape"/>
          <w:pgMar w:top="1701" w:right="720" w:bottom="567" w:left="902" w:header="709" w:footer="709" w:gutter="0"/>
          <w:pgNumType w:start="13"/>
          <w:cols w:space="708"/>
          <w:docGrid w:linePitch="360"/>
        </w:sect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57305D">
      <w:pPr>
        <w:spacing w:after="0" w:line="240" w:lineRule="auto"/>
        <w:rPr>
          <w:rFonts w:ascii="Arial CYR" w:eastAsia="Times New Roman" w:hAnsi="Arial CYR" w:cs="Arial CYR"/>
          <w:sz w:val="12"/>
          <w:szCs w:val="12"/>
          <w:lang w:eastAsia="ru-RU"/>
        </w:rPr>
        <w:sectPr w:rsidR="0057305D" w:rsidSect="00223261">
          <w:pgSz w:w="11906" w:h="16838"/>
          <w:pgMar w:top="719" w:right="566" w:bottom="899" w:left="1701" w:header="708" w:footer="708" w:gutter="0"/>
          <w:pgNumType w:start="13"/>
          <w:cols w:space="708"/>
          <w:docGrid w:linePitch="360"/>
        </w:sectPr>
      </w:pPr>
    </w:p>
    <w:tbl>
      <w:tblPr>
        <w:tblW w:w="15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93"/>
        <w:gridCol w:w="382"/>
        <w:gridCol w:w="598"/>
        <w:gridCol w:w="536"/>
        <w:gridCol w:w="464"/>
        <w:gridCol w:w="811"/>
        <w:gridCol w:w="245"/>
        <w:gridCol w:w="889"/>
        <w:gridCol w:w="6"/>
        <w:gridCol w:w="230"/>
        <w:gridCol w:w="757"/>
        <w:gridCol w:w="8"/>
        <w:gridCol w:w="230"/>
        <w:gridCol w:w="725"/>
        <w:gridCol w:w="230"/>
        <w:gridCol w:w="224"/>
        <w:gridCol w:w="561"/>
        <w:gridCol w:w="230"/>
        <w:gridCol w:w="485"/>
        <w:gridCol w:w="321"/>
        <w:gridCol w:w="230"/>
        <w:gridCol w:w="725"/>
        <w:gridCol w:w="100"/>
        <w:gridCol w:w="230"/>
        <w:gridCol w:w="804"/>
        <w:gridCol w:w="251"/>
        <w:gridCol w:w="883"/>
        <w:gridCol w:w="153"/>
        <w:gridCol w:w="981"/>
        <w:gridCol w:w="1134"/>
        <w:gridCol w:w="1134"/>
        <w:gridCol w:w="230"/>
      </w:tblGrid>
      <w:tr w:rsidR="0057305D" w:rsidRPr="0057305D" w:rsidTr="0057305D">
        <w:trPr>
          <w:gridAfter w:val="1"/>
          <w:wAfter w:w="230" w:type="dxa"/>
          <w:cantSplit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305D" w:rsidRDefault="0057305D" w:rsidP="00573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                           </w:t>
            </w:r>
            <w:r w:rsidRPr="0057305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Приложение 15                                                                                                                                                       к районному бюджету на 2019 год                                                            </w:t>
            </w:r>
          </w:p>
          <w:p w:rsidR="0057305D" w:rsidRPr="0057305D" w:rsidRDefault="0057305D" w:rsidP="005730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 на плановый период 2020 и 2021 года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СУММЫ МЕЖБЮДЖЕТНЫХ ТРАНСФЕРТОВ ,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 подлежащих принятию муниципальным районом на реализацию переданных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полномочий сельскими поселениями на 2019 год и на плановый период 2020 и 2021 годов </w:t>
            </w:r>
          </w:p>
        </w:tc>
      </w:tr>
      <w:tr w:rsidR="0057305D" w:rsidRPr="0057305D" w:rsidTr="0057305D">
        <w:trPr>
          <w:cantSplit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рубли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Наименование администраций сельсоветов</w:t>
            </w:r>
          </w:p>
        </w:tc>
        <w:tc>
          <w:tcPr>
            <w:tcW w:w="3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Итого по сельскому поселению</w:t>
            </w:r>
          </w:p>
        </w:tc>
        <w:tc>
          <w:tcPr>
            <w:tcW w:w="106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осуществление внешнего муниципального финансового контроля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2021 год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Березнеговатский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Сельское поселение  Богородицкий сельсовет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Верхнематренский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Демшинский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Добринский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149 980,00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149 980,00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149 980,00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76 480,00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76 480,00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76 480,00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Дубовской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Дуровский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Каверинский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Мазейский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Нижнематренский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107 470,00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107 470,00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107 470,00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Новочеркутинский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Петровский 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Пушкинский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Среднематренский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Талицкий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Тихвинский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Сельское поселение  Хворостянский сельсовет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149 970,00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149 970,00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42 500,00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42 500,00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76 470,00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76 470,00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31 000,00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31 000,00     </w:t>
            </w:r>
          </w:p>
        </w:tc>
      </w:tr>
      <w:tr w:rsidR="0057305D" w:rsidRPr="0057305D" w:rsidTr="0057305D">
        <w:trPr>
          <w:gridAfter w:val="1"/>
          <w:wAfter w:w="230" w:type="dxa"/>
          <w:cantSplit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2 507 000,00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2 507 000,00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2 507 000,00    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680 000,00    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680 000,00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680 000,00 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1 300 000,00 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1 300 000,00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1 300 000,00 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527 000,00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  527 000,00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05D" w:rsidRPr="0057305D" w:rsidRDefault="0057305D" w:rsidP="00573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       527 000,00     </w:t>
            </w:r>
          </w:p>
        </w:tc>
      </w:tr>
    </w:tbl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305D" w:rsidSect="0057305D">
          <w:pgSz w:w="16838" w:h="11906" w:orient="landscape"/>
          <w:pgMar w:top="1701" w:right="720" w:bottom="567" w:left="902" w:header="709" w:footer="709" w:gutter="0"/>
          <w:pgNumType w:start="13"/>
          <w:cols w:space="708"/>
          <w:docGrid w:linePitch="360"/>
        </w:sect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16</w:t>
      </w:r>
    </w:p>
    <w:p w:rsidR="0057305D" w:rsidRPr="0057305D" w:rsidRDefault="0057305D" w:rsidP="005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30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2019 год </w:t>
      </w:r>
    </w:p>
    <w:p w:rsidR="0057305D" w:rsidRPr="0057305D" w:rsidRDefault="0057305D" w:rsidP="005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30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на плановый период 2020 и 2021 годов </w:t>
      </w:r>
    </w:p>
    <w:p w:rsidR="0057305D" w:rsidRPr="0057305D" w:rsidRDefault="0057305D" w:rsidP="0057305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30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</w:p>
    <w:p w:rsidR="0057305D" w:rsidRPr="0057305D" w:rsidRDefault="0057305D" w:rsidP="0057305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7305D" w:rsidRPr="0057305D" w:rsidRDefault="0057305D" w:rsidP="005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5730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на плановый период 2020 и 2021 годов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Субсидии в объеме: 2019 год –  6 000 000,00 руб., 2020 год – 6 000 000,00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муниципального района.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Добринского района».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57305D" w:rsidRPr="0057305D" w:rsidRDefault="0057305D" w:rsidP="0057305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получения субсидий является </w:t>
      </w:r>
    </w:p>
    <w:p w:rsidR="0057305D" w:rsidRPr="0057305D" w:rsidRDefault="0057305D" w:rsidP="0057305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57305D" w:rsidRPr="0057305D" w:rsidRDefault="0057305D" w:rsidP="0057305D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573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рассчитываются по формуле: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ок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          С  = [З     - (З     х  К  )] х П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57305D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7305D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57305D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7305D">
        <w:rPr>
          <w:rFonts w:ascii="Times New Roman" w:hAnsi="Times New Roman" w:cs="Times New Roman"/>
          <w:sz w:val="24"/>
          <w:szCs w:val="24"/>
        </w:rPr>
        <w:t xml:space="preserve">        ф          ф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>где: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С - сумма субсидии за отчетный период;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П - фактический пробег за отчетный период по маршрутам;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lastRenderedPageBreak/>
        <w:t xml:space="preserve">    З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57305D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57305D">
        <w:rPr>
          <w:rFonts w:ascii="Times New Roman" w:hAnsi="Times New Roman" w:cs="Times New Roman"/>
          <w:sz w:val="24"/>
          <w:szCs w:val="24"/>
        </w:rPr>
        <w:t xml:space="preserve"> пробега;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57305D">
          <w:rPr>
            <w:rFonts w:ascii="Times New Roman" w:hAnsi="Times New Roman" w:cs="Times New Roman"/>
            <w:sz w:val="24"/>
            <w:szCs w:val="24"/>
          </w:rPr>
          <w:t>1 км</w:t>
        </w:r>
      </w:smartTag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К   - коэффициент окупаемости маршрутов - зависит от степени 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>возмещения затрат от перевозки пассажиров и рассчитывается по формуле: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ок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К   = Д / Р,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 Ф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Д - доходы   от перевозки  пассажиров  по  маршрутам  (величина  получена расчетным путем);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305D">
        <w:rPr>
          <w:rFonts w:ascii="Times New Roman" w:hAnsi="Times New Roman" w:cs="Times New Roman"/>
          <w:sz w:val="24"/>
          <w:szCs w:val="24"/>
        </w:rPr>
        <w:t xml:space="preserve">    Р - расходы от  перевозки  пассажиров  по  маршрутам  (величина  получена расчетным путем).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</w:t>
      </w:r>
      <w:smartTag w:uri="urn:schemas-microsoft-com:office:smarttags" w:element="metricconverter">
        <w:smartTagPr>
          <w:attr w:name="ProductID" w:val="1 км"/>
        </w:smartTagPr>
        <w:r w:rsidRPr="00573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с учетом фактического пробега за соответствующий период.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Субсидии в 2019 году – 270 000,00 руб.,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 – 270 000,00 руб., 2021 год – 270 000,00 руб.,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57305D" w:rsidRPr="0057305D" w:rsidRDefault="0057305D" w:rsidP="0057305D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предпринимательства, должны быть зарегистрированными в Липецкой области, осуществлять свою деятельность на территории Добринского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57305D" w:rsidRPr="0057305D" w:rsidRDefault="0057305D" w:rsidP="0057305D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сельское хозяйство, охота и лесное хозяйство;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обрабатывающие производства;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зданий и сооружений для здравоохранения, культуры, образования;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инновационная деятельность;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заготовительная деятельность;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в области информации и связи.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субсидий являются: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Срок реализации проекта по организации и развитию собственного дела должен составлять не более двух лет.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Создание не менее двух рабочих мест при реализации проекта.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задолженности по заработной плате перед персоналом на дату подачи заявки.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субсидии после прохождения претендентом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возмещению принимаются затраты, произведенными по безналичному расчету и подтвержденные соответствующими платежными документами.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претендента в Едином реестре СМСП.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по приобретению оборотных средств, производится из расчета не более 10 % от общего объема субсидии.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Долевое финансирование части затрат из районного бюджета в размере не менее 30 % средств.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57305D" w:rsidRPr="0057305D" w:rsidRDefault="0057305D" w:rsidP="0057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Субсидии в 2019 году – 326 610,00 руб., 2020 год – 360 000,00 руб., 2021 год – 360 000,00 руб.  </w:t>
      </w:r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организациям, образующим инфраструктуру поддержки субъектов малого и среднего предпринимательства (бизнес-центрам) на их функционирование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996.          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Условия предоставления субсидии: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подтверждающих фактически произведенные затраты;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затратам на функционирование бизнес - центров относятся: расходы на содержание  бухгалтера некоммерческой организации: заработная плата с  начислениями,  расходы по обслуживанию  программного продукта.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Субсидии в объеме: в 2019 году – 30 000,00 руб., 2020 год – 30 000,00 руб., 2021 год – 30 000,00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  направленных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 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соглашения о предоставлении субсидии с главным распорядителем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Субсидии в 2019 году – 50 000,00 руб.,</w:t>
      </w:r>
      <w:r w:rsidRPr="005730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– 50 000,00 руб., 2021 год – 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 г.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Субсидии в 2019 году – 5 000,00 руб., 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 субсидии  на уплату процентов по кредитам.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2020г.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Субсидии в 2019 году – 5 000,00 руб. 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уплату  арендованных в текущем году складских помещениях для длительного хранения картофеля,  овощей и плодов.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2020г.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Субсидии в 2019 году – 15 000,00 руб.,</w:t>
      </w:r>
      <w:r w:rsidRPr="005730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– 15 000,00 руб., 2021 год – 15 000,00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продукции, закупленной на территории муниципального района от граждан,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ведущих личное подсобное хозяйство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Субсидии в 2019 году – 30 000,00 руб., 2020 год – 30 000,00 руб., 2021 год – 30 000,00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5730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личных подсобных хозяйств </w:t>
      </w: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Добринского района в населенных пунктах, расположенных далее 2 км от районного центра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реализации закупленной и переработанной сельскохозяйственной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Субсидии в 2019 году – 5 000,00 руб.,</w:t>
      </w:r>
      <w:r w:rsidRPr="005730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Субсидии в 2019 году – 5 000,00 руб., 2020 год – 5 000,00 руб., 2021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 выполнение субъектом предпринимательства не менее 50% показателей: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 роста заготовительного оборота (в % к соответствующему периоду предыдущего года) не менее 105%;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вовлеченных в заготовительную деятельность (% от числа зарегистрированных на территории муниципального района) не менее 1,5 %;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ЛПХ, заключивших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Субсидии в 2019 году – 130 000,00 руб., 2020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7305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 километра</w:t>
        </w:r>
      </w:smartTag>
      <w:r w:rsidRPr="00573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сбора и доставки заказов сельского населения при оказании бытовых услуг.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</w:t>
      </w:r>
      <w:r w:rsidRPr="005730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предпринимательства, осуществляющим свою деятельность на территории Добринского района.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 предоставления субсидий при наличии: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7305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 километра</w:t>
        </w:r>
      </w:smartTag>
      <w:r w:rsidRPr="0057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Субсидии в 2019 году – 100 000,00 руб., 2020 год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2018 году:</w:t>
      </w:r>
    </w:p>
    <w:p w:rsidR="0057305D" w:rsidRPr="0057305D" w:rsidRDefault="0057305D" w:rsidP="0057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них);</w:t>
      </w:r>
    </w:p>
    <w:p w:rsidR="0057305D" w:rsidRPr="0057305D" w:rsidRDefault="0057305D" w:rsidP="0057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предоставления субсидий является: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 не менее 2 раз в неделю;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осуществляющих сбор и доставку заказов сельского населения при оказании бытовых услуг не менее 1 раза в неделю.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Критериями отбора юридических лиц и индивидуальных предпринимателей являются: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доставка заказов при оказании бытовых услуг;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5730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Субсидии в 2019 году – 1 000 000,00 руб.,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Условием предоставления субсидий является долевое финансирование: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местного бюджета части затрат в размере до 80% по конкретному направлению;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счет собственных средств хозяйствующих субъектов в размере не менее 20% по конкретному направлению.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заготовительной деятельности сельского населения: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у претендентов стационарных объектов торгового, бытового обслуживания, общественного питания,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заготовительной деятельности в сельских поселениях,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среднемесячной заработной платы должен быть не ниже установленного региональным соглашением о минимальной заработной плате на 2018-2020 годы.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15. Субсидии в 2019 году – 5 000,00 руб.,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57305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 километра</w:t>
        </w:r>
      </w:smartTag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996.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 предоставления субсидий является: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сбора и доставки заказов сельского населения при оказании бытовых услуг. 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57305D" w:rsidRPr="0057305D" w:rsidRDefault="0057305D" w:rsidP="0057305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субсидий с главным распорядителем бюджетных средств.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доставка заказов сельского населения при оказании бытовых услуг.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 Субсидии в 2019 году – 20 000,00 руб.,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год – 20 000,00 руб., 2021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996.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2018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предоставления субсидий является: 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осуществление торгового обслуживания в сельских населенных пунктах с численностью проживающего населения  не более 300 человек;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затрат хозяйствующих субъектов не менее 40%;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размер субсидий представляемых одному получателю - 100 тыс. рублей.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субсидий с главным распорядителем бюджетных средств.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отбора юридических лиц и индивидуальных предпринимателей являются: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километра, осуществление торгового обслуживания в сельских  населенных пунктах с численностью проживающего населения  не более 300 человек.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 Субсидии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2019 году – 20 000,00 руб., 2020 год – 20 000,00 руб., 2021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</w:t>
      </w:r>
      <w:smartTag w:uri="urn:schemas-microsoft-com:office:smarttags" w:element="metricconverter">
        <w:smartTagPr>
          <w:attr w:name="ProductID" w:val="2014 г"/>
        </w:smartTagPr>
        <w:r w:rsidRPr="005730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</w:t>
        </w:r>
      </w:smartTag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996.</w:t>
      </w:r>
    </w:p>
    <w:p w:rsidR="0057305D" w:rsidRPr="0057305D" w:rsidRDefault="0057305D" w:rsidP="005730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2018 году: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lang w:eastAsia="ru-RU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Условиями предоставления субсидий является: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затрат хозяйствующих субъектов не менее 40%;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размер субсидий представляемых одному получателю - 100 тыс. рублей.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2018-2020 годы.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соглашения о предоставлении субсидий с главным распорядителем бюджетных средств.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Критериями отбора юридических лиц и индивидуальных предпринимателей являются: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Субсидии в 2019 году – 50 000,00 руб., 2020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предоставления субсидии: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кооператива и осуществление им деятельности на территории Добринского муниципального района;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членство сельскохозяйственного кредитного потребительского кооператива в ревизионном союзе;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субсидии, предоставляемая одному претенденту: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19. Субсидии в 2019 году – 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305D" w:rsidRPr="0057305D" w:rsidRDefault="0057305D" w:rsidP="00573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 в целях оказания финансовой поддержки,</w:t>
      </w:r>
      <w:r w:rsidRPr="0057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целевой характер и направлена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57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305D" w:rsidRPr="0057305D" w:rsidRDefault="0057305D" w:rsidP="005730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2" w:history="1">
        <w:r w:rsidRPr="0057305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08.12.1995 N 193-ФЗ "О сельскохозяйственной кооперации".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сельскохозяйственный кредитный потребительский кооператив второго уровня должен быть зарегистрирован и осуществлять деятельность на территории Добринского муниципального района в соответствии с законодательством Российской Федерации.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являться платежеспособным, иметь положительную кредитную историю; 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 как самому кооперативу, так и его членам;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финансовые и нефинансовые услуги;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подборе кадров для кооперативов первого уровня;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состоять в ревизионном союзе</w:t>
      </w:r>
      <w:r w:rsidRPr="0057305D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сельскохозяйственных кооперативов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иметь положительное заключение проверки ревизионного союза (если таковое имеется); </w:t>
      </w:r>
      <w:r w:rsidRPr="005730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305D" w:rsidRPr="0057305D" w:rsidRDefault="0057305D" w:rsidP="005730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предоставлять статистическую и бухгалтерскую отчетность;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софинансирования из районного бюджета составляет 5%.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Субсидии в 2019 году – 33 390,00 руб. сельскохозяйственным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кооперативам, зарегистрированным и осуществляющим  свою деятельность на территории Добринского муниципального района в соответствии с законодательством Российской Федерации.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предоставления субсидий: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зарегистрированным в соответствии с законодательством Российской Федерации;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нормативы финансовой деятельности, предусмотренных пунктом 11 ст.40.1 Федерального закона от 08.12.1995 № 193-ФЗ «О сельскохозяйственной кооперации»;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являться платежеспособным, иметь положительную кредитную историю;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иметь просроченной задолженности по платежам в бюджеты всех уровней бюджетной</w:t>
      </w: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Российской Федерации и государственные внебюджетные фонды как самому кооперативу, так и его членам;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момент обращения за получением субсидии из средств районного и областного бюджетов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состоять в ревизионном союзе сельскохозяйственных кооперативов, иметь положительное заключение проверки ревизионного союза (если таковое имеется);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предоставлять статистическую и бухгалтерскую отчетность;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финансовые услуги;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заключить соглашение о предоставлении субсидии с главным распорядителем бюджетных средств.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 предоставляются кооперативу из расчета 13 тыс. руб. на один кооператив, осуществляющий свою деятельность более 2-х лет, 10 тыс. руб. на один кооператив, осуществляющий свою деятельность менее 2-х лет.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софинансирования: 10% - собственные средства СКПК, 90 % – субсидия, в том числе: 10 % - средства муниципального бюджета.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4D" w:rsidRDefault="00E70A4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Default="0057305D" w:rsidP="00573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         </w:t>
      </w:r>
    </w:p>
    <w:p w:rsidR="0057305D" w:rsidRPr="0057305D" w:rsidRDefault="0057305D" w:rsidP="00573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17</w:t>
      </w:r>
    </w:p>
    <w:p w:rsidR="0057305D" w:rsidRPr="0057305D" w:rsidRDefault="0057305D" w:rsidP="00573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30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районному бюджету на 2019 год 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05D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 плановый период 2020 и 2021 годов</w:t>
      </w: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305D" w:rsidRPr="0057305D" w:rsidRDefault="0057305D" w:rsidP="005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СУБСИДИЙ НЕКОММЕРЧЕСКИМ ОРГАНИЗАЦИЯМ, НЕ ЯВЛЯЮЩИМСЯ АВТОНОМНЫМИ, КАЗЕННЫМИ И БЮДЖЕТНЫМИ УЧРЕЖДЕНИЯМИ, ИЗ БЮДЖЕТА ДОБРИНСКОГО МУНИЦИПАЛЬНОГО РАЙОНА НА 2019 ГОД И НА ПЛАНОВЫЙ ПЕРИОД 2020 И 2021 ГОДОВ</w:t>
      </w:r>
    </w:p>
    <w:p w:rsidR="0057305D" w:rsidRPr="0057305D" w:rsidRDefault="0057305D" w:rsidP="005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305D" w:rsidRPr="0057305D" w:rsidRDefault="0057305D" w:rsidP="00573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7305D" w:rsidRPr="0057305D" w:rsidRDefault="0057305D" w:rsidP="005730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7305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73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Субсидии в объеме: 2019 год - 100 000,00 руб., 2020 год – 100 000,00 руб., 2021 год – 100 000,00 руб.  социально ориентированным некоммерческим организациям в соответствии с муниципальной </w:t>
      </w:r>
      <w:hyperlink r:id="rId13" w:history="1">
        <w:r w:rsidRPr="0057305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программой</w:t>
        </w:r>
      </w:hyperlink>
      <w:r w:rsidRPr="00573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Добринского муниципального района «Развитие системы эффективного муниципального управления Добринского муниципального района   на 2019-2024 годы», утвержденной постановлением администрации Добринского муниципального района от 15 октября 2018 года N 806 предоставляются в соответствии с «Положением по предоставлению субсидий из бюджета социально ориентированным некоммерческим организациям», утвержденного постановлением администрации Добринского муниципального района от 28 ноября 2018 года N 936.</w:t>
      </w:r>
    </w:p>
    <w:p w:rsidR="0057305D" w:rsidRPr="0057305D" w:rsidRDefault="0057305D" w:rsidP="005730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предоставляются социально ориентированным некоммерческим организациям (далее - получатель субсидий) на основе решения конкурсной комиссии по отбору проектов социально ориентированных некоммерческих организаций по итогам проведения конкурса.</w:t>
      </w:r>
    </w:p>
    <w:p w:rsidR="0057305D" w:rsidRPr="0057305D" w:rsidRDefault="0057305D" w:rsidP="00573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5D" w:rsidRPr="0057305D" w:rsidRDefault="0057305D" w:rsidP="00573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Условия предоставления субсидий:</w:t>
      </w:r>
    </w:p>
    <w:p w:rsidR="0057305D" w:rsidRPr="0057305D" w:rsidRDefault="0057305D" w:rsidP="00573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M100510"/>
      <w:bookmarkEnd w:id="4"/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социально ориентированной некоммерческой организации требованиям к участникам конкурса, установленным </w:t>
      </w:r>
      <w:r w:rsidRPr="00573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по предоставлению субсидий из бюджета социально ориентированным некоммерческим организациям</w:t>
      </w:r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статьей 12 настоящего решения;</w:t>
      </w:r>
    </w:p>
    <w:p w:rsidR="0057305D" w:rsidRPr="0057305D" w:rsidRDefault="0057305D" w:rsidP="00573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M100511"/>
      <w:bookmarkEnd w:id="5"/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социально ориентированной некоммерческой организации в список победителей конкурса, утвержденный уполномоченным органом;</w:t>
      </w:r>
    </w:p>
    <w:p w:rsidR="0057305D" w:rsidRPr="0057305D" w:rsidRDefault="0057305D" w:rsidP="00573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M100512"/>
      <w:bookmarkEnd w:id="6"/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социально ориентированной некоммерческой организации договора, в соответствии с Положением по предоставлению субсидий социально ориентированным некоммерческим организациям;</w:t>
      </w:r>
    </w:p>
    <w:p w:rsidR="0057305D" w:rsidRPr="0057305D" w:rsidRDefault="0057305D" w:rsidP="00573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M100513"/>
      <w:bookmarkEnd w:id="7"/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обязательство социально ориентированной некоммерческой организации по финансированию программы (проекта), в соответствии с Положением по предоставлению субсидий социально ориентированным некоммерческим организациям,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57305D" w:rsidRPr="0057305D" w:rsidRDefault="0057305D" w:rsidP="005730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M100514"/>
      <w:bookmarkEnd w:id="8"/>
      <w:r w:rsidRPr="00573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счет исполнения обязательства социально ориентированной некоммерческой организации по финансированию программы (проекта), в соответствии с Положением по предоставлению субсидий социально ориентированным некоммерческим организациям,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57305D" w:rsidRDefault="0057305D" w:rsidP="00FF3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305D" w:rsidSect="00223261">
      <w:pgSz w:w="11906" w:h="16838"/>
      <w:pgMar w:top="719" w:right="566" w:bottom="899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F8" w:rsidRDefault="006F23F8" w:rsidP="007C0568">
      <w:pPr>
        <w:spacing w:after="0" w:line="240" w:lineRule="auto"/>
      </w:pPr>
      <w:r>
        <w:separator/>
      </w:r>
    </w:p>
  </w:endnote>
  <w:endnote w:type="continuationSeparator" w:id="0">
    <w:p w:rsidR="006F23F8" w:rsidRDefault="006F23F8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F8" w:rsidRDefault="006F23F8" w:rsidP="007C0568">
      <w:pPr>
        <w:spacing w:after="0" w:line="240" w:lineRule="auto"/>
      </w:pPr>
      <w:r>
        <w:separator/>
      </w:r>
    </w:p>
  </w:footnote>
  <w:footnote w:type="continuationSeparator" w:id="0">
    <w:p w:rsidR="006F23F8" w:rsidRDefault="006F23F8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CD" w:rsidRDefault="008D23CD" w:rsidP="00223261">
    <w:pPr>
      <w:pStyle w:val="a3"/>
      <w:framePr w:wrap="auto" w:vAnchor="text" w:hAnchor="margin" w:xAlign="center" w:y="1"/>
      <w:rPr>
        <w:rStyle w:val="a5"/>
      </w:rPr>
    </w:pPr>
  </w:p>
  <w:p w:rsidR="008D23CD" w:rsidRDefault="008D23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9BD"/>
    <w:multiLevelType w:val="hybridMultilevel"/>
    <w:tmpl w:val="5BA8A9DE"/>
    <w:lvl w:ilvl="0" w:tplc="2D1CD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1D3B19"/>
    <w:multiLevelType w:val="hybridMultilevel"/>
    <w:tmpl w:val="32902182"/>
    <w:lvl w:ilvl="0" w:tplc="CFBCFE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6C874AB1"/>
    <w:multiLevelType w:val="hybridMultilevel"/>
    <w:tmpl w:val="08029708"/>
    <w:lvl w:ilvl="0" w:tplc="0E6CA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8"/>
    <w:rsid w:val="00010CFE"/>
    <w:rsid w:val="00014307"/>
    <w:rsid w:val="000179A8"/>
    <w:rsid w:val="0003546A"/>
    <w:rsid w:val="0004176D"/>
    <w:rsid w:val="00060064"/>
    <w:rsid w:val="0006497C"/>
    <w:rsid w:val="00081735"/>
    <w:rsid w:val="000A087C"/>
    <w:rsid w:val="000A1195"/>
    <w:rsid w:val="000A454F"/>
    <w:rsid w:val="000C2188"/>
    <w:rsid w:val="000C64A0"/>
    <w:rsid w:val="000E10C1"/>
    <w:rsid w:val="00101A0E"/>
    <w:rsid w:val="00116E47"/>
    <w:rsid w:val="00127D09"/>
    <w:rsid w:val="0017631D"/>
    <w:rsid w:val="001774D3"/>
    <w:rsid w:val="001A6F1C"/>
    <w:rsid w:val="001B5798"/>
    <w:rsid w:val="001C478F"/>
    <w:rsid w:val="00213D5C"/>
    <w:rsid w:val="00223261"/>
    <w:rsid w:val="00247282"/>
    <w:rsid w:val="0024782B"/>
    <w:rsid w:val="002539EF"/>
    <w:rsid w:val="0026120E"/>
    <w:rsid w:val="0026729D"/>
    <w:rsid w:val="0028579F"/>
    <w:rsid w:val="002A4C25"/>
    <w:rsid w:val="002C4995"/>
    <w:rsid w:val="002D26CD"/>
    <w:rsid w:val="003065A5"/>
    <w:rsid w:val="00306A02"/>
    <w:rsid w:val="00310880"/>
    <w:rsid w:val="00311F56"/>
    <w:rsid w:val="00340195"/>
    <w:rsid w:val="00340B69"/>
    <w:rsid w:val="003411ED"/>
    <w:rsid w:val="003664C2"/>
    <w:rsid w:val="00374BBF"/>
    <w:rsid w:val="00380C28"/>
    <w:rsid w:val="003B185C"/>
    <w:rsid w:val="003B4951"/>
    <w:rsid w:val="003B587E"/>
    <w:rsid w:val="003B68E7"/>
    <w:rsid w:val="003C01A7"/>
    <w:rsid w:val="003D3EAC"/>
    <w:rsid w:val="004023DD"/>
    <w:rsid w:val="00405699"/>
    <w:rsid w:val="0040790C"/>
    <w:rsid w:val="00417484"/>
    <w:rsid w:val="004207D7"/>
    <w:rsid w:val="00421DEA"/>
    <w:rsid w:val="00433053"/>
    <w:rsid w:val="00446BF0"/>
    <w:rsid w:val="00453815"/>
    <w:rsid w:val="0046260F"/>
    <w:rsid w:val="0046776F"/>
    <w:rsid w:val="004732FB"/>
    <w:rsid w:val="00481A2A"/>
    <w:rsid w:val="004838DB"/>
    <w:rsid w:val="004851AE"/>
    <w:rsid w:val="00491E8F"/>
    <w:rsid w:val="00492846"/>
    <w:rsid w:val="004F64CF"/>
    <w:rsid w:val="00501A1F"/>
    <w:rsid w:val="00503EE0"/>
    <w:rsid w:val="005536BA"/>
    <w:rsid w:val="00553FF1"/>
    <w:rsid w:val="00555744"/>
    <w:rsid w:val="0057305D"/>
    <w:rsid w:val="005861A2"/>
    <w:rsid w:val="00596C17"/>
    <w:rsid w:val="005C368F"/>
    <w:rsid w:val="005D442B"/>
    <w:rsid w:val="005E46C4"/>
    <w:rsid w:val="00601B51"/>
    <w:rsid w:val="00606DBA"/>
    <w:rsid w:val="00614DD6"/>
    <w:rsid w:val="00616E8A"/>
    <w:rsid w:val="006177A1"/>
    <w:rsid w:val="00617E8B"/>
    <w:rsid w:val="00635D66"/>
    <w:rsid w:val="006572C5"/>
    <w:rsid w:val="0066668B"/>
    <w:rsid w:val="00670DBA"/>
    <w:rsid w:val="00676E85"/>
    <w:rsid w:val="0068600F"/>
    <w:rsid w:val="00691D63"/>
    <w:rsid w:val="0069726F"/>
    <w:rsid w:val="006B100F"/>
    <w:rsid w:val="006B6087"/>
    <w:rsid w:val="006C2966"/>
    <w:rsid w:val="006F1E4A"/>
    <w:rsid w:val="006F23F8"/>
    <w:rsid w:val="006F3C45"/>
    <w:rsid w:val="00713584"/>
    <w:rsid w:val="00723634"/>
    <w:rsid w:val="00724273"/>
    <w:rsid w:val="007334BF"/>
    <w:rsid w:val="007459B2"/>
    <w:rsid w:val="00757F53"/>
    <w:rsid w:val="00792AA3"/>
    <w:rsid w:val="007A7CC2"/>
    <w:rsid w:val="007C0568"/>
    <w:rsid w:val="007C5312"/>
    <w:rsid w:val="007C56A3"/>
    <w:rsid w:val="007D22DB"/>
    <w:rsid w:val="007F03EA"/>
    <w:rsid w:val="007F1924"/>
    <w:rsid w:val="00800363"/>
    <w:rsid w:val="00802615"/>
    <w:rsid w:val="00815C18"/>
    <w:rsid w:val="0082160F"/>
    <w:rsid w:val="00830C75"/>
    <w:rsid w:val="00835458"/>
    <w:rsid w:val="008475FD"/>
    <w:rsid w:val="00857CA9"/>
    <w:rsid w:val="00862DDE"/>
    <w:rsid w:val="00865A7F"/>
    <w:rsid w:val="008B0BD9"/>
    <w:rsid w:val="008B2EDC"/>
    <w:rsid w:val="008C55C3"/>
    <w:rsid w:val="008D23CD"/>
    <w:rsid w:val="00900ECE"/>
    <w:rsid w:val="00902BF3"/>
    <w:rsid w:val="0091545A"/>
    <w:rsid w:val="009252D1"/>
    <w:rsid w:val="00930534"/>
    <w:rsid w:val="00931098"/>
    <w:rsid w:val="009343C2"/>
    <w:rsid w:val="009478E6"/>
    <w:rsid w:val="00954D9B"/>
    <w:rsid w:val="0095715D"/>
    <w:rsid w:val="00970588"/>
    <w:rsid w:val="00974A76"/>
    <w:rsid w:val="009802BE"/>
    <w:rsid w:val="009817FE"/>
    <w:rsid w:val="009A1972"/>
    <w:rsid w:val="009C57D5"/>
    <w:rsid w:val="009C5AFF"/>
    <w:rsid w:val="009F2658"/>
    <w:rsid w:val="00A00CFB"/>
    <w:rsid w:val="00A010D4"/>
    <w:rsid w:val="00A13CFD"/>
    <w:rsid w:val="00A614FC"/>
    <w:rsid w:val="00A72D40"/>
    <w:rsid w:val="00A85ECF"/>
    <w:rsid w:val="00A86FD5"/>
    <w:rsid w:val="00A92EE1"/>
    <w:rsid w:val="00A97CB7"/>
    <w:rsid w:val="00AC1228"/>
    <w:rsid w:val="00AD028E"/>
    <w:rsid w:val="00AF2072"/>
    <w:rsid w:val="00B07415"/>
    <w:rsid w:val="00B25E96"/>
    <w:rsid w:val="00B47613"/>
    <w:rsid w:val="00B6192C"/>
    <w:rsid w:val="00B85D7C"/>
    <w:rsid w:val="00BA38D9"/>
    <w:rsid w:val="00BC6DF5"/>
    <w:rsid w:val="00BD74C6"/>
    <w:rsid w:val="00BD79C0"/>
    <w:rsid w:val="00C039E1"/>
    <w:rsid w:val="00C155D5"/>
    <w:rsid w:val="00C309A6"/>
    <w:rsid w:val="00C330A9"/>
    <w:rsid w:val="00C35A09"/>
    <w:rsid w:val="00C42883"/>
    <w:rsid w:val="00C45ED7"/>
    <w:rsid w:val="00C63F22"/>
    <w:rsid w:val="00C65530"/>
    <w:rsid w:val="00C71752"/>
    <w:rsid w:val="00C802A5"/>
    <w:rsid w:val="00CA115A"/>
    <w:rsid w:val="00CB5DB5"/>
    <w:rsid w:val="00CB7F39"/>
    <w:rsid w:val="00D04C73"/>
    <w:rsid w:val="00D104A8"/>
    <w:rsid w:val="00D15B03"/>
    <w:rsid w:val="00D22EE0"/>
    <w:rsid w:val="00D46394"/>
    <w:rsid w:val="00D513E7"/>
    <w:rsid w:val="00D6125D"/>
    <w:rsid w:val="00D72108"/>
    <w:rsid w:val="00D870B4"/>
    <w:rsid w:val="00D940AE"/>
    <w:rsid w:val="00DA16CC"/>
    <w:rsid w:val="00DD059E"/>
    <w:rsid w:val="00DD4D54"/>
    <w:rsid w:val="00DD58D5"/>
    <w:rsid w:val="00DE433D"/>
    <w:rsid w:val="00DF18A2"/>
    <w:rsid w:val="00DF27AB"/>
    <w:rsid w:val="00E02118"/>
    <w:rsid w:val="00E111EA"/>
    <w:rsid w:val="00E25589"/>
    <w:rsid w:val="00E33618"/>
    <w:rsid w:val="00E3585A"/>
    <w:rsid w:val="00E3769F"/>
    <w:rsid w:val="00E51E6D"/>
    <w:rsid w:val="00E526F5"/>
    <w:rsid w:val="00E52AAE"/>
    <w:rsid w:val="00E57649"/>
    <w:rsid w:val="00E609FD"/>
    <w:rsid w:val="00E611AD"/>
    <w:rsid w:val="00E70A4D"/>
    <w:rsid w:val="00E75E7A"/>
    <w:rsid w:val="00E873AE"/>
    <w:rsid w:val="00E90892"/>
    <w:rsid w:val="00E90893"/>
    <w:rsid w:val="00E92A32"/>
    <w:rsid w:val="00EA0D04"/>
    <w:rsid w:val="00EA5702"/>
    <w:rsid w:val="00EA6F9C"/>
    <w:rsid w:val="00ED68B1"/>
    <w:rsid w:val="00EE4D23"/>
    <w:rsid w:val="00EE689F"/>
    <w:rsid w:val="00EE7477"/>
    <w:rsid w:val="00EF32F7"/>
    <w:rsid w:val="00EF52C8"/>
    <w:rsid w:val="00F073E7"/>
    <w:rsid w:val="00F10B97"/>
    <w:rsid w:val="00F3305F"/>
    <w:rsid w:val="00F44EE7"/>
    <w:rsid w:val="00F47E60"/>
    <w:rsid w:val="00F60FE8"/>
    <w:rsid w:val="00F929A9"/>
    <w:rsid w:val="00FB05A2"/>
    <w:rsid w:val="00FF2B39"/>
    <w:rsid w:val="00FF30AA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402601-79F2-4DBD-9915-28D6BF8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C18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C0568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79A8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c">
    <w:name w:val="List Paragraph"/>
    <w:basedOn w:val="a"/>
    <w:uiPriority w:val="34"/>
    <w:qFormat/>
    <w:rsid w:val="0017631D"/>
    <w:pPr>
      <w:ind w:left="720"/>
      <w:contextualSpacing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D74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semiHidden/>
    <w:unhideWhenUsed/>
    <w:rsid w:val="0091545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545A"/>
    <w:rPr>
      <w:color w:val="800080"/>
      <w:u w:val="single"/>
    </w:rPr>
  </w:style>
  <w:style w:type="paragraph" w:customStyle="1" w:styleId="xl63">
    <w:name w:val="xl63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5">
    <w:name w:val="xl65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154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91545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9154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1545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154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54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04C7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4C7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D04C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04C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04C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C7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1941270846102AEAA0DDAD31970424845EECFB3C003D136EDB5AF4EF383108B037435EBD8D0F99C15EDE62b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94963BC4F5E56CCF7358C9D2ABC5683FB59E7AEFAEE6585EEC59F27TBp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0D77-0556-4C12-ADF1-2A2A8DDC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133</Pages>
  <Words>50730</Words>
  <Characters>289163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19</cp:revision>
  <cp:lastPrinted>2018-11-14T06:10:00Z</cp:lastPrinted>
  <dcterms:created xsi:type="dcterms:W3CDTF">2018-11-13T13:10:00Z</dcterms:created>
  <dcterms:modified xsi:type="dcterms:W3CDTF">2018-12-19T11:57:00Z</dcterms:modified>
</cp:coreProperties>
</file>