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1310" w:rsidRDefault="0035752E" w:rsidP="0035752E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35752E">
        <w:rPr>
          <w:rFonts w:ascii="Times New Roman" w:hAnsi="Times New Roman" w:cs="Times New Roman"/>
          <w:b/>
          <w:sz w:val="32"/>
          <w:szCs w:val="32"/>
        </w:rPr>
        <w:t>Перечень муниципальных услуг, предоставляемых в электронном виде.</w:t>
      </w:r>
    </w:p>
    <w:p w:rsidR="0035752E" w:rsidRDefault="0035752E" w:rsidP="0035752E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35752E" w:rsidRDefault="0035752E" w:rsidP="0035752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3D40FE">
        <w:rPr>
          <w:rFonts w:ascii="Times New Roman" w:hAnsi="Times New Roman" w:cs="Times New Roman"/>
          <w:sz w:val="28"/>
          <w:szCs w:val="28"/>
        </w:rPr>
        <w:t>Выдача разрешения на строительство;</w:t>
      </w:r>
    </w:p>
    <w:p w:rsidR="003D40FE" w:rsidRDefault="003D40FE" w:rsidP="0035752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Выдача разрешение на ввод объекта в эксплуатацию;</w:t>
      </w:r>
    </w:p>
    <w:p w:rsidR="003D40FE" w:rsidRDefault="003D40FE" w:rsidP="0035752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Выдача градостроительного плана земельного участка</w:t>
      </w:r>
      <w:bookmarkStart w:id="0" w:name="_GoBack"/>
      <w:bookmarkEnd w:id="0"/>
      <w:r w:rsidR="00E61A15">
        <w:rPr>
          <w:rFonts w:ascii="Times New Roman" w:hAnsi="Times New Roman" w:cs="Times New Roman"/>
          <w:sz w:val="28"/>
          <w:szCs w:val="28"/>
        </w:rPr>
        <w:t>;</w:t>
      </w:r>
    </w:p>
    <w:p w:rsidR="00560CAA" w:rsidRDefault="00E61A15" w:rsidP="0035752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560CAA">
        <w:rPr>
          <w:rFonts w:ascii="Times New Roman" w:hAnsi="Times New Roman" w:cs="Times New Roman"/>
          <w:sz w:val="28"/>
          <w:szCs w:val="28"/>
        </w:rPr>
        <w:t xml:space="preserve">Выдача </w:t>
      </w:r>
      <w:r>
        <w:rPr>
          <w:rFonts w:ascii="Times New Roman" w:hAnsi="Times New Roman" w:cs="Times New Roman"/>
          <w:sz w:val="28"/>
          <w:szCs w:val="28"/>
        </w:rPr>
        <w:t xml:space="preserve">уведомления о соответствии указанных в уведомлении о </w:t>
      </w:r>
      <w:r w:rsidRPr="00E61A15">
        <w:rPr>
          <w:rFonts w:ascii="Times New Roman" w:hAnsi="Times New Roman" w:cs="Times New Roman"/>
          <w:b/>
          <w:sz w:val="28"/>
          <w:szCs w:val="28"/>
        </w:rPr>
        <w:t>планируемых строительстве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61A15">
        <w:rPr>
          <w:rFonts w:ascii="Times New Roman" w:hAnsi="Times New Roman" w:cs="Times New Roman"/>
          <w:sz w:val="28"/>
          <w:szCs w:val="28"/>
        </w:rPr>
        <w:t>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61A15">
        <w:rPr>
          <w:rFonts w:ascii="Times New Roman" w:hAnsi="Times New Roman" w:cs="Times New Roman"/>
          <w:sz w:val="28"/>
          <w:szCs w:val="28"/>
        </w:rPr>
        <w:t>устано</w:t>
      </w:r>
      <w:r>
        <w:rPr>
          <w:rFonts w:ascii="Times New Roman" w:hAnsi="Times New Roman" w:cs="Times New Roman"/>
          <w:sz w:val="28"/>
          <w:szCs w:val="28"/>
        </w:rPr>
        <w:t>вленным параметрам и допустимости размещения объекта индивидуального жилищного строительства или садового дома на земельном участке;</w:t>
      </w:r>
      <w:proofErr w:type="gramEnd"/>
    </w:p>
    <w:p w:rsidR="00E61A15" w:rsidRDefault="00E61A15" w:rsidP="0035752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Выдача уведомления о </w:t>
      </w:r>
      <w:r>
        <w:rPr>
          <w:rFonts w:ascii="Times New Roman" w:hAnsi="Times New Roman" w:cs="Times New Roman"/>
          <w:b/>
          <w:sz w:val="28"/>
          <w:szCs w:val="28"/>
        </w:rPr>
        <w:t xml:space="preserve">соответствии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построенных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42744">
        <w:rPr>
          <w:rFonts w:ascii="Times New Roman" w:hAnsi="Times New Roman" w:cs="Times New Roman"/>
          <w:sz w:val="28"/>
          <w:szCs w:val="28"/>
        </w:rPr>
        <w:t>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деятельности;</w:t>
      </w:r>
    </w:p>
    <w:p w:rsidR="002B727F" w:rsidRDefault="00442744" w:rsidP="002B727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Выдача уведомления на согласование </w:t>
      </w:r>
      <w:r>
        <w:rPr>
          <w:rFonts w:ascii="Times New Roman" w:hAnsi="Times New Roman" w:cs="Times New Roman"/>
          <w:b/>
          <w:sz w:val="28"/>
          <w:szCs w:val="28"/>
        </w:rPr>
        <w:t xml:space="preserve">планируемого </w:t>
      </w:r>
      <w:r w:rsidRPr="00442744">
        <w:rPr>
          <w:rFonts w:ascii="Times New Roman" w:hAnsi="Times New Roman" w:cs="Times New Roman"/>
          <w:sz w:val="28"/>
          <w:szCs w:val="28"/>
        </w:rPr>
        <w:t>сноса объекта индивидуального жилищного строительства или садового дома на земельном участке;</w:t>
      </w:r>
    </w:p>
    <w:p w:rsidR="002B727F" w:rsidRPr="002B727F" w:rsidRDefault="00442744" w:rsidP="002B727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Выдача </w:t>
      </w:r>
      <w:r w:rsidRPr="002B727F">
        <w:rPr>
          <w:rFonts w:ascii="Times New Roman" w:hAnsi="Times New Roman" w:cs="Times New Roman"/>
          <w:sz w:val="28"/>
          <w:szCs w:val="28"/>
        </w:rPr>
        <w:t xml:space="preserve">уведомления </w:t>
      </w:r>
      <w:r w:rsidR="002B727F" w:rsidRPr="002B727F">
        <w:rPr>
          <w:rFonts w:ascii="Times New Roman" w:hAnsi="Times New Roman" w:cs="Times New Roman"/>
          <w:sz w:val="28"/>
          <w:szCs w:val="28"/>
        </w:rPr>
        <w:t xml:space="preserve">о </w:t>
      </w:r>
      <w:r w:rsidR="002B727F" w:rsidRPr="002B727F">
        <w:rPr>
          <w:rFonts w:ascii="Times New Roman" w:hAnsi="Times New Roman" w:cs="Times New Roman"/>
          <w:b/>
          <w:sz w:val="28"/>
          <w:szCs w:val="28"/>
        </w:rPr>
        <w:t>завершение</w:t>
      </w:r>
      <w:r w:rsidR="002B727F" w:rsidRPr="002B727F">
        <w:rPr>
          <w:rFonts w:ascii="Times New Roman" w:hAnsi="Times New Roman" w:cs="Times New Roman"/>
          <w:sz w:val="28"/>
          <w:szCs w:val="28"/>
        </w:rPr>
        <w:t xml:space="preserve"> сноса объекта индивидуального жилищного строительства или садового дома на земельном участке</w:t>
      </w:r>
      <w:r w:rsidR="002B727F">
        <w:rPr>
          <w:rFonts w:ascii="Times New Roman" w:hAnsi="Times New Roman" w:cs="Times New Roman"/>
          <w:sz w:val="28"/>
          <w:szCs w:val="28"/>
        </w:rPr>
        <w:t>.</w:t>
      </w:r>
    </w:p>
    <w:p w:rsidR="00442744" w:rsidRPr="00442744" w:rsidRDefault="00442744" w:rsidP="0044274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3D40FE" w:rsidRPr="0035752E" w:rsidRDefault="003D40FE" w:rsidP="0035752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3D40FE" w:rsidRPr="0035752E" w:rsidSect="0035752E">
      <w:pgSz w:w="11906" w:h="16838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12C0D"/>
    <w:rsid w:val="00012C0D"/>
    <w:rsid w:val="002B727F"/>
    <w:rsid w:val="00307161"/>
    <w:rsid w:val="0035752E"/>
    <w:rsid w:val="003D40FE"/>
    <w:rsid w:val="00442744"/>
    <w:rsid w:val="00491310"/>
    <w:rsid w:val="00560CAA"/>
    <w:rsid w:val="00711728"/>
    <w:rsid w:val="00AB1063"/>
    <w:rsid w:val="00C11CDF"/>
    <w:rsid w:val="00D55EB8"/>
    <w:rsid w:val="00DA2CBC"/>
    <w:rsid w:val="00E61A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106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160</Words>
  <Characters>913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Андреева Екатерина Сергеевна</cp:lastModifiedBy>
  <cp:revision>3</cp:revision>
  <dcterms:created xsi:type="dcterms:W3CDTF">2025-06-04T07:02:00Z</dcterms:created>
  <dcterms:modified xsi:type="dcterms:W3CDTF">2025-06-04T07:38:00Z</dcterms:modified>
</cp:coreProperties>
</file>