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61" w:rsidRDefault="005B6061" w:rsidP="00E50A23">
      <w:pPr>
        <w:spacing w:after="60"/>
        <w:jc w:val="center"/>
        <w:rPr>
          <w:b/>
          <w:sz w:val="28"/>
          <w:szCs w:val="28"/>
        </w:rPr>
      </w:pPr>
    </w:p>
    <w:p w:rsidR="00E50A23" w:rsidRDefault="005B6061" w:rsidP="00E50A23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ОБЩЕСТВЕННАЯ ПАЛАТА  ДОБРИНСКОГО МУНИЦИПАЛЬНОГО РАЙОНА</w:t>
      </w:r>
    </w:p>
    <w:p w:rsidR="00E50A23" w:rsidRDefault="00E50A23" w:rsidP="00E50A23">
      <w:pPr>
        <w:spacing w:after="60"/>
        <w:jc w:val="center"/>
        <w:rPr>
          <w:b/>
          <w:sz w:val="28"/>
          <w:szCs w:val="28"/>
        </w:rPr>
      </w:pPr>
    </w:p>
    <w:p w:rsidR="005B6061" w:rsidRDefault="005B6061" w:rsidP="00E50A23">
      <w:pPr>
        <w:spacing w:after="60"/>
        <w:jc w:val="center"/>
        <w:rPr>
          <w:b/>
          <w:sz w:val="28"/>
          <w:szCs w:val="28"/>
        </w:rPr>
      </w:pPr>
    </w:p>
    <w:tbl>
      <w:tblPr>
        <w:tblStyle w:val="a6"/>
        <w:tblW w:w="1474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6782"/>
      </w:tblGrid>
      <w:tr w:rsidR="005B6061" w:rsidTr="005B6061">
        <w:tc>
          <w:tcPr>
            <w:tcW w:w="7960" w:type="dxa"/>
          </w:tcPr>
          <w:p w:rsidR="005B6061" w:rsidRDefault="005B6061" w:rsidP="005B6061">
            <w:pPr>
              <w:pStyle w:val="1"/>
              <w:jc w:val="both"/>
              <w:outlineLvl w:val="0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6782" w:type="dxa"/>
          </w:tcPr>
          <w:p w:rsidR="005B6061" w:rsidRPr="005B6061" w:rsidRDefault="005B6061" w:rsidP="005B6061">
            <w:pPr>
              <w:pStyle w:val="3"/>
              <w:spacing w:before="0" w:after="0" w:line="360" w:lineRule="auto"/>
              <w:jc w:val="right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6061">
              <w:rPr>
                <w:rFonts w:ascii="Times New Roman" w:hAnsi="Times New Roman" w:cs="Times New Roman"/>
                <w:b w:val="0"/>
                <w:sz w:val="28"/>
                <w:szCs w:val="28"/>
              </w:rPr>
              <w:t>«Утвержден»</w:t>
            </w:r>
          </w:p>
          <w:p w:rsidR="005B6061" w:rsidRPr="005B6061" w:rsidRDefault="005B6061" w:rsidP="005B6061">
            <w:pPr>
              <w:pStyle w:val="3"/>
              <w:spacing w:before="0" w:after="0" w:line="360" w:lineRule="auto"/>
              <w:jc w:val="right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60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заседании Совета Общественной палаты </w:t>
            </w:r>
          </w:p>
          <w:p w:rsidR="005B6061" w:rsidRPr="005B6061" w:rsidRDefault="005B6061" w:rsidP="005B6061">
            <w:pPr>
              <w:pStyle w:val="3"/>
              <w:spacing w:before="0" w:after="0" w:line="360" w:lineRule="auto"/>
              <w:jc w:val="right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60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Добринского муниципального района </w:t>
            </w:r>
          </w:p>
          <w:p w:rsidR="005B6061" w:rsidRPr="005B6061" w:rsidRDefault="00291BA9" w:rsidP="00291BA9">
            <w:pPr>
              <w:pStyle w:val="3"/>
              <w:spacing w:before="0" w:after="0" w:line="360" w:lineRule="auto"/>
              <w:jc w:val="right"/>
              <w:outlineLvl w:val="2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  <w:r w:rsidR="0052598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B6061" w:rsidRPr="005B6061">
              <w:rPr>
                <w:rFonts w:ascii="Times New Roman" w:hAnsi="Times New Roman" w:cs="Times New Roman"/>
                <w:b w:val="0"/>
                <w:sz w:val="28"/>
                <w:szCs w:val="28"/>
              </w:rPr>
              <w:t>января 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5B6061" w:rsidRPr="005B60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</w:tc>
      </w:tr>
    </w:tbl>
    <w:p w:rsidR="005B6061" w:rsidRPr="007E1FF9" w:rsidRDefault="005B6061" w:rsidP="005B6061">
      <w:pPr>
        <w:pStyle w:val="1"/>
        <w:ind w:firstLine="5040"/>
        <w:jc w:val="both"/>
        <w:rPr>
          <w:b w:val="0"/>
          <w:bCs w:val="0"/>
          <w:sz w:val="32"/>
          <w:szCs w:val="32"/>
        </w:rPr>
      </w:pPr>
    </w:p>
    <w:p w:rsidR="005B6061" w:rsidRPr="005B6061" w:rsidRDefault="005B6061" w:rsidP="005B6061">
      <w:pPr>
        <w:jc w:val="center"/>
        <w:rPr>
          <w:b/>
          <w:sz w:val="48"/>
          <w:szCs w:val="48"/>
        </w:rPr>
      </w:pPr>
      <w:r w:rsidRPr="005B6061">
        <w:rPr>
          <w:b/>
          <w:sz w:val="48"/>
          <w:szCs w:val="48"/>
        </w:rPr>
        <w:t>ПЛАН РАБОТЫ</w:t>
      </w:r>
    </w:p>
    <w:p w:rsidR="005B6061" w:rsidRDefault="005B6061" w:rsidP="005B6061">
      <w:pPr>
        <w:jc w:val="center"/>
        <w:rPr>
          <w:b/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н</w:t>
      </w:r>
      <w:r w:rsidRPr="007E1FF9">
        <w:rPr>
          <w:b/>
          <w:sz w:val="32"/>
          <w:szCs w:val="32"/>
        </w:rPr>
        <w:t>а 20</w:t>
      </w:r>
      <w:r w:rsidR="00291BA9">
        <w:rPr>
          <w:b/>
          <w:sz w:val="32"/>
          <w:szCs w:val="32"/>
        </w:rPr>
        <w:t>20</w:t>
      </w:r>
      <w:r w:rsidRPr="007E1FF9">
        <w:rPr>
          <w:b/>
          <w:sz w:val="32"/>
          <w:szCs w:val="32"/>
        </w:rPr>
        <w:t xml:space="preserve"> год</w:t>
      </w: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rPr>
          <w:sz w:val="32"/>
          <w:szCs w:val="32"/>
        </w:rPr>
      </w:pPr>
      <w:r>
        <w:rPr>
          <w:sz w:val="32"/>
          <w:szCs w:val="32"/>
        </w:rPr>
        <w:t>\</w:t>
      </w:r>
    </w:p>
    <w:p w:rsidR="005B6061" w:rsidRDefault="005B6061" w:rsidP="005B6061">
      <w:pPr>
        <w:jc w:val="center"/>
      </w:pPr>
    </w:p>
    <w:p w:rsidR="005B6061" w:rsidRDefault="005B6061" w:rsidP="005B6061">
      <w:pPr>
        <w:jc w:val="center"/>
      </w:pPr>
    </w:p>
    <w:p w:rsidR="005B6061" w:rsidRPr="005B6061" w:rsidRDefault="005B6061" w:rsidP="005B6061">
      <w:pPr>
        <w:jc w:val="center"/>
      </w:pPr>
      <w:r w:rsidRPr="005B6061">
        <w:t>Добринка</w:t>
      </w:r>
    </w:p>
    <w:p w:rsidR="005B6061" w:rsidRPr="005B6061" w:rsidRDefault="005B6061" w:rsidP="005B6061">
      <w:pPr>
        <w:jc w:val="center"/>
      </w:pPr>
      <w:r w:rsidRPr="005B6061">
        <w:t xml:space="preserve">   20</w:t>
      </w:r>
      <w:r w:rsidR="00291BA9">
        <w:t>20</w:t>
      </w:r>
    </w:p>
    <w:p w:rsidR="005B6061" w:rsidRDefault="005B6061" w:rsidP="00E50A23">
      <w:pPr>
        <w:spacing w:after="60"/>
        <w:jc w:val="center"/>
        <w:rPr>
          <w:b/>
          <w:sz w:val="28"/>
          <w:szCs w:val="28"/>
        </w:rPr>
      </w:pPr>
    </w:p>
    <w:tbl>
      <w:tblPr>
        <w:tblW w:w="1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5512"/>
        <w:gridCol w:w="6100"/>
        <w:gridCol w:w="1740"/>
        <w:gridCol w:w="2140"/>
      </w:tblGrid>
      <w:tr w:rsidR="00E50A23" w:rsidRPr="008E22BD" w:rsidTr="005B6061">
        <w:trPr>
          <w:trHeight w:val="71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8E22BD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8E22BD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3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власти и общественные организации, привлекаемые для подготовки мероприятия</w:t>
            </w:r>
          </w:p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8E22BD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8E22BD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50A23" w:rsidRPr="008E22BD" w:rsidTr="005B6061">
        <w:trPr>
          <w:trHeight w:val="384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0E" w:rsidRDefault="0097590E" w:rsidP="0097590E">
            <w:pPr>
              <w:pStyle w:val="a3"/>
              <w:tabs>
                <w:tab w:val="center" w:pos="4677"/>
                <w:tab w:val="right" w:pos="9355"/>
              </w:tabs>
              <w:spacing w:after="60"/>
              <w:ind w:left="1080"/>
              <w:rPr>
                <w:b/>
                <w:sz w:val="26"/>
                <w:szCs w:val="26"/>
              </w:rPr>
            </w:pPr>
          </w:p>
          <w:p w:rsidR="00E50A23" w:rsidRPr="00841B59" w:rsidRDefault="00E50A23" w:rsidP="00E50A23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841B59">
              <w:rPr>
                <w:b/>
                <w:sz w:val="26"/>
                <w:szCs w:val="26"/>
              </w:rPr>
              <w:t>Организационные мероприятия</w:t>
            </w:r>
          </w:p>
        </w:tc>
      </w:tr>
      <w:tr w:rsidR="00E50A23" w:rsidRPr="008E22BD" w:rsidTr="00B86849">
        <w:trPr>
          <w:trHeight w:val="55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E22BD">
              <w:rPr>
                <w:sz w:val="26"/>
                <w:szCs w:val="26"/>
              </w:rPr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23" w:rsidRPr="008E22BD" w:rsidRDefault="00E50A23" w:rsidP="006C3791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«Общественной приемной Общественной палаты Добринского муниципального района».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3" w:rsidRDefault="00685847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031CD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0"/>
                <w:szCs w:val="20"/>
              </w:rPr>
            </w:pPr>
            <w:r w:rsidRPr="008031CD">
              <w:rPr>
                <w:sz w:val="20"/>
                <w:szCs w:val="20"/>
              </w:rPr>
              <w:t>Последний четверг каждого месяца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</w:tc>
      </w:tr>
      <w:tr w:rsidR="00E50A23" w:rsidRPr="008E22BD" w:rsidTr="00B86849">
        <w:trPr>
          <w:trHeight w:val="3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E22BD">
              <w:rPr>
                <w:sz w:val="26"/>
                <w:szCs w:val="26"/>
              </w:rPr>
              <w:t>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23" w:rsidRPr="008E22BD" w:rsidRDefault="00E50A23" w:rsidP="006C3791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формирование страницы «Общественная палата» на сайте Администрации Добринского муниципального района.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3" w:rsidRDefault="00685847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3D3F9A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140E7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Верзилин С.В.</w:t>
            </w:r>
          </w:p>
        </w:tc>
      </w:tr>
      <w:tr w:rsidR="00E50A23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6C379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23" w:rsidRDefault="00E50A23" w:rsidP="00291BA9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утверждение плана работы Общественной палаты Добринского района</w:t>
            </w:r>
            <w:r w:rsidR="006C3791">
              <w:rPr>
                <w:sz w:val="26"/>
                <w:szCs w:val="26"/>
              </w:rPr>
              <w:t xml:space="preserve"> на 20</w:t>
            </w:r>
            <w:r w:rsidR="00291BA9">
              <w:rPr>
                <w:sz w:val="26"/>
                <w:szCs w:val="26"/>
              </w:rPr>
              <w:t>20</w:t>
            </w:r>
            <w:r w:rsidR="006C3791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, графика приема граждан в Общественной приемной.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3" w:rsidRDefault="00685847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Default="006C379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</w:t>
            </w:r>
            <w:r w:rsidR="003D3F9A">
              <w:rPr>
                <w:sz w:val="26"/>
                <w:szCs w:val="26"/>
              </w:rPr>
              <w:t>кварт.</w:t>
            </w:r>
          </w:p>
          <w:p w:rsidR="003D3F9A" w:rsidRDefault="003D3F9A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</w:tc>
      </w:tr>
      <w:tr w:rsidR="006D0329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6C379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29" w:rsidRPr="006D0329" w:rsidRDefault="006D0329" w:rsidP="006C3791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6D0329">
              <w:rPr>
                <w:rFonts w:ascii="Times&#10;" w:hAnsi="Times&#10;"/>
                <w:color w:val="000000"/>
                <w:sz w:val="26"/>
                <w:szCs w:val="26"/>
              </w:rPr>
              <w:t>Организация оперативных совещаний, рабочих встреч членов Совета Общественной палаты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73438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6D0329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6C379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29" w:rsidRPr="006D0329" w:rsidRDefault="006D0329" w:rsidP="006C3791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rFonts w:ascii="Times&#10;" w:hAnsi="Times&#10;"/>
                <w:color w:val="000000"/>
                <w:sz w:val="26"/>
                <w:szCs w:val="26"/>
              </w:rPr>
            </w:pPr>
            <w:r w:rsidRPr="006D0329">
              <w:rPr>
                <w:color w:val="000000"/>
                <w:sz w:val="26"/>
                <w:szCs w:val="26"/>
              </w:rPr>
              <w:t>Организация рассмотрения поступающих в адрес Общественной палаты обращений граждан и организаций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73438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6D0329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6C379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61" w:rsidRPr="006D0329" w:rsidRDefault="006D0329" w:rsidP="006C3791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6D0329">
              <w:rPr>
                <w:color w:val="000000"/>
                <w:sz w:val="26"/>
                <w:szCs w:val="26"/>
              </w:rPr>
              <w:t>Мониторинг реализации ранее принятых решений, заключений, рекомендаций Общественной палаты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73438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5A0A5E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6C3791" w:rsidRDefault="005A0A5E" w:rsidP="00F227C5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6C3791">
              <w:rPr>
                <w:sz w:val="26"/>
                <w:szCs w:val="26"/>
              </w:rPr>
              <w:t>Участие членов Общественной палаты в публичных слушаниях, проводимых в районе.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5A0A5E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1.8.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6C3791" w:rsidRDefault="005A0A5E" w:rsidP="00F227C5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6C3791">
              <w:rPr>
                <w:sz w:val="26"/>
                <w:szCs w:val="26"/>
              </w:rPr>
              <w:t>Участие в акциях по благоустройству территорий населенных пунктов района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5A0A5E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6C3791" w:rsidRDefault="005A0A5E" w:rsidP="00F227C5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6C3791">
              <w:rPr>
                <w:sz w:val="26"/>
                <w:szCs w:val="26"/>
              </w:rPr>
              <w:t>Оказание консультационных услуг населению по правовым вопросам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5A0A5E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6C3791" w:rsidRDefault="005A0A5E" w:rsidP="00F227C5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6C3791">
              <w:rPr>
                <w:sz w:val="26"/>
                <w:szCs w:val="26"/>
              </w:rPr>
              <w:t>Организация проведения общественной экспертизы проектов нормативных правовых актов.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291BA9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Default="00291BA9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9" w:rsidRPr="006C3791" w:rsidRDefault="00144FC2" w:rsidP="00F227C5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нового состава Общественной палаты. </w:t>
            </w:r>
            <w:r w:rsidRPr="0073438E">
              <w:rPr>
                <w:sz w:val="26"/>
                <w:szCs w:val="26"/>
                <w:shd w:val="clear" w:color="auto" w:fill="FFFFFF"/>
              </w:rPr>
              <w:t>Выборы руководящего состава Общественной палаты. Утверждение состава постоянных комиссий, выборы председателей комиссий Общественной палаты.</w:t>
            </w:r>
            <w:r>
              <w:rPr>
                <w:color w:val="424242"/>
                <w:sz w:val="35"/>
                <w:szCs w:val="35"/>
                <w:shd w:val="clear" w:color="auto" w:fill="FFFFFF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Default="00291BA9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91BA9" w:rsidRDefault="00291BA9" w:rsidP="001771BB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91BA9">
              <w:rPr>
                <w:sz w:val="26"/>
                <w:szCs w:val="26"/>
              </w:rPr>
              <w:t>июль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8E22BD" w:rsidRDefault="00291BA9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</w:tc>
      </w:tr>
      <w:tr w:rsidR="00291BA9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Default="00291BA9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9" w:rsidRPr="006C3791" w:rsidRDefault="00291BA9" w:rsidP="00291BA9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6C3791">
              <w:rPr>
                <w:sz w:val="26"/>
                <w:szCs w:val="26"/>
              </w:rPr>
              <w:t>Подготовка информации о работе Общественной палаты Добринского района за 20</w:t>
            </w:r>
            <w:r>
              <w:rPr>
                <w:sz w:val="26"/>
                <w:szCs w:val="26"/>
              </w:rPr>
              <w:t>20</w:t>
            </w:r>
            <w:r w:rsidRPr="006C3791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Default="00291BA9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Default="00291BA9" w:rsidP="00F227C5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Default="00291BA9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</w:tc>
      </w:tr>
      <w:tr w:rsidR="00291BA9" w:rsidRPr="008E22BD" w:rsidTr="005B6061">
        <w:trPr>
          <w:trHeight w:val="387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Default="00291BA9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291BA9" w:rsidRPr="008E22BD" w:rsidRDefault="00291BA9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8E22BD">
              <w:rPr>
                <w:b/>
                <w:sz w:val="26"/>
                <w:szCs w:val="26"/>
                <w:lang w:val="en-US"/>
              </w:rPr>
              <w:t>II</w:t>
            </w:r>
            <w:r w:rsidRPr="008E22BD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Пленарные з</w:t>
            </w:r>
            <w:r w:rsidRPr="008E22BD">
              <w:rPr>
                <w:b/>
                <w:sz w:val="26"/>
                <w:szCs w:val="26"/>
              </w:rPr>
              <w:t xml:space="preserve">аседания </w:t>
            </w:r>
            <w:r>
              <w:rPr>
                <w:b/>
                <w:sz w:val="26"/>
                <w:szCs w:val="26"/>
              </w:rPr>
              <w:t>Общественной палаты</w:t>
            </w:r>
          </w:p>
        </w:tc>
      </w:tr>
      <w:tr w:rsidR="00291BA9" w:rsidRPr="008E22BD" w:rsidTr="00B86849">
        <w:trPr>
          <w:trHeight w:val="3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A9" w:rsidRDefault="00291BA9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</w:p>
          <w:p w:rsidR="00291BA9" w:rsidRPr="008E22BD" w:rsidRDefault="00291BA9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Pr="008E22BD">
              <w:rPr>
                <w:sz w:val="26"/>
                <w:szCs w:val="26"/>
              </w:rPr>
              <w:t>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9" w:rsidRPr="00B56A7B" w:rsidRDefault="00291BA9" w:rsidP="006D271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B56A7B">
              <w:rPr>
                <w:sz w:val="26"/>
                <w:szCs w:val="26"/>
              </w:rPr>
              <w:t>«</w:t>
            </w:r>
            <w:r w:rsidR="006D2714" w:rsidRPr="00144FC2">
              <w:t>Об организации   общественного контроля  реализации  национальных проектов «Здравоохранение»,  «Культура» и «Жильё и городская среда» на территории Добринского муниципального района</w:t>
            </w:r>
            <w:r w:rsidRPr="00144FC2">
              <w:rPr>
                <w:sz w:val="26"/>
                <w:szCs w:val="26"/>
              </w:rPr>
              <w:t>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B56A7B" w:rsidRDefault="00291BA9" w:rsidP="0073438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B56A7B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B56A7B">
              <w:rPr>
                <w:sz w:val="26"/>
                <w:szCs w:val="26"/>
              </w:rPr>
              <w:t>о-</w:t>
            </w:r>
            <w:proofErr w:type="gramEnd"/>
            <w:r w:rsidRPr="00B56A7B">
              <w:rPr>
                <w:sz w:val="26"/>
                <w:szCs w:val="26"/>
              </w:rPr>
              <w:t xml:space="preserve"> правовой и кадровой работы, культуры, молодежной политики, физической культуры, спорта и туризма. Главы сельских поселений</w:t>
            </w:r>
          </w:p>
          <w:p w:rsidR="00291BA9" w:rsidRPr="00B56A7B" w:rsidRDefault="00291BA9" w:rsidP="00144FC2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B56A7B">
              <w:rPr>
                <w:sz w:val="26"/>
                <w:szCs w:val="26"/>
              </w:rPr>
              <w:t xml:space="preserve">Общественные организации: </w:t>
            </w:r>
            <w:proofErr w:type="spellStart"/>
            <w:r w:rsidRPr="00B56A7B">
              <w:rPr>
                <w:sz w:val="26"/>
                <w:szCs w:val="26"/>
              </w:rPr>
              <w:t>Добринская</w:t>
            </w:r>
            <w:proofErr w:type="spellEnd"/>
            <w:r w:rsidRPr="00B56A7B">
              <w:rPr>
                <w:sz w:val="26"/>
                <w:szCs w:val="26"/>
              </w:rPr>
              <w:t xml:space="preserve"> районная общественная организация инвалидов; районное отделение общества слепых; </w:t>
            </w:r>
            <w:proofErr w:type="spellStart"/>
            <w:r w:rsidRPr="00B56A7B">
              <w:rPr>
                <w:sz w:val="26"/>
                <w:szCs w:val="26"/>
              </w:rPr>
              <w:t>Добринская</w:t>
            </w:r>
            <w:proofErr w:type="spellEnd"/>
            <w:r w:rsidRPr="00B56A7B">
              <w:rPr>
                <w:sz w:val="26"/>
                <w:szCs w:val="26"/>
              </w:rPr>
              <w:t xml:space="preserve"> районная общественная организация ветеранов войны и труда.</w:t>
            </w:r>
            <w:r w:rsidR="00144FC2">
              <w:rPr>
                <w:sz w:val="26"/>
                <w:szCs w:val="26"/>
              </w:rPr>
              <w:t xml:space="preserve">  </w:t>
            </w:r>
            <w:r w:rsidRPr="00B56A7B">
              <w:rPr>
                <w:sz w:val="26"/>
                <w:szCs w:val="26"/>
              </w:rPr>
              <w:t>Руководители учреждений социальной сферы района.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Default="00291BA9" w:rsidP="0097590E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</w:p>
          <w:p w:rsidR="00291BA9" w:rsidRPr="008E22BD" w:rsidRDefault="00291BA9" w:rsidP="0097590E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A9" w:rsidRDefault="00291BA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  <w:p w:rsidR="00291BA9" w:rsidRDefault="00291BA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291BA9" w:rsidRDefault="00291BA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Верзилин С.В.</w:t>
            </w:r>
          </w:p>
          <w:p w:rsidR="00291BA9" w:rsidRPr="008E22BD" w:rsidRDefault="00291BA9" w:rsidP="00700918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291BA9" w:rsidRPr="008E22BD" w:rsidTr="00B86849">
        <w:trPr>
          <w:trHeight w:val="3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Default="00291BA9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9" w:rsidRPr="00144FC2" w:rsidRDefault="00144FC2" w:rsidP="00144FC2">
            <w:pPr>
              <w:spacing w:line="276" w:lineRule="auto"/>
              <w:rPr>
                <w:bCs/>
                <w:sz w:val="26"/>
                <w:szCs w:val="26"/>
              </w:rPr>
            </w:pPr>
            <w:r w:rsidRPr="00144FC2">
              <w:rPr>
                <w:sz w:val="26"/>
                <w:szCs w:val="26"/>
                <w:shd w:val="clear" w:color="auto" w:fill="FFFFFF"/>
              </w:rPr>
              <w:t xml:space="preserve">Патриотизм начинается в семье» в рамках </w:t>
            </w:r>
            <w:proofErr w:type="gramStart"/>
            <w:r w:rsidRPr="00144FC2">
              <w:rPr>
                <w:sz w:val="26"/>
                <w:szCs w:val="26"/>
                <w:shd w:val="clear" w:color="auto" w:fill="FFFFFF"/>
              </w:rPr>
              <w:t>формирования концепции развития системы патриотического воспитания</w:t>
            </w:r>
            <w:proofErr w:type="gramEnd"/>
            <w:r w:rsidRPr="00144FC2">
              <w:rPr>
                <w:sz w:val="26"/>
                <w:szCs w:val="26"/>
                <w:shd w:val="clear" w:color="auto" w:fill="FFFFFF"/>
              </w:rPr>
              <w:t xml:space="preserve"> и гражданского образования в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Добринском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районе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B56A7B" w:rsidRDefault="00291BA9" w:rsidP="00B56A7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B56A7B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B56A7B">
              <w:rPr>
                <w:sz w:val="26"/>
                <w:szCs w:val="26"/>
              </w:rPr>
              <w:t>о-</w:t>
            </w:r>
            <w:proofErr w:type="gramEnd"/>
            <w:r w:rsidRPr="00B56A7B">
              <w:rPr>
                <w:sz w:val="26"/>
                <w:szCs w:val="26"/>
              </w:rPr>
              <w:t xml:space="preserve"> правовой и кадровой работы, культуры, молодежной политики, физической культуры, спорта и туризма. Главы сельских поселений</w:t>
            </w:r>
          </w:p>
          <w:p w:rsidR="00291BA9" w:rsidRPr="00B56A7B" w:rsidRDefault="00291BA9" w:rsidP="00B56A7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B56A7B">
              <w:rPr>
                <w:sz w:val="26"/>
                <w:szCs w:val="26"/>
              </w:rPr>
              <w:t xml:space="preserve">Общественные организации: </w:t>
            </w:r>
            <w:proofErr w:type="spellStart"/>
            <w:r w:rsidRPr="00B56A7B">
              <w:rPr>
                <w:sz w:val="26"/>
                <w:szCs w:val="26"/>
              </w:rPr>
              <w:t>Добринская</w:t>
            </w:r>
            <w:proofErr w:type="spellEnd"/>
            <w:r w:rsidRPr="00B56A7B">
              <w:rPr>
                <w:sz w:val="26"/>
                <w:szCs w:val="26"/>
              </w:rPr>
              <w:t xml:space="preserve"> районная общественная организация инвалидов; районное отделение общества слепых; </w:t>
            </w:r>
            <w:proofErr w:type="spellStart"/>
            <w:r w:rsidRPr="00B56A7B">
              <w:rPr>
                <w:sz w:val="26"/>
                <w:szCs w:val="26"/>
              </w:rPr>
              <w:t>Добринская</w:t>
            </w:r>
            <w:proofErr w:type="spellEnd"/>
            <w:r w:rsidRPr="00B56A7B">
              <w:rPr>
                <w:sz w:val="26"/>
                <w:szCs w:val="26"/>
              </w:rPr>
              <w:t xml:space="preserve"> районная общественная организация ветеранов войны и труда.</w:t>
            </w:r>
          </w:p>
          <w:p w:rsidR="00291BA9" w:rsidRPr="00B56A7B" w:rsidRDefault="00291BA9" w:rsidP="00B56A7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B56A7B">
              <w:rPr>
                <w:sz w:val="26"/>
                <w:szCs w:val="26"/>
              </w:rPr>
              <w:t>Руководители учреждений социальной сферы района.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8E22BD" w:rsidRDefault="00291BA9" w:rsidP="0097590E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  <w:p w:rsidR="00291BA9" w:rsidRDefault="00291BA9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Default="00291BA9" w:rsidP="0097590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291BA9" w:rsidRDefault="00291BA9" w:rsidP="0097590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Заичкина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291BA9" w:rsidRDefault="00291BA9" w:rsidP="0097590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291BA9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Default="00291BA9" w:rsidP="000B54EF">
            <w:pPr>
              <w:tabs>
                <w:tab w:val="center" w:pos="4677"/>
                <w:tab w:val="right" w:pos="9355"/>
              </w:tabs>
              <w:spacing w:after="60"/>
              <w:ind w:left="360"/>
              <w:jc w:val="center"/>
              <w:rPr>
                <w:b/>
                <w:sz w:val="26"/>
                <w:szCs w:val="26"/>
              </w:rPr>
            </w:pPr>
          </w:p>
          <w:p w:rsidR="00291BA9" w:rsidRPr="00841B59" w:rsidRDefault="00291BA9" w:rsidP="000B54EF">
            <w:pPr>
              <w:tabs>
                <w:tab w:val="center" w:pos="4677"/>
                <w:tab w:val="right" w:pos="9355"/>
              </w:tabs>
              <w:spacing w:after="60"/>
              <w:ind w:left="360"/>
              <w:jc w:val="center"/>
              <w:rPr>
                <w:sz w:val="26"/>
                <w:szCs w:val="26"/>
              </w:rPr>
            </w:pPr>
            <w:r w:rsidRPr="008E22BD">
              <w:rPr>
                <w:b/>
                <w:sz w:val="26"/>
                <w:szCs w:val="26"/>
                <w:lang w:val="en-US"/>
              </w:rPr>
              <w:t>III</w:t>
            </w:r>
            <w:r w:rsidRPr="008E22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  Заседания Совета Общественной палаты</w:t>
            </w:r>
          </w:p>
        </w:tc>
      </w:tr>
      <w:tr w:rsidR="00291BA9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A9" w:rsidRPr="008E22BD" w:rsidRDefault="00291BA9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A9" w:rsidRPr="00C82C54" w:rsidRDefault="00291BA9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C82C54">
              <w:rPr>
                <w:bCs/>
                <w:sz w:val="26"/>
                <w:szCs w:val="26"/>
              </w:rPr>
              <w:t>Утверждение плана работы Общественной палаты на 20</w:t>
            </w:r>
            <w:r w:rsidR="006D2714">
              <w:rPr>
                <w:bCs/>
                <w:sz w:val="26"/>
                <w:szCs w:val="26"/>
              </w:rPr>
              <w:t>20</w:t>
            </w:r>
            <w:r w:rsidRPr="00C82C54">
              <w:rPr>
                <w:bCs/>
                <w:sz w:val="26"/>
                <w:szCs w:val="26"/>
              </w:rPr>
              <w:t xml:space="preserve"> год и графика приема граждан в общественной приемной палаты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8E22BD" w:rsidRDefault="00291BA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A9" w:rsidRPr="008E22BD" w:rsidRDefault="00291BA9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A9" w:rsidRPr="008E22BD" w:rsidRDefault="00291BA9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</w:tc>
      </w:tr>
      <w:tr w:rsidR="00291BA9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Default="00291BA9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9" w:rsidRPr="00C82C54" w:rsidRDefault="00291BA9" w:rsidP="0093733A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C82C54">
              <w:rPr>
                <w:sz w:val="26"/>
                <w:szCs w:val="26"/>
              </w:rPr>
              <w:t xml:space="preserve">Об участии в добровольческих акциях, инициативах, мероприятиях в рамках </w:t>
            </w:r>
            <w:r>
              <w:rPr>
                <w:sz w:val="26"/>
                <w:szCs w:val="26"/>
              </w:rPr>
              <w:t>повышения патриотического сознания граждан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8E22BD" w:rsidRDefault="00291BA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Default="00291BA9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Default="00291BA9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М.В.,</w:t>
            </w:r>
          </w:p>
          <w:p w:rsidR="00291BA9" w:rsidRDefault="00291BA9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Л.С.</w:t>
            </w:r>
          </w:p>
          <w:p w:rsidR="00291BA9" w:rsidRDefault="00291BA9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Жигулина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</w:tc>
      </w:tr>
      <w:tr w:rsidR="006D2714" w:rsidRPr="008E22BD" w:rsidTr="00D63241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Default="006D2714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14" w:rsidRPr="00144FC2" w:rsidRDefault="006D2714" w:rsidP="00BD695F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144FC2">
              <w:t>Об участии общественных организаций в подготовке к празднованию 75-годовщины  Победы  в Великой Отечественной войне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8E22BD" w:rsidRDefault="006D2714" w:rsidP="00BD695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Default="006D2714" w:rsidP="00BD695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Default="006D2714" w:rsidP="00BD695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6D2714" w:rsidRDefault="006D2714" w:rsidP="00BD695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Жигулина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  <w:p w:rsidR="006D2714" w:rsidRDefault="006D2714" w:rsidP="00BD695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Матыцин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6D2714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Default="006D2714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14" w:rsidRPr="00144FC2" w:rsidRDefault="006D2714" w:rsidP="001771BB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144FC2">
              <w:t>О реализации общественными организациями района районного социального проекта «От сердца к сердцу»  для поддержки  малообеспеченных семей и детей с ограниченными возможностями здоровья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8E22BD" w:rsidRDefault="006D2714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Default="006D2714" w:rsidP="001771BB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Default="006D2714" w:rsidP="001771BB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6D2714" w:rsidRDefault="006D2714" w:rsidP="001771BB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Ростовцева О.А.</w:t>
            </w:r>
          </w:p>
        </w:tc>
      </w:tr>
      <w:tr w:rsidR="006D2714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Default="006D2714" w:rsidP="00DE457C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14" w:rsidRPr="00C82C54" w:rsidRDefault="006D2714" w:rsidP="0093733A">
            <w:pPr>
              <w:jc w:val="both"/>
              <w:rPr>
                <w:sz w:val="26"/>
                <w:szCs w:val="26"/>
              </w:rPr>
            </w:pPr>
            <w:r w:rsidRPr="00C82C54">
              <w:rPr>
                <w:sz w:val="26"/>
                <w:szCs w:val="26"/>
              </w:rPr>
              <w:t xml:space="preserve">О подготовке пленарного заседания Общественной палаты: </w:t>
            </w:r>
            <w:r w:rsidRPr="0077468C">
              <w:rPr>
                <w:sz w:val="26"/>
                <w:szCs w:val="26"/>
              </w:rPr>
              <w:t>«</w:t>
            </w:r>
            <w:r w:rsidR="00144FC2" w:rsidRPr="00144FC2">
              <w:rPr>
                <w:sz w:val="26"/>
                <w:szCs w:val="26"/>
                <w:shd w:val="clear" w:color="auto" w:fill="FFFFFF"/>
              </w:rPr>
              <w:t xml:space="preserve">Патриотизм </w:t>
            </w:r>
            <w:r w:rsidR="00144FC2" w:rsidRPr="00144FC2">
              <w:rPr>
                <w:sz w:val="26"/>
                <w:szCs w:val="26"/>
                <w:shd w:val="clear" w:color="auto" w:fill="FFFFFF"/>
              </w:rPr>
              <w:lastRenderedPageBreak/>
              <w:t xml:space="preserve">начинается в семье» в рамках </w:t>
            </w:r>
            <w:proofErr w:type="gramStart"/>
            <w:r w:rsidR="00144FC2" w:rsidRPr="00144FC2">
              <w:rPr>
                <w:sz w:val="26"/>
                <w:szCs w:val="26"/>
                <w:shd w:val="clear" w:color="auto" w:fill="FFFFFF"/>
              </w:rPr>
              <w:t>формирования концепции развития системы патриотического воспитания</w:t>
            </w:r>
            <w:proofErr w:type="gramEnd"/>
            <w:r w:rsidR="00144FC2" w:rsidRPr="00144FC2">
              <w:rPr>
                <w:sz w:val="26"/>
                <w:szCs w:val="26"/>
                <w:shd w:val="clear" w:color="auto" w:fill="FFFFFF"/>
              </w:rPr>
              <w:t xml:space="preserve"> и гражданского образования в </w:t>
            </w:r>
            <w:proofErr w:type="spellStart"/>
            <w:r w:rsidR="00144FC2">
              <w:rPr>
                <w:sz w:val="26"/>
                <w:szCs w:val="26"/>
                <w:shd w:val="clear" w:color="auto" w:fill="FFFFFF"/>
              </w:rPr>
              <w:t>Добринском</w:t>
            </w:r>
            <w:proofErr w:type="spellEnd"/>
            <w:r w:rsidR="00144FC2">
              <w:rPr>
                <w:sz w:val="26"/>
                <w:szCs w:val="26"/>
                <w:shd w:val="clear" w:color="auto" w:fill="FFFFFF"/>
              </w:rPr>
              <w:t xml:space="preserve"> районе</w:t>
            </w:r>
            <w:r w:rsidRPr="0077468C">
              <w:rPr>
                <w:sz w:val="26"/>
                <w:szCs w:val="26"/>
              </w:rPr>
              <w:t>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Default="006D2714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6D2714" w:rsidRDefault="006D2714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Заичкина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  <w:p w:rsidR="006D2714" w:rsidRDefault="006D2714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</w:p>
        </w:tc>
      </w:tr>
      <w:tr w:rsidR="006D2714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4" w:rsidRPr="008E22BD" w:rsidRDefault="006D2714" w:rsidP="00DE457C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14" w:rsidRPr="00C82C54" w:rsidRDefault="006D2714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C82C54">
              <w:rPr>
                <w:sz w:val="26"/>
                <w:szCs w:val="26"/>
              </w:rPr>
              <w:t>Анализ работы Общественной палаты Добринского муниципального района за 20</w:t>
            </w:r>
            <w:r>
              <w:rPr>
                <w:sz w:val="26"/>
                <w:szCs w:val="26"/>
              </w:rPr>
              <w:t xml:space="preserve">20 </w:t>
            </w:r>
            <w:r w:rsidRPr="00C82C54">
              <w:rPr>
                <w:sz w:val="26"/>
                <w:szCs w:val="26"/>
              </w:rPr>
              <w:t>год, задачи на 20</w:t>
            </w:r>
            <w:r>
              <w:rPr>
                <w:sz w:val="26"/>
                <w:szCs w:val="26"/>
              </w:rPr>
              <w:t>21</w:t>
            </w:r>
            <w:r w:rsidRPr="00C82C54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8E22BD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4" w:rsidRPr="008E22BD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4" w:rsidRPr="008E22BD" w:rsidRDefault="006D2714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</w:tc>
      </w:tr>
      <w:tr w:rsidR="006D2714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6D2714" w:rsidRPr="008E22BD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8E22BD"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  <w:lang w:val="en-US"/>
              </w:rPr>
              <w:t>V</w:t>
            </w:r>
            <w:r w:rsidRPr="008E22BD">
              <w:rPr>
                <w:b/>
                <w:sz w:val="26"/>
                <w:szCs w:val="26"/>
              </w:rPr>
              <w:t xml:space="preserve">. </w:t>
            </w:r>
            <w:r w:rsidRPr="00841B59">
              <w:rPr>
                <w:b/>
                <w:sz w:val="26"/>
                <w:szCs w:val="26"/>
              </w:rPr>
              <w:t>Заседания постоянных комиссий</w:t>
            </w:r>
          </w:p>
        </w:tc>
      </w:tr>
      <w:tr w:rsidR="006D2714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741C2A" w:rsidRDefault="006D2714" w:rsidP="000B54E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741C2A">
              <w:rPr>
                <w:b/>
                <w:i/>
                <w:sz w:val="26"/>
                <w:szCs w:val="26"/>
              </w:rPr>
              <w:t>Комиссия по экономике, поддержке предпринимательства и аграрной политике.</w:t>
            </w:r>
          </w:p>
        </w:tc>
      </w:tr>
      <w:tr w:rsidR="006D2714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4" w:rsidRPr="008E22BD" w:rsidRDefault="006D2714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14" w:rsidRPr="00F831FA" w:rsidRDefault="006D2714" w:rsidP="00A9527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31FA">
              <w:rPr>
                <w:sz w:val="26"/>
                <w:szCs w:val="26"/>
                <w:shd w:val="clear" w:color="auto" w:fill="FFFFFF"/>
              </w:rPr>
              <w:t xml:space="preserve">Круглый стол: </w:t>
            </w:r>
            <w:r w:rsidRPr="00B34CA7">
              <w:rPr>
                <w:sz w:val="26"/>
                <w:szCs w:val="26"/>
                <w:shd w:val="clear" w:color="auto" w:fill="FFFFFF"/>
              </w:rPr>
              <w:t>«</w:t>
            </w:r>
            <w:r w:rsidR="00B34CA7" w:rsidRPr="00B34CA7">
              <w:rPr>
                <w:sz w:val="26"/>
                <w:szCs w:val="26"/>
              </w:rPr>
              <w:t>Развитие сферы</w:t>
            </w:r>
            <w:r w:rsidR="00B34CA7" w:rsidRPr="00144FC2">
              <w:rPr>
                <w:sz w:val="26"/>
                <w:szCs w:val="26"/>
              </w:rPr>
              <w:t xml:space="preserve"> </w:t>
            </w:r>
            <w:r w:rsidR="00B34CA7" w:rsidRPr="00B34CA7">
              <w:rPr>
                <w:sz w:val="26"/>
                <w:szCs w:val="26"/>
              </w:rPr>
              <w:t>услуг на территории муниципального района</w:t>
            </w:r>
            <w:r w:rsidRPr="00B34CA7">
              <w:rPr>
                <w:sz w:val="26"/>
                <w:szCs w:val="26"/>
              </w:rPr>
              <w:t>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8E22BD" w:rsidRDefault="006D2714" w:rsidP="008150A4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Отделы администрации муниципального района: организационно- правовой и кадровой работы, </w:t>
            </w:r>
            <w:r w:rsidRPr="008150A4">
              <w:rPr>
                <w:rStyle w:val="a4"/>
                <w:b w:val="0"/>
                <w:sz w:val="26"/>
                <w:szCs w:val="26"/>
              </w:rPr>
              <w:t>комитет экономики</w:t>
            </w:r>
            <w:r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4" w:rsidRPr="008E22BD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Матыцин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6D2714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 И.И.</w:t>
            </w:r>
          </w:p>
          <w:p w:rsidR="006D2714" w:rsidRPr="008E22BD" w:rsidRDefault="006D2714" w:rsidP="007213B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Кузин В.Н.</w:t>
            </w:r>
          </w:p>
        </w:tc>
      </w:tr>
      <w:tr w:rsidR="006D2714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Default="006D2714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14" w:rsidRPr="00144FC2" w:rsidRDefault="00144FC2" w:rsidP="00144F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4FC2">
              <w:rPr>
                <w:sz w:val="26"/>
                <w:szCs w:val="26"/>
              </w:rPr>
              <w:t>О создании условий для развития малого бизнеса на территории Добринского района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Default="006D2714" w:rsidP="008150A4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правовой и кадровой работы, </w:t>
            </w:r>
            <w:r w:rsidRPr="008150A4">
              <w:rPr>
                <w:rStyle w:val="a4"/>
                <w:b w:val="0"/>
                <w:sz w:val="26"/>
                <w:szCs w:val="26"/>
              </w:rPr>
              <w:t>комитет экономики</w:t>
            </w:r>
            <w:r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8E22BD" w:rsidRDefault="006D2714" w:rsidP="00640A17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Default="006D2714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Матыцин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6D2714" w:rsidRDefault="006D2714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 И.И.</w:t>
            </w:r>
          </w:p>
          <w:p w:rsidR="006D2714" w:rsidRPr="008E22BD" w:rsidRDefault="006D2714" w:rsidP="007A277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6D2714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Default="006D2714" w:rsidP="00091722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14" w:rsidRPr="0093733A" w:rsidRDefault="006D2714" w:rsidP="0093733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3733A">
              <w:rPr>
                <w:rFonts w:eastAsiaTheme="minorHAnsi"/>
                <w:sz w:val="26"/>
                <w:szCs w:val="26"/>
                <w:lang w:eastAsia="en-US"/>
              </w:rPr>
              <w:t>Организация выездных экологических субботников.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Default="006D2714" w:rsidP="008150A4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Default="006D2714" w:rsidP="0093733A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апрель-сентябрь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Default="006D2714" w:rsidP="009373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Матыцин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6D2714" w:rsidRDefault="006D2714" w:rsidP="009373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 И.И.</w:t>
            </w:r>
          </w:p>
          <w:p w:rsidR="006D2714" w:rsidRDefault="006D2714" w:rsidP="009373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Кузин В.Н.</w:t>
            </w:r>
          </w:p>
        </w:tc>
      </w:tr>
      <w:tr w:rsidR="006D2714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Default="006D2714" w:rsidP="00091722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14" w:rsidRPr="007A277D" w:rsidRDefault="006D2714" w:rsidP="0093733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A277D">
              <w:rPr>
                <w:sz w:val="26"/>
                <w:szCs w:val="26"/>
              </w:rPr>
              <w:t>Участие в заседаниях  профильных комитетов районного Совета депутатов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Default="006D2714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7A277D" w:rsidRDefault="006D2714" w:rsidP="00640A17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райсовета депутатов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Default="006D2714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Матыцин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6D2714" w:rsidRPr="008E22BD" w:rsidRDefault="006D2714" w:rsidP="007A277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6D2714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Default="006D2714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14" w:rsidRPr="00685847" w:rsidRDefault="006D2714" w:rsidP="00B868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5847">
              <w:rPr>
                <w:sz w:val="26"/>
                <w:szCs w:val="26"/>
              </w:rPr>
              <w:t>Участие в публичных слушаниях по отчету об исполнении районного бюджета,  публичных слушаниях по проекту рай</w:t>
            </w:r>
            <w:r>
              <w:rPr>
                <w:sz w:val="26"/>
                <w:szCs w:val="26"/>
              </w:rPr>
              <w:t>о</w:t>
            </w:r>
            <w:r w:rsidRPr="00685847">
              <w:rPr>
                <w:sz w:val="26"/>
                <w:szCs w:val="26"/>
              </w:rPr>
              <w:t>нного бюджета</w:t>
            </w:r>
            <w:r>
              <w:rPr>
                <w:sz w:val="26"/>
                <w:szCs w:val="26"/>
              </w:rPr>
              <w:t>.</w:t>
            </w:r>
          </w:p>
          <w:p w:rsidR="006D2714" w:rsidRDefault="006D2714" w:rsidP="00B86849">
            <w:pPr>
              <w:tabs>
                <w:tab w:val="num" w:pos="720"/>
              </w:tabs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Default="006D2714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685847" w:rsidRDefault="006D2714" w:rsidP="00640A17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  <w:lang w:val="en-US"/>
              </w:rPr>
              <w:t xml:space="preserve"> IV</w:t>
            </w:r>
            <w:r>
              <w:rPr>
                <w:sz w:val="26"/>
                <w:szCs w:val="26"/>
              </w:rPr>
              <w:t xml:space="preserve"> кв.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Default="006D2714" w:rsidP="007A277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Матыцин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6D2714" w:rsidRDefault="006D2714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6D2714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Default="006D2714" w:rsidP="007A5F53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D17430">
              <w:rPr>
                <w:rFonts w:ascii="Times New Roman" w:hAnsi="Times New Roman" w:cs="Times New Roman"/>
                <w:i/>
              </w:rPr>
              <w:lastRenderedPageBreak/>
              <w:t xml:space="preserve">Комиссия по вопросам социальной политики, здравоохранения, семьи, демографии, экологии, культуры, образования, </w:t>
            </w:r>
            <w:proofErr w:type="gramEnd"/>
          </w:p>
          <w:p w:rsidR="006D2714" w:rsidRPr="008E22BD" w:rsidRDefault="006D2714" w:rsidP="007A5F53">
            <w:pPr>
              <w:pStyle w:val="3"/>
              <w:spacing w:before="0"/>
              <w:jc w:val="center"/>
            </w:pPr>
            <w:r w:rsidRPr="00D17430">
              <w:rPr>
                <w:rFonts w:ascii="Times New Roman" w:hAnsi="Times New Roman" w:cs="Times New Roman"/>
                <w:i/>
              </w:rPr>
              <w:t>сохранения историк</w:t>
            </w:r>
            <w:proofErr w:type="gramStart"/>
            <w:r w:rsidRPr="00D17430">
              <w:rPr>
                <w:rFonts w:ascii="Times New Roman" w:hAnsi="Times New Roman" w:cs="Times New Roman"/>
                <w:i/>
              </w:rPr>
              <w:t>о-</w:t>
            </w:r>
            <w:proofErr w:type="gramEnd"/>
            <w:r w:rsidRPr="00D17430">
              <w:rPr>
                <w:rFonts w:ascii="Times New Roman" w:hAnsi="Times New Roman" w:cs="Times New Roman"/>
                <w:i/>
              </w:rPr>
              <w:t xml:space="preserve"> культурного и духовного наследия.</w:t>
            </w:r>
          </w:p>
        </w:tc>
      </w:tr>
      <w:tr w:rsidR="006D2714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4" w:rsidRPr="008E22BD" w:rsidRDefault="006D2714" w:rsidP="0093733A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14" w:rsidRPr="00F77D85" w:rsidRDefault="006D2714" w:rsidP="00F658A3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 w:rsidRPr="007F5479">
              <w:rPr>
                <w:rStyle w:val="apple-style-span"/>
                <w:sz w:val="26"/>
                <w:szCs w:val="26"/>
                <w:shd w:val="clear" w:color="auto" w:fill="FFFFFF"/>
              </w:rPr>
              <w:t>Круглый </w:t>
            </w:r>
            <w:r w:rsidRPr="007F5479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7F5479">
              <w:rPr>
                <w:rStyle w:val="apple-style-span"/>
                <w:sz w:val="26"/>
                <w:szCs w:val="26"/>
                <w:shd w:val="clear" w:color="auto" w:fill="FFFFFF"/>
              </w:rPr>
              <w:t>стол</w:t>
            </w:r>
            <w:r w:rsidRPr="007F5479">
              <w:rPr>
                <w:sz w:val="26"/>
                <w:szCs w:val="26"/>
                <w:shd w:val="clear" w:color="auto" w:fill="FFFFFF"/>
              </w:rPr>
              <w:t xml:space="preserve">  «</w:t>
            </w:r>
            <w:r w:rsidR="00F658A3" w:rsidRPr="00F658A3">
              <w:rPr>
                <w:sz w:val="26"/>
                <w:szCs w:val="26"/>
              </w:rPr>
              <w:t xml:space="preserve">Активное поколение». Реализация социальной политики по работе с людьми пожилого возраста. Успешные практики реализации социальных проектов в </w:t>
            </w:r>
            <w:proofErr w:type="spellStart"/>
            <w:r w:rsidR="00F658A3">
              <w:rPr>
                <w:sz w:val="26"/>
                <w:szCs w:val="26"/>
              </w:rPr>
              <w:t>Добринском</w:t>
            </w:r>
            <w:proofErr w:type="spellEnd"/>
            <w:r w:rsidR="00F658A3">
              <w:rPr>
                <w:sz w:val="26"/>
                <w:szCs w:val="26"/>
              </w:rPr>
              <w:t xml:space="preserve"> районе</w:t>
            </w:r>
            <w:r w:rsidRPr="007F5479">
              <w:rPr>
                <w:sz w:val="26"/>
                <w:szCs w:val="26"/>
                <w:shd w:val="clear" w:color="auto" w:fill="FFFFFF"/>
              </w:rPr>
              <w:t>»</w:t>
            </w:r>
            <w:r w:rsidRPr="007F5479">
              <w:rPr>
                <w:rStyle w:val="apple-style-sp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социальной защиты населения.</w:t>
            </w:r>
          </w:p>
          <w:p w:rsidR="006D2714" w:rsidRPr="008E22BD" w:rsidRDefault="006D2714" w:rsidP="007A5F53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организации: Добринская районная общественная организация инвалидов; районное отделение общества слепых; Добринская районная общественная организация ветеранов войны и труда.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8E22BD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4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Жигулина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  <w:p w:rsidR="006D2714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Ростовцева О.А.</w:t>
            </w:r>
          </w:p>
          <w:p w:rsidR="006D2714" w:rsidRPr="008E22BD" w:rsidRDefault="006D2714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</w:p>
        </w:tc>
      </w:tr>
      <w:tr w:rsidR="006D2714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Default="006D2714" w:rsidP="006D0329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14" w:rsidRPr="00B34CA7" w:rsidRDefault="00B34CA7" w:rsidP="00F15F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4CA7">
              <w:rPr>
                <w:sz w:val="26"/>
                <w:szCs w:val="26"/>
              </w:rPr>
              <w:t>Проблемы материнства и детства в муниципальном районе. Демографическая ситуация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Default="006D2714" w:rsidP="00F831F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района, главы сельских поселений.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8E22BD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8E22BD">
              <w:rPr>
                <w:sz w:val="26"/>
                <w:szCs w:val="26"/>
              </w:rPr>
              <w:t>июль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Default="006D2714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Жигулина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  <w:p w:rsidR="006D2714" w:rsidRDefault="006D2714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Ростовцева О.А.</w:t>
            </w:r>
          </w:p>
          <w:p w:rsidR="006D2714" w:rsidRPr="008E22BD" w:rsidRDefault="006D2714" w:rsidP="007A5F53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Заичкина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D2321A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FB4292" w:rsidRDefault="00144FC2" w:rsidP="00FB429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B4292">
              <w:rPr>
                <w:rFonts w:eastAsiaTheme="minorHAnsi"/>
                <w:sz w:val="26"/>
                <w:szCs w:val="26"/>
                <w:lang w:eastAsia="en-US"/>
              </w:rPr>
              <w:t>Изучение нормативно-правовой документации по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FB4292">
              <w:rPr>
                <w:rFonts w:eastAsiaTheme="minorHAnsi"/>
                <w:sz w:val="26"/>
                <w:szCs w:val="26"/>
                <w:lang w:eastAsia="en-US"/>
              </w:rPr>
              <w:t>вопросам социального развития Добринского района.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F831F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района, главы сельских поселений.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8E22BD" w:rsidRDefault="00144FC2" w:rsidP="00C7369D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C7369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Жигулина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  <w:p w:rsidR="00144FC2" w:rsidRDefault="00144FC2" w:rsidP="00C7369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Ростовцева О.А.</w:t>
            </w:r>
          </w:p>
          <w:p w:rsidR="00144FC2" w:rsidRPr="008E22BD" w:rsidRDefault="00144FC2" w:rsidP="00C7369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Заичкина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D2321A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4.8.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7A277D" w:rsidRDefault="00144FC2" w:rsidP="00F658A3">
            <w:pPr>
              <w:spacing w:line="276" w:lineRule="auto"/>
              <w:rPr>
                <w:sz w:val="26"/>
                <w:szCs w:val="26"/>
              </w:rPr>
            </w:pPr>
            <w:r w:rsidRPr="007A277D">
              <w:rPr>
                <w:sz w:val="26"/>
                <w:szCs w:val="26"/>
              </w:rPr>
              <w:t>Участие в заседаниях  профильных комитетов районного Совета депутатов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CE20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7A277D" w:rsidRDefault="00144FC2" w:rsidP="00CE203A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плану райсовета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CE20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Жигулина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  <w:p w:rsidR="00144FC2" w:rsidRDefault="00144FC2" w:rsidP="00CE20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Default="00144FC2" w:rsidP="00F658A3">
            <w:pPr>
              <w:spacing w:line="276" w:lineRule="auto"/>
              <w:rPr>
                <w:sz w:val="27"/>
                <w:szCs w:val="27"/>
              </w:rPr>
            </w:pPr>
            <w:r w:rsidRPr="00685847">
              <w:rPr>
                <w:sz w:val="26"/>
                <w:szCs w:val="26"/>
              </w:rPr>
              <w:t>Участие в публичных слушаниях по отчету об исполнении районного бюджета,  публичных слушаниях по проекту рай</w:t>
            </w:r>
            <w:r>
              <w:rPr>
                <w:sz w:val="26"/>
                <w:szCs w:val="26"/>
              </w:rPr>
              <w:t>о</w:t>
            </w:r>
            <w:r w:rsidRPr="00685847">
              <w:rPr>
                <w:sz w:val="26"/>
                <w:szCs w:val="26"/>
              </w:rPr>
              <w:t>нного бюджета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CE20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685847" w:rsidRDefault="00144FC2" w:rsidP="00CE203A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  <w:lang w:val="en-US"/>
              </w:rPr>
              <w:t xml:space="preserve"> IV</w:t>
            </w:r>
            <w:r>
              <w:rPr>
                <w:sz w:val="26"/>
                <w:szCs w:val="26"/>
              </w:rPr>
              <w:t xml:space="preserve"> кв.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CE20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Жигулина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  <w:p w:rsidR="00144FC2" w:rsidRDefault="00144FC2" w:rsidP="00CE20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144FC2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i/>
                <w:sz w:val="26"/>
                <w:szCs w:val="26"/>
              </w:rPr>
            </w:pPr>
            <w:r w:rsidRPr="00741C2A">
              <w:rPr>
                <w:b/>
                <w:i/>
                <w:sz w:val="26"/>
                <w:szCs w:val="26"/>
              </w:rPr>
              <w:t xml:space="preserve">Комиссия по развитию гражданского общества, взаимодействию с органами власти и местного самоуправления, </w:t>
            </w:r>
          </w:p>
          <w:p w:rsidR="00144FC2" w:rsidRPr="00741C2A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741C2A">
              <w:rPr>
                <w:b/>
                <w:i/>
                <w:sz w:val="26"/>
                <w:szCs w:val="26"/>
              </w:rPr>
              <w:t>обеспечению прав и свобод граждан, общественной безопасности.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B34CA7" w:rsidRDefault="00144FC2" w:rsidP="00F658A3">
            <w:pPr>
              <w:tabs>
                <w:tab w:val="num" w:pos="720"/>
              </w:tabs>
              <w:spacing w:line="276" w:lineRule="auto"/>
              <w:rPr>
                <w:sz w:val="26"/>
                <w:szCs w:val="26"/>
              </w:rPr>
            </w:pPr>
            <w:r w:rsidRPr="00B34CA7">
              <w:rPr>
                <w:sz w:val="26"/>
                <w:szCs w:val="26"/>
                <w:shd w:val="clear" w:color="auto" w:fill="FFFFFF"/>
              </w:rPr>
              <w:t>Круглый стол с приглашением должностных лиц и депутатов  «</w:t>
            </w:r>
            <w:r w:rsidRPr="00B34CA7">
              <w:rPr>
                <w:sz w:val="26"/>
                <w:szCs w:val="26"/>
              </w:rPr>
              <w:t xml:space="preserve">Современные формы общественного  и гражданского самоуправления: </w:t>
            </w:r>
            <w:proofErr w:type="spellStart"/>
            <w:r w:rsidRPr="00B34CA7">
              <w:rPr>
                <w:sz w:val="26"/>
                <w:szCs w:val="26"/>
              </w:rPr>
              <w:t>ТОСы</w:t>
            </w:r>
            <w:proofErr w:type="spellEnd"/>
            <w:r w:rsidRPr="00B34CA7">
              <w:rPr>
                <w:sz w:val="26"/>
                <w:szCs w:val="26"/>
              </w:rPr>
              <w:t xml:space="preserve">, НКО, общественные Советы, инициативное </w:t>
            </w:r>
            <w:proofErr w:type="spellStart"/>
            <w:r w:rsidRPr="00B34CA7">
              <w:rPr>
                <w:sz w:val="26"/>
                <w:szCs w:val="26"/>
              </w:rPr>
              <w:t>бюджетирование</w:t>
            </w:r>
            <w:proofErr w:type="spellEnd"/>
            <w:r w:rsidRPr="00B34CA7"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F4203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правовой и кадровой работы, молодежной политики, физической культуры, спорта и туризма.</w:t>
            </w:r>
          </w:p>
          <w:p w:rsidR="00144FC2" w:rsidRDefault="00144FC2" w:rsidP="00F4203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F42039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Л.С.</w:t>
            </w:r>
          </w:p>
          <w:p w:rsidR="00144FC2" w:rsidRDefault="00144FC2" w:rsidP="000B54EF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Верзилин С.В.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9D54CD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B34CA7" w:rsidRDefault="00144FC2" w:rsidP="00B34CA7">
            <w:pPr>
              <w:tabs>
                <w:tab w:val="num" w:pos="720"/>
              </w:tabs>
              <w:spacing w:line="276" w:lineRule="auto"/>
              <w:rPr>
                <w:sz w:val="26"/>
                <w:szCs w:val="26"/>
                <w:shd w:val="clear" w:color="auto" w:fill="FFFFFF"/>
              </w:rPr>
            </w:pPr>
            <w:r w:rsidRPr="00B34CA7">
              <w:rPr>
                <w:sz w:val="26"/>
                <w:szCs w:val="26"/>
                <w:shd w:val="clear" w:color="auto" w:fill="FFFFFF"/>
              </w:rPr>
              <w:t xml:space="preserve">Круглый стол с приглашением членов молодежного парламента «Твои права и </w:t>
            </w:r>
            <w:r w:rsidRPr="00B34CA7">
              <w:rPr>
                <w:sz w:val="26"/>
                <w:szCs w:val="26"/>
                <w:shd w:val="clear" w:color="auto" w:fill="FFFFFF"/>
              </w:rPr>
              <w:lastRenderedPageBreak/>
              <w:t>обязанности» встреча с молодыми избирателями»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B34CA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Отделы администрации муниципального района: организационн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правовой и кадровой работы, </w:t>
            </w:r>
            <w:r>
              <w:rPr>
                <w:sz w:val="26"/>
                <w:szCs w:val="26"/>
              </w:rPr>
              <w:lastRenderedPageBreak/>
              <w:t>молодежной политики, физической культуры, спорта и туризма.</w:t>
            </w:r>
          </w:p>
          <w:p w:rsidR="00144FC2" w:rsidRDefault="00144FC2" w:rsidP="00B34CA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B34CA7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Л.С.</w:t>
            </w:r>
          </w:p>
          <w:p w:rsidR="00144FC2" w:rsidRDefault="00144FC2" w:rsidP="00B34CA7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Верзилин С.В.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9D54CD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4.12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B34CA7" w:rsidRDefault="00144FC2" w:rsidP="00F658A3">
            <w:pPr>
              <w:tabs>
                <w:tab w:val="num" w:pos="720"/>
              </w:tabs>
              <w:spacing w:line="276" w:lineRule="auto"/>
              <w:rPr>
                <w:sz w:val="26"/>
                <w:szCs w:val="26"/>
                <w:shd w:val="clear" w:color="auto" w:fill="FFFFFF"/>
              </w:rPr>
            </w:pPr>
            <w:r w:rsidRPr="00B34CA7">
              <w:rPr>
                <w:sz w:val="26"/>
                <w:szCs w:val="26"/>
                <w:shd w:val="clear" w:color="auto" w:fill="FFFFFF"/>
              </w:rPr>
              <w:t>Участие общественных наблюдателей в избирательных кампаниях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F4203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правовой и кадровой работы. Общественные организации.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F42039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Верзилин С.В.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Default="00144FC2" w:rsidP="001C1485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7A277D" w:rsidRDefault="00144FC2" w:rsidP="00F658A3">
            <w:pPr>
              <w:spacing w:line="276" w:lineRule="auto"/>
              <w:rPr>
                <w:sz w:val="26"/>
                <w:szCs w:val="26"/>
              </w:rPr>
            </w:pPr>
            <w:r w:rsidRPr="007A277D">
              <w:rPr>
                <w:sz w:val="26"/>
                <w:szCs w:val="26"/>
              </w:rPr>
              <w:t>Участие в заседаниях  профильных комитетов районного Совета депутатов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CD708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7A277D" w:rsidRDefault="00144FC2" w:rsidP="00CD708E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райсовета депутатов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Default="00144FC2" w:rsidP="00CD708E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Л.С.</w:t>
            </w:r>
          </w:p>
          <w:p w:rsidR="00144FC2" w:rsidRDefault="00144FC2" w:rsidP="00CD708E">
            <w:pPr>
              <w:ind w:left="-5"/>
              <w:rPr>
                <w:sz w:val="28"/>
                <w:szCs w:val="28"/>
              </w:rPr>
            </w:pP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Default="00144FC2" w:rsidP="00F658A3">
            <w:pPr>
              <w:spacing w:line="276" w:lineRule="auto"/>
              <w:rPr>
                <w:sz w:val="27"/>
                <w:szCs w:val="27"/>
              </w:rPr>
            </w:pPr>
            <w:r w:rsidRPr="00685847">
              <w:rPr>
                <w:sz w:val="26"/>
                <w:szCs w:val="26"/>
              </w:rPr>
              <w:t>Участие в публичных слушаниях по отчету об исполнении районного бюджета,  публичных слушаниях по проекту рай</w:t>
            </w:r>
            <w:r>
              <w:rPr>
                <w:sz w:val="26"/>
                <w:szCs w:val="26"/>
              </w:rPr>
              <w:t>о</w:t>
            </w:r>
            <w:r w:rsidRPr="00685847">
              <w:rPr>
                <w:sz w:val="26"/>
                <w:szCs w:val="26"/>
              </w:rPr>
              <w:t>нного бюджета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CD708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685847" w:rsidRDefault="00144FC2" w:rsidP="00CD708E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  <w:lang w:val="en-US"/>
              </w:rPr>
              <w:t xml:space="preserve"> IV</w:t>
            </w:r>
            <w:r>
              <w:rPr>
                <w:sz w:val="26"/>
                <w:szCs w:val="26"/>
              </w:rPr>
              <w:t xml:space="preserve"> кв.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CD708E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Л.С.</w:t>
            </w:r>
          </w:p>
          <w:p w:rsidR="00144FC2" w:rsidRDefault="00144FC2" w:rsidP="00CD708E">
            <w:pPr>
              <w:ind w:left="-5"/>
              <w:rPr>
                <w:sz w:val="28"/>
                <w:szCs w:val="28"/>
              </w:rPr>
            </w:pPr>
          </w:p>
        </w:tc>
      </w:tr>
      <w:tr w:rsidR="00144FC2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144FC2" w:rsidRPr="008E22BD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841B59">
              <w:rPr>
                <w:b/>
                <w:sz w:val="26"/>
                <w:szCs w:val="26"/>
                <w:lang w:val="en-US"/>
              </w:rPr>
              <w:t>V</w:t>
            </w:r>
            <w:r>
              <w:rPr>
                <w:b/>
                <w:sz w:val="26"/>
                <w:szCs w:val="26"/>
              </w:rPr>
              <w:t xml:space="preserve"> Участие в районных мероприятиях, акциях и гражданских инициативах.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8E22BD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0D4E03" w:rsidRDefault="00144FC2" w:rsidP="00F658A3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  <w:r w:rsidRPr="00291BA9">
              <w:rPr>
                <w:sz w:val="26"/>
                <w:szCs w:val="26"/>
              </w:rPr>
              <w:t xml:space="preserve">Участие в торжественных приемах  у Главы администрации муниципального района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F831F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8E22BD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144FC2" w:rsidRPr="008E22BD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8E22BD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91BA9" w:rsidRDefault="00144FC2" w:rsidP="00F658A3">
            <w:pPr>
              <w:spacing w:line="276" w:lineRule="auto"/>
              <w:rPr>
                <w:sz w:val="26"/>
                <w:szCs w:val="26"/>
              </w:rPr>
            </w:pPr>
            <w:r w:rsidRPr="00291BA9">
              <w:rPr>
                <w:sz w:val="26"/>
                <w:szCs w:val="26"/>
              </w:rPr>
              <w:t>Участие в сходах граждан в сельских поселениях Добринского района.</w:t>
            </w:r>
          </w:p>
          <w:p w:rsidR="00144FC2" w:rsidRPr="00291BA9" w:rsidRDefault="00144FC2" w:rsidP="00F658A3">
            <w:pPr>
              <w:spacing w:line="276" w:lineRule="auto"/>
              <w:rPr>
                <w:sz w:val="26"/>
                <w:szCs w:val="26"/>
              </w:rPr>
            </w:pPr>
            <w:r w:rsidRPr="00291BA9">
              <w:rPr>
                <w:sz w:val="26"/>
                <w:szCs w:val="26"/>
              </w:rPr>
              <w:t>Личный прием граждан поселений.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8E22BD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февраль-март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144FC2" w:rsidRPr="008E22BD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91BA9" w:rsidRDefault="00144FC2" w:rsidP="00F658A3">
            <w:pPr>
              <w:spacing w:line="276" w:lineRule="auto"/>
              <w:rPr>
                <w:sz w:val="26"/>
                <w:szCs w:val="26"/>
              </w:rPr>
            </w:pPr>
            <w:r w:rsidRPr="00291BA9">
              <w:rPr>
                <w:sz w:val="26"/>
                <w:szCs w:val="26"/>
              </w:rPr>
              <w:t xml:space="preserve">Участи в межведомственных   комиссиях  КДН, по профилактике  безнадзорности детей, по проблемам повышения качества  жизни пожилых людей,  по организации летнего отдыха детей, по </w:t>
            </w:r>
            <w:proofErr w:type="spellStart"/>
            <w:r w:rsidRPr="00291BA9">
              <w:rPr>
                <w:sz w:val="26"/>
                <w:szCs w:val="26"/>
              </w:rPr>
              <w:t>само</w:t>
            </w:r>
            <w:r>
              <w:rPr>
                <w:sz w:val="26"/>
                <w:szCs w:val="26"/>
              </w:rPr>
              <w:t>занятости</w:t>
            </w:r>
            <w:proofErr w:type="spellEnd"/>
            <w:r>
              <w:rPr>
                <w:sz w:val="26"/>
                <w:szCs w:val="26"/>
              </w:rPr>
              <w:t xml:space="preserve"> и борьбе с бедностью</w:t>
            </w:r>
            <w:r w:rsidRPr="00291BA9">
              <w:rPr>
                <w:sz w:val="26"/>
                <w:szCs w:val="26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8E22BD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144FC2" w:rsidRPr="008E22BD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Default="00144FC2" w:rsidP="00F658A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общественного контроля:</w:t>
            </w:r>
          </w:p>
          <w:p w:rsidR="00144FC2" w:rsidRDefault="00144FC2" w:rsidP="00F658A3">
            <w:pPr>
              <w:spacing w:line="276" w:lineRule="auto"/>
            </w:pPr>
            <w:r>
              <w:rPr>
                <w:sz w:val="26"/>
                <w:szCs w:val="26"/>
              </w:rPr>
              <w:t xml:space="preserve"> - с</w:t>
            </w:r>
            <w:r>
              <w:t>остояние детских игровых и спортивных площадок;</w:t>
            </w:r>
          </w:p>
          <w:p w:rsidR="00144FC2" w:rsidRPr="00291BA9" w:rsidRDefault="00144FC2" w:rsidP="00F658A3">
            <w:pPr>
              <w:spacing w:line="276" w:lineRule="auto"/>
              <w:rPr>
                <w:sz w:val="26"/>
                <w:szCs w:val="26"/>
              </w:rPr>
            </w:pPr>
            <w:r>
              <w:t>- состояние памятников погибшим воинам.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Default="00144FC2" w:rsidP="006D271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мероприятиях, посвященных </w:t>
            </w:r>
          </w:p>
          <w:p w:rsidR="00144FC2" w:rsidRPr="008E22BD" w:rsidRDefault="00144FC2" w:rsidP="006D271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проблеме развития гражданского общества на территории муниципального района.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8E22BD" w:rsidRDefault="00144FC2" w:rsidP="00F831F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работы, образования, культуры, молодежной политики, физической культуры, спорта и туризма.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8E22BD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144FC2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Ростовцева О.А.</w:t>
            </w:r>
          </w:p>
          <w:p w:rsidR="00144FC2" w:rsidRPr="008E22BD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Заичкина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Default="00144FC2" w:rsidP="006D2714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F77D85">
              <w:rPr>
                <w:sz w:val="26"/>
                <w:szCs w:val="26"/>
              </w:rPr>
              <w:t>Ежегодн</w:t>
            </w:r>
            <w:r>
              <w:rPr>
                <w:sz w:val="26"/>
                <w:szCs w:val="26"/>
              </w:rPr>
              <w:t>ые</w:t>
            </w:r>
            <w:r w:rsidRPr="00F77D85">
              <w:rPr>
                <w:sz w:val="26"/>
                <w:szCs w:val="26"/>
              </w:rPr>
              <w:t xml:space="preserve"> акци</w:t>
            </w:r>
            <w:r>
              <w:rPr>
                <w:sz w:val="26"/>
                <w:szCs w:val="26"/>
              </w:rPr>
              <w:t>и</w:t>
            </w:r>
            <w:r w:rsidRPr="00F77D85">
              <w:rPr>
                <w:rFonts w:ascii="Arial" w:hAnsi="Arial" w:cs="Arial"/>
                <w:color w:val="2C2C2C"/>
                <w:sz w:val="26"/>
                <w:szCs w:val="26"/>
              </w:rPr>
              <w:t xml:space="preserve"> </w:t>
            </w:r>
            <w:r w:rsidRPr="00F77D85">
              <w:rPr>
                <w:sz w:val="26"/>
                <w:szCs w:val="26"/>
              </w:rPr>
              <w:t>с участием отрядов добровольцев «Наша забота – ветеранам!»</w:t>
            </w:r>
            <w:r>
              <w:rPr>
                <w:sz w:val="26"/>
                <w:szCs w:val="26"/>
              </w:rPr>
              <w:t>;</w:t>
            </w:r>
          </w:p>
          <w:p w:rsidR="00144FC2" w:rsidRDefault="00144FC2" w:rsidP="006D2714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«Бессмертный полк»</w:t>
            </w:r>
          </w:p>
          <w:p w:rsidR="00144FC2" w:rsidRPr="00F831FA" w:rsidRDefault="00144FC2" w:rsidP="006D2714">
            <w:pPr>
              <w:shd w:val="clear" w:color="auto" w:fill="FFFFFF"/>
              <w:ind w:left="253"/>
              <w:rPr>
                <w:sz w:val="26"/>
                <w:szCs w:val="26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правовой и кадровой работы, молодежной политики, физической культуры, спорта и туризма</w:t>
            </w:r>
          </w:p>
          <w:p w:rsidR="00144FC2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организации: добровольческие молодежные отряды.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Верзилин С.В.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организации и проведении ежегодной добровольческой акции</w:t>
            </w:r>
          </w:p>
          <w:p w:rsidR="00144FC2" w:rsidRPr="008E22BD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«Весенняя (осенняя) неделя молодежного служения».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образования.</w:t>
            </w:r>
          </w:p>
          <w:p w:rsidR="00144FC2" w:rsidRPr="008E22BD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организации: добровольческие молодежные отряды.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</w:t>
            </w:r>
            <w:proofErr w:type="gramStart"/>
            <w:r>
              <w:rPr>
                <w:sz w:val="26"/>
                <w:szCs w:val="26"/>
              </w:rPr>
              <w:t>ь-</w:t>
            </w:r>
            <w:proofErr w:type="gramEnd"/>
            <w:r>
              <w:rPr>
                <w:sz w:val="26"/>
                <w:szCs w:val="26"/>
              </w:rPr>
              <w:t xml:space="preserve"> май</w:t>
            </w:r>
          </w:p>
          <w:p w:rsidR="00144FC2" w:rsidRPr="008E22BD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Ростовцева О.А.</w:t>
            </w:r>
          </w:p>
          <w:p w:rsidR="00144FC2" w:rsidRPr="008E22BD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Заичкина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Default="00144FC2" w:rsidP="006D271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Ежегодная а</w:t>
            </w:r>
            <w:r w:rsidRPr="00B86849">
              <w:rPr>
                <w:sz w:val="26"/>
                <w:szCs w:val="26"/>
              </w:rPr>
              <w:t>кция по распространению агитационных материалов о здоровом образе жизни среди детей и молодежи</w:t>
            </w:r>
          </w:p>
          <w:p w:rsidR="00144FC2" w:rsidRPr="00B86849" w:rsidRDefault="00144FC2" w:rsidP="006D271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«Вместе – против наркотиков!»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образования.</w:t>
            </w:r>
          </w:p>
          <w:p w:rsidR="00144FC2" w:rsidRPr="008E22BD" w:rsidRDefault="00144FC2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организации: добровольческие молодежные отряды.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Жигулина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  <w:p w:rsidR="00144FC2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Заичкина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5.9.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6D2714" w:rsidRDefault="00144FC2" w:rsidP="00F658A3">
            <w:pPr>
              <w:shd w:val="clear" w:color="auto" w:fill="FFFFFF"/>
              <w:ind w:firstLine="1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5A1E">
              <w:rPr>
                <w:sz w:val="26"/>
                <w:szCs w:val="26"/>
              </w:rPr>
              <w:t>Участие </w:t>
            </w:r>
            <w:r w:rsidRPr="002F5A1E">
              <w:rPr>
                <w:rStyle w:val="apple-converted-space"/>
                <w:sz w:val="26"/>
                <w:szCs w:val="26"/>
              </w:rPr>
              <w:t> </w:t>
            </w:r>
            <w:r w:rsidRPr="002F5A1E">
              <w:rPr>
                <w:sz w:val="26"/>
                <w:szCs w:val="26"/>
              </w:rPr>
              <w:t xml:space="preserve">представителей Общественной палаты в </w:t>
            </w:r>
            <w:r>
              <w:rPr>
                <w:sz w:val="26"/>
                <w:szCs w:val="26"/>
              </w:rPr>
              <w:t>проведении районных</w:t>
            </w:r>
            <w:r w:rsidRPr="002F5A1E">
              <w:rPr>
                <w:sz w:val="26"/>
                <w:szCs w:val="26"/>
              </w:rPr>
              <w:t xml:space="preserve"> календарно-тематических мероприятий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организации: Добринская районная общественная организация инвалидов; районное отделение общества слепых; Добринская районная общественная организация ветеранов войны и труда.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316E22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 w:rsidRPr="00316E22">
              <w:rPr>
                <w:sz w:val="26"/>
                <w:szCs w:val="26"/>
                <w:shd w:val="clear" w:color="auto" w:fill="FFFFFF"/>
              </w:rPr>
              <w:t>Участие в акциях по благоустройству территорий населенных пунктов района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работы, образования, культуры, молодежной политики, физической культуры, спорта и туризма.</w:t>
            </w:r>
          </w:p>
          <w:p w:rsidR="00144FC2" w:rsidRPr="008E22BD" w:rsidRDefault="00144FC2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Общественные организации: Добринская районная общественная организация инвалидов; районное отделение общества слепых; Добринская районная общественная организация ветеранов войны и </w:t>
            </w:r>
            <w:r>
              <w:rPr>
                <w:sz w:val="26"/>
                <w:szCs w:val="26"/>
              </w:rPr>
              <w:lastRenderedPageBreak/>
              <w:t>труда, добровольческие молодежные отряды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8E22BD" w:rsidRDefault="00144FC2" w:rsidP="0071718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8E22BD" w:rsidRDefault="00144FC2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5.11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районном фестивальном движении, направленном на развитие народного творчества.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работы, образования, культуры, молодежной политики, физической культуры, спорта и туризма.</w:t>
            </w:r>
          </w:p>
          <w:p w:rsidR="00144FC2" w:rsidRPr="008E22BD" w:rsidRDefault="00144FC2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организации: Добринская районная общественная организация инвалидов; районное отделение общества слепых; Добринская районная общественная организация ветеранов войны и труда, добровольческие молодежные отряды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8E22BD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8E22BD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работе клубов при общественных организациях муниципального района.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работы, образования, культуры, молодежной политики, физической культуры, спорта и туризма.</w:t>
            </w:r>
          </w:p>
          <w:p w:rsidR="00144FC2" w:rsidRPr="008E22BD" w:rsidRDefault="00144FC2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организации: Добринская районная общественная организация инвалидов; районное отделение общества слепых; Добринская районная общественная организация ветеранов войны и труда, добровольческие молодежные отряды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52598D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E520F8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 w:rsidRPr="00E520F8">
              <w:rPr>
                <w:sz w:val="26"/>
                <w:szCs w:val="26"/>
                <w:shd w:val="clear" w:color="auto" w:fill="FFFFFF"/>
              </w:rPr>
              <w:t>Оказание консультационных услуг населению по правовым вопросам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взаимодействии с Общественной палатой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Липецка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71718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52598D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публичных слушаниях и работе Совета депутатов по плану Совета депутатов Добринского муниципального района.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8E22BD" w:rsidRDefault="00144FC2" w:rsidP="00C91EDD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Согласно Плана</w:t>
            </w:r>
            <w:proofErr w:type="gramEnd"/>
            <w:r>
              <w:rPr>
                <w:sz w:val="26"/>
                <w:szCs w:val="26"/>
              </w:rPr>
              <w:t xml:space="preserve"> работы Совета депутатов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C82C54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F77D85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 w:rsidRPr="00F77D85">
              <w:rPr>
                <w:sz w:val="26"/>
                <w:szCs w:val="26"/>
                <w:shd w:val="clear" w:color="auto" w:fill="FFFFFF"/>
              </w:rPr>
              <w:t>Организация проведения общественной экспертизы проектов нормативных правовых актов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8E22BD" w:rsidRDefault="00144FC2" w:rsidP="00C91EDD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71718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C82C54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F77D85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 w:rsidRPr="00F77D85">
              <w:rPr>
                <w:sz w:val="26"/>
                <w:szCs w:val="26"/>
                <w:shd w:val="clear" w:color="auto" w:fill="FFFFFF"/>
              </w:rPr>
              <w:t>Работа с обращениями граждан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8E22BD" w:rsidRDefault="00144FC2" w:rsidP="00C91EDD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Отделы администрации муниципального района: </w:t>
            </w:r>
            <w:r>
              <w:rPr>
                <w:sz w:val="26"/>
                <w:szCs w:val="26"/>
              </w:rPr>
              <w:lastRenderedPageBreak/>
              <w:t>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71718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течение </w:t>
            </w:r>
            <w:r>
              <w:rPr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Совет </w:t>
            </w:r>
            <w:r>
              <w:rPr>
                <w:sz w:val="26"/>
                <w:szCs w:val="26"/>
              </w:rPr>
              <w:lastRenderedPageBreak/>
              <w:t>Общественной палаты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C82C54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5.17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B34CA7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  <w:shd w:val="clear" w:color="auto" w:fill="FFFFFF"/>
              </w:rPr>
            </w:pPr>
            <w:r w:rsidRPr="00B34CA7">
              <w:rPr>
                <w:sz w:val="26"/>
                <w:szCs w:val="26"/>
                <w:shd w:val="clear" w:color="auto" w:fill="FFFFFF"/>
              </w:rPr>
              <w:t xml:space="preserve">Участие в социально значимых проектах, приуроченных к празднованию 75-й годовщины Победы </w:t>
            </w:r>
            <w:proofErr w:type="gramStart"/>
            <w:r w:rsidRPr="00B34CA7">
              <w:rPr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Pr="00B34CA7">
              <w:rPr>
                <w:sz w:val="26"/>
                <w:szCs w:val="26"/>
                <w:shd w:val="clear" w:color="auto" w:fill="FFFFFF"/>
              </w:rPr>
              <w:t xml:space="preserve"> Великой Отечественной войне1941-1945 гг.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C91EDD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144FC2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144FC2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841B59">
              <w:rPr>
                <w:b/>
                <w:sz w:val="26"/>
                <w:szCs w:val="26"/>
                <w:lang w:val="en-US"/>
              </w:rPr>
              <w:t>VI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841B59">
              <w:rPr>
                <w:b/>
                <w:sz w:val="26"/>
                <w:szCs w:val="26"/>
              </w:rPr>
              <w:t xml:space="preserve">Взаимодействие </w:t>
            </w:r>
          </w:p>
          <w:p w:rsidR="00144FC2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841B59">
              <w:rPr>
                <w:b/>
                <w:sz w:val="26"/>
                <w:szCs w:val="26"/>
              </w:rPr>
              <w:t>Общественной палаты Добринского муниципального района</w:t>
            </w:r>
          </w:p>
          <w:p w:rsidR="00144FC2" w:rsidRPr="00841B59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841B59">
              <w:rPr>
                <w:b/>
                <w:sz w:val="26"/>
                <w:szCs w:val="26"/>
              </w:rPr>
              <w:t xml:space="preserve"> с Общественной палатой Липецкой области.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8E22BD" w:rsidRDefault="00144FC2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членов Общественной палаты Добринского муниципального района в пленарных заседаниях, заседаниях комиссий Общественной палаты Липецкой области, конференциях и других мероприятиях.</w:t>
            </w:r>
          </w:p>
          <w:p w:rsidR="00144FC2" w:rsidRPr="008E22BD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8E22BD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8E22BD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полугодия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144FC2" w:rsidRPr="008E22BD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Верзилин С.В.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8E22BD" w:rsidRDefault="00144FC2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и применение практического опыта работы Общественных палат Липецкой области и муниципальных образований.</w:t>
            </w:r>
          </w:p>
          <w:p w:rsidR="00144FC2" w:rsidRPr="008E22BD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8E22BD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8E22BD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полугодия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Default="00144FC2" w:rsidP="00E50C0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144FC2" w:rsidRPr="008E22BD" w:rsidRDefault="00144FC2" w:rsidP="00E50C0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Верзилин С.В.</w:t>
            </w:r>
          </w:p>
        </w:tc>
      </w:tr>
    </w:tbl>
    <w:p w:rsidR="00E50A23" w:rsidRDefault="00E50A23" w:rsidP="00E50A23">
      <w:pPr>
        <w:jc w:val="center"/>
      </w:pPr>
    </w:p>
    <w:p w:rsidR="00E50A23" w:rsidRDefault="00E50A23" w:rsidP="00E50A23">
      <w:pPr>
        <w:jc w:val="center"/>
      </w:pPr>
    </w:p>
    <w:p w:rsidR="005B6061" w:rsidRDefault="00E50A23" w:rsidP="005B6061">
      <w:pPr>
        <w:spacing w:line="360" w:lineRule="auto"/>
        <w:ind w:firstLine="1701"/>
        <w:rPr>
          <w:sz w:val="26"/>
          <w:szCs w:val="26"/>
        </w:rPr>
      </w:pPr>
      <w:r w:rsidRPr="00945C52">
        <w:rPr>
          <w:sz w:val="26"/>
          <w:szCs w:val="26"/>
        </w:rPr>
        <w:t xml:space="preserve">Председатель Общественной палаты </w:t>
      </w:r>
    </w:p>
    <w:p w:rsidR="00A13248" w:rsidRDefault="00E50A23" w:rsidP="0049527A">
      <w:pPr>
        <w:spacing w:line="360" w:lineRule="auto"/>
        <w:ind w:firstLine="1701"/>
      </w:pPr>
      <w:r w:rsidRPr="00945C52">
        <w:rPr>
          <w:sz w:val="26"/>
          <w:szCs w:val="26"/>
        </w:rPr>
        <w:t>Добринского муниципального района                                            М.В. Сергеева</w:t>
      </w:r>
    </w:p>
    <w:sectPr w:rsidR="00A13248" w:rsidSect="005B6061">
      <w:pgSz w:w="16838" w:h="11906" w:orient="landscape"/>
      <w:pgMar w:top="1134" w:right="567" w:bottom="567" w:left="567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&#10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E34DF"/>
    <w:multiLevelType w:val="hybridMultilevel"/>
    <w:tmpl w:val="CF92B644"/>
    <w:lvl w:ilvl="0" w:tplc="AEA2F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C470B"/>
    <w:multiLevelType w:val="hybridMultilevel"/>
    <w:tmpl w:val="643A7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A23"/>
    <w:rsid w:val="000553C0"/>
    <w:rsid w:val="000F79F1"/>
    <w:rsid w:val="00140E79"/>
    <w:rsid w:val="00144FC2"/>
    <w:rsid w:val="00291BA9"/>
    <w:rsid w:val="002B3D9B"/>
    <w:rsid w:val="002F3864"/>
    <w:rsid w:val="002F5A1E"/>
    <w:rsid w:val="00316E22"/>
    <w:rsid w:val="003D3F9A"/>
    <w:rsid w:val="003E3AD4"/>
    <w:rsid w:val="0046772E"/>
    <w:rsid w:val="0049527A"/>
    <w:rsid w:val="004A22EA"/>
    <w:rsid w:val="004F4F8D"/>
    <w:rsid w:val="0052598D"/>
    <w:rsid w:val="005A0A5E"/>
    <w:rsid w:val="005B6061"/>
    <w:rsid w:val="005F5E11"/>
    <w:rsid w:val="00685847"/>
    <w:rsid w:val="006A556A"/>
    <w:rsid w:val="006C3791"/>
    <w:rsid w:val="006D0329"/>
    <w:rsid w:val="006D2714"/>
    <w:rsid w:val="006D79C3"/>
    <w:rsid w:val="00700918"/>
    <w:rsid w:val="00704085"/>
    <w:rsid w:val="00713750"/>
    <w:rsid w:val="0071778C"/>
    <w:rsid w:val="007213BD"/>
    <w:rsid w:val="007230E3"/>
    <w:rsid w:val="0073438E"/>
    <w:rsid w:val="00741C2A"/>
    <w:rsid w:val="0077468C"/>
    <w:rsid w:val="00783F2C"/>
    <w:rsid w:val="007A277D"/>
    <w:rsid w:val="007A576C"/>
    <w:rsid w:val="007A5F53"/>
    <w:rsid w:val="007D11A8"/>
    <w:rsid w:val="007F5479"/>
    <w:rsid w:val="008150A4"/>
    <w:rsid w:val="008A1573"/>
    <w:rsid w:val="0093733A"/>
    <w:rsid w:val="0097590E"/>
    <w:rsid w:val="009C20F4"/>
    <w:rsid w:val="00A71DC8"/>
    <w:rsid w:val="00A95275"/>
    <w:rsid w:val="00AA60D1"/>
    <w:rsid w:val="00AB7013"/>
    <w:rsid w:val="00B34CA7"/>
    <w:rsid w:val="00B56A7B"/>
    <w:rsid w:val="00B86849"/>
    <w:rsid w:val="00BC36DF"/>
    <w:rsid w:val="00BE59AA"/>
    <w:rsid w:val="00C82C54"/>
    <w:rsid w:val="00D31F03"/>
    <w:rsid w:val="00D63241"/>
    <w:rsid w:val="00DE457C"/>
    <w:rsid w:val="00E25ABD"/>
    <w:rsid w:val="00E50A23"/>
    <w:rsid w:val="00E50C0B"/>
    <w:rsid w:val="00E520F8"/>
    <w:rsid w:val="00F15FB1"/>
    <w:rsid w:val="00F26388"/>
    <w:rsid w:val="00F42039"/>
    <w:rsid w:val="00F658A3"/>
    <w:rsid w:val="00F77D85"/>
    <w:rsid w:val="00F831FA"/>
    <w:rsid w:val="00F942F4"/>
    <w:rsid w:val="00FB4292"/>
    <w:rsid w:val="00FC21A0"/>
    <w:rsid w:val="00FE199A"/>
    <w:rsid w:val="00FF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50A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0A2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50A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6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8150A4"/>
    <w:rPr>
      <w:b/>
      <w:bCs/>
    </w:rPr>
  </w:style>
  <w:style w:type="paragraph" w:styleId="a5">
    <w:name w:val="Normal (Web)"/>
    <w:basedOn w:val="a"/>
    <w:uiPriority w:val="99"/>
    <w:unhideWhenUsed/>
    <w:rsid w:val="00C82C54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B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40E79"/>
  </w:style>
  <w:style w:type="character" w:customStyle="1" w:styleId="apple-style-span">
    <w:name w:val="apple-style-span"/>
    <w:basedOn w:val="a0"/>
    <w:rsid w:val="00316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10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Наталья Сергеева</cp:lastModifiedBy>
  <cp:revision>44</cp:revision>
  <dcterms:created xsi:type="dcterms:W3CDTF">2013-02-08T17:29:00Z</dcterms:created>
  <dcterms:modified xsi:type="dcterms:W3CDTF">2020-02-24T17:04:00Z</dcterms:modified>
</cp:coreProperties>
</file>