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292"/>
      </w:tblGrid>
      <w:tr w:rsidR="00C84E7C" w:rsidRPr="00C84E7C" w14:paraId="30562E72" w14:textId="77777777" w:rsidTr="005D00AA">
        <w:trPr>
          <w:cantSplit/>
          <w:trHeight w:val="1373"/>
        </w:trPr>
        <w:tc>
          <w:tcPr>
            <w:tcW w:w="9606" w:type="dxa"/>
            <w:gridSpan w:val="3"/>
          </w:tcPr>
          <w:p w14:paraId="69A3147F" w14:textId="77777777" w:rsidR="00C84E7C" w:rsidRPr="00C84E7C" w:rsidRDefault="009A7F1F" w:rsidP="00C84E7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 w14:anchorId="6EF55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9264">
                  <v:imagedata r:id="rId6" o:title=""/>
                </v:shape>
                <o:OLEObject Type="Embed" ProgID="Photoshop.Image.6" ShapeID="_x0000_s1026" DrawAspect="Content" ObjectID="_1663076041" r:id="rId7">
                  <o:FieldCodes>\s</o:FieldCodes>
                </o:OLEObject>
              </w:object>
            </w:r>
          </w:p>
        </w:tc>
      </w:tr>
      <w:tr w:rsidR="00C84E7C" w:rsidRPr="00C84E7C" w14:paraId="0F44B08C" w14:textId="77777777" w:rsidTr="005D00AA">
        <w:trPr>
          <w:cantSplit/>
          <w:trHeight w:val="1374"/>
        </w:trPr>
        <w:tc>
          <w:tcPr>
            <w:tcW w:w="9606" w:type="dxa"/>
            <w:gridSpan w:val="3"/>
          </w:tcPr>
          <w:p w14:paraId="75408AE0" w14:textId="77777777" w:rsidR="00C84E7C" w:rsidRPr="00C84E7C" w:rsidRDefault="00C84E7C" w:rsidP="00C84E7C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14:paraId="481CADCF" w14:textId="77777777" w:rsidR="00C84E7C" w:rsidRPr="00C84E7C" w:rsidRDefault="00C84E7C" w:rsidP="00C84E7C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8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C8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1F0F41" w:rsidRPr="001F0F41" w14:paraId="4FFB8B9E" w14:textId="77777777" w:rsidTr="005D00AA">
        <w:trPr>
          <w:trHeight w:val="545"/>
        </w:trPr>
        <w:tc>
          <w:tcPr>
            <w:tcW w:w="3157" w:type="dxa"/>
          </w:tcPr>
          <w:p w14:paraId="5935B63C" w14:textId="2D749D46" w:rsidR="00C84E7C" w:rsidRPr="001F0F41" w:rsidRDefault="00962011" w:rsidP="00C84E7C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01.10.2020 г.</w:t>
            </w:r>
          </w:p>
          <w:p w14:paraId="7C9D11A8" w14:textId="77777777" w:rsidR="00C84E7C" w:rsidRPr="001F0F41" w:rsidRDefault="00C84E7C" w:rsidP="00C84E7C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30BB4F85" w14:textId="5ACE2A69" w:rsidR="00C84E7C" w:rsidRPr="001F0F41" w:rsidRDefault="00C84E7C" w:rsidP="003B14F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п. Добринка                          </w:t>
            </w:r>
          </w:p>
        </w:tc>
        <w:tc>
          <w:tcPr>
            <w:tcW w:w="3292" w:type="dxa"/>
          </w:tcPr>
          <w:p w14:paraId="1CE673F7" w14:textId="4D6EE9F0" w:rsidR="00C84E7C" w:rsidRPr="001F0F41" w:rsidRDefault="00C84E7C" w:rsidP="002848F2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57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</w:t>
            </w:r>
            <w:r w:rsidR="009C208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</w:t>
            </w:r>
            <w:r w:rsidRPr="001F0F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№ </w:t>
            </w:r>
            <w:r w:rsidR="0096201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697</w:t>
            </w:r>
          </w:p>
        </w:tc>
      </w:tr>
    </w:tbl>
    <w:p w14:paraId="548B6061" w14:textId="77777777" w:rsidR="00CA71A4" w:rsidRDefault="00C84E7C" w:rsidP="00C84E7C">
      <w:pPr>
        <w:pStyle w:val="ConsPlusTitlePage"/>
        <w:rPr>
          <w:rFonts w:ascii="Times New Roman" w:hAnsi="Times New Roman" w:cs="Times New Roman"/>
          <w:sz w:val="28"/>
        </w:rPr>
      </w:pPr>
      <w:r w:rsidRPr="00D542CD">
        <w:rPr>
          <w:rFonts w:ascii="Times New Roman" w:hAnsi="Times New Roman" w:cs="Times New Roman"/>
          <w:sz w:val="28"/>
        </w:rPr>
        <w:t xml:space="preserve">Об утверждении </w:t>
      </w:r>
      <w:r w:rsidR="0097426A">
        <w:rPr>
          <w:rFonts w:ascii="Times New Roman" w:hAnsi="Times New Roman" w:cs="Times New Roman"/>
          <w:sz w:val="28"/>
        </w:rPr>
        <w:t>П</w:t>
      </w:r>
      <w:r w:rsidRPr="00D542CD">
        <w:rPr>
          <w:rFonts w:ascii="Times New Roman" w:hAnsi="Times New Roman" w:cs="Times New Roman"/>
          <w:sz w:val="28"/>
        </w:rPr>
        <w:t xml:space="preserve">еречня </w:t>
      </w:r>
      <w:bookmarkStart w:id="0" w:name="_Hlk28258709"/>
      <w:r w:rsidRPr="00D542CD">
        <w:rPr>
          <w:rFonts w:ascii="Times New Roman" w:hAnsi="Times New Roman" w:cs="Times New Roman"/>
          <w:sz w:val="28"/>
        </w:rPr>
        <w:t>муниципальных услуг</w:t>
      </w:r>
    </w:p>
    <w:p w14:paraId="36115B93" w14:textId="1B58AC93" w:rsidR="008E5B61" w:rsidRDefault="00DF5872" w:rsidP="00C84E7C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16D21" w:rsidRPr="00D542CD">
        <w:rPr>
          <w:rFonts w:ascii="Times New Roman" w:hAnsi="Times New Roman" w:cs="Times New Roman"/>
          <w:sz w:val="28"/>
        </w:rPr>
        <w:t>дминистраци</w:t>
      </w:r>
      <w:r w:rsidR="00CA71A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016D21" w:rsidRPr="00D542CD">
        <w:rPr>
          <w:rFonts w:ascii="Times New Roman" w:hAnsi="Times New Roman" w:cs="Times New Roman"/>
          <w:sz w:val="28"/>
        </w:rPr>
        <w:t>Добринского</w:t>
      </w:r>
      <w:r w:rsidR="00CA71A4">
        <w:rPr>
          <w:rFonts w:ascii="Times New Roman" w:hAnsi="Times New Roman" w:cs="Times New Roman"/>
          <w:sz w:val="28"/>
        </w:rPr>
        <w:t xml:space="preserve"> </w:t>
      </w:r>
      <w:r w:rsidR="00016D21" w:rsidRPr="00D542CD">
        <w:rPr>
          <w:rFonts w:ascii="Times New Roman" w:hAnsi="Times New Roman" w:cs="Times New Roman"/>
          <w:sz w:val="28"/>
        </w:rPr>
        <w:t>муниципального</w:t>
      </w:r>
      <w:r w:rsidR="008E5B61">
        <w:rPr>
          <w:rFonts w:ascii="Times New Roman" w:hAnsi="Times New Roman" w:cs="Times New Roman"/>
          <w:sz w:val="28"/>
        </w:rPr>
        <w:t xml:space="preserve"> </w:t>
      </w:r>
      <w:r w:rsidR="00016D21" w:rsidRPr="00D542CD">
        <w:rPr>
          <w:rFonts w:ascii="Times New Roman" w:hAnsi="Times New Roman" w:cs="Times New Roman"/>
          <w:sz w:val="28"/>
        </w:rPr>
        <w:t>района</w:t>
      </w:r>
      <w:r w:rsidR="00CA71A4">
        <w:rPr>
          <w:rFonts w:ascii="Times New Roman" w:hAnsi="Times New Roman" w:cs="Times New Roman"/>
          <w:sz w:val="28"/>
        </w:rPr>
        <w:t xml:space="preserve">, </w:t>
      </w:r>
    </w:p>
    <w:p w14:paraId="1626CE0D" w14:textId="77777777" w:rsidR="00757700" w:rsidRDefault="00CA71A4" w:rsidP="00C84E7C">
      <w:pPr>
        <w:pStyle w:val="ConsPlusTitlePage"/>
        <w:rPr>
          <w:rFonts w:ascii="Times New Roman" w:hAnsi="Times New Roman" w:cs="Times New Roman"/>
          <w:sz w:val="28"/>
        </w:rPr>
      </w:pPr>
      <w:r w:rsidRPr="00E64F38">
        <w:rPr>
          <w:rFonts w:ascii="Times New Roman" w:hAnsi="Times New Roman" w:cs="Times New Roman"/>
          <w:sz w:val="28"/>
        </w:rPr>
        <w:t>предоставление которых осуществляется</w:t>
      </w:r>
      <w:r w:rsidR="00757700">
        <w:rPr>
          <w:rFonts w:ascii="Times New Roman" w:hAnsi="Times New Roman" w:cs="Times New Roman"/>
          <w:sz w:val="28"/>
        </w:rPr>
        <w:t xml:space="preserve"> </w:t>
      </w:r>
      <w:r w:rsidRPr="00E64F38">
        <w:rPr>
          <w:rFonts w:ascii="Times New Roman" w:hAnsi="Times New Roman" w:cs="Times New Roman"/>
          <w:sz w:val="28"/>
        </w:rPr>
        <w:t>по принципу</w:t>
      </w:r>
    </w:p>
    <w:p w14:paraId="7ABAAC96" w14:textId="77777777" w:rsidR="00757700" w:rsidRDefault="00CA71A4" w:rsidP="00C84E7C">
      <w:pPr>
        <w:pStyle w:val="ConsPlusTitlePage"/>
        <w:rPr>
          <w:rFonts w:ascii="Times New Roman" w:hAnsi="Times New Roman" w:cs="Times New Roman"/>
          <w:sz w:val="28"/>
        </w:rPr>
      </w:pPr>
      <w:r w:rsidRPr="00E64F38">
        <w:rPr>
          <w:rFonts w:ascii="Times New Roman" w:hAnsi="Times New Roman" w:cs="Times New Roman"/>
          <w:sz w:val="28"/>
        </w:rPr>
        <w:t>«одного окна»</w:t>
      </w:r>
      <w:r w:rsidR="00016D21" w:rsidRPr="00E64F38">
        <w:rPr>
          <w:rFonts w:ascii="Times New Roman" w:hAnsi="Times New Roman" w:cs="Times New Roman"/>
          <w:sz w:val="28"/>
        </w:rPr>
        <w:t xml:space="preserve"> в Добринском отделе</w:t>
      </w:r>
      <w:r w:rsidR="00757700">
        <w:rPr>
          <w:rFonts w:ascii="Times New Roman" w:hAnsi="Times New Roman" w:cs="Times New Roman"/>
          <w:sz w:val="28"/>
        </w:rPr>
        <w:t xml:space="preserve"> </w:t>
      </w:r>
      <w:r w:rsidR="00016D21" w:rsidRPr="00E64F38">
        <w:rPr>
          <w:rFonts w:ascii="Times New Roman" w:hAnsi="Times New Roman" w:cs="Times New Roman"/>
          <w:sz w:val="28"/>
        </w:rPr>
        <w:t xml:space="preserve">ОБУ «УМФЦ </w:t>
      </w:r>
    </w:p>
    <w:p w14:paraId="5565CEDA" w14:textId="3B694B35" w:rsidR="00823C08" w:rsidRPr="00975236" w:rsidRDefault="00016D21" w:rsidP="00C84E7C">
      <w:pPr>
        <w:pStyle w:val="ConsPlusTitlePage"/>
        <w:rPr>
          <w:rFonts w:ascii="Times New Roman" w:hAnsi="Times New Roman" w:cs="Times New Roman"/>
          <w:sz w:val="28"/>
        </w:rPr>
      </w:pPr>
      <w:r w:rsidRPr="00E64F38">
        <w:rPr>
          <w:rFonts w:ascii="Times New Roman" w:hAnsi="Times New Roman" w:cs="Times New Roman"/>
          <w:sz w:val="28"/>
        </w:rPr>
        <w:t>Липецкой области»</w:t>
      </w:r>
      <w:r w:rsidR="00823C08" w:rsidRPr="00E64F38">
        <w:rPr>
          <w:rFonts w:ascii="Times New Roman" w:hAnsi="Times New Roman" w:cs="Times New Roman"/>
          <w:sz w:val="28"/>
        </w:rPr>
        <w:t xml:space="preserve"> и (или) в электронном</w:t>
      </w:r>
      <w:r w:rsidR="00757700">
        <w:rPr>
          <w:rFonts w:ascii="Times New Roman" w:hAnsi="Times New Roman" w:cs="Times New Roman"/>
          <w:sz w:val="28"/>
        </w:rPr>
        <w:t xml:space="preserve"> </w:t>
      </w:r>
      <w:r w:rsidR="00823C08" w:rsidRPr="00975236">
        <w:rPr>
          <w:rFonts w:ascii="Times New Roman" w:hAnsi="Times New Roman" w:cs="Times New Roman"/>
          <w:sz w:val="28"/>
        </w:rPr>
        <w:t>виде</w:t>
      </w:r>
    </w:p>
    <w:bookmarkEnd w:id="0"/>
    <w:p w14:paraId="63C83213" w14:textId="77777777" w:rsidR="00CD29A8" w:rsidRPr="00975236" w:rsidRDefault="00CD29A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235F2EC" w14:textId="77777777" w:rsidR="00D40AE2" w:rsidRPr="00661EE0" w:rsidRDefault="00CD2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EE0">
        <w:rPr>
          <w:rFonts w:ascii="Times New Roman" w:hAnsi="Times New Roman" w:cs="Times New Roman"/>
          <w:sz w:val="28"/>
          <w:szCs w:val="28"/>
        </w:rPr>
        <w:t xml:space="preserve">В соответствии с частью 6 </w:t>
      </w:r>
      <w:hyperlink r:id="rId8" w:history="1">
        <w:r w:rsidRPr="00661EE0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661EE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36DBE" w:rsidRPr="00661EE0">
        <w:rPr>
          <w:rFonts w:ascii="Times New Roman" w:hAnsi="Times New Roman" w:cs="Times New Roman"/>
          <w:sz w:val="28"/>
          <w:szCs w:val="28"/>
        </w:rPr>
        <w:t>г</w:t>
      </w:r>
      <w:r w:rsidR="00D40AE2" w:rsidRPr="00661EE0">
        <w:rPr>
          <w:rFonts w:ascii="Times New Roman" w:hAnsi="Times New Roman" w:cs="Times New Roman"/>
          <w:sz w:val="28"/>
          <w:szCs w:val="28"/>
        </w:rPr>
        <w:t>. №</w:t>
      </w:r>
      <w:r w:rsidRPr="00661EE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в целях повышения доступности и качества муниципальных услуг администрация </w:t>
      </w:r>
      <w:r w:rsidR="00D40AE2" w:rsidRPr="00661EE0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3AB5106A" w14:textId="77777777" w:rsidR="00CD29A8" w:rsidRPr="00661EE0" w:rsidRDefault="00D4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EE0">
        <w:rPr>
          <w:rFonts w:ascii="Times New Roman" w:hAnsi="Times New Roman" w:cs="Times New Roman"/>
          <w:sz w:val="28"/>
          <w:szCs w:val="28"/>
        </w:rPr>
        <w:t>ПОСТАНОВЛЯЕТ</w:t>
      </w:r>
      <w:r w:rsidR="00CD29A8" w:rsidRPr="00661EE0">
        <w:rPr>
          <w:rFonts w:ascii="Times New Roman" w:hAnsi="Times New Roman" w:cs="Times New Roman"/>
          <w:sz w:val="28"/>
          <w:szCs w:val="28"/>
        </w:rPr>
        <w:t>:</w:t>
      </w:r>
    </w:p>
    <w:p w14:paraId="4F4393B0" w14:textId="577D8AA8" w:rsidR="00CD29A8" w:rsidRPr="00661EE0" w:rsidRDefault="00CD29A8" w:rsidP="00661E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661E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61EE0">
        <w:rPr>
          <w:rFonts w:ascii="Times New Roman" w:hAnsi="Times New Roman" w:cs="Times New Roman"/>
          <w:sz w:val="28"/>
          <w:szCs w:val="28"/>
        </w:rPr>
        <w:t xml:space="preserve"> </w:t>
      </w:r>
      <w:r w:rsidR="00DF5872" w:rsidRPr="00661EE0">
        <w:rPr>
          <w:rFonts w:ascii="Times New Roman" w:hAnsi="Times New Roman" w:cs="Times New Roman"/>
          <w:sz w:val="28"/>
          <w:szCs w:val="28"/>
        </w:rPr>
        <w:t>муниципальных услуг администрации Добринского муниципального района, предоставление которых осуществляется по принципу «одного окна» в Добринском отделе ОБУ «УМФЦ Липецкой области» и (или) в электронном виде</w:t>
      </w:r>
      <w:r w:rsidR="00136DBE" w:rsidRPr="00661EE0">
        <w:rPr>
          <w:rFonts w:ascii="Times New Roman" w:hAnsi="Times New Roman" w:cs="Times New Roman"/>
          <w:sz w:val="28"/>
          <w:szCs w:val="28"/>
        </w:rPr>
        <w:t xml:space="preserve"> </w:t>
      </w:r>
      <w:r w:rsidRPr="00661EE0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063D3DEE" w14:textId="29C32816" w:rsidR="00B05D12" w:rsidRPr="00661EE0" w:rsidRDefault="00661EE0" w:rsidP="003326F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661EE0">
        <w:rPr>
          <w:rFonts w:ascii="Times New Roman" w:hAnsi="Times New Roman" w:cs="Times New Roman"/>
          <w:sz w:val="28"/>
          <w:szCs w:val="28"/>
        </w:rPr>
        <w:tab/>
      </w:r>
      <w:r w:rsidR="00C07E3A" w:rsidRPr="00661EE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района от </w:t>
      </w:r>
      <w:r w:rsidR="003326FB" w:rsidRPr="003326FB">
        <w:rPr>
          <w:rFonts w:ascii="Times New Roman" w:hAnsi="Times New Roman" w:cs="Times New Roman"/>
          <w:sz w:val="28"/>
          <w:szCs w:val="28"/>
        </w:rPr>
        <w:t>18.06.2020 г.</w:t>
      </w:r>
      <w:r w:rsidR="003326FB">
        <w:rPr>
          <w:rFonts w:ascii="Times New Roman" w:hAnsi="Times New Roman" w:cs="Times New Roman"/>
          <w:sz w:val="28"/>
          <w:szCs w:val="28"/>
        </w:rPr>
        <w:t xml:space="preserve"> </w:t>
      </w:r>
      <w:r w:rsidR="00C07E3A" w:rsidRPr="00661EE0">
        <w:rPr>
          <w:rFonts w:ascii="Times New Roman" w:hAnsi="Times New Roman" w:cs="Times New Roman"/>
          <w:sz w:val="28"/>
          <w:szCs w:val="28"/>
        </w:rPr>
        <w:t xml:space="preserve">№ </w:t>
      </w:r>
      <w:r w:rsidR="003326FB">
        <w:rPr>
          <w:rFonts w:ascii="Times New Roman" w:hAnsi="Times New Roman" w:cs="Times New Roman"/>
          <w:sz w:val="28"/>
          <w:szCs w:val="28"/>
        </w:rPr>
        <w:t>348</w:t>
      </w:r>
      <w:r w:rsidR="00C63F0D" w:rsidRPr="00661EE0">
        <w:rPr>
          <w:rFonts w:ascii="Times New Roman" w:hAnsi="Times New Roman" w:cs="Times New Roman"/>
          <w:sz w:val="28"/>
          <w:szCs w:val="28"/>
        </w:rPr>
        <w:t xml:space="preserve"> </w:t>
      </w:r>
      <w:r w:rsidR="00C07E3A" w:rsidRPr="00661EE0">
        <w:rPr>
          <w:rFonts w:ascii="Times New Roman" w:hAnsi="Times New Roman" w:cs="Times New Roman"/>
          <w:sz w:val="28"/>
          <w:szCs w:val="28"/>
        </w:rPr>
        <w:t>«</w:t>
      </w:r>
      <w:r w:rsidR="003326FB" w:rsidRPr="003326FB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3326FB">
        <w:rPr>
          <w:rFonts w:ascii="Times New Roman" w:hAnsi="Times New Roman" w:cs="Times New Roman"/>
          <w:sz w:val="28"/>
          <w:szCs w:val="28"/>
        </w:rPr>
        <w:t xml:space="preserve"> </w:t>
      </w:r>
      <w:r w:rsidR="003326FB" w:rsidRPr="003326FB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района, предоставление которых осуществляется по принципу</w:t>
      </w:r>
      <w:r w:rsidR="003326FB">
        <w:rPr>
          <w:rFonts w:ascii="Times New Roman" w:hAnsi="Times New Roman" w:cs="Times New Roman"/>
          <w:sz w:val="28"/>
          <w:szCs w:val="28"/>
        </w:rPr>
        <w:t xml:space="preserve"> </w:t>
      </w:r>
      <w:r w:rsidR="003326FB" w:rsidRPr="003326FB">
        <w:rPr>
          <w:rFonts w:ascii="Times New Roman" w:hAnsi="Times New Roman" w:cs="Times New Roman"/>
          <w:sz w:val="28"/>
          <w:szCs w:val="28"/>
        </w:rPr>
        <w:t>«одного окна» в Добринском отделе ОБУ «УМФЦ Липецкой области» и (или) в электронном виде</w:t>
      </w:r>
      <w:r w:rsidR="0009642F" w:rsidRPr="00661EE0">
        <w:rPr>
          <w:rFonts w:ascii="Times New Roman" w:hAnsi="Times New Roman" w:cs="Times New Roman"/>
          <w:sz w:val="28"/>
          <w:szCs w:val="28"/>
        </w:rPr>
        <w:t>»</w:t>
      </w:r>
      <w:r w:rsidR="00C07E3A" w:rsidRPr="00661EE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1AD6FD0A" w14:textId="38C8D753" w:rsidR="00CD29A8" w:rsidRPr="00661EE0" w:rsidRDefault="00661EE0" w:rsidP="00661E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EE0">
        <w:rPr>
          <w:rFonts w:ascii="Times New Roman" w:hAnsi="Times New Roman" w:cs="Times New Roman"/>
          <w:sz w:val="28"/>
          <w:szCs w:val="28"/>
        </w:rPr>
        <w:tab/>
      </w:r>
      <w:r w:rsidR="00C07E3A" w:rsidRPr="00661EE0">
        <w:rPr>
          <w:rFonts w:ascii="Times New Roman" w:hAnsi="Times New Roman" w:cs="Times New Roman"/>
          <w:sz w:val="28"/>
          <w:szCs w:val="28"/>
        </w:rPr>
        <w:t>3</w:t>
      </w:r>
      <w:r w:rsidR="00CD29A8" w:rsidRPr="00661EE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40AE2" w:rsidRPr="00661EE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C0C74" w:rsidRPr="00661EE0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района В.И. Бахтина.</w:t>
      </w:r>
    </w:p>
    <w:p w14:paraId="1D270465" w14:textId="77777777" w:rsidR="00D542CD" w:rsidRPr="00661EE0" w:rsidRDefault="00D542CD" w:rsidP="00661EE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0461E" w14:textId="77777777" w:rsidR="00D542CD" w:rsidRPr="00661EE0" w:rsidRDefault="00D542CD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EEEC47" w14:textId="77777777" w:rsidR="00D542CD" w:rsidRPr="00975236" w:rsidRDefault="00D542CD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14:paraId="62EB318A" w14:textId="20B1E633" w:rsidR="00D542CD" w:rsidRPr="00975236" w:rsidRDefault="00D542CD" w:rsidP="00D542C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муниципального района                                                    </w:t>
      </w:r>
      <w:r w:rsidR="00DF5872"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</w:t>
      </w:r>
      <w:r w:rsidRPr="0097523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С.П.Москворецкий </w:t>
      </w:r>
    </w:p>
    <w:p w14:paraId="73D85B7D" w14:textId="77777777" w:rsidR="00D542CD" w:rsidRPr="00975236" w:rsidRDefault="00D542CD" w:rsidP="00D542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3BA9EC" w14:textId="77777777" w:rsidR="004C0C74" w:rsidRPr="00975236" w:rsidRDefault="004C0C74" w:rsidP="00D542C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3E2015F1" w14:textId="77558EFE" w:rsidR="00D542CD" w:rsidRDefault="00D542CD" w:rsidP="00D542C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285B9E03" w14:textId="0BF9569C" w:rsidR="001F0F41" w:rsidRDefault="001F0F41" w:rsidP="00D542C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777C4EC6" w14:textId="77777777" w:rsidR="00661EE0" w:rsidRPr="00975236" w:rsidRDefault="00661EE0" w:rsidP="00D542C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6C1D5802" w14:textId="77777777" w:rsidR="005C0E30" w:rsidRDefault="005C0E30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1AA30EFD" w14:textId="77777777" w:rsidR="005C0E30" w:rsidRDefault="005C0E30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41645DE2" w14:textId="77777777" w:rsidR="005C0E30" w:rsidRDefault="005C0E30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3ADE10D9" w14:textId="704657DC" w:rsidR="005C0E30" w:rsidRDefault="007762BE" w:rsidP="007762BE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>Зимин Игорь Иванович</w:t>
      </w:r>
    </w:p>
    <w:p w14:paraId="55A58C28" w14:textId="1F8C0A12" w:rsidR="007762BE" w:rsidRDefault="007762BE" w:rsidP="007762BE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>21754</w:t>
      </w:r>
    </w:p>
    <w:p w14:paraId="73F2DF13" w14:textId="7F192E26" w:rsidR="008D20BF" w:rsidRPr="00975236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1" w:name="_GoBack"/>
      <w:bookmarkEnd w:id="1"/>
      <w:r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Приложение </w:t>
      </w:r>
    </w:p>
    <w:p w14:paraId="4764CBC5" w14:textId="2CE4B1DF" w:rsidR="008D20BF" w:rsidRPr="00975236" w:rsidRDefault="007762BE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 </w:t>
      </w:r>
      <w:r w:rsidR="008D20BF"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постановлению администрации </w:t>
      </w:r>
    </w:p>
    <w:p w14:paraId="00EA25C1" w14:textId="5A3A13DB" w:rsidR="008D20BF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752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Добринского муниципального района </w:t>
      </w:r>
    </w:p>
    <w:p w14:paraId="2717A02A" w14:textId="73CD7A96" w:rsidR="0009642F" w:rsidRPr="00BF7A7B" w:rsidRDefault="008D2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962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01.10.2020 г.</w:t>
      </w:r>
      <w:r w:rsidR="00BF7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F7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962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697</w:t>
      </w:r>
    </w:p>
    <w:p w14:paraId="07DD4B02" w14:textId="77777777" w:rsidR="005F60BF" w:rsidRPr="00975236" w:rsidRDefault="005F60BF" w:rsidP="008D20BF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bookmarkStart w:id="2" w:name="P29"/>
    <w:bookmarkEnd w:id="2"/>
    <w:p w14:paraId="3F1FDB03" w14:textId="5099345E" w:rsidR="00DF5872" w:rsidRPr="00975236" w:rsidRDefault="004C0C74" w:rsidP="00DF5872">
      <w:pPr>
        <w:spacing w:after="1"/>
        <w:jc w:val="center"/>
        <w:rPr>
          <w:rFonts w:ascii="Times New Roman" w:hAnsi="Times New Roman" w:cs="Times New Roman"/>
          <w:b/>
          <w:sz w:val="28"/>
        </w:rPr>
      </w:pPr>
      <w:r>
        <w:fldChar w:fldCharType="begin"/>
      </w:r>
      <w:r>
        <w:instrText xml:space="preserve"> HYPERLINK \l "P29" </w:instrText>
      </w:r>
      <w:r>
        <w:fldChar w:fldCharType="separate"/>
      </w:r>
      <w:r w:rsidR="00D40AE2" w:rsidRPr="00975236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fldChar w:fldCharType="end"/>
      </w:r>
      <w:r w:rsidR="00D40AE2" w:rsidRPr="00975236">
        <w:rPr>
          <w:rFonts w:ascii="Times New Roman" w:hAnsi="Times New Roman" w:cs="Times New Roman"/>
          <w:b/>
          <w:sz w:val="28"/>
        </w:rPr>
        <w:t xml:space="preserve"> </w:t>
      </w:r>
      <w:r w:rsidR="00DF5872" w:rsidRPr="00975236">
        <w:rPr>
          <w:rFonts w:ascii="Times New Roman" w:hAnsi="Times New Roman" w:cs="Times New Roman"/>
          <w:b/>
          <w:sz w:val="28"/>
        </w:rPr>
        <w:t>муниципальных услуг</w:t>
      </w:r>
    </w:p>
    <w:p w14:paraId="4421DFC0" w14:textId="77777777" w:rsidR="00DF5872" w:rsidRPr="00975236" w:rsidRDefault="00DF5872" w:rsidP="00DF5872">
      <w:pPr>
        <w:spacing w:after="1"/>
        <w:jc w:val="center"/>
        <w:rPr>
          <w:rFonts w:ascii="Times New Roman" w:hAnsi="Times New Roman" w:cs="Times New Roman"/>
          <w:b/>
          <w:sz w:val="28"/>
        </w:rPr>
      </w:pPr>
      <w:r w:rsidRPr="00975236">
        <w:rPr>
          <w:rFonts w:ascii="Times New Roman" w:hAnsi="Times New Roman" w:cs="Times New Roman"/>
          <w:b/>
          <w:sz w:val="28"/>
        </w:rPr>
        <w:t xml:space="preserve">администрации Добринского муниципального района, </w:t>
      </w:r>
    </w:p>
    <w:p w14:paraId="7904CACD" w14:textId="5C8888B5" w:rsidR="00AD1816" w:rsidRDefault="00DF5872" w:rsidP="00DF5872">
      <w:pPr>
        <w:spacing w:after="1"/>
        <w:jc w:val="center"/>
        <w:rPr>
          <w:rFonts w:ascii="Times New Roman" w:hAnsi="Times New Roman" w:cs="Times New Roman"/>
          <w:b/>
          <w:sz w:val="28"/>
        </w:rPr>
      </w:pPr>
      <w:r w:rsidRPr="00975236">
        <w:rPr>
          <w:rFonts w:ascii="Times New Roman" w:hAnsi="Times New Roman" w:cs="Times New Roman"/>
          <w:b/>
          <w:sz w:val="28"/>
        </w:rPr>
        <w:t>предоставление которых осуществляется по принципу «одного окна» в Добринском отделе ОБУ «УМФЦ Липецкой области» и (или) в электронном виде</w:t>
      </w:r>
    </w:p>
    <w:p w14:paraId="7CF179A4" w14:textId="77777777" w:rsidR="00962011" w:rsidRPr="00975236" w:rsidRDefault="00962011" w:rsidP="00DF5872">
      <w:pPr>
        <w:spacing w:after="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96"/>
        <w:gridCol w:w="2451"/>
        <w:gridCol w:w="2451"/>
      </w:tblGrid>
      <w:tr w:rsidR="003D46AE" w:rsidRPr="008C528D" w14:paraId="104C6B6E" w14:textId="77777777" w:rsidTr="003D46AE">
        <w:trPr>
          <w:trHeight w:val="1958"/>
        </w:trPr>
        <w:tc>
          <w:tcPr>
            <w:tcW w:w="1305" w:type="dxa"/>
          </w:tcPr>
          <w:p w14:paraId="08C4011F" w14:textId="33E42803" w:rsidR="003D46AE" w:rsidRPr="008C528D" w:rsidRDefault="003D46AE" w:rsidP="003D46AE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6" w:type="dxa"/>
          </w:tcPr>
          <w:p w14:paraId="626BB463" w14:textId="693CB88A" w:rsidR="003D46AE" w:rsidRPr="008C528D" w:rsidRDefault="003D46AE" w:rsidP="003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51" w:type="dxa"/>
          </w:tcPr>
          <w:p w14:paraId="53ACCCA4" w14:textId="59807E3E" w:rsidR="003D46AE" w:rsidRPr="008C528D" w:rsidRDefault="003D46AE" w:rsidP="003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органа, предоставляющего услугу</w:t>
            </w:r>
          </w:p>
        </w:tc>
        <w:tc>
          <w:tcPr>
            <w:tcW w:w="2451" w:type="dxa"/>
            <w:shd w:val="clear" w:color="auto" w:fill="auto"/>
          </w:tcPr>
          <w:p w14:paraId="0641404D" w14:textId="19FA85AD" w:rsidR="003D46AE" w:rsidRPr="008C528D" w:rsidRDefault="003D46AE" w:rsidP="003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технологической схемы, размещенной на </w:t>
            </w:r>
            <w:r w:rsidR="007F7F81" w:rsidRPr="008C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официальном </w:t>
            </w:r>
            <w:r w:rsidRPr="008C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сайте органа, предоставляющего услугу</w:t>
            </w:r>
          </w:p>
        </w:tc>
      </w:tr>
      <w:tr w:rsidR="0003024F" w:rsidRPr="007762BE" w14:paraId="4A87E66A" w14:textId="77777777" w:rsidTr="003D46AE">
        <w:tc>
          <w:tcPr>
            <w:tcW w:w="1305" w:type="dxa"/>
          </w:tcPr>
          <w:p w14:paraId="5EC2258D" w14:textId="77777777" w:rsidR="0003024F" w:rsidRPr="008C528D" w:rsidRDefault="0003024F" w:rsidP="00AD1816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277876" w14:textId="77777777" w:rsidR="0003024F" w:rsidRPr="007762BE" w:rsidRDefault="0003024F" w:rsidP="00AD1816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5A452E1E" w14:textId="6693B222" w:rsidR="0003024F" w:rsidRPr="007762BE" w:rsidRDefault="0003024F" w:rsidP="00AD18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строительства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Добринского муниципального района</w:t>
            </w:r>
          </w:p>
        </w:tc>
        <w:tc>
          <w:tcPr>
            <w:tcW w:w="2451" w:type="dxa"/>
            <w:shd w:val="clear" w:color="auto" w:fill="auto"/>
          </w:tcPr>
          <w:p w14:paraId="2B071A47" w14:textId="7D20F6BE" w:rsidR="0003024F" w:rsidRPr="007762BE" w:rsidRDefault="00AA3F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>http://www.admdobrinka.ru/index_p_18_sub4_sub2_sub2.html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24F" w:rsidRPr="007762BE" w14:paraId="6A29A07D" w14:textId="77777777" w:rsidTr="003D46AE">
        <w:trPr>
          <w:trHeight w:val="360"/>
        </w:trPr>
        <w:tc>
          <w:tcPr>
            <w:tcW w:w="1305" w:type="dxa"/>
          </w:tcPr>
          <w:p w14:paraId="5A9F5B6E" w14:textId="77777777" w:rsidR="0003024F" w:rsidRPr="007762BE" w:rsidRDefault="0003024F" w:rsidP="00545331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836C85" w14:textId="77777777" w:rsidR="0003024F" w:rsidRPr="007762BE" w:rsidRDefault="0003024F" w:rsidP="00545331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ввод объекта в эксплуатацию</w:t>
            </w:r>
          </w:p>
        </w:tc>
        <w:tc>
          <w:tcPr>
            <w:tcW w:w="2451" w:type="dxa"/>
            <w:vMerge/>
            <w:shd w:val="clear" w:color="auto" w:fill="auto"/>
          </w:tcPr>
          <w:p w14:paraId="02E6F0D4" w14:textId="1568014C" w:rsidR="0003024F" w:rsidRPr="007762BE" w:rsidRDefault="0003024F" w:rsidP="0054533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70B1A591" w14:textId="74A6D38D" w:rsidR="0003024F" w:rsidRPr="007762BE" w:rsidRDefault="00AA3F4F" w:rsidP="003570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>http://www.admdobrinka.ru/index_p_18_sub4_sub2_sub2.html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24F" w:rsidRPr="007762BE" w14:paraId="2A41DCF6" w14:textId="77777777" w:rsidTr="003D46AE">
        <w:trPr>
          <w:trHeight w:val="360"/>
        </w:trPr>
        <w:tc>
          <w:tcPr>
            <w:tcW w:w="1305" w:type="dxa"/>
          </w:tcPr>
          <w:p w14:paraId="59FED312" w14:textId="77777777" w:rsidR="0003024F" w:rsidRPr="007762BE" w:rsidRDefault="0003024F" w:rsidP="00545331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F43674" w14:textId="77777777" w:rsidR="0003024F" w:rsidRPr="007762BE" w:rsidRDefault="0003024F" w:rsidP="00545331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</w:t>
            </w:r>
          </w:p>
        </w:tc>
        <w:tc>
          <w:tcPr>
            <w:tcW w:w="2451" w:type="dxa"/>
            <w:vMerge/>
            <w:shd w:val="clear" w:color="auto" w:fill="auto"/>
          </w:tcPr>
          <w:p w14:paraId="76D9BC9B" w14:textId="52066C38" w:rsidR="0003024F" w:rsidRPr="007762BE" w:rsidRDefault="000302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1A25768E" w14:textId="77777777" w:rsidR="0003024F" w:rsidRPr="007762BE" w:rsidRDefault="000302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24F" w:rsidRPr="007762BE" w14:paraId="255F4007" w14:textId="77777777" w:rsidTr="003D46AE">
        <w:trPr>
          <w:trHeight w:val="480"/>
        </w:trPr>
        <w:tc>
          <w:tcPr>
            <w:tcW w:w="1305" w:type="dxa"/>
          </w:tcPr>
          <w:p w14:paraId="3BC685C3" w14:textId="77777777" w:rsidR="0003024F" w:rsidRPr="007762BE" w:rsidRDefault="0003024F" w:rsidP="00545331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064CC0" w14:textId="77777777" w:rsidR="0003024F" w:rsidRPr="007762BE" w:rsidRDefault="0003024F" w:rsidP="00545331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2451" w:type="dxa"/>
            <w:vMerge/>
            <w:shd w:val="clear" w:color="auto" w:fill="auto"/>
          </w:tcPr>
          <w:p w14:paraId="6EBB4374" w14:textId="5B726F3E" w:rsidR="0003024F" w:rsidRPr="007762BE" w:rsidRDefault="000302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2117B3F3" w14:textId="3F0EC43B" w:rsidR="0003024F" w:rsidRPr="007762BE" w:rsidRDefault="00AA3F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>http://www.admdobrinka.ru/index_p_18_sub4_sub2_sub2.html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24F" w:rsidRPr="007762BE" w14:paraId="4303D9B3" w14:textId="77777777" w:rsidTr="003D46AE">
        <w:trPr>
          <w:trHeight w:val="480"/>
        </w:trPr>
        <w:tc>
          <w:tcPr>
            <w:tcW w:w="1305" w:type="dxa"/>
          </w:tcPr>
          <w:p w14:paraId="522822B6" w14:textId="77777777" w:rsidR="0003024F" w:rsidRPr="007762BE" w:rsidRDefault="0003024F" w:rsidP="00545331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C8759C" w14:textId="29DDB1A5" w:rsidR="0003024F" w:rsidRPr="007762BE" w:rsidRDefault="0045021C" w:rsidP="00545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51" w:type="dxa"/>
            <w:vMerge/>
            <w:shd w:val="clear" w:color="auto" w:fill="auto"/>
          </w:tcPr>
          <w:p w14:paraId="6D54C52D" w14:textId="502281A1" w:rsidR="0003024F" w:rsidRPr="007762BE" w:rsidRDefault="000302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681D3194" w14:textId="4F54EBB4" w:rsidR="0003024F" w:rsidRPr="007762BE" w:rsidRDefault="0045021C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http://www.admdobrinka.ru/index_p_18_sub4_sub2_sub2.html</w:t>
            </w:r>
          </w:p>
        </w:tc>
      </w:tr>
      <w:tr w:rsidR="0003024F" w:rsidRPr="007762BE" w14:paraId="4F8D6223" w14:textId="77777777" w:rsidTr="003D46AE">
        <w:trPr>
          <w:trHeight w:val="480"/>
        </w:trPr>
        <w:tc>
          <w:tcPr>
            <w:tcW w:w="1305" w:type="dxa"/>
          </w:tcPr>
          <w:p w14:paraId="05C38731" w14:textId="77777777" w:rsidR="0003024F" w:rsidRPr="007762BE" w:rsidRDefault="0003024F" w:rsidP="00545331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260A24" w14:textId="5B640C2D" w:rsidR="0003024F" w:rsidRPr="007762BE" w:rsidRDefault="0045021C" w:rsidP="00545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51" w:type="dxa"/>
            <w:vMerge/>
            <w:shd w:val="clear" w:color="auto" w:fill="auto"/>
          </w:tcPr>
          <w:p w14:paraId="035FC86B" w14:textId="56D3CABD" w:rsidR="0003024F" w:rsidRPr="007762BE" w:rsidRDefault="0003024F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0C987356" w14:textId="5533C36E" w:rsidR="0003024F" w:rsidRPr="007762BE" w:rsidRDefault="0045021C" w:rsidP="0054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http://www.admdobrinka.ru/index_p_18_sub4_sub2_sub2.html</w:t>
            </w:r>
          </w:p>
        </w:tc>
      </w:tr>
      <w:tr w:rsidR="00B64644" w:rsidRPr="007762BE" w14:paraId="1C39BB8B" w14:textId="77777777" w:rsidTr="003D46AE">
        <w:trPr>
          <w:trHeight w:val="480"/>
        </w:trPr>
        <w:tc>
          <w:tcPr>
            <w:tcW w:w="1305" w:type="dxa"/>
          </w:tcPr>
          <w:p w14:paraId="05A25C5E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E2B36" w14:textId="6AE5670C" w:rsidR="00B64644" w:rsidRPr="007762BE" w:rsidRDefault="00B64644" w:rsidP="00B64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51" w:type="dxa"/>
            <w:vMerge/>
            <w:shd w:val="clear" w:color="auto" w:fill="auto"/>
          </w:tcPr>
          <w:p w14:paraId="5A8C7EC6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5AE848B2" w14:textId="3DDB3422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http://www.admdobrinka.ru/index_p_18_sub4_sub2_sub2.html</w:t>
            </w:r>
          </w:p>
        </w:tc>
      </w:tr>
      <w:tr w:rsidR="00B64644" w:rsidRPr="007762BE" w14:paraId="6F2763FF" w14:textId="77777777" w:rsidTr="003D46AE">
        <w:trPr>
          <w:trHeight w:val="480"/>
        </w:trPr>
        <w:tc>
          <w:tcPr>
            <w:tcW w:w="1305" w:type="dxa"/>
          </w:tcPr>
          <w:p w14:paraId="65F958A6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CAB43E" w14:textId="7A20858D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451" w:type="dxa"/>
            <w:vMerge/>
            <w:shd w:val="clear" w:color="auto" w:fill="auto"/>
          </w:tcPr>
          <w:p w14:paraId="6071837E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7DCE51DC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67E023AE" w14:textId="77777777" w:rsidTr="003D46AE">
        <w:trPr>
          <w:trHeight w:val="480"/>
        </w:trPr>
        <w:tc>
          <w:tcPr>
            <w:tcW w:w="1305" w:type="dxa"/>
          </w:tcPr>
          <w:p w14:paraId="6387BF8C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C4CFA" w14:textId="40E92F54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51" w:type="dxa"/>
            <w:vMerge/>
            <w:shd w:val="clear" w:color="auto" w:fill="auto"/>
          </w:tcPr>
          <w:p w14:paraId="5DB1FAF8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0FF5E85E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25FBB03B" w14:textId="77777777" w:rsidTr="003D46AE">
        <w:trPr>
          <w:trHeight w:val="480"/>
        </w:trPr>
        <w:tc>
          <w:tcPr>
            <w:tcW w:w="1305" w:type="dxa"/>
          </w:tcPr>
          <w:p w14:paraId="1440379F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A29A83" w14:textId="2D9CF67A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     земельного участка или объекта капитального строительства</w:t>
            </w:r>
          </w:p>
        </w:tc>
        <w:tc>
          <w:tcPr>
            <w:tcW w:w="2451" w:type="dxa"/>
            <w:vMerge/>
            <w:shd w:val="clear" w:color="auto" w:fill="auto"/>
          </w:tcPr>
          <w:p w14:paraId="3F0E85EE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2B34DC7F" w14:textId="412F9F13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505F9DA8" w14:textId="77777777" w:rsidTr="003D46AE">
        <w:trPr>
          <w:trHeight w:val="480"/>
        </w:trPr>
        <w:tc>
          <w:tcPr>
            <w:tcW w:w="1305" w:type="dxa"/>
          </w:tcPr>
          <w:p w14:paraId="0BC05682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C361E9" w14:textId="79A880D5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51" w:type="dxa"/>
            <w:vMerge/>
            <w:shd w:val="clear" w:color="auto" w:fill="auto"/>
          </w:tcPr>
          <w:p w14:paraId="1E9019B0" w14:textId="77777777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19363A19" w14:textId="5AF678BD" w:rsidR="00B64644" w:rsidRPr="007762BE" w:rsidRDefault="00B64644" w:rsidP="00B6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7B2CB811" w14:textId="77777777" w:rsidTr="003D46AE">
        <w:tc>
          <w:tcPr>
            <w:tcW w:w="1305" w:type="dxa"/>
          </w:tcPr>
          <w:p w14:paraId="7DFAC5E2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8661E5" w14:textId="117539A2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граждан, имеющих трех или более детей, на учет в целях бесплатного предоставления земельного участка, государственная собственность на которые не разграничена, или земельного участка, находящихся в муниципальной собственности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6664C27" w14:textId="55935C41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правовой работы и земельных отношений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Добринского муниципального района</w:t>
            </w:r>
          </w:p>
        </w:tc>
        <w:tc>
          <w:tcPr>
            <w:tcW w:w="2451" w:type="dxa"/>
            <w:shd w:val="clear" w:color="auto" w:fill="auto"/>
          </w:tcPr>
          <w:p w14:paraId="6EB043FA" w14:textId="08B123BA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7D00EDF3" w14:textId="77777777" w:rsidTr="003D46AE">
        <w:tc>
          <w:tcPr>
            <w:tcW w:w="1305" w:type="dxa"/>
          </w:tcPr>
          <w:p w14:paraId="7D9E53E4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054B70" w14:textId="3238C348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земельного участка, государственная собственность на который не разграничена, или </w:t>
            </w:r>
            <w:proofErr w:type="gramStart"/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земельного участка</w:t>
            </w:r>
            <w:proofErr w:type="gramEnd"/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находящегося в муниципальной собственности, предназначенного для ведения сельскохозяйственного производства, в аренду без проведения торгов путем заключения нового договора аренды такого земельного участка</w:t>
            </w:r>
          </w:p>
        </w:tc>
        <w:tc>
          <w:tcPr>
            <w:tcW w:w="2451" w:type="dxa"/>
            <w:vMerge/>
            <w:shd w:val="clear" w:color="auto" w:fill="auto"/>
          </w:tcPr>
          <w:p w14:paraId="6C2BDA08" w14:textId="55982432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695856A5" w14:textId="0EB45DD5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44" w:rsidRPr="007762BE" w14:paraId="6BEDB021" w14:textId="77777777" w:rsidTr="003D46AE">
        <w:tc>
          <w:tcPr>
            <w:tcW w:w="1305" w:type="dxa"/>
          </w:tcPr>
          <w:p w14:paraId="27B586B4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FD71F1" w14:textId="13281A14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</w:t>
            </w:r>
          </w:p>
        </w:tc>
        <w:tc>
          <w:tcPr>
            <w:tcW w:w="2451" w:type="dxa"/>
            <w:vMerge/>
            <w:shd w:val="clear" w:color="auto" w:fill="auto"/>
          </w:tcPr>
          <w:p w14:paraId="0B09207E" w14:textId="48B16E2D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783031A6" w14:textId="38805DE4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3AB63306" w14:textId="77777777" w:rsidTr="003D46AE">
        <w:tc>
          <w:tcPr>
            <w:tcW w:w="1305" w:type="dxa"/>
          </w:tcPr>
          <w:p w14:paraId="188AC186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2EFBF0" w14:textId="144D7537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      </w:r>
          </w:p>
        </w:tc>
        <w:tc>
          <w:tcPr>
            <w:tcW w:w="2451" w:type="dxa"/>
            <w:vMerge/>
            <w:shd w:val="clear" w:color="auto" w:fill="auto"/>
          </w:tcPr>
          <w:p w14:paraId="0B83D9E4" w14:textId="59DC9049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5C4AC00A" w14:textId="2F9EBF6F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48A858E7" w14:textId="77777777" w:rsidTr="003D46AE">
        <w:tc>
          <w:tcPr>
            <w:tcW w:w="1305" w:type="dxa"/>
          </w:tcPr>
          <w:p w14:paraId="7AD03C87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AEEE99" w14:textId="1D476DA8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  <w:tc>
          <w:tcPr>
            <w:tcW w:w="2451" w:type="dxa"/>
            <w:vMerge/>
            <w:shd w:val="clear" w:color="auto" w:fill="auto"/>
          </w:tcPr>
          <w:p w14:paraId="4F041842" w14:textId="7D98157C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6B236A0D" w14:textId="7822C35D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3E7F58ED" w14:textId="77777777" w:rsidTr="003D46AE">
        <w:tc>
          <w:tcPr>
            <w:tcW w:w="1305" w:type="dxa"/>
          </w:tcPr>
          <w:p w14:paraId="7D676A35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6280B9" w14:textId="3EE05805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или более детей</w:t>
            </w:r>
          </w:p>
        </w:tc>
        <w:tc>
          <w:tcPr>
            <w:tcW w:w="2451" w:type="dxa"/>
            <w:vMerge/>
            <w:shd w:val="clear" w:color="auto" w:fill="auto"/>
          </w:tcPr>
          <w:p w14:paraId="74F0EA48" w14:textId="4E7D3580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5958CB62" w14:textId="68ADAFE8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25A70D6A" w14:textId="77777777" w:rsidTr="003D46AE">
        <w:tc>
          <w:tcPr>
            <w:tcW w:w="1305" w:type="dxa"/>
          </w:tcPr>
          <w:p w14:paraId="36834C46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11DA8A" w14:textId="56DAE7AA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51" w:type="dxa"/>
            <w:vMerge/>
            <w:shd w:val="clear" w:color="auto" w:fill="auto"/>
          </w:tcPr>
          <w:p w14:paraId="55F9DA6A" w14:textId="347A484B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58148109" w14:textId="6A42517D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75DB556B" w14:textId="77777777" w:rsidTr="003D46AE">
        <w:tc>
          <w:tcPr>
            <w:tcW w:w="1305" w:type="dxa"/>
          </w:tcPr>
          <w:p w14:paraId="14BA5881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E1FACB" w14:textId="4CDEAFF7" w:rsidR="00B64644" w:rsidRPr="007762BE" w:rsidRDefault="00B64644" w:rsidP="00B646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      </w:r>
          </w:p>
        </w:tc>
        <w:tc>
          <w:tcPr>
            <w:tcW w:w="2451" w:type="dxa"/>
            <w:vMerge/>
            <w:shd w:val="clear" w:color="auto" w:fill="auto"/>
          </w:tcPr>
          <w:p w14:paraId="375F24D9" w14:textId="52342216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4981064B" w14:textId="0D3D0C11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15C49959" w14:textId="77777777" w:rsidTr="003D46AE">
        <w:tc>
          <w:tcPr>
            <w:tcW w:w="1305" w:type="dxa"/>
          </w:tcPr>
          <w:p w14:paraId="7A68D278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F3550" w14:textId="13D7C5F7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</w:t>
            </w:r>
          </w:p>
        </w:tc>
        <w:tc>
          <w:tcPr>
            <w:tcW w:w="2451" w:type="dxa"/>
            <w:vMerge/>
            <w:shd w:val="clear" w:color="auto" w:fill="auto"/>
          </w:tcPr>
          <w:p w14:paraId="398D114F" w14:textId="350C92B7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206675DE" w14:textId="7A04B1FA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5CB7F966" w14:textId="77777777" w:rsidTr="003D46AE">
        <w:tc>
          <w:tcPr>
            <w:tcW w:w="1305" w:type="dxa"/>
          </w:tcPr>
          <w:p w14:paraId="323B9AB0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AA23FC" w14:textId="262CF5D8" w:rsidR="00B64644" w:rsidRPr="007762BE" w:rsidRDefault="00B64644" w:rsidP="00B6464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2451" w:type="dxa"/>
            <w:vMerge/>
            <w:shd w:val="clear" w:color="auto" w:fill="auto"/>
          </w:tcPr>
          <w:p w14:paraId="2133506B" w14:textId="3E653F76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48A0D27E" w14:textId="212CC0CE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6C71D99A" w14:textId="77777777" w:rsidTr="003D46AE">
        <w:tc>
          <w:tcPr>
            <w:tcW w:w="1305" w:type="dxa"/>
          </w:tcPr>
          <w:p w14:paraId="18E79ECA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C371F8" w14:textId="3CDB222E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  <w:tc>
          <w:tcPr>
            <w:tcW w:w="2451" w:type="dxa"/>
            <w:vMerge/>
            <w:shd w:val="clear" w:color="auto" w:fill="auto"/>
          </w:tcPr>
          <w:p w14:paraId="4CF7EE9D" w14:textId="4D40688F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5E89EDBA" w14:textId="4CED5169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6F7F81EF" w14:textId="77777777" w:rsidTr="003D46AE">
        <w:tc>
          <w:tcPr>
            <w:tcW w:w="1305" w:type="dxa"/>
          </w:tcPr>
          <w:p w14:paraId="66B5CB66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8FBF7" w14:textId="57007BAF" w:rsidR="00B64644" w:rsidRPr="007762BE" w:rsidRDefault="00B64644" w:rsidP="00B64644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2451" w:type="dxa"/>
            <w:vMerge/>
            <w:shd w:val="clear" w:color="auto" w:fill="auto"/>
          </w:tcPr>
          <w:p w14:paraId="75F732DB" w14:textId="3AF815DC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329093B6" w14:textId="47591A49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5669E0FA" w14:textId="77777777" w:rsidTr="003D46AE">
        <w:tc>
          <w:tcPr>
            <w:tcW w:w="1305" w:type="dxa"/>
          </w:tcPr>
          <w:p w14:paraId="09A89F58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F5ADA4" w14:textId="2D0C03B3" w:rsidR="00B64644" w:rsidRPr="007762BE" w:rsidRDefault="00B64644" w:rsidP="00B646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51" w:type="dxa"/>
            <w:vMerge/>
            <w:shd w:val="clear" w:color="auto" w:fill="FFFFFF"/>
          </w:tcPr>
          <w:p w14:paraId="001328AD" w14:textId="5A6B5F94" w:rsidR="00B64644" w:rsidRPr="007762BE" w:rsidRDefault="00B64644" w:rsidP="00B6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3D969F4B" w14:textId="40524700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2E3E429C" w14:textId="77777777" w:rsidTr="003D46AE">
        <w:tc>
          <w:tcPr>
            <w:tcW w:w="1305" w:type="dxa"/>
          </w:tcPr>
          <w:p w14:paraId="36E8C3C4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AB1417" w14:textId="77777777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2451" w:type="dxa"/>
            <w:shd w:val="clear" w:color="auto" w:fill="auto"/>
          </w:tcPr>
          <w:p w14:paraId="302E80B0" w14:textId="75C77601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2451" w:type="dxa"/>
            <w:shd w:val="clear" w:color="auto" w:fill="auto"/>
          </w:tcPr>
          <w:p w14:paraId="030B9A9C" w14:textId="77777777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762B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http://www.admdobrinka.ru/index_p_18_sub3_sub1.html</w:t>
              </w:r>
            </w:hyperlink>
          </w:p>
          <w:p w14:paraId="6F370EC3" w14:textId="348AD696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7762BE" w14:paraId="1D0C9962" w14:textId="77777777" w:rsidTr="003D46AE">
        <w:tc>
          <w:tcPr>
            <w:tcW w:w="1305" w:type="dxa"/>
          </w:tcPr>
          <w:p w14:paraId="65F7CB8C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48B27E" w14:textId="60AB7887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из реестра муниципального имущества об объектах недвижимости 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5F4768B" w14:textId="73D389C3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экономики и имущества комитета экономики и инвестиционной деятельности</w:t>
            </w:r>
            <w:r w:rsidRPr="007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Добринского муниципального района</w:t>
            </w:r>
          </w:p>
        </w:tc>
        <w:tc>
          <w:tcPr>
            <w:tcW w:w="2451" w:type="dxa"/>
            <w:shd w:val="clear" w:color="auto" w:fill="auto"/>
          </w:tcPr>
          <w:p w14:paraId="3E74AC8E" w14:textId="77777777" w:rsidR="00B64644" w:rsidRPr="007762BE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644" w:rsidRPr="008C528D" w14:paraId="02C164F2" w14:textId="77777777" w:rsidTr="003D46AE">
        <w:tc>
          <w:tcPr>
            <w:tcW w:w="1305" w:type="dxa"/>
          </w:tcPr>
          <w:p w14:paraId="388C6B7F" w14:textId="77777777" w:rsidR="00B64644" w:rsidRPr="007762BE" w:rsidRDefault="00B64644" w:rsidP="00B64644">
            <w:pPr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tLeast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04AB05" w14:textId="2D0F9D0A" w:rsidR="00B64644" w:rsidRPr="008C528D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51" w:type="dxa"/>
            <w:vMerge/>
            <w:shd w:val="clear" w:color="auto" w:fill="auto"/>
          </w:tcPr>
          <w:p w14:paraId="1421CE63" w14:textId="77777777" w:rsidR="00B64644" w:rsidRPr="008C528D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6FF77145" w14:textId="77777777" w:rsidR="00B64644" w:rsidRPr="008C528D" w:rsidRDefault="00B64644" w:rsidP="00B64644">
            <w:pPr>
              <w:tabs>
                <w:tab w:val="left" w:pos="6237"/>
              </w:tabs>
              <w:spacing w:after="0" w:line="240" w:lineRule="atLeast"/>
              <w:ind w:right="-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1413DBE" w14:textId="1EEA9677" w:rsidR="00AD1816" w:rsidRDefault="00AD1816" w:rsidP="00D80398">
      <w:pPr>
        <w:spacing w:after="1"/>
        <w:jc w:val="center"/>
        <w:rPr>
          <w:rFonts w:ascii="Times New Roman" w:hAnsi="Times New Roman" w:cs="Times New Roman"/>
          <w:b/>
          <w:sz w:val="28"/>
        </w:rPr>
      </w:pPr>
    </w:p>
    <w:sectPr w:rsidR="00AD1816" w:rsidSect="00EC4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3284"/>
    <w:multiLevelType w:val="hybridMultilevel"/>
    <w:tmpl w:val="3EEA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8"/>
    <w:rsid w:val="000147FA"/>
    <w:rsid w:val="00014E0C"/>
    <w:rsid w:val="00016D21"/>
    <w:rsid w:val="0002503A"/>
    <w:rsid w:val="0003024F"/>
    <w:rsid w:val="00052C54"/>
    <w:rsid w:val="0009642F"/>
    <w:rsid w:val="000A1F48"/>
    <w:rsid w:val="000B00B6"/>
    <w:rsid w:val="000B3584"/>
    <w:rsid w:val="000D3A2A"/>
    <w:rsid w:val="000D3FBA"/>
    <w:rsid w:val="000D58BB"/>
    <w:rsid w:val="00136DBE"/>
    <w:rsid w:val="00145AFD"/>
    <w:rsid w:val="001854EB"/>
    <w:rsid w:val="0019029B"/>
    <w:rsid w:val="001F0F41"/>
    <w:rsid w:val="001F664C"/>
    <w:rsid w:val="00233118"/>
    <w:rsid w:val="00254AA7"/>
    <w:rsid w:val="00283AD7"/>
    <w:rsid w:val="002848F2"/>
    <w:rsid w:val="002955DD"/>
    <w:rsid w:val="002A2F2F"/>
    <w:rsid w:val="002D3B44"/>
    <w:rsid w:val="003168D8"/>
    <w:rsid w:val="003326FB"/>
    <w:rsid w:val="00343505"/>
    <w:rsid w:val="00353457"/>
    <w:rsid w:val="00357083"/>
    <w:rsid w:val="003B0ED7"/>
    <w:rsid w:val="003B14FB"/>
    <w:rsid w:val="003D46AE"/>
    <w:rsid w:val="0045021C"/>
    <w:rsid w:val="004A27A0"/>
    <w:rsid w:val="004C0C74"/>
    <w:rsid w:val="004E21E8"/>
    <w:rsid w:val="005448F6"/>
    <w:rsid w:val="00545331"/>
    <w:rsid w:val="00577003"/>
    <w:rsid w:val="0057729D"/>
    <w:rsid w:val="00577CD4"/>
    <w:rsid w:val="005803C5"/>
    <w:rsid w:val="005C0E30"/>
    <w:rsid w:val="005F60BF"/>
    <w:rsid w:val="00631E11"/>
    <w:rsid w:val="006377D6"/>
    <w:rsid w:val="00661EE0"/>
    <w:rsid w:val="006625D7"/>
    <w:rsid w:val="006A37CF"/>
    <w:rsid w:val="00703AEB"/>
    <w:rsid w:val="00757700"/>
    <w:rsid w:val="007762BE"/>
    <w:rsid w:val="00785D3B"/>
    <w:rsid w:val="007928B3"/>
    <w:rsid w:val="00792A6F"/>
    <w:rsid w:val="007F7F81"/>
    <w:rsid w:val="00823C08"/>
    <w:rsid w:val="0084376A"/>
    <w:rsid w:val="00862631"/>
    <w:rsid w:val="00866D6C"/>
    <w:rsid w:val="008672DB"/>
    <w:rsid w:val="008C528D"/>
    <w:rsid w:val="008D1F58"/>
    <w:rsid w:val="008D20BF"/>
    <w:rsid w:val="008E5B61"/>
    <w:rsid w:val="008E7E4A"/>
    <w:rsid w:val="008F2A3A"/>
    <w:rsid w:val="00913E29"/>
    <w:rsid w:val="00916513"/>
    <w:rsid w:val="00930C96"/>
    <w:rsid w:val="00946552"/>
    <w:rsid w:val="00962011"/>
    <w:rsid w:val="0097426A"/>
    <w:rsid w:val="00975236"/>
    <w:rsid w:val="00976B0E"/>
    <w:rsid w:val="009A7F1F"/>
    <w:rsid w:val="009B535E"/>
    <w:rsid w:val="009C208F"/>
    <w:rsid w:val="009E31CD"/>
    <w:rsid w:val="00A13015"/>
    <w:rsid w:val="00A33E8F"/>
    <w:rsid w:val="00A44DCE"/>
    <w:rsid w:val="00AA3F4F"/>
    <w:rsid w:val="00AB65EE"/>
    <w:rsid w:val="00AD1816"/>
    <w:rsid w:val="00B05D12"/>
    <w:rsid w:val="00B3563A"/>
    <w:rsid w:val="00B64644"/>
    <w:rsid w:val="00B71C1A"/>
    <w:rsid w:val="00B743AD"/>
    <w:rsid w:val="00BB2938"/>
    <w:rsid w:val="00BF7A7B"/>
    <w:rsid w:val="00C07E3A"/>
    <w:rsid w:val="00C21161"/>
    <w:rsid w:val="00C63F0D"/>
    <w:rsid w:val="00C71EB7"/>
    <w:rsid w:val="00C84E7C"/>
    <w:rsid w:val="00CA271C"/>
    <w:rsid w:val="00CA71A4"/>
    <w:rsid w:val="00CB59C5"/>
    <w:rsid w:val="00CC0DE5"/>
    <w:rsid w:val="00CD29A8"/>
    <w:rsid w:val="00D31B6A"/>
    <w:rsid w:val="00D40AE2"/>
    <w:rsid w:val="00D447FC"/>
    <w:rsid w:val="00D542CD"/>
    <w:rsid w:val="00D80398"/>
    <w:rsid w:val="00D82BDC"/>
    <w:rsid w:val="00DF5872"/>
    <w:rsid w:val="00E64F38"/>
    <w:rsid w:val="00E9230C"/>
    <w:rsid w:val="00EC45C8"/>
    <w:rsid w:val="00EE4E7B"/>
    <w:rsid w:val="00F25022"/>
    <w:rsid w:val="00F4729F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29F90"/>
  <w15:chartTrackingRefBased/>
  <w15:docId w15:val="{A1D57ADD-AC2B-4C23-AC42-1FBD77E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447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FB"/>
    <w:rPr>
      <w:rFonts w:ascii="Segoe UI" w:hAnsi="Segoe UI" w:cs="Segoe UI"/>
      <w:sz w:val="18"/>
      <w:szCs w:val="18"/>
    </w:rPr>
  </w:style>
  <w:style w:type="character" w:styleId="a6">
    <w:name w:val="Hyperlink"/>
    <w:semiHidden/>
    <w:rsid w:val="00545331"/>
    <w:rPr>
      <w:color w:val="0000FF"/>
      <w:u w:val="single"/>
    </w:rPr>
  </w:style>
  <w:style w:type="paragraph" w:styleId="a7">
    <w:name w:val="No Spacing"/>
    <w:uiPriority w:val="1"/>
    <w:qFormat/>
    <w:rsid w:val="00357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B7450370CAD330B2BCB66E231B242F4AD6B0D816ECCB0384A9CD9B25569C711AA39C16L16A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dobrinka.ru/index_p_18_sub3_sub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1DB2-3141-4137-B33E-573B342A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2020-10-01T13:09:00Z</cp:lastPrinted>
  <dcterms:created xsi:type="dcterms:W3CDTF">2020-10-01T13:22:00Z</dcterms:created>
  <dcterms:modified xsi:type="dcterms:W3CDTF">2020-10-01T13:22:00Z</dcterms:modified>
</cp:coreProperties>
</file>