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-34" w:type="dxa"/>
        <w:tblLook w:val="000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0752932" r:id="rId7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BE2DD3" w:rsidP="00BE2DD3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29.12.2020 года</w:t>
            </w:r>
            <w:r w:rsidR="00A0344C">
              <w:rPr>
                <w:spacing w:val="-10"/>
              </w:rPr>
              <w:t xml:space="preserve">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Default="00190EDB" w:rsidP="00422D8C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BE2DD3">
              <w:rPr>
                <w:spacing w:val="-10"/>
              </w:rPr>
              <w:t>1032</w:t>
            </w:r>
          </w:p>
          <w:p w:rsidR="00190EDB" w:rsidRPr="000E7337" w:rsidRDefault="00190EDB" w:rsidP="00422D8C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  <w:proofErr w:type="gramStart"/>
      <w:r w:rsidRPr="000B0C03">
        <w:rPr>
          <w:sz w:val="26"/>
          <w:szCs w:val="26"/>
        </w:rPr>
        <w:t>муниципального</w:t>
      </w:r>
      <w:proofErr w:type="gram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ab/>
      </w:r>
    </w:p>
    <w:p w:rsidR="00DD0B80" w:rsidRPr="000B0C03" w:rsidRDefault="00DD0B80" w:rsidP="00DD0B8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B0C03">
        <w:rPr>
          <w:sz w:val="26"/>
          <w:szCs w:val="26"/>
        </w:rPr>
        <w:t xml:space="preserve">В соответствии с «Порядком разработки, реализации и проведения оценки эффективности муниципальных программ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Липецкой области», утверждённым постановлением №780 от 27.09.2018 года (с изменениями и дополнениями), руководствуясь Уставом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района, администрация муниципального района</w:t>
      </w:r>
    </w:p>
    <w:p w:rsidR="00DD0B80" w:rsidRPr="000B0C03" w:rsidRDefault="00DD0B80" w:rsidP="00DD0B80">
      <w:pPr>
        <w:pStyle w:val="ConsPlusNormal1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 xml:space="preserve">года №844 «Об утверждении муниципальной программы «Создание условий для обеспечения общественной безопасности 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(прилага</w:t>
      </w:r>
      <w:r w:rsidR="006A39EA">
        <w:rPr>
          <w:sz w:val="26"/>
          <w:szCs w:val="26"/>
        </w:rPr>
        <w:t>ю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3. </w:t>
      </w:r>
      <w:proofErr w:type="gramStart"/>
      <w:r w:rsidRPr="000B0C03">
        <w:rPr>
          <w:sz w:val="26"/>
          <w:szCs w:val="26"/>
        </w:rPr>
        <w:t>Контроль за</w:t>
      </w:r>
      <w:proofErr w:type="gramEnd"/>
      <w:r w:rsidRPr="000B0C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190EDB">
      <w:pPr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</w:p>
    <w:p w:rsidR="00190EDB" w:rsidRPr="000B0C03" w:rsidRDefault="00190EDB" w:rsidP="00190EDB">
      <w:pPr>
        <w:rPr>
          <w:bCs/>
          <w:sz w:val="26"/>
          <w:szCs w:val="26"/>
        </w:rPr>
      </w:pPr>
      <w:proofErr w:type="spellStart"/>
      <w:r w:rsidRPr="000B0C03">
        <w:rPr>
          <w:bCs/>
          <w:sz w:val="26"/>
          <w:szCs w:val="26"/>
        </w:rPr>
        <w:t>Добринского</w:t>
      </w:r>
      <w:proofErr w:type="spellEnd"/>
      <w:r w:rsidRPr="000B0C03">
        <w:rPr>
          <w:bCs/>
          <w:sz w:val="26"/>
          <w:szCs w:val="26"/>
        </w:rPr>
        <w:t xml:space="preserve">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3C67A7">
        <w:rPr>
          <w:sz w:val="22"/>
          <w:szCs w:val="22"/>
        </w:rPr>
        <w:t>12</w:t>
      </w:r>
      <w:r w:rsidRPr="006E5F60">
        <w:rPr>
          <w:sz w:val="22"/>
          <w:szCs w:val="22"/>
        </w:rPr>
        <w:t xml:space="preserve"> 6</w:t>
      </w:r>
      <w:r w:rsidR="003C67A7">
        <w:rPr>
          <w:sz w:val="22"/>
          <w:szCs w:val="22"/>
        </w:rPr>
        <w:t>7</w:t>
      </w:r>
    </w:p>
    <w:p w:rsidR="004F71F2" w:rsidRDefault="004F71F2" w:rsidP="00190EDB">
      <w:pPr>
        <w:rPr>
          <w:szCs w:val="28"/>
        </w:rPr>
      </w:pPr>
    </w:p>
    <w:p w:rsidR="006E5F60" w:rsidRDefault="006E5F60" w:rsidP="00190EDB">
      <w:pPr>
        <w:rPr>
          <w:sz w:val="26"/>
          <w:szCs w:val="26"/>
        </w:rPr>
      </w:pPr>
    </w:p>
    <w:p w:rsidR="00190EDB" w:rsidRPr="006E5F60" w:rsidRDefault="00190EDB" w:rsidP="00190EDB">
      <w:pPr>
        <w:rPr>
          <w:sz w:val="26"/>
          <w:szCs w:val="26"/>
        </w:rPr>
      </w:pPr>
      <w:r w:rsidRPr="006E5F60">
        <w:rPr>
          <w:sz w:val="26"/>
          <w:szCs w:val="26"/>
        </w:rPr>
        <w:lastRenderedPageBreak/>
        <w:t xml:space="preserve">Вносит: </w:t>
      </w:r>
    </w:p>
    <w:p w:rsidR="00190EDB" w:rsidRPr="006E5F60" w:rsidRDefault="00190EDB" w:rsidP="00190EDB">
      <w:pPr>
        <w:rPr>
          <w:sz w:val="26"/>
          <w:szCs w:val="26"/>
        </w:rPr>
      </w:pPr>
    </w:p>
    <w:p w:rsidR="006E5F60" w:rsidRPr="006E5F60" w:rsidRDefault="003C67A7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E5F60" w:rsidRPr="006E5F60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="006E5F60" w:rsidRPr="006E5F60">
        <w:rPr>
          <w:sz w:val="26"/>
          <w:szCs w:val="26"/>
        </w:rPr>
        <w:t xml:space="preserve">комитета координации 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деятельности по противодействию терроризму,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мобилизационной подготовки и делам ГО и ЧС                        </w:t>
      </w:r>
      <w:r>
        <w:rPr>
          <w:sz w:val="26"/>
          <w:szCs w:val="26"/>
        </w:rPr>
        <w:t xml:space="preserve">           </w:t>
      </w:r>
      <w:r w:rsidRPr="006E5F60">
        <w:rPr>
          <w:sz w:val="26"/>
          <w:szCs w:val="26"/>
        </w:rPr>
        <w:t xml:space="preserve">  </w:t>
      </w:r>
      <w:r w:rsidR="003C67A7">
        <w:rPr>
          <w:sz w:val="26"/>
          <w:szCs w:val="26"/>
        </w:rPr>
        <w:t>С.</w:t>
      </w:r>
      <w:r w:rsidRPr="006E5F60">
        <w:rPr>
          <w:sz w:val="26"/>
          <w:szCs w:val="26"/>
        </w:rPr>
        <w:t>А.</w:t>
      </w:r>
      <w:r w:rsidR="003C67A7">
        <w:rPr>
          <w:sz w:val="26"/>
          <w:szCs w:val="26"/>
        </w:rPr>
        <w:t xml:space="preserve"> </w:t>
      </w:r>
      <w:proofErr w:type="spellStart"/>
      <w:r w:rsidR="003C67A7">
        <w:rPr>
          <w:sz w:val="26"/>
          <w:szCs w:val="26"/>
        </w:rPr>
        <w:t>Долматов</w:t>
      </w:r>
      <w:proofErr w:type="spellEnd"/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Согласовано: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Заместитель главы администрации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6E5F60">
        <w:rPr>
          <w:sz w:val="26"/>
          <w:szCs w:val="26"/>
        </w:rPr>
        <w:t xml:space="preserve"> О.Н. Малыхин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 xml:space="preserve">Заместитель главы  администрации </w:t>
      </w: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>муниципального района-</w:t>
      </w: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>начальник управления финансов</w:t>
      </w:r>
      <w:r w:rsidRPr="006E5F60">
        <w:rPr>
          <w:sz w:val="26"/>
          <w:szCs w:val="26"/>
        </w:rPr>
        <w:tab/>
        <w:t xml:space="preserve">         В.Т. </w:t>
      </w:r>
      <w:proofErr w:type="spellStart"/>
      <w:r w:rsidRPr="006E5F60">
        <w:rPr>
          <w:sz w:val="26"/>
          <w:szCs w:val="26"/>
        </w:rPr>
        <w:t>Неворова</w:t>
      </w:r>
      <w:proofErr w:type="spellEnd"/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Отдел правовой работы и 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земельных отношений</w:t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  <w:t xml:space="preserve">                     Н.А. Гаврилов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Pr="00A84775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lastRenderedPageBreak/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proofErr w:type="spellStart"/>
      <w:r w:rsidRPr="0042706F">
        <w:rPr>
          <w:sz w:val="26"/>
          <w:szCs w:val="26"/>
        </w:rPr>
        <w:t>Добринского</w:t>
      </w:r>
      <w:proofErr w:type="spellEnd"/>
      <w:r w:rsidRPr="0042706F">
        <w:rPr>
          <w:sz w:val="26"/>
          <w:szCs w:val="26"/>
        </w:rPr>
        <w:t xml:space="preserve">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BE2DD3">
        <w:rPr>
          <w:sz w:val="26"/>
          <w:szCs w:val="26"/>
        </w:rPr>
        <w:t xml:space="preserve">29.12.2020 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1032</w:t>
      </w:r>
      <w:r w:rsidR="00806ECA">
        <w:rPr>
          <w:sz w:val="26"/>
          <w:szCs w:val="26"/>
        </w:rPr>
        <w:t xml:space="preserve"> 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D63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D630C">
        <w:rPr>
          <w:rFonts w:ascii="Times New Roman" w:hAnsi="Times New Roman" w:cs="Times New Roman"/>
          <w:bCs/>
          <w:sz w:val="24"/>
          <w:szCs w:val="24"/>
        </w:rPr>
        <w:t xml:space="preserve">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</w:t>
      </w:r>
      <w:proofErr w:type="spellStart"/>
      <w:r w:rsidRPr="00B320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B320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A951BC" w:rsidRDefault="00143106" w:rsidP="00143106">
      <w:pPr>
        <w:contextualSpacing/>
        <w:jc w:val="center"/>
      </w:pPr>
      <w:proofErr w:type="gramStart"/>
      <w:r w:rsidRPr="00B320A6">
        <w:t xml:space="preserve">(утвержденную постановлением от 26.10.2018 года №844 с изменениями от </w:t>
      </w:r>
      <w:proofErr w:type="gramEnd"/>
    </w:p>
    <w:p w:rsidR="00143106" w:rsidRPr="00B320A6" w:rsidRDefault="00143106" w:rsidP="00143106">
      <w:pPr>
        <w:contextualSpacing/>
        <w:jc w:val="center"/>
      </w:pPr>
      <w:proofErr w:type="gramStart"/>
      <w:r w:rsidRPr="00B320A6">
        <w:t>29.01.2019 №51</w:t>
      </w:r>
      <w:r w:rsidR="00EE4BEF" w:rsidRPr="00B320A6">
        <w:t>, 25.06.2019 №457</w:t>
      </w:r>
      <w:r w:rsidR="005E5864" w:rsidRPr="00B320A6">
        <w:t>, 16.08.2019 №598</w:t>
      </w:r>
      <w:r w:rsidR="00A7272B" w:rsidRPr="00B320A6">
        <w:t>, 25.12.2019 №1080</w:t>
      </w:r>
      <w:r w:rsidR="002059A6" w:rsidRPr="00B320A6">
        <w:t>, 26.12.2019 №1085</w:t>
      </w:r>
      <w:r w:rsidR="00A951BC">
        <w:t>, 18.11.2020 №838</w:t>
      </w:r>
      <w:r w:rsidRPr="00B320A6">
        <w:t>)</w:t>
      </w:r>
      <w:proofErr w:type="gramEnd"/>
    </w:p>
    <w:p w:rsidR="00FF22B3" w:rsidRPr="00B320A6" w:rsidRDefault="00FF22B3" w:rsidP="00FF22B3">
      <w:pPr>
        <w:ind w:firstLine="709"/>
        <w:jc w:val="both"/>
      </w:pPr>
    </w:p>
    <w:p w:rsidR="00462587" w:rsidRPr="00216479" w:rsidRDefault="00D6576B" w:rsidP="00462587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 года №844 и</w:t>
      </w:r>
      <w:r w:rsidR="0046258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462587" w:rsidRDefault="004F71F2" w:rsidP="00216479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21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87" w:rsidRPr="00462587" w:rsidRDefault="00BF5A7A" w:rsidP="00BF5A7A">
      <w:pPr>
        <w:tabs>
          <w:tab w:val="left" w:pos="4032"/>
          <w:tab w:val="center" w:pos="5017"/>
        </w:tabs>
        <w:jc w:val="center"/>
      </w:pPr>
      <w:r>
        <w:rPr>
          <w:lang w:val="en-US"/>
        </w:rPr>
        <w:t>I</w:t>
      </w:r>
      <w:r w:rsidRPr="00BF5A7A">
        <w:t xml:space="preserve">. </w:t>
      </w:r>
      <w:r w:rsidR="00462587" w:rsidRPr="00462587">
        <w:t>П</w:t>
      </w:r>
      <w:r>
        <w:t xml:space="preserve">аспорт </w:t>
      </w:r>
      <w:r w:rsidR="00462587" w:rsidRPr="00462587">
        <w:t xml:space="preserve">муниципальной программы </w:t>
      </w:r>
      <w:proofErr w:type="spellStart"/>
      <w:r w:rsidR="00462587" w:rsidRPr="00462587">
        <w:t>Добринского</w:t>
      </w:r>
      <w:proofErr w:type="spellEnd"/>
      <w:r w:rsidR="00462587" w:rsidRPr="00462587">
        <w:t xml:space="preserve"> муниципального района </w:t>
      </w:r>
    </w:p>
    <w:p w:rsidR="00462587" w:rsidRPr="00462587" w:rsidRDefault="00462587" w:rsidP="00462587">
      <w:pPr>
        <w:jc w:val="center"/>
      </w:pPr>
      <w:r w:rsidRPr="00462587">
        <w:t xml:space="preserve"> «Создание условий для обеспечения общественной безопасности населения и территории </w:t>
      </w:r>
      <w:proofErr w:type="spellStart"/>
      <w:r w:rsidRPr="00462587">
        <w:t>Добринского</w:t>
      </w:r>
      <w:proofErr w:type="spellEnd"/>
      <w:r w:rsidRPr="00462587">
        <w:t xml:space="preserve"> муниципального района Липецкой области</w:t>
      </w:r>
      <w:r w:rsidR="00BF5A7A">
        <w:t xml:space="preserve"> </w:t>
      </w:r>
      <w:r w:rsidRPr="00462587">
        <w:t xml:space="preserve">на 2019 – 2024 годы» </w:t>
      </w:r>
    </w:p>
    <w:p w:rsidR="00216479" w:rsidRDefault="00216479" w:rsidP="00216479">
      <w:pPr>
        <w:ind w:firstLine="709"/>
        <w:jc w:val="both"/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A078D4" w:rsidP="00A078D4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201</w:t>
            </w:r>
            <w:r>
              <w:t>9</w:t>
            </w:r>
            <w:r w:rsidRPr="00C728AD">
              <w:t>-202</w:t>
            </w:r>
            <w:r>
              <w:t>4</w:t>
            </w:r>
            <w:r w:rsidRPr="00C728AD">
              <w:t xml:space="preserve"> годы</w:t>
            </w:r>
          </w:p>
          <w:p w:rsidR="00462587" w:rsidRPr="00C728AD" w:rsidRDefault="00462587" w:rsidP="00C0312B">
            <w:pPr>
              <w:jc w:val="both"/>
            </w:pP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Default="00462587" w:rsidP="00C0312B">
            <w:r>
              <w:t xml:space="preserve">Подпрограмма 1: </w:t>
            </w:r>
          </w:p>
          <w:p w:rsidR="00462587" w:rsidRDefault="00462587" w:rsidP="00C0312B">
            <w:r>
              <w:t xml:space="preserve">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от чрезвычайных ситуаций природного и техногенного характера </w:t>
            </w:r>
          </w:p>
          <w:p w:rsidR="00D17BD8" w:rsidRDefault="00462587" w:rsidP="00C0312B">
            <w:r>
              <w:t xml:space="preserve">Подпрограмма 2: </w:t>
            </w:r>
          </w:p>
          <w:p w:rsidR="00462587" w:rsidRDefault="00462587" w:rsidP="00C0312B">
            <w:r>
              <w:t>Построение и развитие аппаратно-программного комплекса «Безопасный город»</w:t>
            </w:r>
          </w:p>
          <w:p w:rsidR="006C03A4" w:rsidRDefault="006C03A4" w:rsidP="006C03A4">
            <w:r>
              <w:t xml:space="preserve">Подпрограмма 3: </w:t>
            </w:r>
          </w:p>
          <w:p w:rsidR="006C03A4" w:rsidRPr="00C728AD" w:rsidRDefault="006C03A4" w:rsidP="006C03A4">
            <w:r>
              <w:t>Комплексные мероприятия по профилактике терроризма и экстремизма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Обеспечение</w:t>
            </w:r>
            <w:r>
              <w:t xml:space="preserve"> безопасности условий жизни населения</w:t>
            </w:r>
          </w:p>
        </w:tc>
      </w:tr>
      <w:tr w:rsidR="00462587" w:rsidRPr="00C728AD" w:rsidTr="00C0312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 xml:space="preserve">Индикаторы цели </w:t>
            </w:r>
          </w:p>
          <w:p w:rsidR="00462587" w:rsidRPr="00C728AD" w:rsidRDefault="00462587" w:rsidP="00C0312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00" w:rsidRPr="00C728AD" w:rsidRDefault="00F71792" w:rsidP="00F71792">
            <w:r w:rsidRPr="00680595">
              <w:t xml:space="preserve"> </w:t>
            </w:r>
            <w:r>
              <w:t>У</w:t>
            </w:r>
            <w:r w:rsidRPr="00680595">
              <w:t>довлетворенность населения деятельностью органов местного самоуправления</w:t>
            </w:r>
            <w:r>
              <w:t>, %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59" w:rsidRDefault="00571559" w:rsidP="00C0312B">
            <w:pPr>
              <w:ind w:left="2"/>
              <w:jc w:val="both"/>
            </w:pPr>
            <w:r>
              <w:t>1. Укрепление законности и правопорядка на территории района</w:t>
            </w:r>
          </w:p>
          <w:p w:rsidR="00462587" w:rsidRPr="00C53471" w:rsidRDefault="00571559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 xml:space="preserve">2. </w:t>
            </w:r>
            <w:r w:rsidR="00462587" w:rsidRPr="00C728AD">
              <w:t xml:space="preserve">Обеспечение условий для защиты населения и территории </w:t>
            </w:r>
            <w:proofErr w:type="spellStart"/>
            <w:r w:rsidR="00462587">
              <w:rPr>
                <w:bCs/>
              </w:rPr>
              <w:t>Добринск</w:t>
            </w:r>
            <w:r w:rsidR="00462587" w:rsidRPr="00C728AD">
              <w:rPr>
                <w:bCs/>
              </w:rPr>
              <w:t>ого</w:t>
            </w:r>
            <w:proofErr w:type="spellEnd"/>
            <w:r w:rsidR="00462587" w:rsidRPr="00C728AD">
              <w:t xml:space="preserve"> муниципального района от чрезвычайных ситуаций природного и техногенного характера</w:t>
            </w:r>
            <w:r w:rsidR="00462587">
              <w:t xml:space="preserve"> и вызванных террористическими актами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D8" w:rsidRPr="004507FC" w:rsidRDefault="00EB26D8" w:rsidP="00EB26D8">
            <w:pPr>
              <w:rPr>
                <w:rFonts w:eastAsia="Calibri"/>
                <w:lang w:eastAsia="en-US"/>
              </w:rPr>
            </w:pPr>
            <w:r w:rsidRPr="004507FC">
              <w:rPr>
                <w:rFonts w:eastAsia="Calibri"/>
                <w:lang w:eastAsia="en-US"/>
              </w:rPr>
              <w:t>Показатель 1 задачи 1:</w:t>
            </w:r>
          </w:p>
          <w:p w:rsidR="00EB26D8" w:rsidRPr="004507FC" w:rsidRDefault="00EB26D8" w:rsidP="006E3F34">
            <w:pPr>
              <w:ind w:left="-74" w:firstLine="76"/>
              <w:jc w:val="both"/>
            </w:pPr>
            <w:r w:rsidRPr="004507FC">
              <w:t>Уровень преступности, ед. на 1 тыс. населения</w:t>
            </w:r>
          </w:p>
          <w:p w:rsidR="00EB26D8" w:rsidRPr="004507FC" w:rsidRDefault="00EB26D8" w:rsidP="00EB26D8">
            <w:pPr>
              <w:rPr>
                <w:rFonts w:eastAsia="Calibri"/>
                <w:lang w:eastAsia="en-US"/>
              </w:rPr>
            </w:pPr>
            <w:r w:rsidRPr="004507FC">
              <w:rPr>
                <w:rFonts w:eastAsia="Calibri"/>
                <w:lang w:eastAsia="en-US"/>
              </w:rPr>
              <w:t>Показатель 1 задачи 2:</w:t>
            </w:r>
          </w:p>
          <w:p w:rsidR="00462587" w:rsidRPr="00064C0E" w:rsidRDefault="00F71792" w:rsidP="00424A51">
            <w:pPr>
              <w:ind w:left="-74" w:firstLine="76"/>
              <w:jc w:val="both"/>
            </w:pPr>
            <w:r w:rsidRPr="004507FC">
              <w:t>Динамика деструктивных событий (пожаров, чрезвычайных ситуаций), %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 xml:space="preserve">Параметры финансового </w:t>
            </w:r>
            <w:r w:rsidRPr="00B320A6">
              <w:rPr>
                <w:rFonts w:eastAsia="Calibri"/>
                <w:bCs/>
                <w:lang w:eastAsia="en-US"/>
              </w:rPr>
              <w:lastRenderedPageBreak/>
              <w:t>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lastRenderedPageBreak/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</w:t>
            </w:r>
            <w:r w:rsidR="00462587" w:rsidRPr="00D0490F">
              <w:rPr>
                <w:rFonts w:eastAsia="Calibri"/>
                <w:lang w:eastAsia="en-US"/>
              </w:rPr>
              <w:lastRenderedPageBreak/>
              <w:t>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0B29A6">
              <w:rPr>
                <w:rFonts w:eastAsia="Calibri"/>
                <w:lang w:eastAsia="en-US"/>
              </w:rPr>
              <w:t>4</w:t>
            </w:r>
            <w:r w:rsidR="005F5497">
              <w:rPr>
                <w:rFonts w:eastAsia="Calibri"/>
                <w:lang w:eastAsia="en-US"/>
              </w:rPr>
              <w:t>1</w:t>
            </w:r>
            <w:r w:rsidR="00462587">
              <w:rPr>
                <w:rFonts w:eastAsia="Calibri"/>
                <w:lang w:eastAsia="en-US"/>
              </w:rPr>
              <w:t xml:space="preserve"> </w:t>
            </w:r>
            <w:r w:rsidR="005F5497">
              <w:rPr>
                <w:rFonts w:eastAsia="Calibri"/>
                <w:lang w:eastAsia="en-US"/>
              </w:rPr>
              <w:t>2</w:t>
            </w:r>
            <w:r w:rsidR="00B80103">
              <w:rPr>
                <w:rFonts w:eastAsia="Calibri"/>
                <w:lang w:eastAsia="en-US"/>
              </w:rPr>
              <w:t>7</w:t>
            </w:r>
            <w:r w:rsidR="005F5497">
              <w:rPr>
                <w:rFonts w:eastAsia="Calibri"/>
                <w:lang w:eastAsia="en-US"/>
              </w:rPr>
              <w:t>5</w:t>
            </w:r>
            <w:r w:rsidR="00A602F2">
              <w:rPr>
                <w:rFonts w:eastAsia="Calibri"/>
                <w:lang w:eastAsia="en-US"/>
              </w:rPr>
              <w:t> </w:t>
            </w:r>
            <w:r w:rsidR="00B32364">
              <w:rPr>
                <w:rFonts w:eastAsia="Calibri"/>
                <w:lang w:eastAsia="en-US"/>
              </w:rPr>
              <w:t>4</w:t>
            </w:r>
            <w:r w:rsidR="005F5497">
              <w:rPr>
                <w:rFonts w:eastAsia="Calibri"/>
                <w:lang w:eastAsia="en-US"/>
              </w:rPr>
              <w:t>03</w:t>
            </w:r>
            <w:r w:rsidR="00A602F2">
              <w:rPr>
                <w:rFonts w:eastAsia="Calibri"/>
                <w:lang w:eastAsia="en-US"/>
              </w:rPr>
              <w:t>,00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>– 7</w:t>
            </w:r>
            <w:r w:rsidR="00686EB4">
              <w:t> </w:t>
            </w:r>
            <w:r w:rsidR="004622F6">
              <w:t>8</w:t>
            </w:r>
            <w:r w:rsidR="00F57DB6">
              <w:t>2</w:t>
            </w:r>
            <w:r w:rsidR="004622F6">
              <w:t>4</w:t>
            </w:r>
            <w:r w:rsidR="00686EB4">
              <w:t xml:space="preserve"> </w:t>
            </w:r>
            <w:r w:rsidR="004622F6">
              <w:t>2</w:t>
            </w:r>
            <w:r>
              <w:t xml:space="preserve">00,00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B80103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B80103">
              <w:t>1</w:t>
            </w:r>
            <w:r w:rsidR="00A25ED4">
              <w:t>4 0</w:t>
            </w:r>
            <w:r>
              <w:t>00,00 рублей.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865243">
            <w:r w:rsidRPr="00C728AD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F4" w:rsidRDefault="001F08F4" w:rsidP="001F08F4">
            <w:pPr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В результате реализации муниципальной программы к 2024 году предполагается:</w:t>
            </w:r>
          </w:p>
          <w:p w:rsidR="001F08F4" w:rsidRDefault="001F08F4" w:rsidP="00F341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уровня законности и правопорядка на территории района</w:t>
            </w:r>
            <w:r w:rsidR="00A73113">
              <w:rPr>
                <w:rFonts w:eastAsia="Calibri"/>
                <w:lang w:eastAsia="en-US"/>
              </w:rPr>
              <w:t>, снижение уровня преступности ежегодно, не мене чес на 0,2%</w:t>
            </w:r>
            <w:r>
              <w:rPr>
                <w:rFonts w:eastAsia="Calibri"/>
                <w:lang w:eastAsia="en-US"/>
              </w:rPr>
              <w:t>;</w:t>
            </w:r>
          </w:p>
          <w:p w:rsidR="001F08F4" w:rsidRPr="001F08F4" w:rsidRDefault="001F08F4" w:rsidP="00F341E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1F08F4">
              <w:rPr>
                <w:spacing w:val="2"/>
              </w:rPr>
              <w:t xml:space="preserve">повышение уровня защиты населения </w:t>
            </w:r>
            <w:r w:rsidRPr="00C728AD">
              <w:t xml:space="preserve">и территории </w:t>
            </w:r>
            <w:proofErr w:type="spellStart"/>
            <w:r>
              <w:rPr>
                <w:bCs/>
              </w:rPr>
              <w:t>Добринск</w:t>
            </w:r>
            <w:r w:rsidRPr="00C728AD">
              <w:rPr>
                <w:bCs/>
              </w:rPr>
              <w:t>ого</w:t>
            </w:r>
            <w:proofErr w:type="spellEnd"/>
            <w:r w:rsidRPr="00C728AD">
              <w:t xml:space="preserve"> муниципального района от чрезвычайных ситуаций природного и техногенного характера</w:t>
            </w:r>
            <w:r>
              <w:t xml:space="preserve"> и вызванных террористическими актами</w:t>
            </w:r>
            <w:r>
              <w:rPr>
                <w:spacing w:val="2"/>
              </w:rPr>
              <w:t>;</w:t>
            </w:r>
          </w:p>
          <w:p w:rsidR="001F08F4" w:rsidRPr="001F08F4" w:rsidRDefault="001F08F4" w:rsidP="00F341E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1F08F4">
              <w:rPr>
                <w:spacing w:val="2"/>
              </w:rPr>
              <w:t>повышение безопасности жизнедеятельности граждан в местах их пребывания</w:t>
            </w:r>
            <w:r>
              <w:rPr>
                <w:spacing w:val="2"/>
              </w:rPr>
              <w:t>;</w:t>
            </w:r>
          </w:p>
          <w:p w:rsidR="00D43CB3" w:rsidRDefault="00462587" w:rsidP="00C0312B">
            <w:pPr>
              <w:jc w:val="both"/>
            </w:pPr>
            <w:r w:rsidRPr="00D32F2F">
              <w:t xml:space="preserve">- повышение удовлетворенности населения деятельностью </w:t>
            </w:r>
            <w:r w:rsidR="00CF65E1">
              <w:t>органов самоуправления</w:t>
            </w:r>
            <w:r w:rsidR="00D43CB3">
              <w:t xml:space="preserve"> д</w:t>
            </w:r>
            <w:r w:rsidR="00D43CB3" w:rsidRPr="00680595">
              <w:rPr>
                <w:bCs/>
              </w:rPr>
              <w:t>о 90 % в 2024 г</w:t>
            </w:r>
            <w:r w:rsidR="00D43CB3">
              <w:rPr>
                <w:bCs/>
              </w:rPr>
              <w:t>оду</w:t>
            </w:r>
            <w:r w:rsidR="00377762">
              <w:rPr>
                <w:bCs/>
              </w:rPr>
              <w:t>;</w:t>
            </w:r>
          </w:p>
          <w:p w:rsidR="00462587" w:rsidRPr="00D32F2F" w:rsidRDefault="00462587" w:rsidP="00C0312B">
            <w:pPr>
              <w:ind w:firstLine="34"/>
              <w:jc w:val="both"/>
            </w:pPr>
            <w:r w:rsidRPr="00D32F2F">
              <w:t>- снижение количества чрезвычайных ситуаций и природных пожаров ежегодно, не менее чем на 0,5%;</w:t>
            </w:r>
          </w:p>
          <w:p w:rsidR="00462587" w:rsidRPr="00681D1B" w:rsidRDefault="00462587" w:rsidP="00424A51">
            <w:pPr>
              <w:pStyle w:val="ConsPlusNonformat"/>
              <w:jc w:val="both"/>
            </w:pP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создание комплексной системы мер безопасности по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ротиводействию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>рофилактике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на территории </w:t>
            </w:r>
            <w:proofErr w:type="spellStart"/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D32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>, предотвращение террористических акций и минимизация нанесённого ущерба и человеческих потерь в случае их осуществления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462587" w:rsidRPr="00BF5A7A" w:rsidRDefault="00BF5A7A" w:rsidP="00462587">
      <w:pPr>
        <w:ind w:left="360"/>
        <w:contextualSpacing/>
        <w:jc w:val="center"/>
      </w:pPr>
      <w:r w:rsidRPr="00BF5A7A">
        <w:rPr>
          <w:lang w:val="en-US"/>
        </w:rPr>
        <w:t>II</w:t>
      </w:r>
      <w:r w:rsidRPr="00BF5A7A">
        <w:t xml:space="preserve">. </w:t>
      </w:r>
      <w:r w:rsidR="00462587" w:rsidRPr="00BF5A7A">
        <w:t>Текстовая часть</w:t>
      </w:r>
    </w:p>
    <w:p w:rsidR="00462587" w:rsidRPr="00BF5A7A" w:rsidRDefault="00462587" w:rsidP="00462587">
      <w:pPr>
        <w:autoSpaceDE w:val="0"/>
        <w:autoSpaceDN w:val="0"/>
        <w:adjustRightInd w:val="0"/>
        <w:ind w:firstLine="720"/>
        <w:jc w:val="both"/>
      </w:pPr>
    </w:p>
    <w:p w:rsidR="00B171E0" w:rsidRDefault="00BF5A7A" w:rsidP="00B171E0">
      <w:pPr>
        <w:autoSpaceDE w:val="0"/>
        <w:autoSpaceDN w:val="0"/>
        <w:adjustRightInd w:val="0"/>
        <w:ind w:firstLine="709"/>
        <w:jc w:val="center"/>
      </w:pPr>
      <w:r>
        <w:t>1</w:t>
      </w:r>
      <w:r w:rsidR="00462587" w:rsidRPr="00BF5A7A">
        <w:t xml:space="preserve">. Приоритеты муниципальной политики в </w:t>
      </w:r>
      <w:r>
        <w:t>соответствующей</w:t>
      </w:r>
      <w:r w:rsidR="00DE30DD">
        <w:t xml:space="preserve"> сфере </w:t>
      </w:r>
      <w:r>
        <w:t xml:space="preserve">социально-экономического развития района, цели, задачи, показатели эффективности, ресурсное обеспечение, меры государственного регулирования реализации </w:t>
      </w:r>
    </w:p>
    <w:p w:rsidR="00462587" w:rsidRDefault="00BF5A7A" w:rsidP="00B171E0">
      <w:pPr>
        <w:autoSpaceDE w:val="0"/>
        <w:autoSpaceDN w:val="0"/>
        <w:adjustRightInd w:val="0"/>
        <w:ind w:firstLine="709"/>
        <w:jc w:val="center"/>
      </w:pPr>
      <w:r>
        <w:t>муниципальной программы</w:t>
      </w:r>
    </w:p>
    <w:p w:rsidR="00B171E0" w:rsidRDefault="00B171E0" w:rsidP="00B171E0">
      <w:pPr>
        <w:autoSpaceDE w:val="0"/>
        <w:autoSpaceDN w:val="0"/>
        <w:adjustRightInd w:val="0"/>
        <w:ind w:firstLine="709"/>
        <w:jc w:val="center"/>
      </w:pPr>
    </w:p>
    <w:p w:rsidR="00BF5A7A" w:rsidRPr="00E40D75" w:rsidRDefault="00BF5A7A" w:rsidP="00E40D75">
      <w:pPr>
        <w:pStyle w:val="ConsPlusNormal1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Приоритеты муниципальной политики определены:</w:t>
      </w:r>
    </w:p>
    <w:p w:rsidR="00BF5A7A" w:rsidRPr="00E40D75" w:rsidRDefault="004808E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Президента РФ от </w:t>
      </w:r>
      <w:r w:rsidR="00C26F31">
        <w:rPr>
          <w:rFonts w:ascii="Times New Roman" w:hAnsi="Times New Roman" w:cs="Times New Roman"/>
          <w:sz w:val="24"/>
          <w:szCs w:val="24"/>
        </w:rPr>
        <w:t>0</w:t>
      </w:r>
      <w:r w:rsidR="00BF5A7A" w:rsidRPr="00E40D75">
        <w:rPr>
          <w:rFonts w:ascii="Times New Roman" w:hAnsi="Times New Roman" w:cs="Times New Roman"/>
          <w:sz w:val="24"/>
          <w:szCs w:val="24"/>
        </w:rPr>
        <w:t xml:space="preserve">1 января 2018 года №2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>Об утверждении Основ государственной политики Российской Федерации в области пожарной безопасности на период до 2030 года</w:t>
      </w:r>
      <w:r w:rsidR="00B00BDE">
        <w:rPr>
          <w:rFonts w:ascii="Times New Roman" w:hAnsi="Times New Roman" w:cs="Times New Roman"/>
          <w:sz w:val="24"/>
          <w:szCs w:val="24"/>
        </w:rPr>
        <w:t>»</w:t>
      </w:r>
      <w:r w:rsidR="00BF5A7A" w:rsidRPr="00E40D75">
        <w:rPr>
          <w:rFonts w:ascii="Times New Roman" w:hAnsi="Times New Roman" w:cs="Times New Roman"/>
          <w:sz w:val="24"/>
          <w:szCs w:val="24"/>
        </w:rPr>
        <w:t>;</w:t>
      </w:r>
    </w:p>
    <w:p w:rsidR="00BF5A7A" w:rsidRPr="00E40D75" w:rsidRDefault="004808E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Президента РФ от 11 января 2018 года №12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</w:r>
      <w:r w:rsidR="00B00BDE">
        <w:rPr>
          <w:rFonts w:ascii="Times New Roman" w:hAnsi="Times New Roman" w:cs="Times New Roman"/>
          <w:sz w:val="24"/>
          <w:szCs w:val="24"/>
        </w:rPr>
        <w:t>»</w:t>
      </w:r>
      <w:r w:rsidR="00BF5A7A" w:rsidRPr="00E40D75">
        <w:rPr>
          <w:rFonts w:ascii="Times New Roman" w:hAnsi="Times New Roman" w:cs="Times New Roman"/>
          <w:sz w:val="24"/>
          <w:szCs w:val="24"/>
        </w:rPr>
        <w:t>;</w:t>
      </w:r>
    </w:p>
    <w:p w:rsidR="00BF5A7A" w:rsidRDefault="004808E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Липецкой области от 25 декабря 2006 года №10-ОЗ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Липецкой </w:t>
      </w:r>
      <w:r w:rsidR="00B00BDE">
        <w:rPr>
          <w:rFonts w:ascii="Times New Roman" w:hAnsi="Times New Roman" w:cs="Times New Roman"/>
          <w:sz w:val="24"/>
          <w:szCs w:val="24"/>
        </w:rPr>
        <w:t>области на период до 2024 года»;</w:t>
      </w:r>
    </w:p>
    <w:p w:rsidR="00B00BDE" w:rsidRDefault="00B00BDE" w:rsidP="00B00BDE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от 24 апреля 2008 года №10-рс «</w:t>
      </w:r>
      <w:r w:rsidRPr="00E40D7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до 2024 года» (с внесенными изменениями</w:t>
      </w:r>
      <w:r w:rsidR="00115C8F">
        <w:rPr>
          <w:rFonts w:ascii="Times New Roman" w:hAnsi="Times New Roman" w:cs="Times New Roman"/>
          <w:sz w:val="24"/>
          <w:szCs w:val="24"/>
        </w:rPr>
        <w:t>).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Приоритетами муниципальной политики являются: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защита конституционных прав и свобод граждан;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качественное повышение уровня пожарной безопасности и защиты населения и территорий района от чрезвычайных ситуаций;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обеспечение эффективности системы профилактики правонарушений.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</w:t>
      </w:r>
      <w:r w:rsidR="00115C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0D75">
        <w:rPr>
          <w:rFonts w:ascii="Times New Roman" w:hAnsi="Times New Roman" w:cs="Times New Roman"/>
          <w:sz w:val="24"/>
          <w:szCs w:val="24"/>
        </w:rPr>
        <w:t>программы представлены в приложении 1 к муниципальной программе.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D75">
        <w:rPr>
          <w:rFonts w:ascii="Times New Roman" w:hAnsi="Times New Roman" w:cs="Times New Roman"/>
          <w:sz w:val="24"/>
          <w:szCs w:val="24"/>
        </w:rPr>
        <w:lastRenderedPageBreak/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BF5A7A" w:rsidRDefault="00BF5A7A" w:rsidP="00BF5A7A">
      <w:pPr>
        <w:pStyle w:val="ConsPlusNormal1"/>
        <w:jc w:val="both"/>
      </w:pPr>
    </w:p>
    <w:p w:rsidR="00BF5A7A" w:rsidRDefault="00BF5A7A" w:rsidP="00B171E0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2. Методики расчетов целевых индикаторов и показателей задач</w:t>
      </w:r>
      <w:r w:rsidR="00B171E0">
        <w:rPr>
          <w:rFonts w:ascii="Times New Roman" w:hAnsi="Times New Roman" w:cs="Times New Roman"/>
          <w:sz w:val="24"/>
          <w:szCs w:val="24"/>
        </w:rPr>
        <w:t xml:space="preserve"> </w:t>
      </w:r>
      <w:r w:rsidR="00DE30DD">
        <w:rPr>
          <w:rFonts w:ascii="Times New Roman" w:hAnsi="Times New Roman" w:cs="Times New Roman"/>
          <w:sz w:val="24"/>
          <w:szCs w:val="24"/>
        </w:rPr>
        <w:t>муниципальной</w:t>
      </w:r>
      <w:r w:rsidRPr="00C0312B">
        <w:rPr>
          <w:rFonts w:ascii="Times New Roman" w:hAnsi="Times New Roman" w:cs="Times New Roman"/>
          <w:sz w:val="24"/>
          <w:szCs w:val="24"/>
        </w:rPr>
        <w:t xml:space="preserve"> программы, значения которых не утверждены</w:t>
      </w:r>
      <w:r w:rsidR="00B171E0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методиками международных организаций, Правительства, нормативными правовыми актами Липецкой</w:t>
      </w:r>
      <w:r w:rsidR="00DE30DD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области,</w:t>
      </w:r>
      <w:r w:rsidR="00DE30D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района,</w:t>
      </w:r>
      <w:r w:rsidRPr="00C0312B">
        <w:rPr>
          <w:rFonts w:ascii="Times New Roman" w:hAnsi="Times New Roman" w:cs="Times New Roman"/>
          <w:sz w:val="24"/>
          <w:szCs w:val="24"/>
        </w:rPr>
        <w:t xml:space="preserve"> а также не определяются на основе данных</w:t>
      </w:r>
      <w:r w:rsidR="00DE30D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0312B">
        <w:rPr>
          <w:rFonts w:ascii="Times New Roman" w:hAnsi="Times New Roman" w:cs="Times New Roman"/>
          <w:sz w:val="24"/>
          <w:szCs w:val="24"/>
        </w:rPr>
        <w:t>(федерального) статистического наблюдения</w:t>
      </w:r>
      <w:r w:rsidR="00DE30DD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и данных бюджетной отчетности</w:t>
      </w:r>
    </w:p>
    <w:p w:rsidR="00B171E0" w:rsidRPr="00C0312B" w:rsidRDefault="00B171E0" w:rsidP="00B171E0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</w:p>
    <w:p w:rsidR="00BF5A7A" w:rsidRPr="00C0312B" w:rsidRDefault="00BF5A7A" w:rsidP="00BF5A7A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 xml:space="preserve">В состав индикаторов цели и показателей задач </w:t>
      </w:r>
      <w:r w:rsidR="007141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312B">
        <w:rPr>
          <w:rFonts w:ascii="Times New Roman" w:hAnsi="Times New Roman" w:cs="Times New Roman"/>
          <w:sz w:val="24"/>
          <w:szCs w:val="24"/>
        </w:rPr>
        <w:t xml:space="preserve">программы включены ведомственные показатели, необходимые для комплексного анализа основных направлений реализации </w:t>
      </w:r>
      <w:r w:rsidR="007141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312B"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 w:rsidRPr="00C0312B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C0312B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F6FE7" w:rsidRPr="00C0312B" w:rsidRDefault="005F6FE7" w:rsidP="005F6FE7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5F6FE7" w:rsidRPr="00C0312B" w:rsidRDefault="005F6FE7" w:rsidP="005F6FE7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5F6FE7" w:rsidRPr="00C0312B" w:rsidRDefault="005F6FE7" w:rsidP="005F6FE7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5F6FE7" w:rsidRPr="00C0312B" w:rsidTr="00C0312B">
        <w:tc>
          <w:tcPr>
            <w:tcW w:w="629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744C3A" w:rsidRPr="00C0312B" w:rsidTr="00C0312B">
        <w:tc>
          <w:tcPr>
            <w:tcW w:w="629" w:type="dxa"/>
          </w:tcPr>
          <w:p w:rsidR="00744C3A" w:rsidRPr="00DF5C48" w:rsidRDefault="00744C3A" w:rsidP="00C0312B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4C3A" w:rsidRPr="00DF5C48" w:rsidRDefault="00744C3A" w:rsidP="00C0312B">
            <w:pPr>
              <w:jc w:val="center"/>
            </w:pPr>
            <w:r w:rsidRPr="00DF5C48">
              <w:t>1</w:t>
            </w:r>
          </w:p>
        </w:tc>
        <w:tc>
          <w:tcPr>
            <w:tcW w:w="2268" w:type="dxa"/>
          </w:tcPr>
          <w:p w:rsidR="00744C3A" w:rsidRPr="00680595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276" w:type="dxa"/>
          </w:tcPr>
          <w:p w:rsidR="00744C3A" w:rsidRPr="00680595" w:rsidRDefault="00744C3A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744C3A" w:rsidRPr="00680595" w:rsidRDefault="00744C3A" w:rsidP="008777CF">
            <w:pPr>
              <w:pStyle w:val="ConsPlusNormal1"/>
              <w:ind w:firstLine="17"/>
              <w:rPr>
                <w:rFonts w:ascii="Times New Roman" w:hAnsi="Times New Roman" w:cs="Times New Roman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Определяется посредством мониторинга обращений населения </w:t>
            </w:r>
          </w:p>
        </w:tc>
        <w:tc>
          <w:tcPr>
            <w:tcW w:w="1701" w:type="dxa"/>
          </w:tcPr>
          <w:p w:rsidR="00744C3A" w:rsidRPr="00680595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CB6568" w:rsidRPr="00C0312B" w:rsidTr="00C0312B">
        <w:tc>
          <w:tcPr>
            <w:tcW w:w="629" w:type="dxa"/>
          </w:tcPr>
          <w:p w:rsidR="00CB6568" w:rsidRPr="00DF5C48" w:rsidRDefault="00CB6568" w:rsidP="00C0312B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B6568" w:rsidRPr="00680595" w:rsidRDefault="00CB6568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</w:p>
        </w:tc>
        <w:tc>
          <w:tcPr>
            <w:tcW w:w="1276" w:type="dxa"/>
          </w:tcPr>
          <w:p w:rsidR="00CB6568" w:rsidRDefault="00CB6568" w:rsidP="00CB656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B6568" w:rsidRPr="00680595" w:rsidRDefault="00CB6568" w:rsidP="00CB656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населения</w:t>
            </w:r>
          </w:p>
        </w:tc>
        <w:tc>
          <w:tcPr>
            <w:tcW w:w="3544" w:type="dxa"/>
          </w:tcPr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1000, где: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У – уровень преступности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преступлений (по данным ОМВД России </w:t>
            </w:r>
            <w:r w:rsidR="00C04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04AB7">
              <w:rPr>
                <w:rFonts w:ascii="Times New Roman" w:hAnsi="Times New Roman" w:cs="Times New Roman"/>
                <w:sz w:val="24"/>
                <w:szCs w:val="24"/>
              </w:rPr>
              <w:t>Добринскому</w:t>
            </w:r>
            <w:proofErr w:type="spellEnd"/>
            <w:r w:rsidR="00C04AB7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  <w:p w:rsidR="00CB6568" w:rsidRPr="00680595" w:rsidRDefault="00CB6568" w:rsidP="00CB6568">
            <w:pPr>
              <w:pStyle w:val="ConsPlusNormal1"/>
              <w:ind w:firstLine="1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на 1 января года, следующего за отчетным (по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 с</w:t>
            </w: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татистики)</w:t>
            </w:r>
            <w:proofErr w:type="gramEnd"/>
          </w:p>
        </w:tc>
        <w:tc>
          <w:tcPr>
            <w:tcW w:w="1701" w:type="dxa"/>
          </w:tcPr>
          <w:p w:rsidR="00CB6568" w:rsidRPr="00680595" w:rsidRDefault="00CB6568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744C3A" w:rsidRPr="00C0312B" w:rsidTr="00DF5C48">
        <w:trPr>
          <w:trHeight w:val="3205"/>
        </w:trPr>
        <w:tc>
          <w:tcPr>
            <w:tcW w:w="629" w:type="dxa"/>
          </w:tcPr>
          <w:p w:rsidR="00744C3A" w:rsidRPr="00DF5C48" w:rsidRDefault="00744C3A" w:rsidP="00CB6568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4C3A" w:rsidRPr="00C0312B" w:rsidRDefault="00744C3A" w:rsidP="008777CF">
            <w:pPr>
              <w:shd w:val="clear" w:color="auto" w:fill="FFFFFF"/>
            </w:pPr>
            <w:r>
              <w:t>Динамика  деструктивных событий (пожаров, чрезвычайных ситуаций)</w:t>
            </w:r>
          </w:p>
        </w:tc>
        <w:tc>
          <w:tcPr>
            <w:tcW w:w="1276" w:type="dxa"/>
          </w:tcPr>
          <w:p w:rsidR="00744C3A" w:rsidRPr="00C0312B" w:rsidRDefault="00744C3A" w:rsidP="008777CF">
            <w:pPr>
              <w:pStyle w:val="ConsPlusNormal1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%</w:t>
            </w:r>
          </w:p>
        </w:tc>
        <w:tc>
          <w:tcPr>
            <w:tcW w:w="3544" w:type="dxa"/>
          </w:tcPr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оказатель рассчитывается по формуле: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 xml:space="preserve">ДС = (ОП / БГ) </w:t>
            </w:r>
            <w:proofErr w:type="spellStart"/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52B4F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ДС - динамика сокращения деструктивных событий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ОП - количество деструктивных событий, произошедших в отчетном периоде</w:t>
            </w:r>
          </w:p>
          <w:p w:rsidR="00744C3A" w:rsidRPr="00C0312B" w:rsidRDefault="00744C3A" w:rsidP="008777CF">
            <w:pPr>
              <w:shd w:val="clear" w:color="auto" w:fill="FFFFFF"/>
            </w:pPr>
            <w:r w:rsidRPr="00952B4F">
              <w:t>БГ - количество деструктивных событий, произошедших в базовом году</w:t>
            </w:r>
          </w:p>
        </w:tc>
        <w:tc>
          <w:tcPr>
            <w:tcW w:w="1701" w:type="dxa"/>
          </w:tcPr>
          <w:p w:rsidR="00744C3A" w:rsidRPr="00C0312B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5F6FE7" w:rsidRPr="00C0312B" w:rsidRDefault="005F6FE7" w:rsidP="005F6FE7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Default="00F45951" w:rsidP="00462587">
      <w:pPr>
        <w:jc w:val="center"/>
      </w:pPr>
    </w:p>
    <w:p w:rsidR="00462587" w:rsidRPr="00635A14" w:rsidRDefault="00104C7B" w:rsidP="00462587">
      <w:pPr>
        <w:jc w:val="center"/>
      </w:pPr>
      <w:r>
        <w:t xml:space="preserve">Паспорт </w:t>
      </w:r>
      <w:r w:rsidR="00462587" w:rsidRPr="00635A14">
        <w:t xml:space="preserve">подпрограммы 1 </w:t>
      </w:r>
    </w:p>
    <w:p w:rsidR="00462587" w:rsidRDefault="00104C7B" w:rsidP="00462587">
      <w:pPr>
        <w:jc w:val="center"/>
      </w:pPr>
      <w:r>
        <w:t>«</w:t>
      </w:r>
      <w:r w:rsidR="00462587">
        <w:t xml:space="preserve">Осуществление мероприятий мобилизационной подготовки, гражданской обороны и защиты населения и территории </w:t>
      </w:r>
      <w:proofErr w:type="spellStart"/>
      <w:r w:rsidR="00462587">
        <w:t>Добринского</w:t>
      </w:r>
      <w:proofErr w:type="spellEnd"/>
      <w:r w:rsidR="00462587">
        <w:t xml:space="preserve"> муниципального района от чрезвычайных ситуаций природного и техногенного характера</w:t>
      </w:r>
      <w:r w:rsidR="007D32C1">
        <w:t>»</w:t>
      </w:r>
      <w:r w:rsidR="00462587">
        <w:t xml:space="preserve"> </w:t>
      </w:r>
    </w:p>
    <w:p w:rsidR="00104C7B" w:rsidRDefault="00462587" w:rsidP="003B7FAC">
      <w:pPr>
        <w:jc w:val="center"/>
      </w:pPr>
      <w:r>
        <w:t>муниципальной программы</w:t>
      </w:r>
      <w:r w:rsidR="003B7FAC">
        <w:t xml:space="preserve">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3B7FAC" w:rsidRPr="0052004B" w:rsidRDefault="003B7FAC" w:rsidP="003B7FAC">
      <w:pPr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C3E8F" w:rsidRDefault="00462587" w:rsidP="00C0312B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A078D4" w:rsidP="00C0312B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53471" w:rsidRDefault="00462587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>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64C0E" w:rsidRDefault="0041325B" w:rsidP="0041325B">
            <w:pPr>
              <w:ind w:left="-74"/>
              <w:jc w:val="both"/>
            </w:pPr>
            <w:r>
              <w:t>Количество пострадавших при деструктивных событиях (пожаров, чрезвычайных ситуаций), ед.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8C13BC" w:rsidRDefault="00462587" w:rsidP="00C0312B">
            <w:pPr>
              <w:ind w:left="-74"/>
              <w:jc w:val="both"/>
            </w:pPr>
            <w:r>
              <w:t>2019-2024 годы</w:t>
            </w:r>
          </w:p>
        </w:tc>
      </w:tr>
      <w:tr w:rsidR="00562FD8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D8" w:rsidRPr="00D0490F" w:rsidRDefault="00562FD8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86" w:rsidRPr="00680595" w:rsidRDefault="00A84D86" w:rsidP="00A84D8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3</w:t>
            </w:r>
            <w:r w:rsidR="0093306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  <w:r w:rsidR="002242E9">
              <w:rPr>
                <w:rFonts w:eastAsia="Calibri"/>
                <w:lang w:eastAsia="en-US"/>
              </w:rPr>
              <w:t>731</w:t>
            </w:r>
            <w:r>
              <w:rPr>
                <w:rFonts w:eastAsia="Calibri"/>
                <w:lang w:eastAsia="en-US"/>
              </w:rPr>
              <w:t> </w:t>
            </w:r>
            <w:r w:rsidR="002242E9">
              <w:rPr>
                <w:rFonts w:eastAsia="Calibri"/>
                <w:lang w:eastAsia="en-US"/>
              </w:rPr>
              <w:t>9</w:t>
            </w:r>
            <w:r w:rsidR="00933065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>2019 год – 6</w:t>
            </w:r>
            <w:r w:rsidR="00D76D51" w:rsidRPr="00A602F2">
              <w:t> </w:t>
            </w:r>
            <w:r w:rsidRPr="00A602F2">
              <w:t>658</w:t>
            </w:r>
            <w:r w:rsidR="00D76D51" w:rsidRPr="00A602F2">
              <w:t xml:space="preserve"> </w:t>
            </w:r>
            <w:r w:rsidRPr="00A602F2">
              <w:t>490,00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2020 год – </w:t>
            </w:r>
            <w:r w:rsidR="007E22A6">
              <w:t>7</w:t>
            </w:r>
            <w:r w:rsidR="00D76D51" w:rsidRPr="00A602F2">
              <w:t> </w:t>
            </w:r>
            <w:r w:rsidR="007E22A6">
              <w:t>482</w:t>
            </w:r>
            <w:r w:rsidR="00D76D51" w:rsidRPr="00A602F2">
              <w:t xml:space="preserve"> 7</w:t>
            </w:r>
            <w:r w:rsidR="007E22A6">
              <w:t>13</w:t>
            </w:r>
            <w:r w:rsidRPr="00A602F2">
              <w:t>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2021 год – </w:t>
            </w:r>
            <w:r w:rsidR="00197625">
              <w:t>6</w:t>
            </w:r>
            <w:r w:rsidR="00D76D51" w:rsidRPr="00A602F2">
              <w:t> </w:t>
            </w:r>
            <w:r w:rsidR="00197625">
              <w:t>576</w:t>
            </w:r>
            <w:r w:rsidR="00D76D51" w:rsidRPr="00A602F2">
              <w:t xml:space="preserve"> </w:t>
            </w:r>
            <w:r w:rsidR="00197625">
              <w:t>2</w:t>
            </w:r>
            <w:r w:rsidRPr="00A602F2">
              <w:t>00,00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2022 год – </w:t>
            </w:r>
            <w:r w:rsidR="00197625">
              <w:t xml:space="preserve">5 </w:t>
            </w:r>
            <w:r w:rsidR="002242E9">
              <w:t>671</w:t>
            </w:r>
            <w:r w:rsidR="004E633D">
              <w:t xml:space="preserve"> </w:t>
            </w:r>
            <w:r w:rsidR="002242E9">
              <w:t>5</w:t>
            </w:r>
            <w:r w:rsidRPr="00A602F2">
              <w:t>00,00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2023 год – </w:t>
            </w:r>
            <w:r w:rsidR="00197625">
              <w:t>5</w:t>
            </w:r>
            <w:r w:rsidR="00D76D51" w:rsidRPr="00A602F2">
              <w:t> </w:t>
            </w:r>
            <w:r w:rsidR="002242E9">
              <w:t>671</w:t>
            </w:r>
            <w:r w:rsidR="00D76D51" w:rsidRPr="00A602F2">
              <w:t xml:space="preserve"> </w:t>
            </w:r>
            <w:r w:rsidR="002242E9">
              <w:t>5</w:t>
            </w:r>
            <w:r w:rsidRPr="00A602F2">
              <w:t>00,00 рублей,</w:t>
            </w:r>
          </w:p>
          <w:p w:rsidR="00562FD8" w:rsidRPr="00064C0E" w:rsidRDefault="00562FD8" w:rsidP="002242E9">
            <w:pPr>
              <w:ind w:firstLine="2"/>
              <w:jc w:val="both"/>
            </w:pPr>
            <w:r w:rsidRPr="00A602F2">
              <w:t xml:space="preserve">2024 год – </w:t>
            </w:r>
            <w:r w:rsidR="00197625">
              <w:t>5</w:t>
            </w:r>
            <w:r w:rsidR="00D76D51" w:rsidRPr="00A602F2">
              <w:t> </w:t>
            </w:r>
            <w:r w:rsidR="002242E9">
              <w:t>671</w:t>
            </w:r>
            <w:r w:rsidR="00D76D51" w:rsidRPr="00A602F2">
              <w:t xml:space="preserve"> </w:t>
            </w:r>
            <w:r w:rsidR="002242E9">
              <w:t>5</w:t>
            </w:r>
            <w:r w:rsidRPr="00A602F2">
              <w:t>00,00 рублей.</w:t>
            </w:r>
          </w:p>
        </w:tc>
      </w:tr>
      <w:tr w:rsidR="00562FD8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D8" w:rsidRPr="00C728AD" w:rsidRDefault="00562FD8" w:rsidP="00865243">
            <w:r w:rsidRPr="00C728AD"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1" w:rsidRDefault="00424A51" w:rsidP="00CE39FC">
            <w:pPr>
              <w:jc w:val="both"/>
            </w:pPr>
            <w:r w:rsidRPr="00D32F2F">
              <w:t xml:space="preserve">- снижение количества людей, пострадавших при </w:t>
            </w:r>
            <w:r>
              <w:t xml:space="preserve">деструктивных событиях ежегодно, не менее чем на 0,1% </w:t>
            </w:r>
          </w:p>
          <w:p w:rsidR="00562FD8" w:rsidRPr="000F087D" w:rsidRDefault="00562FD8" w:rsidP="00424A51">
            <w:pPr>
              <w:jc w:val="both"/>
            </w:pPr>
            <w:r w:rsidRPr="000F087D">
              <w:t>-</w:t>
            </w:r>
            <w:r w:rsidR="00CE39FC">
              <w:t xml:space="preserve"> </w:t>
            </w:r>
            <w:r w:rsidRPr="000F087D">
              <w:t>увеличение</w:t>
            </w:r>
            <w:r w:rsidR="00424A51">
              <w:t xml:space="preserve"> </w:t>
            </w:r>
            <w:proofErr w:type="gramStart"/>
            <w:r w:rsidR="00424A51">
              <w:t>доли персонала системы обеспечения вызова экстренных оперативных служб</w:t>
            </w:r>
            <w:proofErr w:type="gramEnd"/>
            <w:r w:rsidR="00424A51">
              <w:t xml:space="preserve"> по единому номеру «112» и сотрудников дежурно-диспетчерских служб, прошедших профессиональное обучение до 100%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093CF8" w:rsidRPr="00115C8F" w:rsidRDefault="00093CF8" w:rsidP="00093CF8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093CF8" w:rsidRPr="00115C8F" w:rsidRDefault="00093CF8" w:rsidP="00093CF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C8F" w:rsidRPr="00115C8F" w:rsidRDefault="00115C8F" w:rsidP="00115C8F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>1. 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115C8F" w:rsidRPr="00115C8F" w:rsidRDefault="00115C8F" w:rsidP="00093CF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115C8F" w:rsidRDefault="00093CF8" w:rsidP="00093CF8">
      <w:pPr>
        <w:pStyle w:val="ConsPlusNormal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77A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определены: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115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5C8F">
        <w:rPr>
          <w:rFonts w:ascii="Times New Roman" w:hAnsi="Times New Roman" w:cs="Times New Roman"/>
          <w:sz w:val="24"/>
          <w:szCs w:val="24"/>
        </w:rPr>
        <w:t xml:space="preserve"> от 23 июня 2016 года </w:t>
      </w:r>
      <w:r w:rsidR="00115C8F" w:rsidRPr="00115C8F">
        <w:rPr>
          <w:rFonts w:ascii="Times New Roman" w:hAnsi="Times New Roman" w:cs="Times New Roman"/>
          <w:sz w:val="24"/>
          <w:szCs w:val="24"/>
        </w:rPr>
        <w:t>№</w:t>
      </w:r>
      <w:r w:rsidRPr="00115C8F">
        <w:rPr>
          <w:rFonts w:ascii="Times New Roman" w:hAnsi="Times New Roman" w:cs="Times New Roman"/>
          <w:sz w:val="24"/>
          <w:szCs w:val="24"/>
        </w:rPr>
        <w:t xml:space="preserve">182-ФЗ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Pr="00115C8F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115C8F" w:rsidRPr="00115C8F">
        <w:rPr>
          <w:rFonts w:ascii="Times New Roman" w:hAnsi="Times New Roman" w:cs="Times New Roman"/>
          <w:sz w:val="24"/>
          <w:szCs w:val="24"/>
        </w:rPr>
        <w:t>»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093CF8" w:rsidRPr="00115C8F" w:rsidRDefault="004808E7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3CF8" w:rsidRPr="00115C8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93CF8" w:rsidRPr="00115C8F">
        <w:rPr>
          <w:rFonts w:ascii="Times New Roman" w:hAnsi="Times New Roman" w:cs="Times New Roman"/>
          <w:sz w:val="24"/>
          <w:szCs w:val="24"/>
        </w:rPr>
        <w:t xml:space="preserve"> Правительства РФ от 15 апреля 2014 года </w:t>
      </w:r>
      <w:r w:rsidR="00115C8F" w:rsidRPr="00115C8F">
        <w:rPr>
          <w:rFonts w:ascii="Times New Roman" w:hAnsi="Times New Roman" w:cs="Times New Roman"/>
          <w:sz w:val="24"/>
          <w:szCs w:val="24"/>
        </w:rPr>
        <w:t>№</w:t>
      </w:r>
      <w:r w:rsidR="00093CF8" w:rsidRPr="00115C8F">
        <w:rPr>
          <w:rFonts w:ascii="Times New Roman" w:hAnsi="Times New Roman" w:cs="Times New Roman"/>
          <w:sz w:val="24"/>
          <w:szCs w:val="24"/>
        </w:rPr>
        <w:t xml:space="preserve">345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="00093CF8" w:rsidRPr="00115C8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="00093CF8" w:rsidRPr="00115C8F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115C8F" w:rsidRPr="00115C8F">
        <w:rPr>
          <w:rFonts w:ascii="Times New Roman" w:hAnsi="Times New Roman" w:cs="Times New Roman"/>
          <w:sz w:val="24"/>
          <w:szCs w:val="24"/>
        </w:rPr>
        <w:t>»</w:t>
      </w:r>
      <w:r w:rsidR="00093CF8" w:rsidRPr="00115C8F">
        <w:rPr>
          <w:rFonts w:ascii="Times New Roman" w:hAnsi="Times New Roman" w:cs="Times New Roman"/>
          <w:sz w:val="24"/>
          <w:szCs w:val="24"/>
        </w:rPr>
        <w:t>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977A91">
        <w:rPr>
          <w:rFonts w:ascii="Times New Roman" w:hAnsi="Times New Roman" w:cs="Times New Roman"/>
          <w:sz w:val="24"/>
          <w:szCs w:val="24"/>
        </w:rPr>
        <w:t>муниципальной</w:t>
      </w:r>
      <w:r w:rsidRPr="00115C8F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77A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в сфере</w:t>
      </w:r>
      <w:r w:rsidR="00977A91">
        <w:rPr>
          <w:rFonts w:ascii="Times New Roman" w:hAnsi="Times New Roman" w:cs="Times New Roman"/>
          <w:sz w:val="24"/>
          <w:szCs w:val="24"/>
        </w:rPr>
        <w:t xml:space="preserve"> б</w:t>
      </w:r>
      <w:r w:rsidRPr="00115C8F">
        <w:rPr>
          <w:rFonts w:ascii="Times New Roman" w:hAnsi="Times New Roman" w:cs="Times New Roman"/>
          <w:sz w:val="24"/>
          <w:szCs w:val="24"/>
        </w:rPr>
        <w:t xml:space="preserve">езопасности, профилактика правонарушений в </w:t>
      </w:r>
      <w:r w:rsidR="00977A91">
        <w:rPr>
          <w:rFonts w:ascii="Times New Roman" w:hAnsi="Times New Roman" w:cs="Times New Roman"/>
          <w:sz w:val="24"/>
          <w:szCs w:val="24"/>
        </w:rPr>
        <w:t>районе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lastRenderedPageBreak/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формирование в обществе жесткого неприятия совершения противоправных деяний;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рецидивной преступности, повышение доверия граждан к правоохранительным органам;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противоправных деяний, снижение уровня преступности;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обеспечение безопасности граждан и государства.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 w:rsidR="00115C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программе.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15C8F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E224CB" w:rsidRDefault="00E224CB" w:rsidP="00462587">
      <w:pPr>
        <w:shd w:val="clear" w:color="auto" w:fill="FFFFFF"/>
        <w:rPr>
          <w:b/>
          <w:spacing w:val="-12"/>
          <w:sz w:val="27"/>
          <w:szCs w:val="27"/>
        </w:rPr>
      </w:pPr>
    </w:p>
    <w:p w:rsidR="00E224CB" w:rsidRPr="00C0312B" w:rsidRDefault="00E224CB" w:rsidP="00E224CB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E224CB" w:rsidRPr="00C0312B" w:rsidRDefault="00E224CB" w:rsidP="00E224CB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E224CB" w:rsidRPr="00C0312B" w:rsidTr="005E1421">
        <w:tc>
          <w:tcPr>
            <w:tcW w:w="629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C96384" w:rsidRPr="00C0312B" w:rsidTr="005E1421">
        <w:tc>
          <w:tcPr>
            <w:tcW w:w="629" w:type="dxa"/>
          </w:tcPr>
          <w:p w:rsidR="00C96384" w:rsidRPr="009D3A74" w:rsidRDefault="00C96384" w:rsidP="00730B8C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96384" w:rsidRPr="00D96512" w:rsidRDefault="00C96384" w:rsidP="008777CF">
            <w: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1276" w:type="dxa"/>
          </w:tcPr>
          <w:p w:rsidR="00C96384" w:rsidRPr="009D3A74" w:rsidRDefault="00C9638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КС =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КС - количество пострадавших при деструктивных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пострадавших при пожарах, произошедших в отчетном периоде</w:t>
            </w:r>
          </w:p>
          <w:p w:rsidR="00C96384" w:rsidRPr="00FC1ADC" w:rsidRDefault="00C96384" w:rsidP="008777CF">
            <w:pPr>
              <w:pStyle w:val="ConsPlusNormal1"/>
              <w:ind w:firstLine="0"/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пострадавших при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произошедших в отчетном периоде</w:t>
            </w:r>
          </w:p>
        </w:tc>
        <w:tc>
          <w:tcPr>
            <w:tcW w:w="1701" w:type="dxa"/>
          </w:tcPr>
          <w:p w:rsidR="00C96384" w:rsidRPr="00C0312B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746047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1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45951" w:rsidRPr="00746047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F45951" w:rsidRPr="00746047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997095" w:rsidRDefault="00F45951" w:rsidP="00F45951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1 направлена на решение задачи муниципальной программы </w:t>
      </w:r>
      <w:r w:rsidR="00997095" w:rsidRPr="00997095">
        <w:rPr>
          <w:rFonts w:ascii="Times New Roman" w:hAnsi="Times New Roman" w:cs="Times New Roman"/>
          <w:sz w:val="24"/>
          <w:szCs w:val="24"/>
        </w:rPr>
        <w:t>«Обеспечение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района»</w:t>
      </w:r>
      <w:r w:rsidRPr="00997095">
        <w:rPr>
          <w:rFonts w:ascii="Times New Roman" w:hAnsi="Times New Roman" w:cs="Times New Roman"/>
          <w:sz w:val="24"/>
          <w:szCs w:val="24"/>
        </w:rPr>
        <w:t>. Перечень основных мероприятий представлен в таблице.</w:t>
      </w:r>
    </w:p>
    <w:p w:rsidR="00F45951" w:rsidRPr="00997095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997095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F45951" w:rsidRPr="00746047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746047" w:rsidRDefault="00F45951" w:rsidP="00F4595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F45951" w:rsidRDefault="00F45951" w:rsidP="00F45951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F45951" w:rsidTr="001466E8">
        <w:tc>
          <w:tcPr>
            <w:tcW w:w="771" w:type="dxa"/>
          </w:tcPr>
          <w:p w:rsidR="00F45951" w:rsidRPr="001466E8" w:rsidRDefault="001466E8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2C2412" w:rsidTr="001466E8">
        <w:tc>
          <w:tcPr>
            <w:tcW w:w="771" w:type="dxa"/>
          </w:tcPr>
          <w:p w:rsidR="002C2412" w:rsidRPr="001466E8" w:rsidRDefault="002C2412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2C2412" w:rsidRPr="001466E8" w:rsidRDefault="002C2412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42C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       подпрограммы 1 </w:t>
            </w:r>
          </w:p>
          <w:p w:rsidR="002C2412" w:rsidRPr="001466E8" w:rsidRDefault="002C2412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Финансирование на содержание и развитие МКУ ЕДДС</w:t>
            </w:r>
          </w:p>
        </w:tc>
        <w:tc>
          <w:tcPr>
            <w:tcW w:w="1984" w:type="dxa"/>
          </w:tcPr>
          <w:p w:rsidR="002C2412" w:rsidRPr="001466E8" w:rsidRDefault="002C2412" w:rsidP="005E142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2C2412" w:rsidRPr="00AE3871" w:rsidRDefault="002C2412" w:rsidP="001466E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13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66E8" w:rsidRPr="00AE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5 апреля 2013 года 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  <w:p w:rsidR="002C2412" w:rsidRPr="001466E8" w:rsidRDefault="002C2412" w:rsidP="001466E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акций в целях </w:t>
            </w:r>
            <w:r w:rsidR="001466E8" w:rsidRPr="00AE3871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F45951" w:rsidRDefault="00F45951" w:rsidP="00F45951">
      <w:pPr>
        <w:pStyle w:val="ConsPlusNormal1"/>
        <w:jc w:val="both"/>
      </w:pPr>
    </w:p>
    <w:p w:rsidR="001466E8" w:rsidRDefault="001466E8" w:rsidP="00F45951">
      <w:pPr>
        <w:pStyle w:val="ConsPlusNormal1"/>
        <w:jc w:val="center"/>
      </w:pPr>
    </w:p>
    <w:p w:rsidR="00462587" w:rsidRPr="00635A14" w:rsidRDefault="00AE3871" w:rsidP="00462587">
      <w:pPr>
        <w:jc w:val="center"/>
      </w:pPr>
      <w:r>
        <w:t xml:space="preserve">Паспорт </w:t>
      </w:r>
      <w:r w:rsidR="00462587" w:rsidRPr="00635A14">
        <w:t xml:space="preserve">подпрограммы </w:t>
      </w:r>
      <w:r w:rsidR="00462587">
        <w:t>2</w:t>
      </w:r>
      <w:r w:rsidR="00462587" w:rsidRPr="00635A14">
        <w:t xml:space="preserve"> </w:t>
      </w:r>
    </w:p>
    <w:p w:rsidR="00462587" w:rsidRDefault="007D32C1" w:rsidP="00462587">
      <w:pPr>
        <w:jc w:val="center"/>
      </w:pPr>
      <w:r>
        <w:t>«</w:t>
      </w:r>
      <w:r w:rsidR="00462587">
        <w:t>Построение и развитие аппаратно-программного комплекса «Безопасный город»</w:t>
      </w:r>
    </w:p>
    <w:p w:rsidR="00462587" w:rsidRPr="00635A14" w:rsidRDefault="00462587" w:rsidP="00462587">
      <w:pPr>
        <w:jc w:val="center"/>
      </w:pPr>
      <w:r>
        <w:t>муниципальной программы</w:t>
      </w:r>
      <w:r w:rsidR="003B7FAC">
        <w:t xml:space="preserve">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462587" w:rsidRPr="0052004B" w:rsidRDefault="00462587" w:rsidP="00462587">
      <w:pPr>
        <w:spacing w:after="120"/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C3E8F" w:rsidRDefault="00462587" w:rsidP="00C0312B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A078D4" w:rsidRDefault="00A078D4" w:rsidP="00C0312B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53471" w:rsidRDefault="00462587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 xml:space="preserve">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</w:t>
            </w:r>
            <w:r>
              <w:lastRenderedPageBreak/>
              <w:t>возможных угроз, а также контроль устранения последствий чрезвычайных ситуаций и правонарушений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C0312B">
            <w:pPr>
              <w:jc w:val="both"/>
            </w:pPr>
            <w:r w:rsidRPr="00C728AD">
              <w:lastRenderedPageBreak/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3E0A16" w:rsidRDefault="003E0A16" w:rsidP="003E0A16">
            <w:pPr>
              <w:jc w:val="both"/>
              <w:rPr>
                <w:color w:val="FF0000"/>
              </w:rPr>
            </w:pPr>
            <w:r>
              <w:t>Количество камер видеонаблюдения в рамках интеллектуальных комплексных систем видеонаблюдения, мониторинга и контроля, ед.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C0312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8C13BC" w:rsidRDefault="002676D2" w:rsidP="00C0312B">
            <w:pPr>
              <w:ind w:left="-74"/>
              <w:jc w:val="both"/>
            </w:pPr>
            <w:r>
              <w:t>2019-2024 годы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D0490F" w:rsidRDefault="002676D2" w:rsidP="00C0312B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86" w:rsidRPr="00680595" w:rsidRDefault="00A84D86" w:rsidP="00A84D8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B80103">
              <w:rPr>
                <w:rFonts w:eastAsia="Calibri"/>
                <w:lang w:eastAsia="en-US"/>
              </w:rPr>
              <w:t>3</w:t>
            </w:r>
            <w:r w:rsidR="003B3A9C">
              <w:rPr>
                <w:rFonts w:eastAsia="Calibri"/>
                <w:lang w:eastAsia="en-US"/>
              </w:rPr>
              <w:t> </w:t>
            </w:r>
            <w:r w:rsidR="00B80103">
              <w:rPr>
                <w:rFonts w:eastAsia="Calibri"/>
                <w:lang w:eastAsia="en-US"/>
              </w:rPr>
              <w:t>533</w:t>
            </w:r>
            <w:r w:rsidR="003B3A9C">
              <w:rPr>
                <w:rFonts w:eastAsia="Calibri"/>
                <w:lang w:eastAsia="en-US"/>
              </w:rPr>
              <w:t xml:space="preserve"> </w:t>
            </w:r>
            <w:r w:rsidR="00B8010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00,00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2676D2" w:rsidRPr="00CA773C" w:rsidRDefault="002676D2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 xml:space="preserve">                 </w:t>
            </w:r>
            <w:r w:rsidRPr="00CA773C">
              <w:t>0 рублей,</w:t>
            </w:r>
          </w:p>
          <w:p w:rsidR="002676D2" w:rsidRPr="00064C0E" w:rsidRDefault="002676D2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2676D2" w:rsidRDefault="002676D2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1 248 000,00 </w:t>
            </w:r>
            <w:r w:rsidRPr="00064C0E">
              <w:t>рублей</w:t>
            </w:r>
            <w:r>
              <w:t>,</w:t>
            </w:r>
          </w:p>
          <w:p w:rsidR="002676D2" w:rsidRDefault="002676D2" w:rsidP="00C0312B">
            <w:pPr>
              <w:ind w:firstLine="2"/>
              <w:jc w:val="both"/>
            </w:pPr>
            <w:r>
              <w:t xml:space="preserve">2022 год – </w:t>
            </w:r>
            <w:r w:rsidR="00BD455F">
              <w:t xml:space="preserve">   </w:t>
            </w:r>
            <w:r w:rsidR="003A0679">
              <w:t>352 500</w:t>
            </w:r>
            <w:r>
              <w:t>,00 рублей,</w:t>
            </w:r>
          </w:p>
          <w:p w:rsidR="002676D2" w:rsidRDefault="002676D2" w:rsidP="00C0312B">
            <w:pPr>
              <w:ind w:firstLine="2"/>
              <w:jc w:val="both"/>
            </w:pPr>
            <w:r>
              <w:t xml:space="preserve">2023 год – </w:t>
            </w:r>
            <w:r w:rsidR="00BD455F">
              <w:t xml:space="preserve">   </w:t>
            </w:r>
            <w:r w:rsidR="003A0679">
              <w:t>352 50</w:t>
            </w:r>
            <w:r w:rsidR="003B3A9C">
              <w:t>0,00</w:t>
            </w:r>
            <w:r>
              <w:t xml:space="preserve"> рублей,</w:t>
            </w:r>
          </w:p>
          <w:p w:rsidR="002676D2" w:rsidRPr="00064C0E" w:rsidRDefault="002676D2" w:rsidP="003A0679">
            <w:pPr>
              <w:ind w:firstLine="2"/>
              <w:jc w:val="both"/>
            </w:pPr>
            <w:r>
              <w:t xml:space="preserve">2024 год –    </w:t>
            </w:r>
            <w:r w:rsidR="003A0679">
              <w:t>332 5</w:t>
            </w:r>
            <w:r w:rsidR="00BD455F">
              <w:t>0</w:t>
            </w:r>
            <w:r>
              <w:t>0</w:t>
            </w:r>
            <w:r w:rsidR="00BD455F">
              <w:t>,00</w:t>
            </w:r>
            <w:r>
              <w:t xml:space="preserve"> рублей.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2676D2">
            <w:r w:rsidRPr="00C728AD"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6" w:rsidRDefault="003E0A16" w:rsidP="003E0A16">
            <w:r>
              <w:t>- увеличение обхвата территории</w:t>
            </w:r>
            <w:r w:rsidR="00CA1729">
              <w:t xml:space="preserve"> района</w:t>
            </w:r>
            <w:r>
              <w:t xml:space="preserve"> системой видеонаблюдения в рамках интеллектуальных комплексных систем видеонаблюдения;</w:t>
            </w:r>
          </w:p>
          <w:p w:rsidR="002676D2" w:rsidRPr="00216768" w:rsidRDefault="002676D2" w:rsidP="00C0312B">
            <w:pPr>
              <w:jc w:val="both"/>
            </w:pPr>
            <w:r w:rsidRPr="00216768">
              <w:t>- снижение количества преступлений, связанных с угрозой жизни, здоровью и имуществу граждан;</w:t>
            </w:r>
          </w:p>
          <w:p w:rsidR="002676D2" w:rsidRPr="00681D1B" w:rsidRDefault="002676D2" w:rsidP="000F0723">
            <w:pPr>
              <w:jc w:val="both"/>
            </w:pPr>
            <w:r w:rsidRPr="00216768">
              <w:t>- увеличение количества раскрытых с помощью системы видеонаблюдения преступлений, совершенных на улице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554B98" w:rsidRPr="00115C8F" w:rsidRDefault="00554B98" w:rsidP="00554B98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554B98" w:rsidRPr="00115C8F" w:rsidRDefault="00554B98" w:rsidP="00554B9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115C8F" w:rsidRDefault="00554B98" w:rsidP="00554B98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 xml:space="preserve">1. Приоритеты муниципальной политики в сфере реализации подпрограммы </w:t>
      </w:r>
      <w:r>
        <w:rPr>
          <w:color w:val="000000" w:themeColor="text1"/>
        </w:rPr>
        <w:t>2</w:t>
      </w:r>
      <w:r w:rsidRPr="00115C8F">
        <w:rPr>
          <w:color w:val="000000" w:themeColor="text1"/>
        </w:rPr>
        <w:t xml:space="preserve">, цели, задачи, целевые индикаторы, показатели задач подпрограммы </w:t>
      </w:r>
      <w:r>
        <w:rPr>
          <w:color w:val="000000" w:themeColor="text1"/>
        </w:rPr>
        <w:t>2</w:t>
      </w:r>
      <w:r w:rsidRPr="00115C8F">
        <w:rPr>
          <w:color w:val="000000" w:themeColor="text1"/>
        </w:rPr>
        <w:t xml:space="preserve">, методики расчетов целевых индикаторов и показателей задач подпрограммы </w:t>
      </w:r>
      <w:r>
        <w:rPr>
          <w:color w:val="000000" w:themeColor="text1"/>
        </w:rPr>
        <w:t>2</w:t>
      </w:r>
    </w:p>
    <w:p w:rsidR="00554B98" w:rsidRPr="00115C8F" w:rsidRDefault="00554B98" w:rsidP="00554B9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2D77EA" w:rsidRDefault="00554B98" w:rsidP="002D77EA">
      <w:pPr>
        <w:pStyle w:val="ConsPlusNormal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Приоритеты муниципальной политики определены:</w:t>
      </w:r>
    </w:p>
    <w:p w:rsidR="00554B98" w:rsidRPr="002D77EA" w:rsidRDefault="00554B98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2D77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77EA">
        <w:rPr>
          <w:rFonts w:ascii="Times New Roman" w:hAnsi="Times New Roman" w:cs="Times New Roman"/>
          <w:sz w:val="24"/>
          <w:szCs w:val="24"/>
        </w:rPr>
        <w:t xml:space="preserve"> от 23 июня 2016 года №182-ФЗ «Об основах системы профилактики правонарушений в Российской Федерации»;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2D77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77EA">
        <w:rPr>
          <w:rFonts w:ascii="Times New Roman" w:hAnsi="Times New Roman" w:cs="Times New Roman"/>
          <w:sz w:val="24"/>
          <w:szCs w:val="24"/>
        </w:rPr>
        <w:t xml:space="preserve"> от 06 марта 2006 года №35-ФЗ «О противодействии терроризму»;</w:t>
      </w:r>
    </w:p>
    <w:p w:rsidR="002D77EA" w:rsidRPr="002D77EA" w:rsidRDefault="004808E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февраля 2006 года №116 «О мерах по противодействию терроризму»;</w:t>
      </w:r>
    </w:p>
    <w:p w:rsidR="002D77EA" w:rsidRPr="002D77EA" w:rsidRDefault="004808E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Правительства РФ от 15 апреля 2014 года №345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:rsidR="002D77EA" w:rsidRPr="002D77EA" w:rsidRDefault="004808E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Президента РФ от 31 декабря 2015</w:t>
      </w:r>
      <w:r w:rsidR="00EA283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77EA" w:rsidRPr="002D77EA">
        <w:rPr>
          <w:rFonts w:ascii="Times New Roman" w:hAnsi="Times New Roman" w:cs="Times New Roman"/>
          <w:sz w:val="24"/>
          <w:szCs w:val="24"/>
        </w:rPr>
        <w:t xml:space="preserve">683 </w:t>
      </w:r>
      <w:r w:rsidR="00EA283B">
        <w:rPr>
          <w:rFonts w:ascii="Times New Roman" w:hAnsi="Times New Roman" w:cs="Times New Roman"/>
          <w:sz w:val="24"/>
          <w:szCs w:val="24"/>
        </w:rPr>
        <w:t>«</w:t>
      </w:r>
      <w:r w:rsidR="002D77EA" w:rsidRPr="002D77EA">
        <w:rPr>
          <w:rFonts w:ascii="Times New Roman" w:hAnsi="Times New Roman" w:cs="Times New Roman"/>
          <w:sz w:val="24"/>
          <w:szCs w:val="24"/>
        </w:rPr>
        <w:t>О Стратегии национальной безопасности Российской Федерации</w:t>
      </w:r>
      <w:r w:rsidR="00EA283B">
        <w:rPr>
          <w:rFonts w:ascii="Times New Roman" w:hAnsi="Times New Roman" w:cs="Times New Roman"/>
          <w:sz w:val="24"/>
          <w:szCs w:val="24"/>
        </w:rPr>
        <w:t>»</w:t>
      </w:r>
      <w:r w:rsidR="002D77EA" w:rsidRPr="002D77EA">
        <w:rPr>
          <w:rFonts w:ascii="Times New Roman" w:hAnsi="Times New Roman" w:cs="Times New Roman"/>
          <w:sz w:val="24"/>
          <w:szCs w:val="24"/>
        </w:rPr>
        <w:t>.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4617E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7EA">
        <w:rPr>
          <w:rFonts w:ascii="Times New Roman" w:hAnsi="Times New Roman" w:cs="Times New Roman"/>
          <w:sz w:val="24"/>
          <w:szCs w:val="24"/>
        </w:rPr>
        <w:t>политики являются: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разработка системы принятия превентивных мер по снижению риска возникновения террористических актов;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защита прав и законных интересов лиц, подвергшихся террористической опасности;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выработка мер по предупреждению терроризма и экстремизма</w:t>
      </w:r>
      <w:r w:rsidR="00C26F31">
        <w:rPr>
          <w:rFonts w:ascii="Times New Roman" w:hAnsi="Times New Roman" w:cs="Times New Roman"/>
          <w:sz w:val="24"/>
          <w:szCs w:val="24"/>
        </w:rPr>
        <w:t>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в сфере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115C8F">
        <w:rPr>
          <w:rFonts w:ascii="Times New Roman" w:hAnsi="Times New Roman" w:cs="Times New Roman"/>
          <w:sz w:val="24"/>
          <w:szCs w:val="24"/>
        </w:rPr>
        <w:t xml:space="preserve">езопасности, профилактика правонарушений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формирование в обществе жесткого неприятия совершения противоправных деяний;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рецидивной преступности, повышение доверия граждан к правоохранительным органам;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противоправных деяний, снижение уровня преступности</w:t>
      </w:r>
      <w:r w:rsidR="00C26F31">
        <w:rPr>
          <w:rFonts w:ascii="Times New Roman" w:hAnsi="Times New Roman" w:cs="Times New Roman"/>
          <w:sz w:val="24"/>
          <w:szCs w:val="24"/>
        </w:rPr>
        <w:t>.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</w:t>
      </w:r>
      <w:r w:rsidRPr="00115C8F">
        <w:rPr>
          <w:rFonts w:ascii="Times New Roman" w:hAnsi="Times New Roman" w:cs="Times New Roman"/>
          <w:sz w:val="24"/>
          <w:szCs w:val="24"/>
        </w:rPr>
        <w:lastRenderedPageBreak/>
        <w:t xml:space="preserve">разрезе источников финансирования по годам реализации подпрограммы представлены в приложении 1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программе.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15C8F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C26F31" w:rsidRDefault="00C26F31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</w:p>
    <w:p w:rsidR="00554B98" w:rsidRPr="00C0312B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C0312B" w:rsidRDefault="00554B98" w:rsidP="00554B98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554B98" w:rsidRPr="00C0312B" w:rsidTr="005E1421">
        <w:tc>
          <w:tcPr>
            <w:tcW w:w="629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554B98" w:rsidRPr="00C0312B" w:rsidTr="005E1421">
        <w:tc>
          <w:tcPr>
            <w:tcW w:w="629" w:type="dxa"/>
          </w:tcPr>
          <w:p w:rsidR="00554B98" w:rsidRPr="009D3A74" w:rsidRDefault="00554B98" w:rsidP="005E1421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54B98" w:rsidRPr="002676D2" w:rsidRDefault="0033325F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1276" w:type="dxa"/>
          </w:tcPr>
          <w:p w:rsidR="00554B98" w:rsidRPr="009D3A74" w:rsidRDefault="00554B98" w:rsidP="0033325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3332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камер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 в рамках интеллектуальных комплексных систем видеонаблюдения, мониторинга и контроля</w:t>
            </w:r>
          </w:p>
          <w:p w:rsidR="00445989" w:rsidRDefault="005D3C87" w:rsidP="005D3C87">
            <w:pPr>
              <w:pStyle w:val="ConsPlusNormal1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видеонаблюдения, установленных на территории </w:t>
            </w:r>
          </w:p>
          <w:p w:rsidR="005D3C87" w:rsidRDefault="005D3C87" w:rsidP="005D3C87">
            <w:pPr>
              <w:pStyle w:val="ConsPlusNormal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B98" w:rsidRPr="009D3A74" w:rsidRDefault="005D3C87" w:rsidP="00FC68F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AC6FBD">
              <w:t>К</w:t>
            </w:r>
            <w:r>
              <w:t>р</w:t>
            </w:r>
            <w:proofErr w:type="spellEnd"/>
            <w:r w:rsidRPr="00AC6FBD">
              <w:t xml:space="preserve"> – количество </w:t>
            </w:r>
            <w:r>
              <w:t>камер видеонаблюдения, установленных на территории муниципального района</w:t>
            </w:r>
          </w:p>
        </w:tc>
        <w:tc>
          <w:tcPr>
            <w:tcW w:w="1701" w:type="dxa"/>
          </w:tcPr>
          <w:p w:rsidR="00554B98" w:rsidRPr="009D3A74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746047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</w:t>
      </w:r>
      <w:r w:rsidR="00F01470">
        <w:rPr>
          <w:rFonts w:ascii="Times New Roman" w:hAnsi="Times New Roman" w:cs="Times New Roman"/>
          <w:sz w:val="24"/>
          <w:szCs w:val="24"/>
        </w:rPr>
        <w:t>2</w:t>
      </w:r>
      <w:r w:rsidRPr="0074604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54B98" w:rsidRPr="00746047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554B98" w:rsidRPr="00746047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997095" w:rsidRDefault="00554B98" w:rsidP="00554B98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70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</w:t>
      </w:r>
      <w:r w:rsidR="00F01470" w:rsidRPr="00F01470">
        <w:rPr>
          <w:rFonts w:ascii="Times New Roman" w:hAnsi="Times New Roman" w:cs="Times New Roman"/>
          <w:sz w:val="24"/>
          <w:szCs w:val="24"/>
        </w:rPr>
        <w:t>2</w:t>
      </w:r>
      <w:r w:rsidRPr="00F0147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муниципальной программы «</w:t>
      </w:r>
      <w:r w:rsidR="00F01470" w:rsidRPr="00F01470">
        <w:rPr>
          <w:rFonts w:ascii="Times New Roman" w:hAnsi="Times New Roman" w:cs="Times New Roman"/>
          <w:sz w:val="24"/>
          <w:szCs w:val="24"/>
        </w:rPr>
        <w:t>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r w:rsidRPr="00F0147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F0147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97095">
        <w:rPr>
          <w:rFonts w:ascii="Times New Roman" w:hAnsi="Times New Roman" w:cs="Times New Roman"/>
          <w:sz w:val="24"/>
          <w:szCs w:val="24"/>
        </w:rPr>
        <w:t xml:space="preserve"> основных мероприятий представлен в таблице.</w:t>
      </w:r>
    </w:p>
    <w:p w:rsidR="00554B98" w:rsidRPr="00997095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746047" w:rsidRDefault="00554B98" w:rsidP="000F0723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554B98" w:rsidRPr="00746047" w:rsidRDefault="00554B98" w:rsidP="00554B98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554B98" w:rsidRDefault="00554B98" w:rsidP="00554B98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554B98" w:rsidTr="005E1421">
        <w:tc>
          <w:tcPr>
            <w:tcW w:w="77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приоритетных </w:t>
            </w:r>
            <w:r w:rsidRPr="0014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554B98" w:rsidTr="005E1421">
        <w:tc>
          <w:tcPr>
            <w:tcW w:w="77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</w:tcPr>
          <w:p w:rsidR="00554B98" w:rsidRPr="00D96512" w:rsidRDefault="00554B98" w:rsidP="00554B98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342C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           подпрограммы 2 </w:t>
            </w:r>
          </w:p>
          <w:p w:rsidR="00554B98" w:rsidRPr="001466E8" w:rsidRDefault="00554B98" w:rsidP="00554B98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  <w:r w:rsidRPr="00D073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554B98" w:rsidRPr="001466E8" w:rsidRDefault="00554B98" w:rsidP="005E142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54B98" w:rsidRPr="00AE3871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19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4B98" w:rsidRPr="001466E8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акций в целях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635A14" w:rsidRDefault="006C03A4" w:rsidP="006C03A4">
      <w:pPr>
        <w:jc w:val="center"/>
      </w:pPr>
      <w:r>
        <w:t xml:space="preserve">Паспорт </w:t>
      </w:r>
      <w:r w:rsidRPr="00635A14">
        <w:t xml:space="preserve">подпрограммы </w:t>
      </w:r>
      <w:r w:rsidR="004F5F47">
        <w:t>3</w:t>
      </w:r>
      <w:r w:rsidRPr="00635A14">
        <w:t xml:space="preserve"> </w:t>
      </w:r>
    </w:p>
    <w:p w:rsidR="006C03A4" w:rsidRDefault="007D32C1" w:rsidP="007D32C1">
      <w:pPr>
        <w:spacing w:after="120"/>
        <w:contextualSpacing/>
        <w:jc w:val="center"/>
      </w:pPr>
      <w:r>
        <w:t>«</w:t>
      </w:r>
      <w:r w:rsidR="004F5F47">
        <w:t>Комплексные мероприятия по профилактике терроризма и экстремизма</w:t>
      </w:r>
      <w:r>
        <w:t>»</w:t>
      </w:r>
    </w:p>
    <w:p w:rsidR="007D32C1" w:rsidRDefault="007D32C1" w:rsidP="007D32C1">
      <w:pPr>
        <w:contextualSpacing/>
        <w:jc w:val="center"/>
      </w:pPr>
      <w:r>
        <w:t xml:space="preserve">муниципальной программы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7D32C1" w:rsidRPr="0052004B" w:rsidRDefault="007D32C1" w:rsidP="006C03A4">
      <w:pPr>
        <w:spacing w:after="120"/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0C3E8F" w:rsidRDefault="006C03A4" w:rsidP="008777CF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A078D4" w:rsidRDefault="006C03A4" w:rsidP="008777CF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4050FF" w:rsidRDefault="006C03A4" w:rsidP="008777CF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4050FF" w:rsidRDefault="006C03A4" w:rsidP="008777CF">
            <w:pPr>
              <w:jc w:val="both"/>
            </w:pP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53471" w:rsidRDefault="004F5F47" w:rsidP="004F5F47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 w:rsidRPr="00586725">
              <w:t xml:space="preserve">Совершенствование системы защищенности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r w:rsidRPr="00586725">
              <w:t>от террористических актов и экстремистских проявлений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3E0A16" w:rsidRDefault="00CE6BA9" w:rsidP="008777CF">
            <w:pPr>
              <w:jc w:val="both"/>
              <w:rPr>
                <w:color w:val="FF0000"/>
              </w:rPr>
            </w:pPr>
            <w:r w:rsidRPr="00586725"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t>противоэкстремистской</w:t>
            </w:r>
            <w:proofErr w:type="spellEnd"/>
            <w:r w:rsidRPr="00586725">
              <w:t xml:space="preserve"> деятельности, ед.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8C13BC" w:rsidRDefault="006158B9" w:rsidP="00E57DE2">
            <w:pPr>
              <w:ind w:left="2"/>
              <w:jc w:val="both"/>
            </w:pPr>
            <w:r>
              <w:t>до 2024 года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D0490F" w:rsidRDefault="006C03A4" w:rsidP="008777CF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</w:t>
            </w:r>
            <w: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680595" w:rsidRDefault="006C03A4" w:rsidP="008777C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lastRenderedPageBreak/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</w:t>
            </w:r>
            <w:r w:rsidR="003A0679">
              <w:rPr>
                <w:rFonts w:eastAsia="Calibri"/>
                <w:lang w:eastAsia="en-US"/>
              </w:rPr>
              <w:t xml:space="preserve"> </w:t>
            </w:r>
            <w:r w:rsidR="00AB6F98">
              <w:rPr>
                <w:rFonts w:eastAsia="Calibri"/>
                <w:lang w:eastAsia="en-US"/>
              </w:rPr>
              <w:t xml:space="preserve">– </w:t>
            </w:r>
            <w:r w:rsidR="003A0679">
              <w:rPr>
                <w:rFonts w:eastAsia="Calibri"/>
                <w:lang w:eastAsia="en-US"/>
              </w:rPr>
              <w:t>1</w:t>
            </w:r>
            <w:r w:rsidR="006158B9">
              <w:rPr>
                <w:rFonts w:eastAsia="Calibri"/>
                <w:lang w:eastAsia="en-US"/>
              </w:rPr>
              <w:t>0 00</w:t>
            </w:r>
            <w:r>
              <w:rPr>
                <w:rFonts w:eastAsia="Calibri"/>
                <w:lang w:eastAsia="en-US"/>
              </w:rPr>
              <w:t>0,00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6C03A4" w:rsidRPr="00CA773C" w:rsidRDefault="006C03A4" w:rsidP="008777CF">
            <w:pPr>
              <w:ind w:firstLine="2"/>
              <w:jc w:val="both"/>
            </w:pPr>
            <w:r w:rsidRPr="00CA773C">
              <w:t>2019 год – 0 рублей,</w:t>
            </w:r>
          </w:p>
          <w:p w:rsidR="006C03A4" w:rsidRPr="00064C0E" w:rsidRDefault="006C03A4" w:rsidP="008777CF">
            <w:pPr>
              <w:ind w:firstLine="2"/>
              <w:jc w:val="both"/>
            </w:pPr>
            <w:r w:rsidRPr="00064C0E">
              <w:lastRenderedPageBreak/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158B9">
              <w:t xml:space="preserve">0 </w:t>
            </w:r>
            <w:r w:rsidRPr="00064C0E">
              <w:t>рублей,</w:t>
            </w:r>
          </w:p>
          <w:p w:rsidR="006C03A4" w:rsidRDefault="006C03A4" w:rsidP="008777CF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</w:t>
            </w:r>
            <w:r w:rsidR="006158B9">
              <w:t xml:space="preserve">0 </w:t>
            </w:r>
            <w:r w:rsidRPr="00064C0E">
              <w:t>рублей</w:t>
            </w:r>
            <w:r>
              <w:t>,</w:t>
            </w:r>
          </w:p>
          <w:p w:rsidR="006C03A4" w:rsidRDefault="006C03A4" w:rsidP="008777CF">
            <w:pPr>
              <w:ind w:firstLine="2"/>
              <w:jc w:val="both"/>
            </w:pPr>
            <w:r>
              <w:t>2022 год – 0 рублей,</w:t>
            </w:r>
          </w:p>
          <w:p w:rsidR="006C03A4" w:rsidRDefault="006C03A4" w:rsidP="008777CF">
            <w:pPr>
              <w:ind w:firstLine="2"/>
              <w:jc w:val="both"/>
            </w:pPr>
            <w:r>
              <w:t xml:space="preserve">2023 год – </w:t>
            </w:r>
            <w:r w:rsidR="0085248F">
              <w:t>0</w:t>
            </w:r>
            <w:r>
              <w:t xml:space="preserve"> рублей,</w:t>
            </w:r>
          </w:p>
          <w:p w:rsidR="006C03A4" w:rsidRPr="00064C0E" w:rsidRDefault="006C03A4" w:rsidP="003A0679">
            <w:pPr>
              <w:ind w:firstLine="2"/>
              <w:jc w:val="both"/>
            </w:pPr>
            <w:r>
              <w:t xml:space="preserve">2024 год – </w:t>
            </w:r>
            <w:r w:rsidR="003A0679">
              <w:t>1</w:t>
            </w:r>
            <w:r w:rsidR="000B21DD">
              <w:t>0 000,00</w:t>
            </w:r>
            <w:r>
              <w:t xml:space="preserve"> рублей.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r w:rsidRPr="00C728AD">
              <w:lastRenderedPageBreak/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681D1B" w:rsidRDefault="006C03A4" w:rsidP="004D0F49">
            <w:r>
              <w:t>- увеличение</w:t>
            </w:r>
            <w:r w:rsidR="00855244">
              <w:t xml:space="preserve"> </w:t>
            </w:r>
            <w:r w:rsidR="00855244" w:rsidRPr="00586725">
              <w:t>количеств</w:t>
            </w:r>
            <w:r w:rsidR="00855244">
              <w:t>а</w:t>
            </w:r>
            <w:r w:rsidR="00855244" w:rsidRPr="00586725">
              <w:t xml:space="preserve"> мероприятий пропагандистской направленности в сфере антитеррористической и </w:t>
            </w:r>
            <w:proofErr w:type="spellStart"/>
            <w:r w:rsidR="00855244" w:rsidRPr="00586725">
              <w:t>противоэкстремистской</w:t>
            </w:r>
            <w:proofErr w:type="spellEnd"/>
            <w:r w:rsidR="00855244" w:rsidRPr="00586725">
              <w:t xml:space="preserve"> деятельности до 2024 года - </w:t>
            </w:r>
            <w:r w:rsidR="00855244">
              <w:t>10</w:t>
            </w:r>
            <w:r w:rsidR="00855244" w:rsidRPr="00586725">
              <w:t xml:space="preserve"> ед</w:t>
            </w:r>
            <w:r w:rsidR="004D0F49">
              <w:t>и</w:t>
            </w:r>
            <w:r w:rsidR="000B68B3">
              <w:t>ниц</w:t>
            </w:r>
          </w:p>
        </w:tc>
      </w:tr>
    </w:tbl>
    <w:p w:rsidR="006C03A4" w:rsidRPr="004050FF" w:rsidRDefault="006C03A4" w:rsidP="006C03A4">
      <w:pPr>
        <w:ind w:left="360"/>
        <w:jc w:val="center"/>
        <w:rPr>
          <w:b/>
        </w:rPr>
      </w:pPr>
    </w:p>
    <w:p w:rsidR="006C03A4" w:rsidRPr="00115C8F" w:rsidRDefault="006C03A4" w:rsidP="006C03A4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6C03A4" w:rsidRPr="00115C8F" w:rsidRDefault="006C03A4" w:rsidP="006C03A4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115C8F" w:rsidRDefault="006C03A4" w:rsidP="006C03A4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 xml:space="preserve">1. Приоритеты муниципальной политики в сфере реализации подпрограммы </w:t>
      </w:r>
      <w:r w:rsidR="009B603E">
        <w:rPr>
          <w:color w:val="000000" w:themeColor="text1"/>
        </w:rPr>
        <w:t>3</w:t>
      </w:r>
      <w:r w:rsidRPr="00115C8F">
        <w:rPr>
          <w:color w:val="000000" w:themeColor="text1"/>
        </w:rPr>
        <w:t xml:space="preserve">, цели, задачи, целевые индикаторы, показатели задач подпрограммы </w:t>
      </w:r>
      <w:r w:rsidR="009B603E">
        <w:rPr>
          <w:color w:val="000000" w:themeColor="text1"/>
        </w:rPr>
        <w:t>3</w:t>
      </w:r>
      <w:r w:rsidRPr="00115C8F">
        <w:rPr>
          <w:color w:val="000000" w:themeColor="text1"/>
        </w:rPr>
        <w:t xml:space="preserve">, методики расчетов целевых индикаторов и показателей задач подпрограммы </w:t>
      </w:r>
      <w:r w:rsidR="009B603E">
        <w:rPr>
          <w:color w:val="000000" w:themeColor="text1"/>
        </w:rPr>
        <w:t>3</w:t>
      </w:r>
    </w:p>
    <w:p w:rsidR="008C2399" w:rsidRDefault="008C2399" w:rsidP="009B603E">
      <w:pPr>
        <w:spacing w:before="100" w:beforeAutospacing="1" w:after="100" w:afterAutospacing="1"/>
        <w:ind w:firstLine="709"/>
        <w:contextualSpacing/>
        <w:jc w:val="both"/>
      </w:pPr>
    </w:p>
    <w:p w:rsidR="009B603E" w:rsidRPr="00586725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586725">
        <w:t xml:space="preserve">Приоритеты </w:t>
      </w:r>
      <w:r w:rsidR="004617E3">
        <w:t xml:space="preserve">муниципальной </w:t>
      </w:r>
      <w:r w:rsidRPr="00586725">
        <w:t>политики определены:</w:t>
      </w:r>
    </w:p>
    <w:p w:rsidR="009B603E" w:rsidRPr="009B603E" w:rsidRDefault="004808E7" w:rsidP="009B603E">
      <w:pPr>
        <w:spacing w:before="100" w:beforeAutospacing="1" w:after="100" w:afterAutospacing="1"/>
        <w:ind w:firstLine="709"/>
        <w:contextualSpacing/>
        <w:jc w:val="both"/>
      </w:pPr>
      <w:hyperlink r:id="rId20" w:history="1">
        <w:r w:rsidR="009B603E" w:rsidRPr="009B603E">
          <w:t xml:space="preserve">Федеральным законом от 6 марта 2006 года </w:t>
        </w:r>
        <w:r w:rsidR="009B603E">
          <w:t>№</w:t>
        </w:r>
        <w:r w:rsidR="009B603E" w:rsidRPr="009B603E">
          <w:t xml:space="preserve">35-ФЗ </w:t>
        </w:r>
        <w:r w:rsidR="009B603E">
          <w:t>«</w:t>
        </w:r>
        <w:r w:rsidR="009B603E" w:rsidRPr="009B603E">
          <w:t>О противодействии терроризму</w:t>
        </w:r>
        <w:r w:rsidR="009B603E">
          <w:t>»</w:t>
        </w:r>
      </w:hyperlink>
      <w:r w:rsidR="009B603E" w:rsidRPr="009B603E">
        <w:t>;</w:t>
      </w:r>
    </w:p>
    <w:p w:rsidR="009B603E" w:rsidRPr="009B603E" w:rsidRDefault="004808E7" w:rsidP="009B603E">
      <w:pPr>
        <w:spacing w:before="100" w:beforeAutospacing="1" w:after="100" w:afterAutospacing="1"/>
        <w:ind w:firstLine="709"/>
        <w:contextualSpacing/>
        <w:jc w:val="both"/>
      </w:pPr>
      <w:hyperlink r:id="rId21" w:history="1">
        <w:r w:rsidR="009B603E" w:rsidRPr="009B603E">
          <w:t xml:space="preserve">Указом Президента Российской Федерации от 15 февраля 2006 года </w:t>
        </w:r>
        <w:r w:rsidR="009B603E">
          <w:t>№</w:t>
        </w:r>
        <w:r w:rsidR="009B603E" w:rsidRPr="009B603E">
          <w:t xml:space="preserve">116 </w:t>
        </w:r>
        <w:r w:rsidR="009B603E">
          <w:t>«</w:t>
        </w:r>
        <w:r w:rsidR="009B603E" w:rsidRPr="009B603E">
          <w:t>О мерах по противодействию терроризму</w:t>
        </w:r>
        <w:r w:rsidR="009B603E">
          <w:t>»</w:t>
        </w:r>
      </w:hyperlink>
      <w:r w:rsidR="009B603E" w:rsidRPr="009B603E">
        <w:t>;</w:t>
      </w:r>
    </w:p>
    <w:p w:rsidR="009B603E" w:rsidRPr="009B603E" w:rsidRDefault="004808E7" w:rsidP="009B603E">
      <w:pPr>
        <w:spacing w:before="100" w:beforeAutospacing="1" w:after="100" w:afterAutospacing="1"/>
        <w:ind w:firstLine="709"/>
        <w:contextualSpacing/>
        <w:jc w:val="both"/>
      </w:pPr>
      <w:hyperlink r:id="rId22" w:history="1">
        <w:r w:rsidR="009B603E" w:rsidRPr="009B603E">
          <w:t xml:space="preserve">Указом Президента РФ от 31 декабря 2015 </w:t>
        </w:r>
        <w:r w:rsidR="009B603E">
          <w:t>№</w:t>
        </w:r>
        <w:r w:rsidR="009B603E" w:rsidRPr="009B603E">
          <w:t xml:space="preserve">683 </w:t>
        </w:r>
        <w:r w:rsidR="009B603E">
          <w:t>«</w:t>
        </w:r>
        <w:r w:rsidR="009B603E" w:rsidRPr="009B603E">
          <w:t>О Стратегии национальной безопасности Российской Федерации</w:t>
        </w:r>
        <w:r w:rsidR="009B603E">
          <w:t>»</w:t>
        </w:r>
      </w:hyperlink>
      <w:r w:rsidR="009B603E" w:rsidRPr="009B603E">
        <w:t>.</w:t>
      </w:r>
    </w:p>
    <w:p w:rsidR="009B603E" w:rsidRPr="00586725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586725">
        <w:t xml:space="preserve">Приоритетами </w:t>
      </w:r>
      <w:r>
        <w:t>муниципальной</w:t>
      </w:r>
      <w:r w:rsidRPr="00586725">
        <w:t xml:space="preserve"> политики являются:</w:t>
      </w:r>
    </w:p>
    <w:p w:rsidR="009B603E" w:rsidRPr="00586725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разработка системы принятия превентивных мер по снижению риска возникновения террористических актов;</w:t>
      </w:r>
    </w:p>
    <w:p w:rsidR="009B603E" w:rsidRPr="00586725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защита прав и законных интересов лиц, подвергшихся террористической опасности;</w:t>
      </w:r>
    </w:p>
    <w:p w:rsidR="009B603E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выработка мер по предупреждению терроризма и экстремизма.</w:t>
      </w:r>
    </w:p>
    <w:p w:rsidR="009B603E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115C8F"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>
        <w:t xml:space="preserve">муниципальной </w:t>
      </w:r>
      <w:r w:rsidRPr="00115C8F">
        <w:t>программе.</w:t>
      </w:r>
    </w:p>
    <w:p w:rsidR="009B603E" w:rsidRPr="00115C8F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115C8F"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t>данные</w:t>
      </w:r>
      <w:proofErr w:type="gramEnd"/>
      <w:r w:rsidRPr="00115C8F"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6C03A4" w:rsidRPr="00C0312B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6C03A4" w:rsidRPr="00C0312B" w:rsidRDefault="006C03A4" w:rsidP="006C03A4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6C03A4" w:rsidRPr="00C0312B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6C03A4" w:rsidRPr="00C0312B" w:rsidTr="008777CF">
        <w:tc>
          <w:tcPr>
            <w:tcW w:w="629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6C03A4" w:rsidRPr="00C0312B" w:rsidTr="008777CF">
        <w:tc>
          <w:tcPr>
            <w:tcW w:w="629" w:type="dxa"/>
          </w:tcPr>
          <w:p w:rsidR="006C03A4" w:rsidRPr="009D3A74" w:rsidRDefault="006C03A4" w:rsidP="008777CF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C03A4" w:rsidRPr="002676D2" w:rsidRDefault="008777CF" w:rsidP="008777CF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6C03A4" w:rsidRPr="009D3A74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6C03A4" w:rsidRPr="009D3A74" w:rsidRDefault="00204961" w:rsidP="0020496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86725">
              <w:t xml:space="preserve">Показатель рассчитывается как мероприятия пропагандистской направленности в сфере антитеррористической и </w:t>
            </w:r>
            <w:proofErr w:type="spellStart"/>
            <w:r w:rsidRPr="00586725">
              <w:t>противоэкстремистской</w:t>
            </w:r>
            <w:proofErr w:type="spellEnd"/>
            <w:r w:rsidRPr="00586725">
              <w:t xml:space="preserve"> деятельности реализуются </w:t>
            </w:r>
            <w:r>
              <w:t>к</w:t>
            </w:r>
            <w:r w:rsidRPr="00A078D4">
              <w:t>омитет</w:t>
            </w:r>
            <w:r>
              <w:t>ом</w:t>
            </w:r>
            <w:r w:rsidRPr="00A078D4">
              <w:t xml:space="preserve"> координации деятельности по противодействию терроризму, </w:t>
            </w:r>
            <w:r w:rsidRPr="00A078D4">
              <w:lastRenderedPageBreak/>
              <w:t xml:space="preserve">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  <w:r w:rsidRPr="00586725">
              <w:t xml:space="preserve">. Их количество определяется исполнителем с учетом оперативной обстановки и рекомендаций </w:t>
            </w:r>
            <w:r>
              <w:t xml:space="preserve">управления </w:t>
            </w:r>
            <w:r w:rsidRPr="00586725">
              <w:t>Липецкой области и отделом координации деятельности по противодействию терроризму администрации Липецкой области</w:t>
            </w:r>
          </w:p>
        </w:tc>
        <w:tc>
          <w:tcPr>
            <w:tcW w:w="1701" w:type="dxa"/>
          </w:tcPr>
          <w:p w:rsidR="006C03A4" w:rsidRPr="009D3A74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C03A4" w:rsidRPr="00C0312B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746047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</w:t>
      </w:r>
      <w:r w:rsidR="00A4617B">
        <w:rPr>
          <w:rFonts w:ascii="Times New Roman" w:hAnsi="Times New Roman" w:cs="Times New Roman"/>
          <w:sz w:val="24"/>
          <w:szCs w:val="24"/>
        </w:rPr>
        <w:t>3</w:t>
      </w:r>
      <w:r w:rsidRPr="0074604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6C03A4" w:rsidRPr="00746047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6C03A4" w:rsidRPr="00746047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997095" w:rsidRDefault="006C03A4" w:rsidP="006C03A4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70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</w:t>
      </w:r>
      <w:r w:rsidR="00A4617B">
        <w:rPr>
          <w:rFonts w:ascii="Times New Roman" w:hAnsi="Times New Roman" w:cs="Times New Roman"/>
          <w:sz w:val="24"/>
          <w:szCs w:val="24"/>
        </w:rPr>
        <w:t>3</w:t>
      </w:r>
      <w:r w:rsidRPr="00F0147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муниципальной программы «Повышение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правонарушений».</w:t>
      </w:r>
      <w:proofErr w:type="gramEnd"/>
      <w:r w:rsidRPr="00F0147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97095">
        <w:rPr>
          <w:rFonts w:ascii="Times New Roman" w:hAnsi="Times New Roman" w:cs="Times New Roman"/>
          <w:sz w:val="24"/>
          <w:szCs w:val="24"/>
        </w:rPr>
        <w:t xml:space="preserve"> основных мероприятий представлен в таблице.</w:t>
      </w:r>
    </w:p>
    <w:p w:rsidR="006C03A4" w:rsidRPr="00997095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997095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6C03A4" w:rsidRPr="00746047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746047" w:rsidRDefault="006C03A4" w:rsidP="006C03A4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6C03A4" w:rsidRDefault="006C03A4" w:rsidP="006C03A4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6C03A4" w:rsidTr="008777CF">
        <w:tc>
          <w:tcPr>
            <w:tcW w:w="77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6C03A4" w:rsidTr="008777CF">
        <w:tc>
          <w:tcPr>
            <w:tcW w:w="77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6C03A4" w:rsidRPr="00D96512" w:rsidRDefault="006C03A4" w:rsidP="008777CF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           подпрограммы </w:t>
            </w:r>
            <w:r w:rsidR="004500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03A4" w:rsidRPr="001466E8" w:rsidRDefault="00450025" w:rsidP="00450025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насе</w:t>
            </w: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C03A4" w:rsidRPr="001466E8" w:rsidRDefault="006C03A4" w:rsidP="008777CF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6C03A4" w:rsidRPr="00AE3871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23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C03A4" w:rsidRPr="001466E8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акций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6C03A4" w:rsidRDefault="006C03A4" w:rsidP="006C03A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Default="006C03A4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71" w:rsidRDefault="00020671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71" w:rsidRDefault="00020671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C611FE" w:rsidRDefault="00C611FE" w:rsidP="00C611F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</w:t>
      </w:r>
      <w:proofErr w:type="spellStart"/>
      <w:r w:rsidRPr="00AC7313">
        <w:t>Добринского</w:t>
      </w:r>
      <w:proofErr w:type="spellEnd"/>
      <w:r w:rsidRPr="00AC7313">
        <w:t xml:space="preserve">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proofErr w:type="spellStart"/>
      <w:r w:rsidRPr="00AC7313">
        <w:t>Добринско</w:t>
      </w:r>
      <w:r>
        <w:t>го</w:t>
      </w:r>
      <w:proofErr w:type="spellEnd"/>
      <w:r>
        <w:t xml:space="preserve">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  <w:r w:rsidRPr="00D96512">
              <w:rPr>
                <w:sz w:val="22"/>
                <w:szCs w:val="22"/>
              </w:rPr>
              <w:t>/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proofErr w:type="gramStart"/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  <w:proofErr w:type="gramEnd"/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7D04A9" w:rsidP="007D04A9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4B7121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4B7121" w:rsidP="008777CF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</w:t>
            </w:r>
            <w:r w:rsidRPr="00C2277D">
              <w:rPr>
                <w:sz w:val="22"/>
                <w:szCs w:val="22"/>
              </w:rPr>
              <w:lastRenderedPageBreak/>
              <w:t xml:space="preserve">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на 1 </w:t>
            </w:r>
            <w:r w:rsidRPr="00C2277D">
              <w:rPr>
                <w:sz w:val="22"/>
                <w:szCs w:val="22"/>
              </w:rPr>
              <w:lastRenderedPageBreak/>
              <w:t>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</w:t>
            </w:r>
            <w:proofErr w:type="spellStart"/>
            <w:r w:rsidRPr="00C2277D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  <w:lang w:eastAsia="en-US"/>
              </w:rPr>
              <w:t xml:space="preserve">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41325B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</w:t>
            </w:r>
            <w:r w:rsidRPr="00D96512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>,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3B70B7" w:rsidRDefault="003B70B7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МКУ ЕДДС 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3B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6576200,0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040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84" w:type="dxa"/>
          </w:tcPr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3B70B7" w:rsidRDefault="003B70B7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70B7" w:rsidRPr="00FF607A" w:rsidRDefault="003B70B7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3B70B7" w:rsidRDefault="003B70B7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</w:t>
            </w:r>
            <w:r w:rsidRPr="00D96512">
              <w:rPr>
                <w:sz w:val="22"/>
                <w:szCs w:val="22"/>
              </w:rPr>
              <w:lastRenderedPageBreak/>
              <w:t xml:space="preserve">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04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бюджет </w:t>
            </w:r>
            <w:r w:rsidRPr="00D9651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04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04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</w:tcPr>
          <w:p w:rsidR="003B70B7" w:rsidRPr="00727E43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04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04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21006E">
        <w:tc>
          <w:tcPr>
            <w:tcW w:w="565" w:type="dxa"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887" w:type="dxa"/>
            <w:gridSpan w:val="16"/>
          </w:tcPr>
          <w:p w:rsidR="003B70B7" w:rsidRPr="00232FCD" w:rsidRDefault="003B70B7" w:rsidP="00232FCD">
            <w:pPr>
              <w:spacing w:after="120"/>
              <w:rPr>
                <w:sz w:val="22"/>
                <w:szCs w:val="22"/>
              </w:rPr>
            </w:pPr>
            <w:r w:rsidRPr="00232FCD">
              <w:rPr>
                <w:sz w:val="22"/>
                <w:szCs w:val="22"/>
              </w:rPr>
              <w:t>Подпрограмма 3: Комплексные мероприятия по профилактике терроризма и экстремизма</w:t>
            </w:r>
          </w:p>
        </w:tc>
      </w:tr>
      <w:tr w:rsidR="003B70B7" w:rsidTr="0021006E">
        <w:tc>
          <w:tcPr>
            <w:tcW w:w="565" w:type="dxa"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887" w:type="dxa"/>
            <w:gridSpan w:val="16"/>
          </w:tcPr>
          <w:p w:rsidR="003B70B7" w:rsidRPr="00AA1CA8" w:rsidRDefault="003B70B7" w:rsidP="00232FCD">
            <w:pPr>
              <w:rPr>
                <w:sz w:val="18"/>
                <w:szCs w:val="18"/>
              </w:rPr>
            </w:pPr>
            <w:r w:rsidRPr="00D96512">
              <w:rPr>
                <w:sz w:val="22"/>
                <w:szCs w:val="22"/>
              </w:rPr>
              <w:t xml:space="preserve">Задача 1 подпрограммы </w:t>
            </w:r>
            <w:r>
              <w:rPr>
                <w:sz w:val="22"/>
                <w:szCs w:val="22"/>
              </w:rPr>
              <w:t>3</w:t>
            </w:r>
            <w:r w:rsidRPr="00D96512">
              <w:rPr>
                <w:sz w:val="22"/>
                <w:szCs w:val="22"/>
              </w:rPr>
              <w:t xml:space="preserve"> </w:t>
            </w:r>
            <w:r w:rsidRPr="00586725">
              <w:t xml:space="preserve">Совершенствование системы защищенности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r w:rsidRPr="00586725">
              <w:t>от террористических актов и экстремистских проявлений</w:t>
            </w:r>
          </w:p>
        </w:tc>
      </w:tr>
      <w:tr w:rsidR="003B70B7" w:rsidTr="008F66DB">
        <w:tc>
          <w:tcPr>
            <w:tcW w:w="565" w:type="dxa"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684" w:type="dxa"/>
          </w:tcPr>
          <w:p w:rsidR="003B70B7" w:rsidRDefault="003B70B7" w:rsidP="00232FCD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3B70B7" w:rsidRPr="00D96512" w:rsidRDefault="003B70B7" w:rsidP="00232FCD">
            <w:pPr>
              <w:pStyle w:val="ConsPlusNormal1"/>
              <w:ind w:firstLine="0"/>
              <w:contextualSpacing/>
              <w:rPr>
                <w:sz w:val="22"/>
                <w:szCs w:val="22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4" w:type="dxa"/>
          </w:tcPr>
          <w:p w:rsidR="003B70B7" w:rsidRPr="00D96512" w:rsidRDefault="003B70B7" w:rsidP="00232FCD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70B7" w:rsidRPr="00FF607A" w:rsidRDefault="003B70B7" w:rsidP="0021006E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3B70B7" w:rsidRPr="007D179C" w:rsidRDefault="003B70B7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B70B7" w:rsidRPr="007D179C" w:rsidRDefault="003B70B7" w:rsidP="00031070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10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2D77B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2D77B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586725">
              <w:t>Укрепление антитеррористической защищенности объектов</w:t>
            </w:r>
            <w:r>
              <w:t xml:space="preserve">  и насе</w:t>
            </w:r>
            <w:r w:rsidRPr="00586725">
              <w:t>ления</w:t>
            </w:r>
            <w:r>
              <w:t xml:space="preserve"> района</w:t>
            </w:r>
          </w:p>
        </w:tc>
        <w:tc>
          <w:tcPr>
            <w:tcW w:w="2124" w:type="dxa"/>
            <w:vMerge w:val="restart"/>
          </w:tcPr>
          <w:p w:rsidR="003B70B7" w:rsidRPr="00D96512" w:rsidRDefault="003B70B7" w:rsidP="0021006E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  <w:r w:rsidRPr="00AA1CA8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B1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B1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  <w:r w:rsidRPr="00AA1CA8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B1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B1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</w:tcPr>
          <w:p w:rsidR="003B70B7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684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24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  <w:r w:rsidRPr="00AA1CA8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2D77BC" w:rsidRDefault="003B70B7" w:rsidP="002D77B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684" w:type="dxa"/>
            <w:vMerge w:val="restart"/>
          </w:tcPr>
          <w:p w:rsidR="003B70B7" w:rsidRPr="002D77BC" w:rsidRDefault="003B70B7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91183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824200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3B70B7" w:rsidRDefault="003B70B7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</w:t>
            </w:r>
            <w:r w:rsidRPr="00D96512">
              <w:rPr>
                <w:sz w:val="22"/>
                <w:szCs w:val="22"/>
              </w:rPr>
              <w:lastRenderedPageBreak/>
              <w:t xml:space="preserve">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91183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областной </w:t>
            </w:r>
            <w:r w:rsidRPr="00D9651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A95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45E4"/>
    <w:rsid w:val="000E156E"/>
    <w:rsid w:val="000E27EE"/>
    <w:rsid w:val="000E7434"/>
    <w:rsid w:val="000F0723"/>
    <w:rsid w:val="000F1BA3"/>
    <w:rsid w:val="000F3283"/>
    <w:rsid w:val="00104C7B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C4204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40D2"/>
    <w:rsid w:val="00377762"/>
    <w:rsid w:val="003866C6"/>
    <w:rsid w:val="0039036F"/>
    <w:rsid w:val="00391183"/>
    <w:rsid w:val="0039316F"/>
    <w:rsid w:val="0039443D"/>
    <w:rsid w:val="003A0679"/>
    <w:rsid w:val="003B0750"/>
    <w:rsid w:val="003B2CD9"/>
    <w:rsid w:val="003B3A9C"/>
    <w:rsid w:val="003B6FC4"/>
    <w:rsid w:val="003B70B7"/>
    <w:rsid w:val="003B7FAC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8E7"/>
    <w:rsid w:val="00490087"/>
    <w:rsid w:val="0049768F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F4B65"/>
    <w:rsid w:val="004F5F47"/>
    <w:rsid w:val="004F71F2"/>
    <w:rsid w:val="00501F22"/>
    <w:rsid w:val="005054D7"/>
    <w:rsid w:val="00524026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49F7"/>
    <w:rsid w:val="00594DA2"/>
    <w:rsid w:val="005962AE"/>
    <w:rsid w:val="005B49C8"/>
    <w:rsid w:val="005B6FC3"/>
    <w:rsid w:val="005D047F"/>
    <w:rsid w:val="005D30E1"/>
    <w:rsid w:val="005D3C87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6234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815FA"/>
    <w:rsid w:val="00783D98"/>
    <w:rsid w:val="00786914"/>
    <w:rsid w:val="007879B9"/>
    <w:rsid w:val="007A4631"/>
    <w:rsid w:val="007A74A1"/>
    <w:rsid w:val="007B3481"/>
    <w:rsid w:val="007C0527"/>
    <w:rsid w:val="007C54DA"/>
    <w:rsid w:val="007D0466"/>
    <w:rsid w:val="007D04A9"/>
    <w:rsid w:val="007D0961"/>
    <w:rsid w:val="007D179C"/>
    <w:rsid w:val="007D201B"/>
    <w:rsid w:val="007D32C1"/>
    <w:rsid w:val="007D5E09"/>
    <w:rsid w:val="007E22A6"/>
    <w:rsid w:val="007E5532"/>
    <w:rsid w:val="007E75B6"/>
    <w:rsid w:val="007E7737"/>
    <w:rsid w:val="007F49BB"/>
    <w:rsid w:val="00806ECA"/>
    <w:rsid w:val="00811785"/>
    <w:rsid w:val="008203A0"/>
    <w:rsid w:val="00823D93"/>
    <w:rsid w:val="00824727"/>
    <w:rsid w:val="00824BE7"/>
    <w:rsid w:val="00826A96"/>
    <w:rsid w:val="00830405"/>
    <w:rsid w:val="00830C21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6B90"/>
    <w:rsid w:val="008A3D10"/>
    <w:rsid w:val="008A64A2"/>
    <w:rsid w:val="008B03A8"/>
    <w:rsid w:val="008B2552"/>
    <w:rsid w:val="008B2C46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66DB"/>
    <w:rsid w:val="008F7F60"/>
    <w:rsid w:val="00911DC6"/>
    <w:rsid w:val="009126EC"/>
    <w:rsid w:val="009141D2"/>
    <w:rsid w:val="009170E9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ABB"/>
    <w:rsid w:val="00A01C62"/>
    <w:rsid w:val="00A0344C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7161A"/>
    <w:rsid w:val="00A7272B"/>
    <w:rsid w:val="00A73113"/>
    <w:rsid w:val="00A81A03"/>
    <w:rsid w:val="00A84D86"/>
    <w:rsid w:val="00A85109"/>
    <w:rsid w:val="00A951BC"/>
    <w:rsid w:val="00A95687"/>
    <w:rsid w:val="00AA1156"/>
    <w:rsid w:val="00AA1CA8"/>
    <w:rsid w:val="00AB2744"/>
    <w:rsid w:val="00AB6F98"/>
    <w:rsid w:val="00AC373D"/>
    <w:rsid w:val="00AC580B"/>
    <w:rsid w:val="00AC6FBD"/>
    <w:rsid w:val="00AE1AC3"/>
    <w:rsid w:val="00AE3871"/>
    <w:rsid w:val="00AE7474"/>
    <w:rsid w:val="00AF1B02"/>
    <w:rsid w:val="00AF52A2"/>
    <w:rsid w:val="00B00BDE"/>
    <w:rsid w:val="00B06C95"/>
    <w:rsid w:val="00B10F27"/>
    <w:rsid w:val="00B13AF1"/>
    <w:rsid w:val="00B15CC8"/>
    <w:rsid w:val="00B171E0"/>
    <w:rsid w:val="00B20214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5667"/>
    <w:rsid w:val="00BC099C"/>
    <w:rsid w:val="00BC1260"/>
    <w:rsid w:val="00BC32D6"/>
    <w:rsid w:val="00BC621B"/>
    <w:rsid w:val="00BD455F"/>
    <w:rsid w:val="00BD714B"/>
    <w:rsid w:val="00BE2DD3"/>
    <w:rsid w:val="00BF5A7A"/>
    <w:rsid w:val="00C0312B"/>
    <w:rsid w:val="00C04AB7"/>
    <w:rsid w:val="00C04F90"/>
    <w:rsid w:val="00C063B0"/>
    <w:rsid w:val="00C07D1B"/>
    <w:rsid w:val="00C10D46"/>
    <w:rsid w:val="00C13FDD"/>
    <w:rsid w:val="00C140D4"/>
    <w:rsid w:val="00C2277D"/>
    <w:rsid w:val="00C25030"/>
    <w:rsid w:val="00C26F31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96384"/>
    <w:rsid w:val="00CA17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A2604"/>
    <w:rsid w:val="00DA532B"/>
    <w:rsid w:val="00DA615D"/>
    <w:rsid w:val="00DA63E3"/>
    <w:rsid w:val="00DA716B"/>
    <w:rsid w:val="00DB7DDC"/>
    <w:rsid w:val="00DC2F82"/>
    <w:rsid w:val="00DC3C85"/>
    <w:rsid w:val="00DC48DD"/>
    <w:rsid w:val="00DD0B80"/>
    <w:rsid w:val="00DE30DD"/>
    <w:rsid w:val="00DE69C7"/>
    <w:rsid w:val="00DF5C48"/>
    <w:rsid w:val="00DF5C8F"/>
    <w:rsid w:val="00DF66E8"/>
    <w:rsid w:val="00DF7A14"/>
    <w:rsid w:val="00E026E9"/>
    <w:rsid w:val="00E034FD"/>
    <w:rsid w:val="00E21DE4"/>
    <w:rsid w:val="00E224CB"/>
    <w:rsid w:val="00E37264"/>
    <w:rsid w:val="00E40D75"/>
    <w:rsid w:val="00E452E4"/>
    <w:rsid w:val="00E45535"/>
    <w:rsid w:val="00E46F67"/>
    <w:rsid w:val="00E504EB"/>
    <w:rsid w:val="00E51691"/>
    <w:rsid w:val="00E536E0"/>
    <w:rsid w:val="00E57DE2"/>
    <w:rsid w:val="00E65CFC"/>
    <w:rsid w:val="00E668E8"/>
    <w:rsid w:val="00E74ACD"/>
    <w:rsid w:val="00E771A3"/>
    <w:rsid w:val="00E84873"/>
    <w:rsid w:val="00EA283B"/>
    <w:rsid w:val="00EA2B9B"/>
    <w:rsid w:val="00EA5236"/>
    <w:rsid w:val="00EB03FB"/>
    <w:rsid w:val="00EB26D8"/>
    <w:rsid w:val="00EC0662"/>
    <w:rsid w:val="00EC19C7"/>
    <w:rsid w:val="00EC2C8C"/>
    <w:rsid w:val="00EC77F8"/>
    <w:rsid w:val="00EE392E"/>
    <w:rsid w:val="00EE40B3"/>
    <w:rsid w:val="00EE4BEF"/>
    <w:rsid w:val="00EE71C6"/>
    <w:rsid w:val="00EF1EB3"/>
    <w:rsid w:val="00EF4380"/>
    <w:rsid w:val="00EF505E"/>
    <w:rsid w:val="00EF548E"/>
    <w:rsid w:val="00F01470"/>
    <w:rsid w:val="00F07100"/>
    <w:rsid w:val="00F07360"/>
    <w:rsid w:val="00F24358"/>
    <w:rsid w:val="00F2708F"/>
    <w:rsid w:val="00F341EB"/>
    <w:rsid w:val="00F350DF"/>
    <w:rsid w:val="00F378FA"/>
    <w:rsid w:val="00F423FF"/>
    <w:rsid w:val="00F45499"/>
    <w:rsid w:val="00F45951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A32474200A431E24254062664E43B2C67F78B7ACAF497C17BEBF42F1BC9DF26AE8E39BUBC8H" TargetMode="External"/><Relationship Id="rId13" Type="http://schemas.openxmlformats.org/officeDocument/2006/relationships/hyperlink" Target="consultantplus://offline/ref=CAB9290ECCDBA978DD09A32474200A431F2E274B6E674E43B2C67F78B7ACAF497C17BEBF42F1BC9DF26AE8E39BUBC8H" TargetMode="External"/><Relationship Id="rId18" Type="http://schemas.openxmlformats.org/officeDocument/2006/relationships/hyperlink" Target="consultantplus://offline/ref=CAB9290ECCDBA978DD09A32474200A431D25224E6C674E43B2C67F78B7ACAF497C17BEBF42F1BC9DF26AE8E39BUBC8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6823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AB9290ECCDBA978DD09A32474200A431F2E2241686D4E43B2C67F78B7ACAF497C17BEBF42F1BC9DF26AE8E39BUBC8H" TargetMode="External"/><Relationship Id="rId17" Type="http://schemas.openxmlformats.org/officeDocument/2006/relationships/hyperlink" Target="consultantplus://offline/ref=CAB9290ECCDBA978DD09A32474200A431F2E2241686D4E43B2C67F78B7ACAF497C17BEBF42F1BC9DF26AE8E39BUBC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9290ECCDBA978DD09A32474200A431E2E224C6D6A4E43B2C67F78B7ACAF497C17BEBF42F1BC9DF26AE8E39BUBC8H" TargetMode="External"/><Relationship Id="rId20" Type="http://schemas.openxmlformats.org/officeDocument/2006/relationships/hyperlink" Target="http://docs.cntd.ru/document/9019707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AB9290ECCDBA978DD09A32474200A431D252A416D684E43B2C67F78B7ACAF497C17BEBF42F1BC9DF26AE8E39BUBC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9290ECCDBA978DD09A32474200A431E2525496E6D4E43B2C67F78B7ACAF497C17BEBF42F1BC9DF26AE8E39BUBC8H" TargetMode="External"/><Relationship Id="rId23" Type="http://schemas.openxmlformats.org/officeDocument/2006/relationships/hyperlink" Target="consultantplus://offline/ref=CAB9290ECCDBA978DD09A32474200A431F2E274B6E674E43B2C67F78B7ACAF497C17BEBF42F1BC9DF26AE8E39BUBC8H" TargetMode="External"/><Relationship Id="rId10" Type="http://schemas.openxmlformats.org/officeDocument/2006/relationships/hyperlink" Target="consultantplus://offline/ref=CAB9290ECCDBA978DD09BD29624C564C1C277D45636A4D11E7992425E0A5A51E2958BFE304A4AF9EF26AEBE387BAF35DUBC6H" TargetMode="External"/><Relationship Id="rId19" Type="http://schemas.openxmlformats.org/officeDocument/2006/relationships/hyperlink" Target="consultantplus://offline/ref=CAB9290ECCDBA978DD09A32474200A431F2E274B6E674E43B2C67F78B7ACAF497C17BEBF42F1BC9DF26AE8E39BUBC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9290ECCDBA978DD09A32474200A431E24244E69674E43B2C67F78B7ACAF497C17BEBF42F1BC9DF26AE8E39BUBC8H" TargetMode="External"/><Relationship Id="rId14" Type="http://schemas.openxmlformats.org/officeDocument/2006/relationships/hyperlink" Target="consultantplus://offline/ref=CAB9290ECCDBA978DD09A32474200A431D252A416D684E43B2C67F78B7ACAF497C17BEBF42F1BC9DF26AE8E39BUBC8H" TargetMode="External"/><Relationship Id="rId22" Type="http://schemas.openxmlformats.org/officeDocument/2006/relationships/hyperlink" Target="http://docs.cntd.ru/document/4203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099-3FBF-46BB-A710-490D423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22</cp:revision>
  <cp:lastPrinted>2020-11-12T06:18:00Z</cp:lastPrinted>
  <dcterms:created xsi:type="dcterms:W3CDTF">2020-11-19T03:49:00Z</dcterms:created>
  <dcterms:modified xsi:type="dcterms:W3CDTF">2020-12-29T10:16:00Z</dcterms:modified>
</cp:coreProperties>
</file>