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D" w:rsidRPr="000D7A05" w:rsidRDefault="00BC554D" w:rsidP="00BC554D">
      <w:pPr>
        <w:tabs>
          <w:tab w:val="left" w:pos="9214"/>
        </w:tabs>
        <w:ind w:left="742" w:hanging="2160"/>
        <w:jc w:val="center"/>
        <w:rPr>
          <w:b/>
          <w:bCs/>
          <w:sz w:val="52"/>
          <w:szCs w:val="52"/>
        </w:rPr>
      </w:pPr>
      <w:r>
        <w:t xml:space="preserve">  </w:t>
      </w:r>
      <w:r w:rsidRPr="000D7A05">
        <w:rPr>
          <w:b/>
          <w:bCs/>
          <w:sz w:val="52"/>
          <w:szCs w:val="52"/>
        </w:rPr>
        <w:t xml:space="preserve"> </w:t>
      </w:r>
      <w:r w:rsidRPr="000D7A05">
        <w:rPr>
          <w:b/>
          <w:bCs/>
          <w:noProof/>
          <w:sz w:val="52"/>
          <w:szCs w:val="52"/>
        </w:rPr>
        <w:drawing>
          <wp:inline distT="0" distB="0" distL="0" distR="0" wp14:anchorId="1F3AE103" wp14:editId="30D7031D">
            <wp:extent cx="502920" cy="624840"/>
            <wp:effectExtent l="0" t="0" r="0" b="3810"/>
            <wp:docPr id="3" name="Рисунок 3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4D" w:rsidRDefault="00BC554D" w:rsidP="00BC554D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BC554D" w:rsidRDefault="00BC554D" w:rsidP="00BC554D">
      <w:pPr>
        <w:pStyle w:val="a3"/>
        <w:ind w:left="-851"/>
        <w:rPr>
          <w:b w:val="0"/>
        </w:rPr>
      </w:pPr>
      <w:r>
        <w:rPr>
          <w:b w:val="0"/>
        </w:rPr>
        <w:t>П О С Т А Н О В Л Е Н И Е</w:t>
      </w:r>
    </w:p>
    <w:p w:rsidR="00BC554D" w:rsidRDefault="00BC554D" w:rsidP="00BC554D">
      <w:pPr>
        <w:pStyle w:val="a3"/>
        <w:ind w:left="-851"/>
        <w:rPr>
          <w:b w:val="0"/>
          <w:sz w:val="24"/>
          <w:szCs w:val="24"/>
        </w:rPr>
      </w:pPr>
    </w:p>
    <w:p w:rsidR="00BC554D" w:rsidRDefault="00BC554D" w:rsidP="00BC554D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АДМИНИСТРАЦИИ ДОБРИНСКОГО МУНИЦИПАЛЬНОГО РАЙОНА</w:t>
      </w:r>
    </w:p>
    <w:p w:rsidR="00BC554D" w:rsidRDefault="00BC554D" w:rsidP="00BC554D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</w:p>
    <w:p w:rsidR="00BC554D" w:rsidRDefault="00BC554D" w:rsidP="00BC5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54D" w:rsidRDefault="000B1921" w:rsidP="00BC554D">
      <w:pPr>
        <w:ind w:left="-143" w:firstLine="851"/>
        <w:rPr>
          <w:sz w:val="28"/>
          <w:szCs w:val="28"/>
        </w:rPr>
      </w:pPr>
      <w:r w:rsidRPr="000B1921">
        <w:rPr>
          <w:sz w:val="28"/>
          <w:szCs w:val="28"/>
        </w:rPr>
        <w:t>26. 10. 2022 г</w:t>
      </w:r>
      <w:r w:rsidR="00BC554D">
        <w:t xml:space="preserve">     </w:t>
      </w:r>
      <w:r w:rsidR="00BC554D">
        <w:tab/>
      </w:r>
      <w:proofErr w:type="gramStart"/>
      <w:r w:rsidR="00BC554D">
        <w:tab/>
        <w:t xml:space="preserve">  </w:t>
      </w:r>
      <w:proofErr w:type="spellStart"/>
      <w:r w:rsidR="00BC554D">
        <w:t>п.Добринка</w:t>
      </w:r>
      <w:proofErr w:type="spellEnd"/>
      <w:proofErr w:type="gramEnd"/>
      <w:r w:rsidR="00BC554D">
        <w:t xml:space="preserve">         </w:t>
      </w:r>
      <w:r w:rsidR="00BC554D">
        <w:tab/>
      </w:r>
      <w:r w:rsidR="00BC554D">
        <w:tab/>
      </w:r>
      <w:r w:rsidR="00BC554D">
        <w:tab/>
      </w:r>
      <w:r w:rsidR="00BC554D">
        <w:rPr>
          <w:sz w:val="28"/>
          <w:szCs w:val="28"/>
        </w:rPr>
        <w:t xml:space="preserve">№ </w:t>
      </w:r>
      <w:r>
        <w:rPr>
          <w:sz w:val="28"/>
          <w:szCs w:val="28"/>
        </w:rPr>
        <w:t>1068</w:t>
      </w:r>
    </w:p>
    <w:p w:rsidR="00867FD6" w:rsidRDefault="00867FD6" w:rsidP="000D7A05">
      <w:pPr>
        <w:pStyle w:val="ConsPlusNormal"/>
        <w:jc w:val="center"/>
        <w:outlineLvl w:val="0"/>
      </w:pPr>
    </w:p>
    <w:p w:rsidR="00BC554D" w:rsidRP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 w:rsidRPr="00BC554D">
        <w:rPr>
          <w:sz w:val="28"/>
          <w:szCs w:val="28"/>
        </w:rPr>
        <w:t xml:space="preserve">О внесении изменений в постановление </w:t>
      </w:r>
    </w:p>
    <w:p w:rsidR="00BC554D" w:rsidRP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 w:rsidRPr="00BC554D">
        <w:rPr>
          <w:sz w:val="28"/>
          <w:szCs w:val="28"/>
        </w:rPr>
        <w:t xml:space="preserve">администрации Добринского муниципального </w:t>
      </w:r>
    </w:p>
    <w:p w:rsid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 w:rsidRPr="00BC554D">
        <w:rPr>
          <w:sz w:val="28"/>
          <w:szCs w:val="28"/>
        </w:rPr>
        <w:t>района</w:t>
      </w:r>
      <w:r w:rsidR="000D7A05" w:rsidRPr="00BC554D">
        <w:rPr>
          <w:sz w:val="28"/>
          <w:szCs w:val="28"/>
        </w:rPr>
        <w:t xml:space="preserve"> </w:t>
      </w:r>
      <w:r>
        <w:rPr>
          <w:sz w:val="28"/>
          <w:szCs w:val="28"/>
        </w:rPr>
        <w:t>от 13 мая 2021 года № 329 «О Порядке</w:t>
      </w:r>
    </w:p>
    <w:p w:rsid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расходования средств резервного фонда</w:t>
      </w:r>
    </w:p>
    <w:p w:rsidR="00BC554D" w:rsidRP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района»</w:t>
      </w:r>
    </w:p>
    <w:p w:rsidR="00BC554D" w:rsidRDefault="00BC554D" w:rsidP="00BC554D">
      <w:pPr>
        <w:tabs>
          <w:tab w:val="left" w:pos="9214"/>
        </w:tabs>
        <w:jc w:val="both"/>
      </w:pPr>
    </w:p>
    <w:p w:rsidR="00BC554D" w:rsidRDefault="00BC554D" w:rsidP="00BC554D">
      <w:pPr>
        <w:tabs>
          <w:tab w:val="left" w:pos="9214"/>
        </w:tabs>
        <w:ind w:left="742" w:hanging="742"/>
        <w:jc w:val="both"/>
      </w:pPr>
    </w:p>
    <w:p w:rsidR="00BC554D" w:rsidRPr="00BC554D" w:rsidRDefault="00BC554D" w:rsidP="00BC554D">
      <w:pPr>
        <w:tabs>
          <w:tab w:val="left" w:pos="9214"/>
        </w:tabs>
        <w:ind w:left="742" w:hanging="742"/>
        <w:jc w:val="both"/>
        <w:rPr>
          <w:sz w:val="28"/>
          <w:szCs w:val="28"/>
        </w:rPr>
      </w:pPr>
      <w:r>
        <w:tab/>
      </w:r>
      <w:r w:rsidRPr="00BC554D">
        <w:rPr>
          <w:sz w:val="28"/>
          <w:szCs w:val="28"/>
        </w:rPr>
        <w:t>Администрация Добринского муниципального района</w:t>
      </w: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Pr="00BC554D" w:rsidRDefault="00BC554D" w:rsidP="000D7A05">
      <w:pPr>
        <w:tabs>
          <w:tab w:val="left" w:pos="9214"/>
        </w:tabs>
        <w:ind w:left="742" w:hanging="2160"/>
        <w:jc w:val="center"/>
        <w:rPr>
          <w:sz w:val="28"/>
          <w:szCs w:val="28"/>
        </w:rPr>
      </w:pPr>
      <w:r w:rsidRPr="00BC554D">
        <w:rPr>
          <w:sz w:val="28"/>
          <w:szCs w:val="28"/>
        </w:rPr>
        <w:t>П О С Т А Н О В Л Я Е Т:</w:t>
      </w:r>
    </w:p>
    <w:p w:rsidR="00BC554D" w:rsidRPr="00BC554D" w:rsidRDefault="00BC554D" w:rsidP="000D7A05">
      <w:pPr>
        <w:tabs>
          <w:tab w:val="left" w:pos="9214"/>
        </w:tabs>
        <w:ind w:left="742" w:hanging="2160"/>
        <w:jc w:val="center"/>
        <w:rPr>
          <w:sz w:val="28"/>
          <w:szCs w:val="28"/>
        </w:rPr>
      </w:pPr>
    </w:p>
    <w:p w:rsidR="00BC554D" w:rsidRDefault="00BC554D" w:rsidP="00BC55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3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BC554D">
        <w:rPr>
          <w:sz w:val="28"/>
          <w:szCs w:val="28"/>
        </w:rPr>
        <w:t xml:space="preserve">в постановление администрации Добринского муниципального района </w:t>
      </w:r>
      <w:r>
        <w:rPr>
          <w:sz w:val="28"/>
          <w:szCs w:val="28"/>
        </w:rPr>
        <w:t>от 13 мая 2021 года № 329 «О Порядке расходования средств резервного фонда администрации муниципального района» следующие изменения:</w:t>
      </w:r>
    </w:p>
    <w:p w:rsidR="00BC554D" w:rsidRPr="00BC554D" w:rsidRDefault="0099188E" w:rsidP="00BC55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C554D">
        <w:rPr>
          <w:sz w:val="28"/>
          <w:szCs w:val="28"/>
        </w:rPr>
        <w:t xml:space="preserve">пункт 3 Положения о Порядке </w:t>
      </w:r>
      <w:r>
        <w:rPr>
          <w:sz w:val="28"/>
          <w:szCs w:val="28"/>
        </w:rPr>
        <w:t xml:space="preserve">расходования средств резервного фонда администрации муниципального района дополнить </w:t>
      </w:r>
      <w:r w:rsidR="008952BC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BC554D" w:rsidRPr="0099188E" w:rsidRDefault="00BC554D" w:rsidP="0099188E">
      <w:pPr>
        <w:ind w:firstLine="708"/>
        <w:jc w:val="both"/>
        <w:rPr>
          <w:sz w:val="28"/>
          <w:szCs w:val="28"/>
        </w:rPr>
      </w:pPr>
      <w:r w:rsidRPr="0099188E">
        <w:rPr>
          <w:sz w:val="28"/>
          <w:szCs w:val="28"/>
        </w:rPr>
        <w:t xml:space="preserve">- оказание финансовой помощи </w:t>
      </w:r>
      <w:r w:rsidR="00A323E3">
        <w:rPr>
          <w:sz w:val="28"/>
          <w:szCs w:val="28"/>
        </w:rPr>
        <w:t>участнику и</w:t>
      </w:r>
      <w:r w:rsidR="00E6379F">
        <w:rPr>
          <w:sz w:val="28"/>
          <w:szCs w:val="28"/>
        </w:rPr>
        <w:t>ли супруге (супругу)</w:t>
      </w:r>
      <w:r w:rsidR="00CC49ED">
        <w:rPr>
          <w:sz w:val="28"/>
          <w:szCs w:val="28"/>
        </w:rPr>
        <w:t>,</w:t>
      </w:r>
      <w:r w:rsidR="00E6379F">
        <w:rPr>
          <w:sz w:val="28"/>
          <w:szCs w:val="28"/>
        </w:rPr>
        <w:t xml:space="preserve"> или</w:t>
      </w:r>
      <w:r w:rsidR="00A323E3">
        <w:rPr>
          <w:sz w:val="28"/>
          <w:szCs w:val="28"/>
        </w:rPr>
        <w:t xml:space="preserve"> </w:t>
      </w:r>
      <w:r w:rsidR="005A615A">
        <w:rPr>
          <w:sz w:val="28"/>
          <w:szCs w:val="28"/>
        </w:rPr>
        <w:t>членам семьи</w:t>
      </w:r>
      <w:r w:rsidRPr="0099188E">
        <w:rPr>
          <w:sz w:val="28"/>
          <w:szCs w:val="28"/>
        </w:rPr>
        <w:t xml:space="preserve"> участника специальной военной операции на территориях Украины, Донецкой Народной Республики и Луганской Народной Республики, Запорожской и Херсонской областей</w:t>
      </w:r>
      <w:r w:rsidR="006B18AB">
        <w:rPr>
          <w:sz w:val="28"/>
          <w:szCs w:val="28"/>
        </w:rPr>
        <w:t>.</w:t>
      </w:r>
    </w:p>
    <w:p w:rsidR="00BC554D" w:rsidRDefault="00BC554D" w:rsidP="0099188E">
      <w:pPr>
        <w:tabs>
          <w:tab w:val="left" w:pos="9214"/>
        </w:tabs>
      </w:pPr>
    </w:p>
    <w:p w:rsidR="0099188E" w:rsidRPr="00FE7104" w:rsidRDefault="0099188E" w:rsidP="00991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710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финансов</w:t>
      </w:r>
      <w:r w:rsidRPr="00FE7104"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  <w:szCs w:val="28"/>
        </w:rPr>
        <w:t>Быкову О.А.</w:t>
      </w:r>
    </w:p>
    <w:p w:rsidR="0099188E" w:rsidRDefault="0099188E" w:rsidP="0099188E"/>
    <w:p w:rsidR="0099188E" w:rsidRDefault="0099188E" w:rsidP="0099188E"/>
    <w:p w:rsidR="0099188E" w:rsidRDefault="0099188E" w:rsidP="0099188E"/>
    <w:p w:rsidR="0099188E" w:rsidRDefault="0099188E" w:rsidP="0099188E"/>
    <w:p w:rsidR="0099188E" w:rsidRDefault="0099188E" w:rsidP="0099188E"/>
    <w:p w:rsidR="0099188E" w:rsidRPr="00266CA6" w:rsidRDefault="0066401E" w:rsidP="009918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9188E" w:rsidRPr="00266CA6">
        <w:rPr>
          <w:sz w:val="28"/>
          <w:szCs w:val="28"/>
        </w:rPr>
        <w:t xml:space="preserve"> администрации Добринского </w:t>
      </w:r>
    </w:p>
    <w:p w:rsidR="0099188E" w:rsidRDefault="0099188E" w:rsidP="0099188E">
      <w:pPr>
        <w:rPr>
          <w:sz w:val="28"/>
          <w:szCs w:val="28"/>
        </w:rPr>
      </w:pPr>
      <w:r w:rsidRPr="00266CA6">
        <w:rPr>
          <w:sz w:val="28"/>
          <w:szCs w:val="28"/>
        </w:rPr>
        <w:t>муниципального района</w:t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="0066401E">
        <w:rPr>
          <w:sz w:val="28"/>
          <w:szCs w:val="28"/>
        </w:rPr>
        <w:t xml:space="preserve">В.А. </w:t>
      </w:r>
      <w:proofErr w:type="spellStart"/>
      <w:r w:rsidR="0066401E">
        <w:rPr>
          <w:sz w:val="28"/>
          <w:szCs w:val="28"/>
        </w:rPr>
        <w:t>Провоторов</w:t>
      </w:r>
      <w:proofErr w:type="spellEnd"/>
    </w:p>
    <w:p w:rsidR="0099188E" w:rsidRDefault="0099188E" w:rsidP="0099188E">
      <w:pPr>
        <w:rPr>
          <w:sz w:val="28"/>
          <w:szCs w:val="28"/>
        </w:rPr>
      </w:pPr>
    </w:p>
    <w:p w:rsidR="0099188E" w:rsidRDefault="0099188E" w:rsidP="0099188E">
      <w:pPr>
        <w:rPr>
          <w:sz w:val="28"/>
          <w:szCs w:val="28"/>
        </w:rPr>
      </w:pPr>
    </w:p>
    <w:p w:rsidR="0099188E" w:rsidRDefault="0099188E" w:rsidP="0099188E">
      <w:pPr>
        <w:rPr>
          <w:sz w:val="28"/>
          <w:szCs w:val="28"/>
        </w:rPr>
      </w:pPr>
    </w:p>
    <w:p w:rsidR="0099188E" w:rsidRPr="007547BC" w:rsidRDefault="0099188E" w:rsidP="0099188E">
      <w:pPr>
        <w:rPr>
          <w:sz w:val="18"/>
          <w:szCs w:val="18"/>
        </w:rPr>
      </w:pPr>
      <w:r w:rsidRPr="007547BC">
        <w:rPr>
          <w:sz w:val="18"/>
          <w:szCs w:val="18"/>
        </w:rPr>
        <w:t>Зюзина Ольга Ивановна</w:t>
      </w:r>
    </w:p>
    <w:p w:rsidR="0099188E" w:rsidRPr="007547BC" w:rsidRDefault="0099188E" w:rsidP="0099188E">
      <w:pPr>
        <w:rPr>
          <w:sz w:val="18"/>
          <w:szCs w:val="18"/>
        </w:rPr>
      </w:pPr>
      <w:r w:rsidRPr="007547BC">
        <w:rPr>
          <w:sz w:val="18"/>
          <w:szCs w:val="18"/>
        </w:rPr>
        <w:t>2 19 53</w:t>
      </w:r>
    </w:p>
    <w:p w:rsidR="008B7B83" w:rsidRDefault="008B7B83" w:rsidP="0099188E">
      <w:pPr>
        <w:tabs>
          <w:tab w:val="left" w:pos="9214"/>
        </w:tabs>
        <w:ind w:left="742" w:hanging="742"/>
        <w:jc w:val="both"/>
      </w:pPr>
      <w:bookmarkStart w:id="0" w:name="_GoBack"/>
      <w:bookmarkEnd w:id="0"/>
    </w:p>
    <w:sectPr w:rsidR="008B7B83" w:rsidSect="008B0C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B8B"/>
    <w:multiLevelType w:val="multilevel"/>
    <w:tmpl w:val="D14263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03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6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0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6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632" w:hanging="1800"/>
      </w:pPr>
      <w:rPr>
        <w:rFonts w:hint="default"/>
        <w:sz w:val="28"/>
      </w:rPr>
    </w:lvl>
  </w:abstractNum>
  <w:abstractNum w:abstractNumId="1" w15:restartNumberingAfterBreak="0">
    <w:nsid w:val="5CE62259"/>
    <w:multiLevelType w:val="multilevel"/>
    <w:tmpl w:val="C29A2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" w15:restartNumberingAfterBreak="0">
    <w:nsid w:val="60C3564A"/>
    <w:multiLevelType w:val="multilevel"/>
    <w:tmpl w:val="3DD21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" w15:restartNumberingAfterBreak="0">
    <w:nsid w:val="714D6381"/>
    <w:multiLevelType w:val="hybridMultilevel"/>
    <w:tmpl w:val="4C9EBE50"/>
    <w:lvl w:ilvl="0" w:tplc="0FB0198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6"/>
    <w:rsid w:val="0000346D"/>
    <w:rsid w:val="00086F82"/>
    <w:rsid w:val="000B1921"/>
    <w:rsid w:val="000D7A05"/>
    <w:rsid w:val="000E3DA7"/>
    <w:rsid w:val="00171CC5"/>
    <w:rsid w:val="001A3734"/>
    <w:rsid w:val="001C17D3"/>
    <w:rsid w:val="001E706A"/>
    <w:rsid w:val="001F78B4"/>
    <w:rsid w:val="00230BFD"/>
    <w:rsid w:val="00263E9A"/>
    <w:rsid w:val="00266CA6"/>
    <w:rsid w:val="0033125F"/>
    <w:rsid w:val="00411075"/>
    <w:rsid w:val="00463C32"/>
    <w:rsid w:val="004642AF"/>
    <w:rsid w:val="0048660D"/>
    <w:rsid w:val="00487C83"/>
    <w:rsid w:val="004A2B3B"/>
    <w:rsid w:val="005A615A"/>
    <w:rsid w:val="0066401E"/>
    <w:rsid w:val="006B18AB"/>
    <w:rsid w:val="006D21DE"/>
    <w:rsid w:val="006F3BB7"/>
    <w:rsid w:val="0073515D"/>
    <w:rsid w:val="007547BC"/>
    <w:rsid w:val="00867FD6"/>
    <w:rsid w:val="008952BC"/>
    <w:rsid w:val="008B0C05"/>
    <w:rsid w:val="008B7B83"/>
    <w:rsid w:val="008D0D2E"/>
    <w:rsid w:val="0092572F"/>
    <w:rsid w:val="0099188E"/>
    <w:rsid w:val="00A323E3"/>
    <w:rsid w:val="00A614F6"/>
    <w:rsid w:val="00AD5A08"/>
    <w:rsid w:val="00B0256C"/>
    <w:rsid w:val="00BC554D"/>
    <w:rsid w:val="00C10803"/>
    <w:rsid w:val="00C1256C"/>
    <w:rsid w:val="00CC49ED"/>
    <w:rsid w:val="00E6379F"/>
    <w:rsid w:val="00EE2F82"/>
    <w:rsid w:val="00F10B0A"/>
    <w:rsid w:val="00F51341"/>
    <w:rsid w:val="00FE7104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4EE5-F33B-4C9F-90C8-B5FEE6E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styleId="a3">
    <w:name w:val="Title"/>
    <w:basedOn w:val="a"/>
    <w:link w:val="a4"/>
    <w:qFormat/>
    <w:rsid w:val="00867FD6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67FD6"/>
    <w:rPr>
      <w:b/>
      <w:bCs/>
      <w:sz w:val="52"/>
      <w:szCs w:val="52"/>
      <w:lang w:eastAsia="ru-RU"/>
    </w:rPr>
  </w:style>
  <w:style w:type="paragraph" w:customStyle="1" w:styleId="ConsPlusNormal">
    <w:name w:val="ConsPlusNormal"/>
    <w:rsid w:val="00867FD6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867FD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867F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FD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E7FE-CE97-4C03-BD38-9722B032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Мягкова НН</cp:lastModifiedBy>
  <cp:revision>32</cp:revision>
  <cp:lastPrinted>2022-10-26T06:55:00Z</cp:lastPrinted>
  <dcterms:created xsi:type="dcterms:W3CDTF">2020-11-16T06:45:00Z</dcterms:created>
  <dcterms:modified xsi:type="dcterms:W3CDTF">2022-10-27T10:17:00Z</dcterms:modified>
</cp:coreProperties>
</file>