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DF" w:rsidRPr="002A5C38" w:rsidRDefault="00CF1DDF" w:rsidP="00CF1D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A5C38">
        <w:rPr>
          <w:rFonts w:ascii="Times New Roman" w:eastAsia="Times New Roman" w:hAnsi="Times New Roman" w:cs="Times New Roman"/>
          <w:b/>
          <w:bCs/>
          <w:noProof/>
          <w:spacing w:val="20"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9B8E939" wp14:editId="45D82292">
            <wp:simplePos x="0" y="0"/>
            <wp:positionH relativeFrom="column">
              <wp:posOffset>2546985</wp:posOffset>
            </wp:positionH>
            <wp:positionV relativeFrom="paragraph">
              <wp:posOffset>-377190</wp:posOffset>
            </wp:positionV>
            <wp:extent cx="723900" cy="771525"/>
            <wp:effectExtent l="0" t="0" r="0" b="9525"/>
            <wp:wrapNone/>
            <wp:docPr id="1" name="Рисунок 1" descr="A313FB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313FB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DDF" w:rsidRPr="002A5C38" w:rsidRDefault="00CF1DDF" w:rsidP="00CF1D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F1DDF" w:rsidRPr="002A5C38" w:rsidRDefault="00CF1DDF" w:rsidP="00C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F1DDF" w:rsidRPr="002A5C38" w:rsidRDefault="00CF1DDF" w:rsidP="00C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F1DDF" w:rsidRPr="002A5C38" w:rsidRDefault="00CF1DDF" w:rsidP="00CF1DDF">
      <w:pPr>
        <w:widowControl w:val="0"/>
        <w:autoSpaceDE w:val="0"/>
        <w:autoSpaceDN w:val="0"/>
        <w:adjustRightInd w:val="0"/>
        <w:spacing w:after="0" w:line="240" w:lineRule="auto"/>
        <w:ind w:left="-1134" w:right="-565"/>
        <w:jc w:val="center"/>
        <w:rPr>
          <w:rFonts w:ascii="Times New Roman" w:eastAsia="Times New Roman" w:hAnsi="Times New Roman" w:cs="Times New Roman"/>
          <w:b/>
          <w:bCs/>
          <w:spacing w:val="20"/>
          <w:sz w:val="40"/>
          <w:szCs w:val="24"/>
          <w:lang w:eastAsia="ru-RU"/>
        </w:rPr>
      </w:pPr>
      <w:r w:rsidRPr="002A5C38">
        <w:rPr>
          <w:rFonts w:ascii="Times New Roman" w:eastAsia="Times New Roman" w:hAnsi="Times New Roman" w:cs="Times New Roman"/>
          <w:b/>
          <w:bCs/>
          <w:spacing w:val="20"/>
          <w:sz w:val="40"/>
          <w:szCs w:val="24"/>
          <w:lang w:eastAsia="ru-RU"/>
        </w:rPr>
        <w:t>ПОСТАНОВЛЕНИЕ</w:t>
      </w:r>
    </w:p>
    <w:p w:rsidR="00CF1DDF" w:rsidRPr="002A5C38" w:rsidRDefault="00CF1DDF" w:rsidP="00C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F1DDF" w:rsidRPr="002A5C38" w:rsidRDefault="00CF1DDF" w:rsidP="00CF1DDF">
      <w:pPr>
        <w:keepNext/>
        <w:widowControl w:val="0"/>
        <w:autoSpaceDE w:val="0"/>
        <w:autoSpaceDN w:val="0"/>
        <w:adjustRightInd w:val="0"/>
        <w:spacing w:after="0" w:line="360" w:lineRule="auto"/>
        <w:ind w:left="-1134" w:right="-56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A5C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АДМИНИСТРАЦИИ</w:t>
      </w:r>
      <w:r w:rsidRPr="002A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A5C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ДОБРИНСКОГО МУНИЦИПАЛЬНОГО РАЙОНА</w:t>
      </w:r>
    </w:p>
    <w:p w:rsidR="00CF1DDF" w:rsidRPr="002A5C38" w:rsidRDefault="00CF1DDF" w:rsidP="00CF1DDF">
      <w:pPr>
        <w:keepNext/>
        <w:widowControl w:val="0"/>
        <w:autoSpaceDE w:val="0"/>
        <w:autoSpaceDN w:val="0"/>
        <w:adjustRightInd w:val="0"/>
        <w:spacing w:after="0" w:line="360" w:lineRule="auto"/>
        <w:ind w:left="-1134" w:right="-56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A5C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ЛИПЕЦКОЙ ОБЛАСТИ </w:t>
      </w:r>
    </w:p>
    <w:p w:rsidR="00CF1DDF" w:rsidRPr="002A5C38" w:rsidRDefault="00CF1DDF" w:rsidP="00CF1DDF">
      <w:pPr>
        <w:widowControl w:val="0"/>
        <w:autoSpaceDE w:val="0"/>
        <w:autoSpaceDN w:val="0"/>
        <w:adjustRightInd w:val="0"/>
        <w:spacing w:after="0" w:line="240" w:lineRule="auto"/>
        <w:ind w:left="-1134" w:right="-5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38">
        <w:rPr>
          <w:rFonts w:ascii="Times New Roman" w:eastAsia="Times New Roman" w:hAnsi="Times New Roman" w:cs="Times New Roman"/>
          <w:sz w:val="28"/>
          <w:szCs w:val="28"/>
          <w:lang w:eastAsia="ru-RU"/>
        </w:rPr>
        <w:t>п. Добринка</w:t>
      </w:r>
    </w:p>
    <w:p w:rsidR="00CF1DDF" w:rsidRPr="002A5C38" w:rsidRDefault="00CF1DDF" w:rsidP="00C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98"/>
        <w:gridCol w:w="4973"/>
      </w:tblGrid>
      <w:tr w:rsidR="00CF1DDF" w:rsidRPr="002A5C38" w:rsidTr="008C2674">
        <w:tc>
          <w:tcPr>
            <w:tcW w:w="4598" w:type="dxa"/>
          </w:tcPr>
          <w:p w:rsidR="00CF1DDF" w:rsidRPr="002A5C38" w:rsidRDefault="00CF1DDF" w:rsidP="008C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0D1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20.09.2024г.</w:t>
            </w:r>
            <w:r w:rsidRPr="002A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0D1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4973" w:type="dxa"/>
          </w:tcPr>
          <w:p w:rsidR="00CF1DDF" w:rsidRPr="002A5C38" w:rsidRDefault="00CF1DDF" w:rsidP="008C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№ __</w:t>
            </w:r>
            <w:r w:rsidR="000D1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  <w:r w:rsidRPr="002A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CF1DDF" w:rsidRPr="002A5C38" w:rsidRDefault="00CF1DDF" w:rsidP="008C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1DDF" w:rsidRDefault="00CF1DDF" w:rsidP="00CF1DD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DF">
        <w:t xml:space="preserve"> </w:t>
      </w:r>
      <w:r w:rsidRPr="00CF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форм участия </w:t>
      </w:r>
    </w:p>
    <w:p w:rsidR="00CF1DDF" w:rsidRDefault="00CF1DDF" w:rsidP="00CF1DD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в обеспечении первичных мер</w:t>
      </w:r>
    </w:p>
    <w:p w:rsidR="00CF1DDF" w:rsidRDefault="00CF1DDF" w:rsidP="00CF1DD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безопасности, в том числе </w:t>
      </w:r>
      <w:proofErr w:type="gramStart"/>
      <w:r w:rsidRPr="00CF1D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F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1DDF" w:rsidRDefault="00CF1DDF" w:rsidP="00CF1DD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добровольной пожарной охраны </w:t>
      </w:r>
    </w:p>
    <w:p w:rsidR="00CF1DDF" w:rsidRPr="00CF1DDF" w:rsidRDefault="00CF1DDF" w:rsidP="00CF1DD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CF1DDF" w:rsidRPr="00316F9A" w:rsidRDefault="00CF1DDF" w:rsidP="00CF1DD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DDF" w:rsidRPr="00CF1DDF" w:rsidRDefault="00CF1DDF" w:rsidP="00CF1D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определения форм участия граждан в обеспечении первичных мер пожарной безопасности, в том числе деятельности добровольной пожарной охраны на территории сельского поселения, в соответствии с Федеральным законом от 12 декабря 1994г. № 69-ФЗ «О пожарной безопасности», </w:t>
      </w:r>
      <w:r w:rsidRPr="00E36F2B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207B82">
        <w:rPr>
          <w:rFonts w:eastAsia="Times New Roman"/>
          <w:sz w:val="28"/>
          <w:szCs w:val="28"/>
          <w:lang w:eastAsia="ru-RU"/>
        </w:rPr>
        <w:t xml:space="preserve"> </w:t>
      </w:r>
      <w:r w:rsidRPr="00CF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proofErr w:type="spellStart"/>
      <w:r w:rsidRPr="00CF1D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Добринского</w:t>
      </w:r>
      <w:proofErr w:type="spellEnd"/>
      <w:r w:rsidRPr="00CF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администрация </w:t>
      </w:r>
      <w:proofErr w:type="spellStart"/>
      <w:r w:rsidRPr="00CF1D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Добринского</w:t>
      </w:r>
      <w:proofErr w:type="spellEnd"/>
      <w:r w:rsidRPr="00CF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Липецкой</w:t>
      </w:r>
      <w:proofErr w:type="gramEnd"/>
      <w:r w:rsidRPr="00CF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 Российской Федерации:</w:t>
      </w:r>
    </w:p>
    <w:p w:rsidR="00CF1DDF" w:rsidRPr="00316F9A" w:rsidRDefault="00CF1DDF" w:rsidP="00CF1DDF">
      <w:pPr>
        <w:spacing w:after="0" w:line="360" w:lineRule="auto"/>
        <w:ind w:firstLine="720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</w:p>
    <w:p w:rsidR="00CF1DDF" w:rsidRPr="00316F9A" w:rsidRDefault="00CF1DDF" w:rsidP="00CF1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F1DDF" w:rsidRDefault="00CF1DDF" w:rsidP="00CF1DDF">
      <w:pPr>
        <w:pStyle w:val="Default"/>
      </w:pPr>
    </w:p>
    <w:p w:rsidR="00CF1DDF" w:rsidRPr="00E36F2B" w:rsidRDefault="00CF1DDF" w:rsidP="00CF1D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t xml:space="preserve"> </w:t>
      </w: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 Положение об определении форм участия граждан в обеспечении первичных мер пожарной безопасности, в том числе в деятельности добровольной пож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арной охраны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Добринского</w:t>
      </w:r>
      <w:proofErr w:type="spellEnd"/>
      <w:r w:rsidR="001744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(приложение)</w:t>
      </w:r>
      <w:r w:rsidR="0017447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F1DDF" w:rsidRDefault="00CF1DDF" w:rsidP="00CF1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</w:rPr>
        <w:t>2.Настоящее  постановление  вступает в силу с момента е</w:t>
      </w:r>
      <w:r>
        <w:rPr>
          <w:rFonts w:ascii="Times New Roman" w:eastAsia="Calibri" w:hAnsi="Times New Roman" w:cs="Times New Roman"/>
          <w:sz w:val="28"/>
          <w:szCs w:val="28"/>
        </w:rPr>
        <w:t>го опубликования в районной газете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Добринские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вести»</w:t>
      </w:r>
      <w:r w:rsidRPr="00E36F2B">
        <w:rPr>
          <w:rFonts w:ascii="Times New Roman" w:eastAsia="Calibri" w:hAnsi="Times New Roman" w:cs="Times New Roman"/>
          <w:sz w:val="28"/>
          <w:szCs w:val="28"/>
        </w:rPr>
        <w:t xml:space="preserve">  и р</w:t>
      </w:r>
      <w:r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 а</w:t>
      </w:r>
      <w:r w:rsidRPr="00E36F2B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CF1DDF" w:rsidRPr="00316F9A" w:rsidRDefault="00CF1DDF" w:rsidP="00CF1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A93DE4">
        <w:rPr>
          <w:rFonts w:ascii="Times New Roman" w:hAnsi="Times New Roman"/>
          <w:bCs/>
          <w:sz w:val="28"/>
          <w:szCs w:val="28"/>
        </w:rPr>
        <w:t>.</w:t>
      </w:r>
      <w:r w:rsidRPr="008E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6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Добринского</w:t>
      </w:r>
      <w:proofErr w:type="spellEnd"/>
      <w:r w:rsidRPr="0031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района  О.Н. Малыхина.</w:t>
      </w:r>
    </w:p>
    <w:p w:rsidR="00CF1DDF" w:rsidRPr="00A93DE4" w:rsidRDefault="00CF1DDF" w:rsidP="00CF1DD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F1DDF" w:rsidRPr="00316F9A" w:rsidRDefault="00CF1DDF" w:rsidP="00CF1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DDF" w:rsidRPr="00316F9A" w:rsidRDefault="00CF1DDF" w:rsidP="00CF1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DDF" w:rsidRPr="00316F9A" w:rsidRDefault="00CF1DDF" w:rsidP="00CF1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Добринского</w:t>
      </w:r>
      <w:proofErr w:type="spellEnd"/>
    </w:p>
    <w:p w:rsidR="00CF1DDF" w:rsidRPr="00316F9A" w:rsidRDefault="00CF1DDF" w:rsidP="00CF1D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А.Н. Пасынков</w:t>
      </w:r>
    </w:p>
    <w:p w:rsidR="00CF1DDF" w:rsidRPr="00316F9A" w:rsidRDefault="00CF1DDF" w:rsidP="00CF1DDF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1DDF" w:rsidRPr="00316F9A" w:rsidRDefault="00CF1DDF" w:rsidP="00CF1DDF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6F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</w:p>
    <w:p w:rsidR="00CF1DDF" w:rsidRPr="00316F9A" w:rsidRDefault="00CF1DDF" w:rsidP="00CF1DDF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</w:p>
    <w:p w:rsidR="00CF1DDF" w:rsidRPr="00316F9A" w:rsidRDefault="00CF1DDF" w:rsidP="00CF1DDF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1DDF" w:rsidRPr="00316F9A" w:rsidRDefault="00CF1DDF" w:rsidP="00CF1DDF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1DDF" w:rsidRPr="00316F9A" w:rsidRDefault="00CF1DDF" w:rsidP="00CF1DDF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6F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Долматов</w:t>
      </w:r>
      <w:proofErr w:type="spellEnd"/>
    </w:p>
    <w:p w:rsidR="00CF1DDF" w:rsidRPr="00316F9A" w:rsidRDefault="00CF1DDF" w:rsidP="00CF1DDF">
      <w:pPr>
        <w:spacing w:after="0" w:line="240" w:lineRule="auto"/>
        <w:ind w:left="-567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8(47462)2-29-37</w:t>
      </w:r>
    </w:p>
    <w:p w:rsidR="00CF1DDF" w:rsidRPr="00316F9A" w:rsidRDefault="00CF1DDF" w:rsidP="00CF1DDF">
      <w:pPr>
        <w:autoSpaceDE w:val="0"/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:rsidR="00CF1DDF" w:rsidRPr="00316F9A" w:rsidRDefault="00CF1DDF" w:rsidP="00CF1DDF">
      <w:pPr>
        <w:autoSpaceDE w:val="0"/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:rsidR="00CF1DDF" w:rsidRPr="002643A9" w:rsidRDefault="00CF1DDF" w:rsidP="00CF1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2643A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 Приложение </w:t>
      </w:r>
    </w:p>
    <w:p w:rsidR="00CF1DDF" w:rsidRPr="002643A9" w:rsidRDefault="00CF1DDF" w:rsidP="00CF1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2643A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к постановлению администрации </w:t>
      </w:r>
    </w:p>
    <w:p w:rsidR="00CF1DDF" w:rsidRPr="002643A9" w:rsidRDefault="00CF1DDF" w:rsidP="00CF1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Добринского</w:t>
      </w:r>
      <w:proofErr w:type="spellEnd"/>
      <w:r w:rsidRPr="002643A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муниципального района</w:t>
      </w:r>
    </w:p>
    <w:p w:rsidR="00CF1DDF" w:rsidRPr="00316F9A" w:rsidRDefault="00CF1DDF" w:rsidP="00CF1DDF">
      <w:pPr>
        <w:autoSpaceDE w:val="0"/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___</w:t>
      </w:r>
      <w:r w:rsidR="000D129B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20.09.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2024</w:t>
      </w:r>
      <w:r w:rsidRPr="002643A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г. № _</w:t>
      </w:r>
      <w:r w:rsidR="000D129B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1109____</w:t>
      </w:r>
      <w:bookmarkStart w:id="0" w:name="_GoBack"/>
      <w:bookmarkEnd w:id="0"/>
    </w:p>
    <w:p w:rsidR="00CF1DDF" w:rsidRPr="00316F9A" w:rsidRDefault="00CF1DDF" w:rsidP="00CF1DDF">
      <w:pPr>
        <w:autoSpaceDE w:val="0"/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:rsidR="00CF1DDF" w:rsidRPr="00316F9A" w:rsidRDefault="00CF1DDF" w:rsidP="00CF1DDF">
      <w:pPr>
        <w:autoSpaceDE w:val="0"/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:rsidR="00E36F2B" w:rsidRPr="00E36F2B" w:rsidRDefault="00E36F2B" w:rsidP="00E36F2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36F2B" w:rsidRPr="00E36F2B" w:rsidRDefault="00E36F2B" w:rsidP="00E36F2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36F2B" w:rsidRPr="00E36F2B" w:rsidRDefault="00E36F2B" w:rsidP="00E36F2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F2B" w:rsidRPr="00E36F2B" w:rsidRDefault="00E36F2B" w:rsidP="00E36F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</w:t>
      </w:r>
    </w:p>
    <w:p w:rsidR="00E36F2B" w:rsidRPr="00E36F2B" w:rsidRDefault="00E36F2B" w:rsidP="00E36F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об определении форм участия граждан в обеспечении первичных мер пожарной безопасности, в том числе в деятельности добровольной по</w:t>
      </w:r>
      <w:r w:rsidR="00CF1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жарной охраны на территории </w:t>
      </w:r>
      <w:proofErr w:type="spellStart"/>
      <w:r w:rsidR="00CF1DDF"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Добринского</w:t>
      </w:r>
      <w:proofErr w:type="spellEnd"/>
      <w:r w:rsidR="00CF1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E36F2B" w:rsidRPr="00E36F2B" w:rsidRDefault="00E36F2B" w:rsidP="00E3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6F2B" w:rsidRPr="00E36F2B" w:rsidRDefault="00E36F2B" w:rsidP="00E3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1. Общие положения</w:t>
      </w:r>
    </w:p>
    <w:p w:rsidR="00E36F2B" w:rsidRPr="00E36F2B" w:rsidRDefault="00E36F2B" w:rsidP="00E3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Положение об  определении форм участия граждан в обеспечении первичных мер пожарной безопасности, в том числе в деятельности добровольной по</w:t>
      </w:r>
      <w:r w:rsidR="00CF1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жарной охраны на территории </w:t>
      </w:r>
      <w:proofErr w:type="spellStart"/>
      <w:r w:rsidR="00CF1DDF"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Добринского</w:t>
      </w:r>
      <w:proofErr w:type="spellEnd"/>
      <w:r w:rsidR="00CF1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Положение) разработано в соответствии с Федеральным законом от 18.11.1994 № 69-ФЗ «О пожарной безопасности», Федеральным законом от 06.10.2003  № 131-ФЗ «Об общих принципах организации местного самоуправления в Российской Федерации» и направлено на реализацию полномочий органов</w:t>
      </w:r>
      <w:proofErr w:type="gramEnd"/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CF1DDF" w:rsidRPr="00CF1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DDF"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Добринского</w:t>
      </w:r>
      <w:proofErr w:type="spellEnd"/>
      <w:r w:rsidR="00CF1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сфере обеспечения первичных мер пожарной безопасности.</w:t>
      </w:r>
    </w:p>
    <w:p w:rsidR="00E36F2B" w:rsidRPr="00E36F2B" w:rsidRDefault="00E36F2B" w:rsidP="00E3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1.2 Положением определяются формы и меры, направленные на создание условий для участия граждан в обеспечении первичных мер пожарной безопасности на территории</w:t>
      </w:r>
      <w:r w:rsidR="00CF1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DDF"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Добринского</w:t>
      </w:r>
      <w:proofErr w:type="spellEnd"/>
      <w:r w:rsidR="00CF1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E36F2B" w:rsidRPr="00E36F2B" w:rsidRDefault="00E36F2B" w:rsidP="00E3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2. Формы участия граждан в обеспечении первичных мер пожарной безопасности</w:t>
      </w:r>
    </w:p>
    <w:p w:rsidR="00E36F2B" w:rsidRPr="00E36F2B" w:rsidRDefault="00E36F2B" w:rsidP="00E3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2.1. К формам участия граждан в обеспечении первичных мер пожарной безопасности относятся следующие направления и виды работ:</w:t>
      </w:r>
    </w:p>
    <w:p w:rsidR="00E36F2B" w:rsidRPr="00E36F2B" w:rsidRDefault="00E36F2B" w:rsidP="00E3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- соблюдение правил пожарной безопасности на работе и в быту;</w:t>
      </w:r>
    </w:p>
    <w:p w:rsidR="00E36F2B" w:rsidRPr="00E36F2B" w:rsidRDefault="00E36F2B" w:rsidP="00E3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- наличие в помещениях и строениях находящихся в их собственности первичных средств тушения пожаров;</w:t>
      </w:r>
    </w:p>
    <w:p w:rsidR="00E36F2B" w:rsidRPr="00E36F2B" w:rsidRDefault="00E36F2B" w:rsidP="00E3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- участие в проведении противопожарной пропаганды;</w:t>
      </w:r>
    </w:p>
    <w:p w:rsidR="00E36F2B" w:rsidRPr="00E36F2B" w:rsidRDefault="00E36F2B" w:rsidP="00E3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- участие в деятельности добровольной пожарной охраны;</w:t>
      </w:r>
    </w:p>
    <w:p w:rsidR="00E36F2B" w:rsidRPr="00E36F2B" w:rsidRDefault="00E36F2B" w:rsidP="00E3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-принятие посильных мер по спасению людей, имущества и тушению пожара до прибытия пожарной охраны;</w:t>
      </w:r>
    </w:p>
    <w:p w:rsidR="00E36F2B" w:rsidRPr="00E36F2B" w:rsidRDefault="00E36F2B" w:rsidP="00E3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-оказание содействия пожарной охране при тушении пожара;</w:t>
      </w:r>
    </w:p>
    <w:p w:rsidR="00E36F2B" w:rsidRPr="00E36F2B" w:rsidRDefault="00E36F2B" w:rsidP="00E3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-своевременная очистка территорий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тары, опавших листьев, сухой травы;</w:t>
      </w:r>
    </w:p>
    <w:p w:rsidR="00E36F2B" w:rsidRPr="00E36F2B" w:rsidRDefault="00E36F2B" w:rsidP="00E3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выполнение мероприятий, исключающих возможность переброса огня при ландшафтных пожарах на здания и сооружения населенных пунктов (удаление в летний период сухой растительности, проведение работ по сбору и </w:t>
      </w: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профилактическому контролируемому противопожарному выжиганию сухой травы, хвороста);</w:t>
      </w:r>
    </w:p>
    <w:p w:rsidR="00E36F2B" w:rsidRPr="00E36F2B" w:rsidRDefault="00E36F2B" w:rsidP="00E3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участие в обеспечении очистки зимой от снега и льда дорог, проездов и подъездов к зданиям, сооружениям и </w:t>
      </w:r>
      <w:proofErr w:type="spellStart"/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, используемым для целей пожаротушения;</w:t>
      </w:r>
    </w:p>
    <w:p w:rsidR="00E36F2B" w:rsidRPr="00E36F2B" w:rsidRDefault="00E36F2B" w:rsidP="00E3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осуществление дежурства и патрулирования территории </w:t>
      </w:r>
      <w:proofErr w:type="spellStart"/>
      <w:r w:rsidR="00401B45"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Добринского</w:t>
      </w:r>
      <w:proofErr w:type="spellEnd"/>
      <w:r w:rsidR="00401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01B45"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в пожароопасный период, при введении особого противопожарного режима;</w:t>
      </w:r>
    </w:p>
    <w:p w:rsidR="00E36F2B" w:rsidRPr="00E36F2B" w:rsidRDefault="00E36F2B" w:rsidP="00E3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-выполнение предписаний и иных законных требований должностных лиц государственного пожарного надзора;</w:t>
      </w:r>
    </w:p>
    <w:p w:rsidR="00E36F2B" w:rsidRPr="00E36F2B" w:rsidRDefault="00E36F2B" w:rsidP="00E3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-предоставление в порядке, установленном законодательством, возможности должностным лицам государственного пожарного надзора проводить обследования и </w:t>
      </w:r>
      <w:proofErr w:type="gramStart"/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проверки</w:t>
      </w:r>
      <w:proofErr w:type="gramEnd"/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E36F2B" w:rsidRPr="00E36F2B" w:rsidRDefault="00E36F2B" w:rsidP="00E3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2.2. Работы по обеспечению первичных мер пожарной безопасности, определенные в пункте 2.1. Положения, являются социально-значимыми работами.</w:t>
      </w:r>
    </w:p>
    <w:p w:rsidR="00E36F2B" w:rsidRPr="00E36F2B" w:rsidRDefault="00E36F2B" w:rsidP="00E3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 (часть 2 статьи 17 Федерального закона от 06.10.2003 № 131-ФЗ «Об общих принципах организации местного самоуправления в Российской Федерации»).</w:t>
      </w:r>
    </w:p>
    <w:p w:rsidR="00E36F2B" w:rsidRPr="00E36F2B" w:rsidRDefault="00E36F2B" w:rsidP="00E3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3. Меры по созданию условий для участия граждан в обеспечении первичных мер пожарной безопасности на территории</w:t>
      </w:r>
      <w:r w:rsidR="00401B45" w:rsidRPr="00401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1B45"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Добринского</w:t>
      </w:r>
      <w:proofErr w:type="spellEnd"/>
      <w:r w:rsidR="00401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36F2B" w:rsidRPr="00E36F2B" w:rsidRDefault="00E36F2B" w:rsidP="00E3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привлечения граждан к участию в работах по обеспечению первичных мер пожарной безопасности в формах</w:t>
      </w:r>
      <w:proofErr w:type="gramEnd"/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, определенных настоящим Положением, реализуются следующие меры:</w:t>
      </w:r>
    </w:p>
    <w:p w:rsidR="00E36F2B" w:rsidRPr="00E36F2B" w:rsidRDefault="00E36F2B" w:rsidP="00E3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предоставление компенсации расходов на горюче-смазочные материалы при использовании личного транспорта граждан, привлекаемых к патрулированию территории </w:t>
      </w:r>
      <w:proofErr w:type="spellStart"/>
      <w:r w:rsidR="00401B45"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Добринского</w:t>
      </w:r>
      <w:proofErr w:type="spellEnd"/>
      <w:r w:rsidR="00401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01B45"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в период введения особого противопожарного режима;</w:t>
      </w:r>
    </w:p>
    <w:p w:rsidR="00E36F2B" w:rsidRPr="00E36F2B" w:rsidRDefault="00E36F2B" w:rsidP="00E3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- предоставление сре</w:t>
      </w:r>
      <w:proofErr w:type="gramStart"/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дств св</w:t>
      </w:r>
      <w:proofErr w:type="gramEnd"/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язи, обеспечение необходимых условий при привлечении граждан к дежурствам, необходимым в целях обеспечения пожарной безопасности на территории</w:t>
      </w:r>
      <w:r w:rsidR="00401B45" w:rsidRPr="00401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1B45"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Добринского</w:t>
      </w:r>
      <w:proofErr w:type="spellEnd"/>
      <w:r w:rsidR="00401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36F2B" w:rsidRPr="00E36F2B" w:rsidRDefault="00E36F2B" w:rsidP="00E3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- объявление благодарности;</w:t>
      </w:r>
    </w:p>
    <w:p w:rsidR="00E36F2B" w:rsidRPr="00E36F2B" w:rsidRDefault="00E36F2B" w:rsidP="00E3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- награждение почетной грамотой;</w:t>
      </w:r>
    </w:p>
    <w:p w:rsidR="00E36F2B" w:rsidRPr="00E36F2B" w:rsidRDefault="00E36F2B" w:rsidP="00E3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- награждение ценным подарком.</w:t>
      </w:r>
    </w:p>
    <w:p w:rsidR="00E36F2B" w:rsidRPr="00E36F2B" w:rsidRDefault="00E36F2B" w:rsidP="00E3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3.2. Порядок предоставления мер, направленных на создание условий для участия граждан в обеспечении первичных мер пожарной безопасности на территории</w:t>
      </w:r>
      <w:r w:rsidR="00401B45" w:rsidRPr="00401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1B45"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Добринского</w:t>
      </w:r>
      <w:proofErr w:type="spellEnd"/>
      <w:r w:rsidR="00401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, устанавливается администрацией</w:t>
      </w:r>
      <w:r w:rsidR="00401B45" w:rsidRPr="00401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1B45"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Добринского</w:t>
      </w:r>
      <w:proofErr w:type="spellEnd"/>
      <w:r w:rsidR="00401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36F2B" w:rsidRPr="00E36F2B" w:rsidRDefault="00E36F2B" w:rsidP="00E3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4. Заключительные положения</w:t>
      </w:r>
    </w:p>
    <w:p w:rsidR="00E36F2B" w:rsidRPr="00E36F2B" w:rsidRDefault="00E36F2B" w:rsidP="00E3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Меры, направленные на создание условий для участия граждан в обеспечении первичных мер пожарной безопасности, в том числе в деятельности добровольной пожарной охраны, на территории</w:t>
      </w:r>
      <w:r w:rsidR="00401B45" w:rsidRPr="00401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1B45"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Добринского</w:t>
      </w:r>
      <w:proofErr w:type="spellEnd"/>
      <w:r w:rsidR="00401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предусмотренные настоящим Положением, осуществляются в пределах ассигнований, выделенных на эти цели из бюджета </w:t>
      </w:r>
      <w:proofErr w:type="spellStart"/>
      <w:r w:rsidR="00401B45"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Добринского</w:t>
      </w:r>
      <w:proofErr w:type="spellEnd"/>
      <w:r w:rsidR="00401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01B45"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36F2B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соответствующем финансовом году.</w:t>
      </w:r>
    </w:p>
    <w:p w:rsidR="00E36F2B" w:rsidRPr="00E36F2B" w:rsidRDefault="00E36F2B" w:rsidP="00E36F2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04F18" w:rsidRDefault="00F04F18"/>
    <w:sectPr w:rsidR="00F04F18" w:rsidSect="00CF1DDF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16"/>
    <w:rsid w:val="000D129B"/>
    <w:rsid w:val="00174477"/>
    <w:rsid w:val="002B6C16"/>
    <w:rsid w:val="00401B45"/>
    <w:rsid w:val="00CF1DDF"/>
    <w:rsid w:val="00E36F2B"/>
    <w:rsid w:val="00F0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1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1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Долматов Сергей Александрович</dc:creator>
  <cp:keywords/>
  <dc:description/>
  <cp:lastModifiedBy>Долматов Сергей Александрович</cp:lastModifiedBy>
  <cp:revision>6</cp:revision>
  <cp:lastPrinted>2024-09-11T05:00:00Z</cp:lastPrinted>
  <dcterms:created xsi:type="dcterms:W3CDTF">2024-09-09T10:34:00Z</dcterms:created>
  <dcterms:modified xsi:type="dcterms:W3CDTF">2024-09-20T07:08:00Z</dcterms:modified>
</cp:coreProperties>
</file>