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F" w:rsidRPr="00E67621" w:rsidRDefault="00330F4F" w:rsidP="00330F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B90593C" wp14:editId="5BBC206C">
            <wp:simplePos x="0" y="0"/>
            <wp:positionH relativeFrom="margin">
              <wp:posOffset>2678430</wp:posOffset>
            </wp:positionH>
            <wp:positionV relativeFrom="page">
              <wp:posOffset>312420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330F4F" w:rsidRPr="00EF458A" w:rsidRDefault="00330F4F" w:rsidP="0059415C">
      <w:pPr>
        <w:pStyle w:val="a3"/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ПОСТАНОВЛЕНИЕ</w:t>
      </w:r>
      <w:r w:rsidRPr="00A61525">
        <w:rPr>
          <w:b/>
          <w:bCs/>
          <w:sz w:val="44"/>
          <w:szCs w:val="44"/>
        </w:rPr>
        <w:t xml:space="preserve">      </w:t>
      </w:r>
      <w:r>
        <w:rPr>
          <w:b/>
          <w:bCs/>
          <w:sz w:val="40"/>
          <w:szCs w:val="40"/>
        </w:rPr>
        <w:t xml:space="preserve">                                                </w:t>
      </w:r>
      <w:r w:rsidRPr="00A81A54">
        <w:rPr>
          <w:bCs/>
          <w:sz w:val="32"/>
          <w:szCs w:val="32"/>
        </w:rPr>
        <w:t>а</w:t>
      </w:r>
      <w:r w:rsidRPr="00A81A54">
        <w:rPr>
          <w:sz w:val="32"/>
          <w:szCs w:val="32"/>
        </w:rPr>
        <w:t>дминистрации Добринского</w:t>
      </w:r>
      <w:r w:rsidRPr="00EF458A">
        <w:rPr>
          <w:sz w:val="32"/>
          <w:szCs w:val="32"/>
        </w:rPr>
        <w:t xml:space="preserve"> муниципального района</w:t>
      </w:r>
      <w:r>
        <w:rPr>
          <w:sz w:val="32"/>
          <w:szCs w:val="32"/>
        </w:rPr>
        <w:t xml:space="preserve"> </w:t>
      </w:r>
      <w:r w:rsidRPr="00EF458A">
        <w:rPr>
          <w:sz w:val="32"/>
          <w:szCs w:val="32"/>
        </w:rPr>
        <w:t xml:space="preserve"> </w:t>
      </w:r>
      <w:r w:rsidRPr="00EF458A">
        <w:rPr>
          <w:szCs w:val="32"/>
        </w:rPr>
        <w:t xml:space="preserve">                      </w:t>
      </w:r>
      <w:r w:rsidRPr="00EF458A">
        <w:rPr>
          <w:sz w:val="32"/>
          <w:szCs w:val="32"/>
        </w:rPr>
        <w:t>Липецкой области</w:t>
      </w:r>
    </w:p>
    <w:p w:rsidR="00330F4F" w:rsidRPr="00EF458A" w:rsidRDefault="00330F4F" w:rsidP="00330F4F">
      <w:pPr>
        <w:rPr>
          <w:rFonts w:ascii="Times New Roman" w:hAnsi="Times New Roman" w:cs="Times New Roman"/>
          <w:sz w:val="28"/>
        </w:rPr>
      </w:pPr>
    </w:p>
    <w:p w:rsidR="00330F4F" w:rsidRPr="00E21564" w:rsidRDefault="00A83818" w:rsidP="00330F4F">
      <w:pPr>
        <w:rPr>
          <w:rFonts w:ascii="Times New Roman" w:hAnsi="Times New Roman" w:cs="Times New Roman"/>
          <w:sz w:val="28"/>
        </w:rPr>
      </w:pPr>
      <w:r w:rsidRPr="00A83818">
        <w:rPr>
          <w:rFonts w:ascii="Times New Roman" w:hAnsi="Times New Roman" w:cs="Times New Roman"/>
          <w:b/>
          <w:sz w:val="28"/>
        </w:rPr>
        <w:t>04.05.2017г</w:t>
      </w:r>
      <w:r>
        <w:rPr>
          <w:rFonts w:ascii="Times New Roman" w:hAnsi="Times New Roman" w:cs="Times New Roman"/>
          <w:sz w:val="28"/>
        </w:rPr>
        <w:t>.</w:t>
      </w:r>
      <w:r w:rsidR="00330F4F" w:rsidRPr="00E21564"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330F4F">
        <w:rPr>
          <w:rFonts w:ascii="Times New Roman" w:hAnsi="Times New Roman" w:cs="Times New Roman"/>
          <w:b/>
          <w:bCs/>
          <w:sz w:val="28"/>
        </w:rPr>
        <w:t xml:space="preserve">              </w:t>
      </w:r>
      <w:r w:rsidR="00330F4F" w:rsidRPr="00E21564">
        <w:rPr>
          <w:rFonts w:ascii="Times New Roman" w:hAnsi="Times New Roman" w:cs="Times New Roman"/>
          <w:b/>
          <w:bCs/>
          <w:sz w:val="28"/>
        </w:rPr>
        <w:t xml:space="preserve"> </w:t>
      </w:r>
      <w:r w:rsidR="00330F4F" w:rsidRPr="00E67621">
        <w:rPr>
          <w:rFonts w:ascii="Times New Roman" w:hAnsi="Times New Roman" w:cs="Times New Roman"/>
          <w:sz w:val="24"/>
          <w:szCs w:val="24"/>
        </w:rPr>
        <w:t>п. Добринка</w:t>
      </w:r>
      <w:r w:rsidR="00330F4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F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F4F" w:rsidRPr="00E67621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301</w:t>
      </w:r>
      <w:r w:rsidR="00330F4F">
        <w:rPr>
          <w:rFonts w:ascii="Times New Roman" w:hAnsi="Times New Roman" w:cs="Times New Roman"/>
          <w:b/>
          <w:sz w:val="28"/>
        </w:rPr>
        <w:t xml:space="preserve"> </w:t>
      </w:r>
    </w:p>
    <w:p w:rsidR="00330F4F" w:rsidRDefault="00330F4F" w:rsidP="00330F4F">
      <w:pPr>
        <w:pStyle w:val="a3"/>
      </w:pPr>
    </w:p>
    <w:p w:rsidR="00330F4F" w:rsidRDefault="00330F4F" w:rsidP="0033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</w:t>
      </w:r>
    </w:p>
    <w:p w:rsidR="00330F4F" w:rsidRDefault="00330F4F" w:rsidP="0033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разрядов</w:t>
      </w:r>
    </w:p>
    <w:p w:rsidR="00330F4F" w:rsidRDefault="00330F4F" w:rsidP="0033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4F" w:rsidRDefault="00330F4F" w:rsidP="00330F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F4F" w:rsidRDefault="00330F4F" w:rsidP="0033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4 декабря 2007 г. № 329-ФЗ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физической культуре и спорте в Российской Федерации» и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Единой всероссийской спортивной классификации, утвержденным приказом Министерства спорта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 февраля 2017года №108                    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выполнением норм и требований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всероссийской спортивной классификации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1A54">
        <w:rPr>
          <w:rFonts w:ascii="Times New Roman" w:hAnsi="Times New Roman" w:cs="Times New Roman"/>
          <w:sz w:val="28"/>
          <w:szCs w:val="28"/>
        </w:rPr>
        <w:t>руководствуясь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42C">
        <w:rPr>
          <w:rFonts w:ascii="Times New Roman" w:hAnsi="Times New Roman" w:cs="Times New Roman"/>
          <w:sz w:val="28"/>
          <w:szCs w:val="28"/>
        </w:rPr>
        <w:t>-</w:t>
      </w:r>
      <w:r w:rsidRPr="00A81A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1A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22.09.2015г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C6F1A">
        <w:rPr>
          <w:rFonts w:ascii="Times New Roman" w:hAnsi="Times New Roman" w:cs="Times New Roman"/>
          <w:sz w:val="28"/>
          <w:szCs w:val="28"/>
        </w:rPr>
        <w:t xml:space="preserve">Уставом Добринского муниципального района, администрация  муниципального района </w:t>
      </w:r>
    </w:p>
    <w:p w:rsidR="00330F4F" w:rsidRPr="007C6F1A" w:rsidRDefault="00330F4F" w:rsidP="00330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0F4F" w:rsidRDefault="00330F4F" w:rsidP="00330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сроком на 2 года спортивный разряд «Третий спортивный разряд» по лёгкой атлетике:</w:t>
      </w:r>
    </w:p>
    <w:p w:rsidR="00D37B9C" w:rsidRDefault="00D37B9C" w:rsidP="000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9C" w:rsidRPr="007A3060" w:rsidRDefault="00D37B9C" w:rsidP="000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60">
        <w:rPr>
          <w:rFonts w:ascii="Times New Roman" w:hAnsi="Times New Roman" w:cs="Times New Roman"/>
          <w:sz w:val="28"/>
          <w:szCs w:val="28"/>
        </w:rPr>
        <w:t>Васильеву Никите Андреевичу,</w:t>
      </w:r>
    </w:p>
    <w:p w:rsidR="00D37B9C" w:rsidRDefault="00D37B9C" w:rsidP="000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060">
        <w:rPr>
          <w:rFonts w:ascii="Times New Roman" w:hAnsi="Times New Roman" w:cs="Times New Roman"/>
          <w:sz w:val="28"/>
          <w:szCs w:val="28"/>
        </w:rPr>
        <w:t>Венковой</w:t>
      </w:r>
      <w:proofErr w:type="spellEnd"/>
      <w:r w:rsidRPr="007A3060">
        <w:rPr>
          <w:rFonts w:ascii="Times New Roman" w:hAnsi="Times New Roman" w:cs="Times New Roman"/>
          <w:sz w:val="28"/>
          <w:szCs w:val="28"/>
        </w:rPr>
        <w:t xml:space="preserve"> Елизавете Валерьевне,</w:t>
      </w:r>
    </w:p>
    <w:p w:rsidR="00D37B9C" w:rsidRPr="007A3060" w:rsidRDefault="00D37B9C" w:rsidP="000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Голощапову Максиму</w:t>
      </w:r>
      <w:r w:rsidR="00EE4AFE">
        <w:rPr>
          <w:rFonts w:ascii="Times New Roman" w:hAnsi="Times New Roman" w:cs="Times New Roman"/>
          <w:sz w:val="28"/>
          <w:szCs w:val="28"/>
        </w:rPr>
        <w:t xml:space="preserve"> Михайловичу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</w:t>
      </w:r>
    </w:p>
    <w:p w:rsidR="00D37B9C" w:rsidRDefault="00D37B9C" w:rsidP="000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</w:t>
      </w:r>
      <w:r w:rsidR="00EE4AFE">
        <w:rPr>
          <w:rFonts w:ascii="Times New Roman" w:hAnsi="Times New Roman" w:cs="Times New Roman"/>
          <w:sz w:val="28"/>
          <w:szCs w:val="28"/>
        </w:rPr>
        <w:t xml:space="preserve">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Козлову Антону </w:t>
      </w:r>
      <w:r w:rsidR="00EE4AFE">
        <w:rPr>
          <w:rFonts w:ascii="Times New Roman" w:hAnsi="Times New Roman" w:cs="Times New Roman"/>
          <w:sz w:val="28"/>
          <w:szCs w:val="28"/>
        </w:rPr>
        <w:t>Витальевичу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</w:t>
      </w:r>
    </w:p>
    <w:p w:rsidR="00D37B9C" w:rsidRDefault="00D37B9C" w:rsidP="000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</w:t>
      </w:r>
      <w:r w:rsidR="007110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711064">
        <w:rPr>
          <w:rFonts w:ascii="Times New Roman" w:hAnsi="Times New Roman" w:cs="Times New Roman"/>
          <w:sz w:val="28"/>
          <w:szCs w:val="28"/>
        </w:rPr>
        <w:t>у</w:t>
      </w:r>
      <w:r w:rsidR="00EE4AFE">
        <w:rPr>
          <w:rFonts w:ascii="Times New Roman" w:hAnsi="Times New Roman" w:cs="Times New Roman"/>
          <w:sz w:val="28"/>
          <w:szCs w:val="28"/>
        </w:rPr>
        <w:t xml:space="preserve"> </w:t>
      </w:r>
      <w:r w:rsidR="00A83818">
        <w:rPr>
          <w:rFonts w:ascii="Times New Roman" w:hAnsi="Times New Roman" w:cs="Times New Roman"/>
          <w:sz w:val="28"/>
          <w:szCs w:val="28"/>
        </w:rPr>
        <w:t xml:space="preserve">Геннадьевичу,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Лихачевой Дарье Николаевне                                                                                               </w:t>
      </w:r>
    </w:p>
    <w:p w:rsidR="00D37B9C" w:rsidRPr="007A3060" w:rsidRDefault="00D37B9C" w:rsidP="00063B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060">
        <w:rPr>
          <w:rFonts w:ascii="Times New Roman" w:hAnsi="Times New Roman" w:cs="Times New Roman"/>
          <w:color w:val="000000" w:themeColor="text1"/>
          <w:sz w:val="28"/>
          <w:szCs w:val="28"/>
        </w:rPr>
        <w:t>Матыцину Александру Сергеевичу,</w:t>
      </w:r>
    </w:p>
    <w:p w:rsidR="00D37B9C" w:rsidRDefault="00D37B9C" w:rsidP="000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Машкову Вадиму Вирджилиувич                                                                             </w:t>
      </w:r>
    </w:p>
    <w:p w:rsidR="00D37B9C" w:rsidRPr="007A3060" w:rsidRDefault="00D37B9C" w:rsidP="000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60">
        <w:rPr>
          <w:rFonts w:ascii="Times New Roman" w:hAnsi="Times New Roman" w:cs="Times New Roman"/>
          <w:sz w:val="28"/>
          <w:szCs w:val="28"/>
        </w:rPr>
        <w:t>Петрову Виктору Владимировичу,</w:t>
      </w:r>
    </w:p>
    <w:p w:rsidR="00D37B9C" w:rsidRDefault="00D37B9C" w:rsidP="00D3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60">
        <w:rPr>
          <w:rFonts w:ascii="Times New Roman" w:hAnsi="Times New Roman" w:cs="Times New Roman"/>
          <w:sz w:val="28"/>
          <w:szCs w:val="28"/>
        </w:rPr>
        <w:t xml:space="preserve">Рыбалкиной Анастасии Игоревне,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A3060">
        <w:rPr>
          <w:rFonts w:ascii="Times New Roman" w:hAnsi="Times New Roman" w:cs="Times New Roman"/>
          <w:sz w:val="28"/>
          <w:szCs w:val="28"/>
        </w:rPr>
        <w:t>Смольянинову Виктору Владимировичу,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A3060">
        <w:rPr>
          <w:rFonts w:ascii="Times New Roman" w:hAnsi="Times New Roman" w:cs="Times New Roman"/>
          <w:sz w:val="28"/>
          <w:szCs w:val="28"/>
        </w:rPr>
        <w:lastRenderedPageBreak/>
        <w:t>Сычёвой Анастасии Алексеевне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</w:t>
      </w:r>
      <w:r w:rsidRPr="00D3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Сергееву Вячеславу</w:t>
      </w:r>
      <w:r w:rsidR="00EE4AFE">
        <w:rPr>
          <w:rFonts w:ascii="Times New Roman" w:hAnsi="Times New Roman" w:cs="Times New Roman"/>
          <w:sz w:val="28"/>
          <w:szCs w:val="28"/>
        </w:rPr>
        <w:t xml:space="preserve"> Сергеевичу 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</w:t>
      </w:r>
    </w:p>
    <w:p w:rsidR="00D37B9C" w:rsidRDefault="00D37B9C" w:rsidP="00D3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Ходякову Дмитрию </w:t>
      </w:r>
      <w:r w:rsidR="00A83818">
        <w:rPr>
          <w:rFonts w:ascii="Times New Roman" w:hAnsi="Times New Roman" w:cs="Times New Roman"/>
          <w:sz w:val="28"/>
          <w:szCs w:val="28"/>
        </w:rPr>
        <w:t xml:space="preserve">Александровичу,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Фадееву Юрию  </w:t>
      </w:r>
      <w:r w:rsidR="00EE4AFE">
        <w:rPr>
          <w:rFonts w:ascii="Times New Roman" w:hAnsi="Times New Roman" w:cs="Times New Roman"/>
          <w:sz w:val="28"/>
          <w:szCs w:val="28"/>
        </w:rPr>
        <w:t>Гагиковичу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A3060">
        <w:rPr>
          <w:rFonts w:ascii="Times New Roman" w:hAnsi="Times New Roman" w:cs="Times New Roman"/>
          <w:sz w:val="28"/>
          <w:szCs w:val="28"/>
        </w:rPr>
        <w:t>Шурыгиной Ирине Олеговне,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A3060">
        <w:rPr>
          <w:rFonts w:ascii="Times New Roman" w:hAnsi="Times New Roman" w:cs="Times New Roman"/>
          <w:sz w:val="28"/>
          <w:szCs w:val="28"/>
        </w:rPr>
        <w:t>Шурыгину Ивану Вячеславовичу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30F4F" w:rsidRDefault="00330F4F" w:rsidP="0033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4F" w:rsidRDefault="009843EC" w:rsidP="0033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F4F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330F4F" w:rsidRDefault="00330F4F" w:rsidP="00330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0F4F" w:rsidRDefault="00330F4F" w:rsidP="00330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0F4F" w:rsidRDefault="00330F4F" w:rsidP="00330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0F4F" w:rsidRDefault="00330F4F" w:rsidP="00330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0F4F" w:rsidRDefault="00330F4F" w:rsidP="00330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0F4F" w:rsidRPr="004E27F0" w:rsidRDefault="00330F4F" w:rsidP="00330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30F4F" w:rsidRPr="004E27F0" w:rsidRDefault="00330F4F" w:rsidP="00330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С.П.</w:t>
      </w:r>
      <w:r w:rsidRPr="004E27F0">
        <w:rPr>
          <w:rFonts w:ascii="Times New Roman" w:hAnsi="Times New Roman" w:cs="Times New Roman"/>
          <w:bCs/>
          <w:sz w:val="28"/>
          <w:szCs w:val="28"/>
        </w:rPr>
        <w:t>Москворецкий</w:t>
      </w:r>
    </w:p>
    <w:p w:rsidR="00330F4F" w:rsidRDefault="00330F4F" w:rsidP="00330F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0F4F" w:rsidRDefault="00330F4F" w:rsidP="00330F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0F4F" w:rsidRDefault="00330F4F" w:rsidP="00330F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0F4F" w:rsidRDefault="00330F4F" w:rsidP="00330F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176A">
        <w:rPr>
          <w:rFonts w:ascii="Times New Roman" w:hAnsi="Times New Roman" w:cs="Times New Roman"/>
          <w:sz w:val="16"/>
          <w:szCs w:val="16"/>
        </w:rPr>
        <w:t xml:space="preserve">Чернов Александр Владимирович </w:t>
      </w:r>
    </w:p>
    <w:p w:rsidR="00330F4F" w:rsidRPr="0044176A" w:rsidRDefault="00330F4F" w:rsidP="00330F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8 474 (62) 2-13-79</w:t>
      </w:r>
    </w:p>
    <w:p w:rsidR="00330F4F" w:rsidRDefault="00330F4F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30F4F" w:rsidRDefault="00330F4F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30F4F" w:rsidRDefault="00330F4F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30F4F" w:rsidRDefault="00330F4F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30F4F" w:rsidRDefault="00330F4F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30F4F" w:rsidRDefault="00330F4F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30F4F" w:rsidRDefault="00330F4F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1642C" w:rsidRDefault="0031642C" w:rsidP="00330F4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43116" w:rsidRDefault="00F43116" w:rsidP="00330F4F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3116" w:rsidSect="00330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4F"/>
    <w:rsid w:val="00063BF0"/>
    <w:rsid w:val="000C5BA9"/>
    <w:rsid w:val="001477C0"/>
    <w:rsid w:val="0031642C"/>
    <w:rsid w:val="00330F4F"/>
    <w:rsid w:val="00544B15"/>
    <w:rsid w:val="0059415C"/>
    <w:rsid w:val="00711064"/>
    <w:rsid w:val="007A3060"/>
    <w:rsid w:val="009843EC"/>
    <w:rsid w:val="009E11B0"/>
    <w:rsid w:val="00A83818"/>
    <w:rsid w:val="00B01D76"/>
    <w:rsid w:val="00D37B9C"/>
    <w:rsid w:val="00D7078C"/>
    <w:rsid w:val="00EE4AFE"/>
    <w:rsid w:val="00F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F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0F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30F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0F4F"/>
  </w:style>
  <w:style w:type="paragraph" w:styleId="a7">
    <w:name w:val="Balloon Text"/>
    <w:basedOn w:val="a"/>
    <w:link w:val="a8"/>
    <w:uiPriority w:val="99"/>
    <w:semiHidden/>
    <w:unhideWhenUsed/>
    <w:rsid w:val="0031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F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0F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30F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0F4F"/>
  </w:style>
  <w:style w:type="paragraph" w:styleId="a7">
    <w:name w:val="Balloon Text"/>
    <w:basedOn w:val="a"/>
    <w:link w:val="a8"/>
    <w:uiPriority w:val="99"/>
    <w:semiHidden/>
    <w:unhideWhenUsed/>
    <w:rsid w:val="0031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4</cp:revision>
  <cp:lastPrinted>2017-05-05T04:46:00Z</cp:lastPrinted>
  <dcterms:created xsi:type="dcterms:W3CDTF">2017-10-16T06:36:00Z</dcterms:created>
  <dcterms:modified xsi:type="dcterms:W3CDTF">2017-10-16T07:37:00Z</dcterms:modified>
</cp:coreProperties>
</file>