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465" w:rsidRPr="00E67621" w:rsidRDefault="00BA5465" w:rsidP="00BA546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66392D20" wp14:editId="3A851D1C">
            <wp:simplePos x="0" y="0"/>
            <wp:positionH relativeFrom="margin">
              <wp:posOffset>2678430</wp:posOffset>
            </wp:positionH>
            <wp:positionV relativeFrom="page">
              <wp:posOffset>312420</wp:posOffset>
            </wp:positionV>
            <wp:extent cx="566534" cy="624740"/>
            <wp:effectExtent l="0" t="0" r="5080" b="4445"/>
            <wp:wrapNone/>
            <wp:docPr id="2" name="Рисунок 2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13FB0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4" cy="62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62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BA5465" w:rsidRPr="00EF458A" w:rsidRDefault="00BA5465" w:rsidP="00BA5465">
      <w:pPr>
        <w:pStyle w:val="a3"/>
        <w:jc w:val="center"/>
        <w:rPr>
          <w:sz w:val="32"/>
          <w:szCs w:val="32"/>
        </w:rPr>
      </w:pPr>
      <w:r>
        <w:rPr>
          <w:b/>
          <w:bCs/>
          <w:sz w:val="44"/>
          <w:szCs w:val="44"/>
        </w:rPr>
        <w:t>ПОСТАНОВЛЕНИЕ</w:t>
      </w:r>
      <w:r w:rsidRPr="00A61525">
        <w:rPr>
          <w:b/>
          <w:bCs/>
          <w:sz w:val="44"/>
          <w:szCs w:val="44"/>
        </w:rPr>
        <w:t xml:space="preserve">      </w:t>
      </w:r>
      <w:r>
        <w:rPr>
          <w:b/>
          <w:bCs/>
          <w:sz w:val="40"/>
          <w:szCs w:val="40"/>
        </w:rPr>
        <w:t xml:space="preserve">                                                </w:t>
      </w:r>
      <w:r w:rsidRPr="00A81A54">
        <w:rPr>
          <w:bCs/>
          <w:sz w:val="32"/>
          <w:szCs w:val="32"/>
        </w:rPr>
        <w:t>а</w:t>
      </w:r>
      <w:r w:rsidRPr="00A81A54">
        <w:rPr>
          <w:sz w:val="32"/>
          <w:szCs w:val="32"/>
        </w:rPr>
        <w:t>дминистрации Добринского</w:t>
      </w:r>
      <w:r w:rsidRPr="00EF458A">
        <w:rPr>
          <w:sz w:val="32"/>
          <w:szCs w:val="32"/>
        </w:rPr>
        <w:t xml:space="preserve"> муниципального района</w:t>
      </w:r>
      <w:r>
        <w:rPr>
          <w:sz w:val="32"/>
          <w:szCs w:val="32"/>
        </w:rPr>
        <w:t xml:space="preserve"> </w:t>
      </w:r>
      <w:r w:rsidRPr="00EF458A">
        <w:rPr>
          <w:sz w:val="32"/>
          <w:szCs w:val="32"/>
        </w:rPr>
        <w:t xml:space="preserve"> </w:t>
      </w:r>
      <w:r w:rsidRPr="00EF458A">
        <w:rPr>
          <w:szCs w:val="32"/>
        </w:rPr>
        <w:t xml:space="preserve">                      </w:t>
      </w:r>
      <w:r w:rsidRPr="00EF458A">
        <w:rPr>
          <w:sz w:val="32"/>
          <w:szCs w:val="32"/>
        </w:rPr>
        <w:t>Липецкой области</w:t>
      </w:r>
    </w:p>
    <w:p w:rsidR="00BA5465" w:rsidRPr="00E21564" w:rsidRDefault="00CF06A3" w:rsidP="00BA546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12.05. 2017г.</w:t>
      </w:r>
      <w:bookmarkStart w:id="0" w:name="_GoBack"/>
      <w:bookmarkEnd w:id="0"/>
      <w:r w:rsidR="00BA5465" w:rsidRPr="00E21564">
        <w:rPr>
          <w:rFonts w:ascii="Times New Roman" w:hAnsi="Times New Roman" w:cs="Times New Roman"/>
          <w:b/>
          <w:bCs/>
          <w:sz w:val="28"/>
        </w:rPr>
        <w:t xml:space="preserve">                 </w:t>
      </w:r>
      <w:r w:rsidR="00BA5465">
        <w:rPr>
          <w:rFonts w:ascii="Times New Roman" w:hAnsi="Times New Roman" w:cs="Times New Roman"/>
          <w:b/>
          <w:bCs/>
          <w:sz w:val="28"/>
        </w:rPr>
        <w:t xml:space="preserve">              </w:t>
      </w:r>
      <w:r w:rsidR="00BA5465" w:rsidRPr="00E21564">
        <w:rPr>
          <w:rFonts w:ascii="Times New Roman" w:hAnsi="Times New Roman" w:cs="Times New Roman"/>
          <w:b/>
          <w:bCs/>
          <w:sz w:val="28"/>
        </w:rPr>
        <w:t xml:space="preserve"> </w:t>
      </w:r>
      <w:r w:rsidR="00BA5465" w:rsidRPr="00E67621">
        <w:rPr>
          <w:rFonts w:ascii="Times New Roman" w:hAnsi="Times New Roman" w:cs="Times New Roman"/>
          <w:sz w:val="24"/>
          <w:szCs w:val="24"/>
        </w:rPr>
        <w:t>п. Добринка</w:t>
      </w:r>
      <w:r w:rsidR="00BA546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A5465" w:rsidRPr="00E67621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>323</w:t>
      </w:r>
      <w:r w:rsidR="00BA5465">
        <w:rPr>
          <w:rFonts w:ascii="Times New Roman" w:hAnsi="Times New Roman" w:cs="Times New Roman"/>
          <w:b/>
          <w:sz w:val="28"/>
        </w:rPr>
        <w:t xml:space="preserve"> </w:t>
      </w:r>
    </w:p>
    <w:p w:rsidR="00BA5465" w:rsidRDefault="00BA5465" w:rsidP="00BA5465">
      <w:pPr>
        <w:pStyle w:val="a3"/>
      </w:pPr>
    </w:p>
    <w:p w:rsidR="00BA5465" w:rsidRDefault="00BA5465" w:rsidP="00BA5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</w:t>
      </w:r>
    </w:p>
    <w:p w:rsidR="00BA5465" w:rsidRDefault="00BA5465" w:rsidP="00BA5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спортивных разрядов</w:t>
      </w:r>
    </w:p>
    <w:p w:rsidR="00BA5465" w:rsidRDefault="00BA5465" w:rsidP="00BA5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5465" w:rsidRDefault="00BA5465" w:rsidP="00BA54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4 декабря 2007 г. № 329-ФЗ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физической культуре и спорте в Российской Федерации» и Положением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Единой всероссийской спортивной классификации, утвержденным приказом Министерства спорта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20 февраля 2017года №108                    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связи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выполнением норм и требований </w:t>
      </w:r>
      <w:r w:rsidRPr="00C04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 всероссийской спортивной классификации</w:t>
      </w:r>
      <w:r w:rsidRPr="00A8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81A54">
        <w:rPr>
          <w:rFonts w:ascii="Times New Roman" w:hAnsi="Times New Roman" w:cs="Times New Roman"/>
          <w:sz w:val="28"/>
          <w:szCs w:val="28"/>
        </w:rPr>
        <w:t>руководствуясь административным регламентом администрации Добринского муниципального района по предоставлению муниципальной услуги «Присвоение спортивных разрядов», утверждённым 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Добринского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A81A5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628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81A5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A54">
        <w:rPr>
          <w:rFonts w:ascii="Times New Roman" w:hAnsi="Times New Roman" w:cs="Times New Roman"/>
          <w:sz w:val="28"/>
          <w:szCs w:val="28"/>
        </w:rPr>
        <w:t>22.09.2015г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7C6F1A">
        <w:rPr>
          <w:rFonts w:ascii="Times New Roman" w:hAnsi="Times New Roman" w:cs="Times New Roman"/>
          <w:sz w:val="28"/>
          <w:szCs w:val="28"/>
        </w:rPr>
        <w:t xml:space="preserve">Уставом Добринского муниципального района, администрация  муниципального района </w:t>
      </w:r>
    </w:p>
    <w:p w:rsidR="00BA5465" w:rsidRPr="007C6F1A" w:rsidRDefault="00BA5465" w:rsidP="00BA546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C6F1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BA5465" w:rsidRDefault="00BA5465" w:rsidP="00BA54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1.Присвоить сроком на 2 года спортивный разряд «Второй спортивный разряд» по шахматам:</w:t>
      </w:r>
    </w:p>
    <w:p w:rsidR="00BA5465" w:rsidRDefault="00BA5465" w:rsidP="00BA54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Васильеву Леониду Викторовичу </w:t>
      </w:r>
    </w:p>
    <w:p w:rsidR="00BA5465" w:rsidRDefault="00BA5465" w:rsidP="00BA54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2.Присвоить сроком на 2 года спортивный разряд «Третий спортивный разряд» по плаванию:</w:t>
      </w:r>
    </w:p>
    <w:p w:rsidR="00BA5465" w:rsidRDefault="00BA5465" w:rsidP="00BA54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Кретову Артёму Валерьевичу,</w:t>
      </w:r>
    </w:p>
    <w:p w:rsidR="00BA5465" w:rsidRDefault="00BA5465" w:rsidP="00BA54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Ширяеву Льву Николаевичу </w:t>
      </w:r>
    </w:p>
    <w:p w:rsidR="00BA5465" w:rsidRDefault="00BA5465" w:rsidP="00BA5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2.Контроль за исполнением настоящего постановления возложить                                              на заместителя главы администрации муниципального района Малыхина О.Н.    </w:t>
      </w:r>
    </w:p>
    <w:p w:rsidR="00BA5465" w:rsidRDefault="00BA5465" w:rsidP="00BA546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A5465" w:rsidRDefault="00BA5465" w:rsidP="00BA546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A5465" w:rsidRPr="004E27F0" w:rsidRDefault="00BA5465" w:rsidP="00BA546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E27F0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BA5465" w:rsidRPr="004E27F0" w:rsidRDefault="00BA5465" w:rsidP="00BA546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E27F0">
        <w:rPr>
          <w:rFonts w:ascii="Times New Roman" w:hAnsi="Times New Roman" w:cs="Times New Roman"/>
          <w:bCs/>
          <w:sz w:val="28"/>
          <w:szCs w:val="28"/>
        </w:rPr>
        <w:t>Добринского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С.П.</w:t>
      </w:r>
      <w:r w:rsidRPr="004E27F0">
        <w:rPr>
          <w:rFonts w:ascii="Times New Roman" w:hAnsi="Times New Roman" w:cs="Times New Roman"/>
          <w:bCs/>
          <w:sz w:val="28"/>
          <w:szCs w:val="28"/>
        </w:rPr>
        <w:t>Москворецкий</w:t>
      </w:r>
    </w:p>
    <w:p w:rsidR="00BA5465" w:rsidRDefault="00BA5465" w:rsidP="00BA54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A5465" w:rsidRDefault="00BA5465" w:rsidP="00BA54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A5465" w:rsidRDefault="00BA5465" w:rsidP="00BA54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4176A">
        <w:rPr>
          <w:rFonts w:ascii="Times New Roman" w:hAnsi="Times New Roman" w:cs="Times New Roman"/>
          <w:sz w:val="16"/>
          <w:szCs w:val="16"/>
        </w:rPr>
        <w:t xml:space="preserve">Чернов Александр Владимирович </w:t>
      </w:r>
    </w:p>
    <w:p w:rsidR="00BA5465" w:rsidRPr="0044176A" w:rsidRDefault="00BA5465" w:rsidP="00BA54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8 474 (62) 2-13-79</w:t>
      </w: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Вносит: </w:t>
      </w:r>
    </w:p>
    <w:p w:rsidR="00BA5465" w:rsidRDefault="00BA5465" w:rsidP="00BA5465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B54CA">
        <w:rPr>
          <w:rFonts w:ascii="Times New Roman" w:hAnsi="Times New Roman" w:cs="Times New Roman"/>
          <w:sz w:val="28"/>
          <w:szCs w:val="28"/>
        </w:rPr>
        <w:t xml:space="preserve">Отдел молодёжи, спорта и демографии </w:t>
      </w:r>
    </w:p>
    <w:p w:rsidR="00BA5465" w:rsidRPr="007B54CA" w:rsidRDefault="00BA5465" w:rsidP="00BA5465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7B54CA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B54C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B54C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А.В.Чернов </w:t>
      </w:r>
      <w:r w:rsidRPr="007B54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465" w:rsidRPr="007B54CA" w:rsidRDefault="00BA5465" w:rsidP="00BA5465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Pr="007B54CA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7B54CA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BA5465" w:rsidRDefault="00BA5465" w:rsidP="00BA5465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B54CA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BA5465" w:rsidRPr="007B54CA" w:rsidRDefault="00BA5465" w:rsidP="00BA5465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7B54C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О.Н.Малыхин </w:t>
      </w:r>
      <w:r w:rsidRPr="007B54C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BA5465" w:rsidRPr="007B54CA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Pr="007B54CA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7B54CA">
        <w:rPr>
          <w:rFonts w:ascii="Times New Roman" w:hAnsi="Times New Roman" w:cs="Times New Roman"/>
          <w:sz w:val="28"/>
          <w:szCs w:val="28"/>
        </w:rPr>
        <w:t xml:space="preserve">Юридический отдел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B54CA">
        <w:rPr>
          <w:rFonts w:ascii="Times New Roman" w:hAnsi="Times New Roman" w:cs="Times New Roman"/>
          <w:sz w:val="28"/>
          <w:szCs w:val="28"/>
        </w:rPr>
        <w:t xml:space="preserve">   Н.А.Гаврилов          </w:t>
      </w: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BA5465" w:rsidRDefault="00BA5465" w:rsidP="00BA5465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0C5BA9" w:rsidRDefault="000C5BA9"/>
    <w:sectPr w:rsidR="000C5BA9" w:rsidSect="00BA546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465"/>
    <w:rsid w:val="000C5BA9"/>
    <w:rsid w:val="003D4248"/>
    <w:rsid w:val="00BA5465"/>
    <w:rsid w:val="00CF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85EC9F-4413-4D38-9E12-41B24329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546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BA546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A546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A5465"/>
  </w:style>
  <w:style w:type="paragraph" w:styleId="a7">
    <w:name w:val="Balloon Text"/>
    <w:basedOn w:val="a"/>
    <w:link w:val="a8"/>
    <w:uiPriority w:val="99"/>
    <w:semiHidden/>
    <w:unhideWhenUsed/>
    <w:rsid w:val="00BA5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5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2017-05-16T07:13:00Z</cp:lastPrinted>
  <dcterms:created xsi:type="dcterms:W3CDTF">2017-10-16T06:38:00Z</dcterms:created>
  <dcterms:modified xsi:type="dcterms:W3CDTF">2017-10-16T06:38:00Z</dcterms:modified>
</cp:coreProperties>
</file>