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3B" w:rsidRDefault="00EB63D7" w:rsidP="00EF0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F023B" w:rsidTr="005A5A40">
        <w:trPr>
          <w:cantSplit/>
          <w:trHeight w:val="1293"/>
        </w:trPr>
        <w:tc>
          <w:tcPr>
            <w:tcW w:w="4608" w:type="dxa"/>
          </w:tcPr>
          <w:p w:rsidR="00EF023B" w:rsidRDefault="00EF023B" w:rsidP="005A5A40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8AC931" wp14:editId="5C554F84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23B" w:rsidRDefault="00EF023B" w:rsidP="00EF023B">
      <w:pPr>
        <w:pStyle w:val="a5"/>
        <w:ind w:right="-1"/>
      </w:pPr>
      <w:r>
        <w:br w:type="textWrapping" w:clear="all"/>
        <w:t>СОВЕТ  ДЕПУТАТОВ</w:t>
      </w:r>
    </w:p>
    <w:p w:rsidR="00EF023B" w:rsidRDefault="00EF023B" w:rsidP="00EF023B">
      <w:pPr>
        <w:pStyle w:val="a5"/>
        <w:ind w:right="-1"/>
      </w:pPr>
      <w:r>
        <w:t>ДОБРИНСКОГО МУНИЦИПАЛЬНОГО РАЙОНА</w:t>
      </w:r>
    </w:p>
    <w:p w:rsidR="00EF023B" w:rsidRDefault="00EF023B" w:rsidP="00EF023B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F023B" w:rsidRDefault="00EF023B" w:rsidP="00EF023B">
      <w:pPr>
        <w:ind w:right="-1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F023B" w:rsidRDefault="00EF023B" w:rsidP="00EF023B">
      <w:pPr>
        <w:ind w:right="-1"/>
        <w:jc w:val="center"/>
        <w:rPr>
          <w:sz w:val="32"/>
        </w:rPr>
      </w:pPr>
    </w:p>
    <w:p w:rsidR="00EF023B" w:rsidRPr="00F63CB3" w:rsidRDefault="00EF023B" w:rsidP="00EF023B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EF023B" w:rsidRDefault="00EF023B" w:rsidP="00EF023B">
      <w:pPr>
        <w:pStyle w:val="a3"/>
        <w:ind w:right="-1"/>
        <w:jc w:val="center"/>
      </w:pPr>
    </w:p>
    <w:p w:rsidR="00EF023B" w:rsidRDefault="00EF023B" w:rsidP="00EF023B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24C2D">
        <w:rPr>
          <w:sz w:val="28"/>
          <w:szCs w:val="28"/>
        </w:rPr>
        <w:t>1</w:t>
      </w:r>
      <w:r w:rsidRPr="00F63CB3">
        <w:rPr>
          <w:sz w:val="28"/>
          <w:szCs w:val="28"/>
        </w:rPr>
        <w:t>.20</w:t>
      </w: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EB63D7">
        <w:rPr>
          <w:sz w:val="28"/>
          <w:szCs w:val="28"/>
        </w:rPr>
        <w:t>117</w:t>
      </w:r>
      <w:r w:rsidRPr="00F63CB3">
        <w:rPr>
          <w:sz w:val="28"/>
          <w:szCs w:val="28"/>
        </w:rPr>
        <w:t>-рс</w:t>
      </w:r>
    </w:p>
    <w:p w:rsidR="00EF023B" w:rsidRDefault="00EF023B" w:rsidP="00EF023B">
      <w:pPr>
        <w:pStyle w:val="a3"/>
        <w:ind w:right="-1"/>
        <w:jc w:val="center"/>
        <w:rPr>
          <w:sz w:val="28"/>
          <w:szCs w:val="28"/>
        </w:rPr>
      </w:pPr>
    </w:p>
    <w:p w:rsidR="00EF023B" w:rsidRDefault="00EF023B" w:rsidP="00EF023B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EF023B" w:rsidRDefault="00EF023B" w:rsidP="00EF023B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EF023B" w:rsidRDefault="00EF023B" w:rsidP="00EF023B">
      <w:pPr>
        <w:ind w:right="-1"/>
        <w:jc w:val="center"/>
        <w:rPr>
          <w:b/>
          <w:bCs/>
          <w:sz w:val="28"/>
        </w:rPr>
      </w:pPr>
      <w:bookmarkStart w:id="0" w:name="_GoBack"/>
      <w:bookmarkEnd w:id="0"/>
    </w:p>
    <w:p w:rsidR="00EF023B" w:rsidRPr="00F63CB3" w:rsidRDefault="00EF023B" w:rsidP="00EF023B">
      <w:pPr>
        <w:pStyle w:val="3"/>
        <w:ind w:left="0" w:firstLine="708"/>
        <w:jc w:val="both"/>
        <w:rPr>
          <w:sz w:val="28"/>
          <w:szCs w:val="28"/>
        </w:rPr>
      </w:pPr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</w:t>
      </w:r>
      <w:proofErr w:type="gramStart"/>
      <w:r w:rsidRPr="00F63CB3">
        <w:rPr>
          <w:sz w:val="28"/>
          <w:szCs w:val="28"/>
        </w:rPr>
        <w:t xml:space="preserve">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proofErr w:type="gramEnd"/>
      <w:r w:rsidRPr="00F63CB3">
        <w:rPr>
          <w:sz w:val="28"/>
          <w:szCs w:val="28"/>
        </w:rPr>
        <w:t xml:space="preserve">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EF023B" w:rsidRPr="00F63CB3" w:rsidRDefault="00EF023B" w:rsidP="00EF023B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EF023B" w:rsidRPr="00743514" w:rsidRDefault="00EF023B" w:rsidP="00EF023B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EF023B" w:rsidRPr="00743514" w:rsidRDefault="00EF023B" w:rsidP="00EF023B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EF023B" w:rsidRDefault="00EF023B" w:rsidP="00EF023B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EF023B" w:rsidRDefault="00EF023B" w:rsidP="00EF023B">
      <w:pPr>
        <w:pStyle w:val="a3"/>
        <w:ind w:firstLine="708"/>
        <w:jc w:val="both"/>
        <w:rPr>
          <w:sz w:val="28"/>
          <w:szCs w:val="28"/>
        </w:rPr>
      </w:pPr>
    </w:p>
    <w:p w:rsidR="00EF023B" w:rsidRPr="003D6F63" w:rsidRDefault="00EF023B" w:rsidP="00EF023B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F023B" w:rsidRDefault="00EF023B" w:rsidP="00EF023B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F023B" w:rsidRDefault="00EF023B" w:rsidP="00EF023B">
      <w:pPr>
        <w:jc w:val="both"/>
        <w:rPr>
          <w:b/>
          <w:sz w:val="28"/>
          <w:szCs w:val="28"/>
        </w:rPr>
      </w:pPr>
    </w:p>
    <w:p w:rsidR="00EF023B" w:rsidRPr="00C6057E" w:rsidRDefault="00EF023B" w:rsidP="00EF023B">
      <w:pPr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b/>
          <w:bCs/>
        </w:rPr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EF023B" w:rsidRPr="00C6057E" w:rsidRDefault="00EF023B" w:rsidP="00EF023B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EF023B" w:rsidRDefault="00EF023B" w:rsidP="00EF023B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EF023B" w:rsidRDefault="00EF023B" w:rsidP="00EF023B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26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01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г.  №</w:t>
      </w:r>
      <w:r w:rsidR="00EB63D7">
        <w:rPr>
          <w:bCs/>
          <w:sz w:val="24"/>
          <w:szCs w:val="24"/>
        </w:rPr>
        <w:t>117</w:t>
      </w:r>
      <w:r w:rsidRPr="00C6057E">
        <w:rPr>
          <w:bCs/>
          <w:sz w:val="24"/>
          <w:szCs w:val="24"/>
        </w:rPr>
        <w:t>-рс</w:t>
      </w:r>
    </w:p>
    <w:p w:rsidR="00EF023B" w:rsidRDefault="00EF023B" w:rsidP="00EF023B">
      <w:pPr>
        <w:ind w:firstLine="4860"/>
        <w:rPr>
          <w:bCs/>
          <w:sz w:val="24"/>
          <w:szCs w:val="24"/>
        </w:rPr>
      </w:pPr>
    </w:p>
    <w:p w:rsidR="00EF023B" w:rsidRDefault="00EF023B" w:rsidP="00EF023B">
      <w:pPr>
        <w:ind w:firstLine="4860"/>
        <w:rPr>
          <w:bCs/>
          <w:sz w:val="24"/>
          <w:szCs w:val="24"/>
        </w:rPr>
      </w:pPr>
    </w:p>
    <w:p w:rsidR="00EF023B" w:rsidRPr="00820667" w:rsidRDefault="00EF023B" w:rsidP="00EF023B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EF023B" w:rsidRDefault="00EF023B" w:rsidP="00EF0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20667">
        <w:rPr>
          <w:sz w:val="28"/>
          <w:szCs w:val="28"/>
        </w:rPr>
        <w:t xml:space="preserve">имущества передаваемого </w:t>
      </w:r>
      <w:r>
        <w:rPr>
          <w:sz w:val="28"/>
          <w:szCs w:val="28"/>
        </w:rPr>
        <w:t xml:space="preserve">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</w:t>
      </w:r>
    </w:p>
    <w:p w:rsidR="00EF023B" w:rsidRDefault="00EF023B" w:rsidP="00EF023B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186"/>
        <w:gridCol w:w="1985"/>
        <w:gridCol w:w="1984"/>
      </w:tblGrid>
      <w:tr w:rsidR="00EF023B" w:rsidRPr="00F1423A" w:rsidTr="005A5A40">
        <w:tc>
          <w:tcPr>
            <w:tcW w:w="768" w:type="dxa"/>
          </w:tcPr>
          <w:p w:rsidR="00EF023B" w:rsidRDefault="00EF023B" w:rsidP="005A5A40">
            <w:pPr>
              <w:pStyle w:val="a7"/>
              <w:ind w:left="0" w:right="1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EF023B" w:rsidRPr="00F1423A" w:rsidRDefault="00EF023B" w:rsidP="005A5A40">
            <w:pPr>
              <w:pStyle w:val="a7"/>
              <w:ind w:left="0" w:right="174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186" w:type="dxa"/>
            <w:shd w:val="clear" w:color="auto" w:fill="auto"/>
          </w:tcPr>
          <w:p w:rsidR="00EF023B" w:rsidRPr="00F1423A" w:rsidRDefault="00EF023B" w:rsidP="005A5A40">
            <w:pPr>
              <w:pStyle w:val="a7"/>
              <w:ind w:left="0" w:right="174"/>
              <w:jc w:val="center"/>
              <w:rPr>
                <w:bCs/>
                <w:sz w:val="28"/>
                <w:szCs w:val="28"/>
              </w:rPr>
            </w:pPr>
            <w:r w:rsidRPr="00F1423A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</w:tcPr>
          <w:p w:rsidR="00EF023B" w:rsidRDefault="00EF023B" w:rsidP="005A5A40">
            <w:pPr>
              <w:pStyle w:val="a7"/>
              <w:ind w:left="0" w:right="1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Балансовая стоимость,</w:t>
            </w:r>
          </w:p>
          <w:p w:rsidR="00EF023B" w:rsidRPr="00F1423A" w:rsidRDefault="00EF023B" w:rsidP="005A5A40">
            <w:pPr>
              <w:pStyle w:val="a7"/>
              <w:ind w:left="0" w:right="1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984" w:type="dxa"/>
          </w:tcPr>
          <w:p w:rsidR="00EF023B" w:rsidRPr="00F1423A" w:rsidRDefault="00EF023B" w:rsidP="005A5A40">
            <w:pPr>
              <w:pStyle w:val="a7"/>
              <w:ind w:left="0" w:right="1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Остаточная стоимость, руб.</w:t>
            </w:r>
          </w:p>
        </w:tc>
      </w:tr>
      <w:tr w:rsidR="00EF023B" w:rsidRPr="007748E1" w:rsidTr="005A5A40">
        <w:tc>
          <w:tcPr>
            <w:tcW w:w="768" w:type="dxa"/>
            <w:tcBorders>
              <w:left w:val="single" w:sz="4" w:space="0" w:color="auto"/>
            </w:tcBorders>
          </w:tcPr>
          <w:p w:rsidR="00EF023B" w:rsidRPr="007748E1" w:rsidRDefault="00EF023B" w:rsidP="005A5A40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 w:rsidRPr="007748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</w:tcPr>
          <w:p w:rsidR="00EF023B" w:rsidRPr="007748E1" w:rsidRDefault="00EF023B" w:rsidP="005A5A40">
            <w:pPr>
              <w:pStyle w:val="a7"/>
              <w:ind w:left="0" w:right="17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машин</w:t>
            </w:r>
            <w:proofErr w:type="gramStart"/>
            <w:r>
              <w:rPr>
                <w:sz w:val="28"/>
                <w:szCs w:val="28"/>
              </w:rPr>
              <w:t>ы</w:t>
            </w:r>
            <w:r w:rsidRPr="007748E1">
              <w:rPr>
                <w:sz w:val="28"/>
                <w:szCs w:val="28"/>
              </w:rPr>
              <w:t>-</w:t>
            </w:r>
            <w:proofErr w:type="gramEnd"/>
            <w:r w:rsidRPr="007748E1">
              <w:rPr>
                <w:sz w:val="28"/>
                <w:szCs w:val="28"/>
              </w:rPr>
              <w:t xml:space="preserve">  Автогрейдер</w:t>
            </w:r>
            <w:r>
              <w:rPr>
                <w:sz w:val="28"/>
                <w:szCs w:val="28"/>
              </w:rPr>
              <w:t>. Марка, модель, коммерческое наименование машин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 w:rsidRPr="007748E1">
              <w:rPr>
                <w:sz w:val="28"/>
                <w:szCs w:val="28"/>
              </w:rPr>
              <w:t xml:space="preserve"> ДЗ-122</w:t>
            </w:r>
            <w:r>
              <w:rPr>
                <w:sz w:val="28"/>
                <w:szCs w:val="28"/>
              </w:rPr>
              <w:t xml:space="preserve"> Б-</w:t>
            </w:r>
            <w:r w:rsidRPr="007748E1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Организаци</w:t>
            </w:r>
            <w:proofErr w:type="gramStart"/>
            <w:r>
              <w:rPr>
                <w:sz w:val="28"/>
                <w:szCs w:val="28"/>
              </w:rPr>
              <w:t>я</w:t>
            </w:r>
            <w:r w:rsidRPr="007748E1">
              <w:rPr>
                <w:sz w:val="28"/>
                <w:szCs w:val="28"/>
              </w:rPr>
              <w:t>-</w:t>
            </w:r>
            <w:proofErr w:type="gramEnd"/>
            <w:r w:rsidRPr="007748E1">
              <w:rPr>
                <w:sz w:val="28"/>
                <w:szCs w:val="28"/>
              </w:rPr>
              <w:t xml:space="preserve"> изготовитель</w:t>
            </w:r>
            <w:r>
              <w:rPr>
                <w:sz w:val="28"/>
                <w:szCs w:val="28"/>
              </w:rPr>
              <w:t>, страна изготовления-</w:t>
            </w:r>
            <w:r w:rsidRPr="007748E1">
              <w:rPr>
                <w:sz w:val="28"/>
                <w:szCs w:val="28"/>
              </w:rPr>
              <w:t xml:space="preserve"> ЗАО «</w:t>
            </w:r>
            <w:proofErr w:type="spellStart"/>
            <w:r w:rsidRPr="007748E1">
              <w:rPr>
                <w:sz w:val="28"/>
                <w:szCs w:val="28"/>
              </w:rPr>
              <w:t>Дормаш</w:t>
            </w:r>
            <w:proofErr w:type="spellEnd"/>
            <w:r w:rsidRPr="007748E1">
              <w:rPr>
                <w:sz w:val="28"/>
                <w:szCs w:val="28"/>
              </w:rPr>
              <w:t xml:space="preserve">». </w:t>
            </w:r>
            <w:proofErr w:type="spellStart"/>
            <w:r w:rsidRPr="007748E1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:Российская</w:t>
            </w:r>
            <w:proofErr w:type="spellEnd"/>
            <w:r>
              <w:rPr>
                <w:sz w:val="28"/>
                <w:szCs w:val="28"/>
              </w:rPr>
              <w:t xml:space="preserve"> Федерация,</w:t>
            </w:r>
            <w:r w:rsidRPr="007748E1">
              <w:rPr>
                <w:sz w:val="28"/>
                <w:szCs w:val="28"/>
              </w:rPr>
              <w:t xml:space="preserve"> 302042,</w:t>
            </w:r>
            <w:r>
              <w:rPr>
                <w:sz w:val="28"/>
                <w:szCs w:val="28"/>
              </w:rPr>
              <w:t xml:space="preserve"> Орловская область,</w:t>
            </w:r>
            <w:r w:rsidRPr="007748E1">
              <w:rPr>
                <w:sz w:val="28"/>
                <w:szCs w:val="28"/>
              </w:rPr>
              <w:t xml:space="preserve"> </w:t>
            </w:r>
            <w:proofErr w:type="spellStart"/>
            <w:r w:rsidRPr="007748E1">
              <w:rPr>
                <w:sz w:val="28"/>
                <w:szCs w:val="28"/>
              </w:rPr>
              <w:t>г</w:t>
            </w:r>
            <w:proofErr w:type="gramStart"/>
            <w:r w:rsidRPr="007748E1">
              <w:rPr>
                <w:sz w:val="28"/>
                <w:szCs w:val="28"/>
              </w:rPr>
              <w:t>.О</w:t>
            </w:r>
            <w:proofErr w:type="gramEnd"/>
            <w:r w:rsidRPr="007748E1">
              <w:rPr>
                <w:sz w:val="28"/>
                <w:szCs w:val="28"/>
              </w:rPr>
              <w:t>рел</w:t>
            </w:r>
            <w:proofErr w:type="spellEnd"/>
            <w:r w:rsidRPr="007748E1">
              <w:rPr>
                <w:sz w:val="28"/>
                <w:szCs w:val="28"/>
              </w:rPr>
              <w:t xml:space="preserve">, </w:t>
            </w:r>
            <w:proofErr w:type="spellStart"/>
            <w:r w:rsidRPr="007748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7748E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мское</w:t>
            </w:r>
            <w:proofErr w:type="spellEnd"/>
            <w:r w:rsidRPr="007748E1">
              <w:rPr>
                <w:sz w:val="28"/>
                <w:szCs w:val="28"/>
              </w:rPr>
              <w:t xml:space="preserve"> шоссе, 3. </w:t>
            </w:r>
            <w:r>
              <w:rPr>
                <w:sz w:val="28"/>
                <w:szCs w:val="28"/>
              </w:rPr>
              <w:t>Страна происхождени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не определяется. </w:t>
            </w:r>
            <w:r w:rsidRPr="007748E1">
              <w:rPr>
                <w:sz w:val="28"/>
                <w:szCs w:val="28"/>
              </w:rPr>
              <w:t>Сертификат соответствия</w:t>
            </w:r>
            <w:r>
              <w:rPr>
                <w:sz w:val="28"/>
                <w:szCs w:val="28"/>
              </w:rPr>
              <w:t xml:space="preserve"> (декларация о соответствии)- №</w:t>
            </w:r>
            <w:r w:rsidRPr="007748E1">
              <w:rPr>
                <w:sz w:val="28"/>
                <w:szCs w:val="28"/>
              </w:rPr>
              <w:t>РОСС RUМРО4В03200 от 02.</w:t>
            </w:r>
            <w:r>
              <w:rPr>
                <w:sz w:val="28"/>
                <w:szCs w:val="28"/>
              </w:rPr>
              <w:t>августа 20</w:t>
            </w:r>
            <w:r w:rsidRPr="007748E1">
              <w:rPr>
                <w:sz w:val="28"/>
                <w:szCs w:val="28"/>
              </w:rPr>
              <w:t>04г. Выдан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зарегистрирована</w:t>
            </w:r>
            <w:proofErr w:type="gramEnd"/>
            <w:r>
              <w:rPr>
                <w:sz w:val="28"/>
                <w:szCs w:val="28"/>
              </w:rPr>
              <w:t>)-</w:t>
            </w:r>
            <w:r w:rsidRPr="007748E1">
              <w:rPr>
                <w:sz w:val="28"/>
                <w:szCs w:val="28"/>
              </w:rPr>
              <w:t xml:space="preserve"> Фонд поддержки потребителей ОС </w:t>
            </w:r>
            <w:proofErr w:type="spellStart"/>
            <w:r w:rsidRPr="007748E1">
              <w:rPr>
                <w:sz w:val="28"/>
                <w:szCs w:val="28"/>
              </w:rPr>
              <w:t>Мади-Серт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748E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производства машины</w:t>
            </w:r>
            <w:r w:rsidRPr="007748E1">
              <w:rPr>
                <w:sz w:val="28"/>
                <w:szCs w:val="28"/>
              </w:rPr>
              <w:t xml:space="preserve">-2005. Заводской </w:t>
            </w:r>
            <w:r>
              <w:rPr>
                <w:sz w:val="28"/>
                <w:szCs w:val="28"/>
              </w:rPr>
              <w:t>номер</w:t>
            </w:r>
            <w:r w:rsidRPr="007748E1">
              <w:rPr>
                <w:sz w:val="28"/>
                <w:szCs w:val="28"/>
              </w:rPr>
              <w:t xml:space="preserve"> машины</w:t>
            </w:r>
            <w:r>
              <w:rPr>
                <w:sz w:val="28"/>
                <w:szCs w:val="28"/>
              </w:rPr>
              <w:t>, идентификационный номер машины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F86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PIN</w:t>
            </w:r>
            <w:r>
              <w:rPr>
                <w:sz w:val="28"/>
                <w:szCs w:val="28"/>
              </w:rPr>
              <w:t>) -</w:t>
            </w:r>
            <w:r w:rsidRPr="007748E1">
              <w:rPr>
                <w:sz w:val="28"/>
                <w:szCs w:val="28"/>
              </w:rPr>
              <w:t xml:space="preserve"> 1530359. </w:t>
            </w:r>
            <w:r>
              <w:rPr>
                <w:sz w:val="28"/>
                <w:szCs w:val="28"/>
              </w:rPr>
              <w:t>Тип д</w:t>
            </w:r>
            <w:r w:rsidRPr="007748E1">
              <w:rPr>
                <w:sz w:val="28"/>
                <w:szCs w:val="28"/>
              </w:rPr>
              <w:t>вигател</w:t>
            </w:r>
            <w:r>
              <w:rPr>
                <w:sz w:val="28"/>
                <w:szCs w:val="28"/>
              </w:rPr>
              <w:t>я (двигателей)- двигатель внутреннего сгорания</w:t>
            </w:r>
            <w:r w:rsidRPr="007748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Модель, номер двигателя (двигателей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ЯМ3-236М2-1, 081121. Рабочий объем двигателя (двигателей)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м</w:t>
            </w:r>
            <w:r w:rsidRPr="00BD241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-11150,00. Мощность двигателя (двигателей), кВт (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.)-110,00 (149,56).</w:t>
            </w:r>
            <w:r w:rsidRPr="00774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Вид </w:t>
            </w:r>
            <w:proofErr w:type="gramStart"/>
            <w:r>
              <w:rPr>
                <w:sz w:val="28"/>
                <w:szCs w:val="28"/>
              </w:rPr>
              <w:t>движителя-колесный</w:t>
            </w:r>
            <w:proofErr w:type="gramEnd"/>
            <w:r>
              <w:rPr>
                <w:sz w:val="28"/>
                <w:szCs w:val="28"/>
              </w:rPr>
              <w:t xml:space="preserve">. Цвет </w:t>
            </w:r>
            <w:proofErr w:type="gramStart"/>
            <w:r>
              <w:rPr>
                <w:sz w:val="28"/>
                <w:szCs w:val="28"/>
              </w:rPr>
              <w:t>машины-желтый</w:t>
            </w:r>
            <w:proofErr w:type="gramEnd"/>
            <w:r>
              <w:rPr>
                <w:sz w:val="28"/>
                <w:szCs w:val="28"/>
              </w:rPr>
              <w:t xml:space="preserve">. Максимальная технически допустимая масса, кг-13244,00. </w:t>
            </w:r>
            <w:r w:rsidRPr="007748E1">
              <w:rPr>
                <w:sz w:val="28"/>
                <w:szCs w:val="28"/>
              </w:rPr>
              <w:t xml:space="preserve">Максимальная конструкционная скорость, </w:t>
            </w:r>
            <w:proofErr w:type="gramStart"/>
            <w:r w:rsidRPr="007748E1"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7748E1">
              <w:rPr>
                <w:sz w:val="28"/>
                <w:szCs w:val="28"/>
              </w:rPr>
              <w:t>час-</w:t>
            </w:r>
            <w:r>
              <w:rPr>
                <w:sz w:val="28"/>
                <w:szCs w:val="28"/>
              </w:rPr>
              <w:t>37</w:t>
            </w:r>
            <w:r w:rsidRPr="007748E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7748E1">
              <w:rPr>
                <w:sz w:val="28"/>
                <w:szCs w:val="28"/>
              </w:rPr>
              <w:t>. Габаритные размеры, мм-</w:t>
            </w:r>
            <w:r>
              <w:rPr>
                <w:sz w:val="28"/>
                <w:szCs w:val="28"/>
              </w:rPr>
              <w:t>9790х2500х3400</w:t>
            </w:r>
            <w:r w:rsidRPr="007748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Паспорт самоходной машины и других видов техники-  </w:t>
            </w:r>
            <w:r>
              <w:rPr>
                <w:sz w:val="28"/>
                <w:szCs w:val="28"/>
                <w:lang w:val="en-US"/>
              </w:rPr>
              <w:t>RU</w:t>
            </w:r>
            <w:r w:rsidRPr="00142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CB</w:t>
            </w:r>
            <w:r w:rsidRPr="0014231C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26790</w:t>
            </w:r>
            <w:r w:rsidRPr="001423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Дата выдачи паспорта 23 декабря 2021 г.</w:t>
            </w:r>
            <w:r w:rsidRPr="007748E1">
              <w:rPr>
                <w:sz w:val="28"/>
                <w:szCs w:val="28"/>
              </w:rPr>
              <w:t xml:space="preserve"> Гос</w:t>
            </w:r>
            <w:r>
              <w:rPr>
                <w:sz w:val="28"/>
                <w:szCs w:val="28"/>
              </w:rPr>
              <w:t>ударственный регистрационный знак</w:t>
            </w:r>
            <w:r w:rsidRPr="007748E1">
              <w:rPr>
                <w:sz w:val="28"/>
                <w:szCs w:val="28"/>
              </w:rPr>
              <w:t xml:space="preserve"> 48У</w:t>
            </w:r>
            <w:r>
              <w:rPr>
                <w:sz w:val="28"/>
                <w:szCs w:val="28"/>
              </w:rPr>
              <w:t>А3904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023B" w:rsidRPr="007748E1" w:rsidRDefault="00EF023B" w:rsidP="005A5A40">
            <w:pPr>
              <w:pStyle w:val="a7"/>
              <w:ind w:left="0" w:right="1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4 323 000,00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023B" w:rsidRPr="007748E1" w:rsidRDefault="00EF023B" w:rsidP="005A5A40">
            <w:pPr>
              <w:pStyle w:val="a7"/>
              <w:ind w:left="0" w:right="1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2 841 229,04</w:t>
            </w:r>
          </w:p>
        </w:tc>
      </w:tr>
    </w:tbl>
    <w:p w:rsidR="00294EE6" w:rsidRDefault="00294EE6"/>
    <w:sectPr w:rsidR="00294EE6" w:rsidSect="00EF023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B"/>
    <w:rsid w:val="00294EE6"/>
    <w:rsid w:val="009E444D"/>
    <w:rsid w:val="00EB63D7"/>
    <w:rsid w:val="00E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F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EF02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0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F023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F02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lock Text"/>
    <w:basedOn w:val="a"/>
    <w:rsid w:val="00EF023B"/>
    <w:pPr>
      <w:ind w:left="300" w:right="-185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0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F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EF02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0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F023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F02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lock Text"/>
    <w:basedOn w:val="a"/>
    <w:rsid w:val="00EF023B"/>
    <w:pPr>
      <w:ind w:left="300" w:right="-185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0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2022-01-20T12:45:00Z</dcterms:created>
  <dcterms:modified xsi:type="dcterms:W3CDTF">2022-01-24T05:47:00Z</dcterms:modified>
</cp:coreProperties>
</file>