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E6" w:rsidRDefault="0000134C" w:rsidP="00C90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8E6" w:rsidRDefault="004330F3" w:rsidP="0099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Состоялся выездной прием граждан.</w:t>
      </w:r>
    </w:p>
    <w:p w:rsidR="004330F3" w:rsidRDefault="004330F3" w:rsidP="009966F5">
      <w:pPr>
        <w:jc w:val="both"/>
        <w:rPr>
          <w:sz w:val="28"/>
          <w:szCs w:val="28"/>
        </w:rPr>
      </w:pPr>
    </w:p>
    <w:p w:rsidR="004330F3" w:rsidRDefault="00995B7B" w:rsidP="009966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87CEAD" wp14:editId="3F10B198">
            <wp:simplePos x="0" y="0"/>
            <wp:positionH relativeFrom="column">
              <wp:posOffset>4020820</wp:posOffset>
            </wp:positionH>
            <wp:positionV relativeFrom="paragraph">
              <wp:posOffset>1800860</wp:posOffset>
            </wp:positionV>
            <wp:extent cx="2057400" cy="1543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FAE858" wp14:editId="1BB03902">
            <wp:simplePos x="0" y="0"/>
            <wp:positionH relativeFrom="column">
              <wp:posOffset>104775</wp:posOffset>
            </wp:positionH>
            <wp:positionV relativeFrom="paragraph">
              <wp:posOffset>58420</wp:posOffset>
            </wp:positionV>
            <wp:extent cx="2040890" cy="1530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F3">
        <w:rPr>
          <w:sz w:val="28"/>
          <w:szCs w:val="28"/>
        </w:rPr>
        <w:t xml:space="preserve">       </w:t>
      </w:r>
      <w:r w:rsidR="004A4B0B">
        <w:rPr>
          <w:sz w:val="28"/>
          <w:szCs w:val="28"/>
        </w:rPr>
        <w:t>В</w:t>
      </w:r>
      <w:r w:rsidR="004330F3">
        <w:rPr>
          <w:sz w:val="28"/>
          <w:szCs w:val="28"/>
        </w:rPr>
        <w:t xml:space="preserve"> Добринке состоялся выездной прием граждан. В здании поселковой администрации районного центра прием граждан привел лично начальник ОМВД России по </w:t>
      </w:r>
      <w:proofErr w:type="spellStart"/>
      <w:r w:rsidR="004330F3">
        <w:rPr>
          <w:sz w:val="28"/>
          <w:szCs w:val="28"/>
        </w:rPr>
        <w:t>Добринскому</w:t>
      </w:r>
      <w:proofErr w:type="spellEnd"/>
      <w:r w:rsidR="004330F3">
        <w:rPr>
          <w:sz w:val="28"/>
          <w:szCs w:val="28"/>
        </w:rPr>
        <w:t xml:space="preserve"> району полковник полиции С.В. </w:t>
      </w:r>
      <w:proofErr w:type="spellStart"/>
      <w:r w:rsidR="004330F3">
        <w:rPr>
          <w:sz w:val="28"/>
          <w:szCs w:val="28"/>
        </w:rPr>
        <w:t>Наклескин</w:t>
      </w:r>
      <w:proofErr w:type="spellEnd"/>
      <w:r w:rsidR="004330F3">
        <w:rPr>
          <w:sz w:val="28"/>
          <w:szCs w:val="28"/>
        </w:rPr>
        <w:t xml:space="preserve">. Вместе с ним в приеме участвовали начальник подразделения участковых инспекторов полиции подполковник полиции В.Н. Григорьев и заместитель  главы </w:t>
      </w:r>
      <w:proofErr w:type="spellStart"/>
      <w:r w:rsidR="004330F3">
        <w:rPr>
          <w:sz w:val="28"/>
          <w:szCs w:val="28"/>
        </w:rPr>
        <w:t>добринского</w:t>
      </w:r>
      <w:proofErr w:type="spellEnd"/>
      <w:r w:rsidR="004330F3">
        <w:rPr>
          <w:sz w:val="28"/>
          <w:szCs w:val="28"/>
        </w:rPr>
        <w:t xml:space="preserve"> поселкового совета </w:t>
      </w:r>
      <w:proofErr w:type="spellStart"/>
      <w:r w:rsidR="004330F3">
        <w:rPr>
          <w:sz w:val="28"/>
          <w:szCs w:val="28"/>
        </w:rPr>
        <w:t>Требунских</w:t>
      </w:r>
      <w:proofErr w:type="spellEnd"/>
      <w:r w:rsidR="004330F3">
        <w:rPr>
          <w:sz w:val="28"/>
          <w:szCs w:val="28"/>
        </w:rPr>
        <w:t xml:space="preserve"> А.С.</w:t>
      </w:r>
    </w:p>
    <w:p w:rsidR="004330F3" w:rsidRDefault="004330F3" w:rsidP="0099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имени жителей улицы Воронского поселка Добринка к С.В. </w:t>
      </w:r>
      <w:proofErr w:type="spellStart"/>
      <w:r>
        <w:rPr>
          <w:sz w:val="28"/>
          <w:szCs w:val="28"/>
        </w:rPr>
        <w:t>Наклескину</w:t>
      </w:r>
      <w:proofErr w:type="spellEnd"/>
      <w:r>
        <w:rPr>
          <w:sz w:val="28"/>
          <w:szCs w:val="28"/>
        </w:rPr>
        <w:t xml:space="preserve"> обратились Е.Е. Родина и Е.В. </w:t>
      </w:r>
      <w:proofErr w:type="spellStart"/>
      <w:r>
        <w:rPr>
          <w:sz w:val="28"/>
          <w:szCs w:val="28"/>
        </w:rPr>
        <w:t>Валуйская</w:t>
      </w:r>
      <w:proofErr w:type="spellEnd"/>
      <w:r>
        <w:rPr>
          <w:sz w:val="28"/>
          <w:szCs w:val="28"/>
        </w:rPr>
        <w:t xml:space="preserve">, которые </w:t>
      </w:r>
      <w:r w:rsidR="006712DE">
        <w:rPr>
          <w:sz w:val="28"/>
          <w:szCs w:val="28"/>
        </w:rPr>
        <w:t>пожаловались на</w:t>
      </w:r>
      <w:r>
        <w:rPr>
          <w:sz w:val="28"/>
          <w:szCs w:val="28"/>
        </w:rPr>
        <w:t xml:space="preserve"> проблем</w:t>
      </w:r>
      <w:r w:rsidR="006712DE">
        <w:rPr>
          <w:sz w:val="28"/>
          <w:szCs w:val="28"/>
        </w:rPr>
        <w:t xml:space="preserve">у </w:t>
      </w:r>
      <w:r>
        <w:rPr>
          <w:sz w:val="28"/>
          <w:szCs w:val="28"/>
        </w:rPr>
        <w:t>бродячих животных в этом микрорайоне</w:t>
      </w:r>
      <w:r w:rsidR="006712DE">
        <w:rPr>
          <w:sz w:val="28"/>
          <w:szCs w:val="28"/>
        </w:rPr>
        <w:t xml:space="preserve"> райцентра</w:t>
      </w:r>
      <w:r>
        <w:rPr>
          <w:sz w:val="28"/>
          <w:szCs w:val="28"/>
        </w:rPr>
        <w:t>.</w:t>
      </w:r>
      <w:r w:rsidR="00E820F3">
        <w:rPr>
          <w:sz w:val="28"/>
          <w:szCs w:val="28"/>
        </w:rPr>
        <w:t xml:space="preserve"> Начальникам отдела внутренних дел и представителем поселковой администрации были даны</w:t>
      </w:r>
      <w:r w:rsidR="00312C22">
        <w:rPr>
          <w:sz w:val="28"/>
          <w:szCs w:val="28"/>
        </w:rPr>
        <w:t xml:space="preserve"> подробны</w:t>
      </w:r>
      <w:bookmarkStart w:id="0" w:name="_GoBack"/>
      <w:bookmarkEnd w:id="0"/>
      <w:r w:rsidR="00312C22">
        <w:rPr>
          <w:sz w:val="28"/>
          <w:szCs w:val="28"/>
        </w:rPr>
        <w:t>е</w:t>
      </w:r>
      <w:r w:rsidR="00E820F3">
        <w:rPr>
          <w:sz w:val="28"/>
          <w:szCs w:val="28"/>
        </w:rPr>
        <w:t xml:space="preserve"> разъяснения</w:t>
      </w:r>
      <w:r w:rsidR="006712DE">
        <w:rPr>
          <w:sz w:val="28"/>
          <w:szCs w:val="28"/>
        </w:rPr>
        <w:t xml:space="preserve"> и рекомендации </w:t>
      </w:r>
      <w:r w:rsidR="00E820F3">
        <w:rPr>
          <w:sz w:val="28"/>
          <w:szCs w:val="28"/>
        </w:rPr>
        <w:t>по этому вопросу</w:t>
      </w:r>
    </w:p>
    <w:p w:rsidR="004330F3" w:rsidRPr="009966F5" w:rsidRDefault="004330F3" w:rsidP="0099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4330F3" w:rsidRPr="009966F5" w:rsidSect="002257C3">
      <w:type w:val="continuous"/>
      <w:pgSz w:w="11909" w:h="16834"/>
      <w:pgMar w:top="620" w:right="535" w:bottom="360" w:left="17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2"/>
    <w:rsid w:val="0000134C"/>
    <w:rsid w:val="0002600F"/>
    <w:rsid w:val="00053D27"/>
    <w:rsid w:val="00077979"/>
    <w:rsid w:val="000E4A78"/>
    <w:rsid w:val="001031D0"/>
    <w:rsid w:val="0011122F"/>
    <w:rsid w:val="00132E5B"/>
    <w:rsid w:val="0014113E"/>
    <w:rsid w:val="001704A9"/>
    <w:rsid w:val="001762D8"/>
    <w:rsid w:val="00177642"/>
    <w:rsid w:val="00213A99"/>
    <w:rsid w:val="00216C17"/>
    <w:rsid w:val="00221A24"/>
    <w:rsid w:val="002257C3"/>
    <w:rsid w:val="00237A1C"/>
    <w:rsid w:val="00261730"/>
    <w:rsid w:val="00286386"/>
    <w:rsid w:val="003037E7"/>
    <w:rsid w:val="00312C22"/>
    <w:rsid w:val="003162E0"/>
    <w:rsid w:val="00324213"/>
    <w:rsid w:val="003726D4"/>
    <w:rsid w:val="0038459E"/>
    <w:rsid w:val="00394885"/>
    <w:rsid w:val="00412231"/>
    <w:rsid w:val="004330F3"/>
    <w:rsid w:val="00447BCD"/>
    <w:rsid w:val="00456651"/>
    <w:rsid w:val="00460634"/>
    <w:rsid w:val="00473F25"/>
    <w:rsid w:val="004A4B0B"/>
    <w:rsid w:val="004C52E9"/>
    <w:rsid w:val="004C662B"/>
    <w:rsid w:val="004D6CB0"/>
    <w:rsid w:val="00510978"/>
    <w:rsid w:val="00521219"/>
    <w:rsid w:val="00530EE2"/>
    <w:rsid w:val="00534433"/>
    <w:rsid w:val="0055405A"/>
    <w:rsid w:val="005F0517"/>
    <w:rsid w:val="0061331F"/>
    <w:rsid w:val="00626FAD"/>
    <w:rsid w:val="006470CC"/>
    <w:rsid w:val="006644AB"/>
    <w:rsid w:val="006712DE"/>
    <w:rsid w:val="0068504E"/>
    <w:rsid w:val="006F6825"/>
    <w:rsid w:val="007124BC"/>
    <w:rsid w:val="0071466F"/>
    <w:rsid w:val="007218CE"/>
    <w:rsid w:val="007324D0"/>
    <w:rsid w:val="00740999"/>
    <w:rsid w:val="00782470"/>
    <w:rsid w:val="0078304E"/>
    <w:rsid w:val="007838D0"/>
    <w:rsid w:val="007E2644"/>
    <w:rsid w:val="0083122B"/>
    <w:rsid w:val="00885592"/>
    <w:rsid w:val="00896877"/>
    <w:rsid w:val="008A1E2F"/>
    <w:rsid w:val="009706F2"/>
    <w:rsid w:val="00995B7B"/>
    <w:rsid w:val="009966F5"/>
    <w:rsid w:val="009D26AF"/>
    <w:rsid w:val="00A04717"/>
    <w:rsid w:val="00A6189A"/>
    <w:rsid w:val="00A91B5D"/>
    <w:rsid w:val="00AF1218"/>
    <w:rsid w:val="00B40FF0"/>
    <w:rsid w:val="00B63090"/>
    <w:rsid w:val="00B8659E"/>
    <w:rsid w:val="00BB73DD"/>
    <w:rsid w:val="00BF459D"/>
    <w:rsid w:val="00C8126A"/>
    <w:rsid w:val="00C908E6"/>
    <w:rsid w:val="00CB3FA5"/>
    <w:rsid w:val="00CC014D"/>
    <w:rsid w:val="00CC277E"/>
    <w:rsid w:val="00CD59B2"/>
    <w:rsid w:val="00CE5E3A"/>
    <w:rsid w:val="00CF36EE"/>
    <w:rsid w:val="00D05294"/>
    <w:rsid w:val="00D103A8"/>
    <w:rsid w:val="00D9254A"/>
    <w:rsid w:val="00D92726"/>
    <w:rsid w:val="00D93AB1"/>
    <w:rsid w:val="00DA6FAA"/>
    <w:rsid w:val="00DC179E"/>
    <w:rsid w:val="00DF30CE"/>
    <w:rsid w:val="00E03CA9"/>
    <w:rsid w:val="00E252C0"/>
    <w:rsid w:val="00E820F3"/>
    <w:rsid w:val="00F0247E"/>
    <w:rsid w:val="00F959D9"/>
    <w:rsid w:val="00FA017F"/>
    <w:rsid w:val="00FB4A75"/>
    <w:rsid w:val="00FE1F10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qFormat/>
    <w:rsid w:val="0038459E"/>
    <w:pPr>
      <w:keepNext/>
      <w:widowControl/>
      <w:autoSpaceDE/>
      <w:autoSpaceDN/>
      <w:adjustRightInd/>
      <w:jc w:val="center"/>
      <w:outlineLvl w:val="6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38459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2">
    <w:name w:val="Body Text 2"/>
    <w:basedOn w:val="a"/>
    <w:link w:val="20"/>
    <w:rsid w:val="0038459E"/>
    <w:pPr>
      <w:widowControl/>
      <w:autoSpaceDE/>
      <w:autoSpaceDN/>
      <w:adjustRightInd/>
      <w:jc w:val="both"/>
    </w:pPr>
    <w:rPr>
      <w:sz w:val="26"/>
    </w:rPr>
  </w:style>
  <w:style w:type="character" w:customStyle="1" w:styleId="20">
    <w:name w:val="Основной текст 2 Знак"/>
    <w:link w:val="2"/>
    <w:rsid w:val="0038459E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38459E"/>
    <w:pPr>
      <w:widowControl/>
      <w:autoSpaceDE/>
      <w:autoSpaceDN/>
      <w:adjustRightInd/>
    </w:pPr>
    <w:rPr>
      <w:i/>
      <w:color w:val="000000"/>
      <w:sz w:val="25"/>
    </w:rPr>
  </w:style>
  <w:style w:type="character" w:customStyle="1" w:styleId="30">
    <w:name w:val="Основной текст 3 Знак"/>
    <w:link w:val="3"/>
    <w:rsid w:val="0038459E"/>
    <w:rPr>
      <w:rFonts w:ascii="Times New Roman" w:eastAsia="Times New Roman" w:hAnsi="Times New Roman" w:cs="Times New Roman"/>
      <w:i/>
      <w:color w:val="000000"/>
      <w:sz w:val="25"/>
      <w:szCs w:val="20"/>
    </w:rPr>
  </w:style>
  <w:style w:type="paragraph" w:styleId="a3">
    <w:name w:val="footer"/>
    <w:basedOn w:val="a"/>
    <w:link w:val="a4"/>
    <w:rsid w:val="0038459E"/>
    <w:pPr>
      <w:widowControl/>
      <w:tabs>
        <w:tab w:val="center" w:pos="4677"/>
        <w:tab w:val="right" w:pos="9355"/>
      </w:tabs>
      <w:autoSpaceDE/>
      <w:autoSpaceDN/>
      <w:adjustRightInd/>
    </w:pPr>
    <w:rPr>
      <w:sz w:val="26"/>
    </w:rPr>
  </w:style>
  <w:style w:type="character" w:customStyle="1" w:styleId="a4">
    <w:name w:val="Нижний колонтитул Знак"/>
    <w:link w:val="a3"/>
    <w:rsid w:val="0038459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0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06F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92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qFormat/>
    <w:rsid w:val="0038459E"/>
    <w:pPr>
      <w:keepNext/>
      <w:widowControl/>
      <w:autoSpaceDE/>
      <w:autoSpaceDN/>
      <w:adjustRightInd/>
      <w:jc w:val="center"/>
      <w:outlineLvl w:val="6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38459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2">
    <w:name w:val="Body Text 2"/>
    <w:basedOn w:val="a"/>
    <w:link w:val="20"/>
    <w:rsid w:val="0038459E"/>
    <w:pPr>
      <w:widowControl/>
      <w:autoSpaceDE/>
      <w:autoSpaceDN/>
      <w:adjustRightInd/>
      <w:jc w:val="both"/>
    </w:pPr>
    <w:rPr>
      <w:sz w:val="26"/>
    </w:rPr>
  </w:style>
  <w:style w:type="character" w:customStyle="1" w:styleId="20">
    <w:name w:val="Основной текст 2 Знак"/>
    <w:link w:val="2"/>
    <w:rsid w:val="0038459E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38459E"/>
    <w:pPr>
      <w:widowControl/>
      <w:autoSpaceDE/>
      <w:autoSpaceDN/>
      <w:adjustRightInd/>
    </w:pPr>
    <w:rPr>
      <w:i/>
      <w:color w:val="000000"/>
      <w:sz w:val="25"/>
    </w:rPr>
  </w:style>
  <w:style w:type="character" w:customStyle="1" w:styleId="30">
    <w:name w:val="Основной текст 3 Знак"/>
    <w:link w:val="3"/>
    <w:rsid w:val="0038459E"/>
    <w:rPr>
      <w:rFonts w:ascii="Times New Roman" w:eastAsia="Times New Roman" w:hAnsi="Times New Roman" w:cs="Times New Roman"/>
      <w:i/>
      <w:color w:val="000000"/>
      <w:sz w:val="25"/>
      <w:szCs w:val="20"/>
    </w:rPr>
  </w:style>
  <w:style w:type="paragraph" w:styleId="a3">
    <w:name w:val="footer"/>
    <w:basedOn w:val="a"/>
    <w:link w:val="a4"/>
    <w:rsid w:val="0038459E"/>
    <w:pPr>
      <w:widowControl/>
      <w:tabs>
        <w:tab w:val="center" w:pos="4677"/>
        <w:tab w:val="right" w:pos="9355"/>
      </w:tabs>
      <w:autoSpaceDE/>
      <w:autoSpaceDN/>
      <w:adjustRightInd/>
    </w:pPr>
    <w:rPr>
      <w:sz w:val="26"/>
    </w:rPr>
  </w:style>
  <w:style w:type="character" w:customStyle="1" w:styleId="a4">
    <w:name w:val="Нижний колонтитул Знак"/>
    <w:link w:val="a3"/>
    <w:rsid w:val="0038459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0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06F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92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8</cp:revision>
  <cp:lastPrinted>2019-12-16T13:38:00Z</cp:lastPrinted>
  <dcterms:created xsi:type="dcterms:W3CDTF">2019-12-30T12:56:00Z</dcterms:created>
  <dcterms:modified xsi:type="dcterms:W3CDTF">2020-01-23T12:45:00Z</dcterms:modified>
</cp:coreProperties>
</file>