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518A" w:rsidRDefault="006A518A" w:rsidP="006A518A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  <w:color w:val="000000" w:themeColor="text1"/>
          <w:sz w:val="32"/>
          <w:szCs w:val="32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drawing>
          <wp:inline distT="0" distB="0" distL="0" distR="0" wp14:anchorId="28920406" wp14:editId="04B12EC7">
            <wp:extent cx="522031" cy="659709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18" cy="66651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A518A" w:rsidRDefault="006A518A" w:rsidP="006A518A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u w:val="thick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D64EC"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ОТДЕЛ КУЛЬТУРЫ, СПОРТА, МОЛОДЁЖНОЙ И СОЦИАЛЬНОЙ ПОЛИТИКИ АДМИНИСТРАЦИИ ДОБРИНСКОГО МУНИЦИПАЛЬНОГО РАЙОНА </w:t>
      </w:r>
      <w:r>
        <w:rPr>
          <w:rFonts w:ascii="Times New Roman" w:hAnsi="Times New Roman" w:cs="Times New Roman"/>
          <w:color w:val="000000" w:themeColor="text1"/>
          <w:sz w:val="28"/>
          <w:szCs w:val="28"/>
          <w:u w:val="thick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__________________________________________________________________</w:t>
      </w:r>
    </w:p>
    <w:p w:rsidR="00983F40" w:rsidRDefault="00127CA7"/>
    <w:p w:rsidR="006A518A" w:rsidRDefault="006A518A" w:rsidP="006A518A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ПРИКАЗ</w:t>
      </w:r>
    </w:p>
    <w:p w:rsidR="00AD64EC" w:rsidRDefault="00340292" w:rsidP="00AD64EC">
      <w:pPr>
        <w:rPr>
          <w:rFonts w:ascii="Times New Roman" w:hAnsi="Times New Roman" w:cs="Times New Roman"/>
          <w:b/>
          <w:sz w:val="28"/>
          <w:szCs w:val="28"/>
        </w:rPr>
      </w:pPr>
      <w:r w:rsidRPr="00127CA7">
        <w:rPr>
          <w:rFonts w:ascii="Times New Roman" w:hAnsi="Times New Roman" w:cs="Times New Roman"/>
          <w:b/>
          <w:sz w:val="28"/>
          <w:szCs w:val="28"/>
        </w:rPr>
        <w:t>2</w:t>
      </w:r>
      <w:r w:rsidR="00AD64EC" w:rsidRPr="005B28E6">
        <w:rPr>
          <w:rFonts w:ascii="Times New Roman" w:hAnsi="Times New Roman" w:cs="Times New Roman"/>
          <w:b/>
          <w:sz w:val="28"/>
          <w:szCs w:val="28"/>
        </w:rPr>
        <w:t>1.0</w:t>
      </w:r>
      <w:r w:rsidRPr="00127CA7">
        <w:rPr>
          <w:rFonts w:ascii="Times New Roman" w:hAnsi="Times New Roman" w:cs="Times New Roman"/>
          <w:b/>
          <w:sz w:val="28"/>
          <w:szCs w:val="28"/>
        </w:rPr>
        <w:t>4</w:t>
      </w:r>
      <w:r w:rsidR="00AD64EC" w:rsidRPr="005B28E6">
        <w:rPr>
          <w:rFonts w:ascii="Times New Roman" w:hAnsi="Times New Roman" w:cs="Times New Roman"/>
          <w:b/>
          <w:sz w:val="28"/>
          <w:szCs w:val="28"/>
        </w:rPr>
        <w:t>.2022г.</w:t>
      </w:r>
      <w:r w:rsidR="00AD64EC" w:rsidRPr="006A518A">
        <w:rPr>
          <w:rFonts w:ascii="Times New Roman" w:hAnsi="Times New Roman" w:cs="Times New Roman"/>
          <w:b/>
          <w:sz w:val="28"/>
          <w:szCs w:val="28"/>
        </w:rPr>
        <w:t xml:space="preserve">                             </w:t>
      </w:r>
      <w:r w:rsidR="00AD64EC"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="00AD64EC" w:rsidRPr="006A518A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AD64EC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</w:t>
      </w:r>
      <w:r w:rsidR="00AD64EC" w:rsidRPr="005B28E6">
        <w:rPr>
          <w:rFonts w:ascii="Times New Roman" w:hAnsi="Times New Roman" w:cs="Times New Roman"/>
          <w:b/>
          <w:sz w:val="28"/>
          <w:szCs w:val="28"/>
        </w:rPr>
        <w:t>№</w:t>
      </w:r>
      <w:r w:rsidRPr="00127CA7">
        <w:rPr>
          <w:rFonts w:ascii="Times New Roman" w:hAnsi="Times New Roman" w:cs="Times New Roman"/>
          <w:b/>
          <w:sz w:val="28"/>
          <w:szCs w:val="28"/>
        </w:rPr>
        <w:t>122</w:t>
      </w:r>
      <w:r w:rsidR="00AD64E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000BB" w:rsidRDefault="002000BB" w:rsidP="002000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12029" w:rsidRPr="00912029" w:rsidRDefault="00912029" w:rsidP="00AD64EC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12029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О присвоении спортивных разрядов </w:t>
      </w:r>
    </w:p>
    <w:p w:rsidR="00FA294F" w:rsidRDefault="00FA294F" w:rsidP="00912029">
      <w:pP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912029" w:rsidRPr="00912029" w:rsidRDefault="00912029" w:rsidP="00912029">
      <w:pP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12029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                                          </w:t>
      </w:r>
    </w:p>
    <w:p w:rsidR="00912029" w:rsidRPr="00912029" w:rsidRDefault="00912029" w:rsidP="00912029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12029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В соответствии с Положением о Единой всероссийской спортивной классификации, утверждённым приказом Министерства спорта Российской Федерации от 20 февраля 2017 года № 108 (зарегистрирован Министерством юстиции Российской Федерации 21 марта 2017 года, регистрационный </w:t>
      </w:r>
      <w:r w:rsidR="002E14A7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</w:t>
      </w:r>
      <w:r w:rsidRPr="00912029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№ 46058), </w:t>
      </w:r>
      <w:r w:rsidRPr="00912029">
        <w:rPr>
          <w:rFonts w:ascii="Times New Roman" w:hAnsi="Times New Roman" w:cs="Times New Roman"/>
          <w:b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приказываю: </w:t>
      </w:r>
    </w:p>
    <w:p w:rsidR="00DC5DD5" w:rsidRPr="00DC5DD5" w:rsidRDefault="00912029" w:rsidP="00DC5DD5">
      <w:pPr>
        <w:shd w:val="clear" w:color="auto" w:fill="FFFFFF"/>
        <w:ind w:firstLine="70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</w:t>
      </w:r>
      <w:r w:rsidRPr="00912029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рисвоить сроком на </w:t>
      </w:r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</w:t>
      </w:r>
      <w:r w:rsidRPr="00912029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года </w:t>
      </w:r>
      <w:r w:rsidR="002E14A7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спортивный разряд «</w:t>
      </w:r>
      <w:r w:rsidR="0084408D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Второй</w:t>
      </w:r>
      <w:r w:rsidR="002E14A7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спортивный разряд» </w:t>
      </w:r>
      <w:r w:rsidR="00AD64EC" w:rsidRPr="00DC5DD5">
        <w:rPr>
          <w:rFonts w:ascii="Times New Roman" w:hAnsi="Times New Roman" w:cs="Times New Roman"/>
          <w:b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по </w:t>
      </w:r>
      <w:r w:rsidR="00340292">
        <w:rPr>
          <w:rFonts w:ascii="Times New Roman" w:hAnsi="Times New Roman" w:cs="Times New Roman"/>
          <w:b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тхэквондо</w:t>
      </w:r>
      <w:r w:rsidR="00DC5DD5">
        <w:rPr>
          <w:rFonts w:ascii="Times New Roman" w:hAnsi="Times New Roman" w:cs="Times New Roman"/>
          <w:b/>
          <w:sz w:val="28"/>
          <w:szCs w:val="28"/>
        </w:rPr>
        <w:t>.</w:t>
      </w:r>
    </w:p>
    <w:tbl>
      <w:tblPr>
        <w:tblW w:w="5097" w:type="pc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85"/>
        <w:gridCol w:w="3458"/>
        <w:gridCol w:w="2692"/>
        <w:gridCol w:w="2690"/>
      </w:tblGrid>
      <w:tr w:rsidR="00FA294F" w:rsidRPr="00C30E4D" w:rsidTr="00CA28A9">
        <w:trPr>
          <w:trHeight w:val="384"/>
        </w:trPr>
        <w:tc>
          <w:tcPr>
            <w:tcW w:w="360" w:type="pct"/>
            <w:vAlign w:val="center"/>
          </w:tcPr>
          <w:p w:rsidR="00FA294F" w:rsidRPr="002E14A7" w:rsidRDefault="00FA294F" w:rsidP="005634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E14A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№        </w:t>
            </w:r>
          </w:p>
        </w:tc>
        <w:tc>
          <w:tcPr>
            <w:tcW w:w="1815" w:type="pct"/>
            <w:vAlign w:val="center"/>
          </w:tcPr>
          <w:p w:rsidR="00FA294F" w:rsidRPr="002E14A7" w:rsidRDefault="00FA294F" w:rsidP="005634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E14A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Фамилия, имя, отчество</w:t>
            </w:r>
          </w:p>
        </w:tc>
        <w:tc>
          <w:tcPr>
            <w:tcW w:w="1413" w:type="pct"/>
            <w:vAlign w:val="center"/>
          </w:tcPr>
          <w:p w:rsidR="00FA294F" w:rsidRPr="002E14A7" w:rsidRDefault="00FA294F" w:rsidP="005634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E14A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Муниципальное образование</w:t>
            </w:r>
          </w:p>
        </w:tc>
        <w:tc>
          <w:tcPr>
            <w:tcW w:w="1412" w:type="pct"/>
            <w:vAlign w:val="center"/>
          </w:tcPr>
          <w:p w:rsidR="00FA294F" w:rsidRPr="002E14A7" w:rsidRDefault="00FA294F" w:rsidP="005634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E14A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Учреждение / организация</w:t>
            </w:r>
          </w:p>
        </w:tc>
      </w:tr>
      <w:tr w:rsidR="005B28E6" w:rsidRPr="00C30E4D" w:rsidTr="00CA28A9">
        <w:trPr>
          <w:trHeight w:val="458"/>
        </w:trPr>
        <w:tc>
          <w:tcPr>
            <w:tcW w:w="360" w:type="pct"/>
            <w:vAlign w:val="center"/>
          </w:tcPr>
          <w:p w:rsidR="005B28E6" w:rsidRPr="002E14A7" w:rsidRDefault="005B28E6" w:rsidP="005B28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E14A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1.</w:t>
            </w:r>
          </w:p>
        </w:tc>
        <w:tc>
          <w:tcPr>
            <w:tcW w:w="1815" w:type="pct"/>
            <w:vAlign w:val="center"/>
          </w:tcPr>
          <w:p w:rsidR="005B28E6" w:rsidRDefault="005B28E6" w:rsidP="005B28E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Коломыцкий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Ярослав Алексеевич </w:t>
            </w:r>
          </w:p>
        </w:tc>
        <w:tc>
          <w:tcPr>
            <w:tcW w:w="1413" w:type="pct"/>
            <w:vAlign w:val="center"/>
          </w:tcPr>
          <w:p w:rsidR="005B28E6" w:rsidRPr="002E14A7" w:rsidRDefault="005B28E6" w:rsidP="005B28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Добринский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муниципальный район  </w:t>
            </w:r>
          </w:p>
        </w:tc>
        <w:tc>
          <w:tcPr>
            <w:tcW w:w="1412" w:type="pct"/>
            <w:vAlign w:val="center"/>
          </w:tcPr>
          <w:p w:rsidR="005B28E6" w:rsidRPr="00CA28A9" w:rsidRDefault="005B28E6" w:rsidP="005B28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A28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МАУ ДО «ДЮСШ «</w:t>
            </w:r>
            <w:proofErr w:type="gramStart"/>
            <w:r w:rsidR="00CD133F" w:rsidRPr="00CA28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Жемчужина»  </w:t>
            </w:r>
            <w:r w:rsidRPr="00CA28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gramEnd"/>
            <w:r w:rsidRPr="00CA28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             п. Добринка</w:t>
            </w:r>
          </w:p>
        </w:tc>
      </w:tr>
    </w:tbl>
    <w:p w:rsidR="00912029" w:rsidRDefault="00912029" w:rsidP="00912029">
      <w:pPr>
        <w:shd w:val="clear" w:color="auto" w:fill="FFFFFF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AD64EC" w:rsidRDefault="00AD64EC" w:rsidP="00AD64EC">
      <w:pPr>
        <w:shd w:val="clear" w:color="auto" w:fill="FFFFFF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FA294F" w:rsidRPr="00AD64EC" w:rsidRDefault="00AD64EC" w:rsidP="00AD64EC">
      <w:pPr>
        <w:shd w:val="clear" w:color="auto" w:fill="FFFFFF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D64EC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Заместитель начальника отдела культуры, </w:t>
      </w:r>
      <w:proofErr w:type="gramStart"/>
      <w:r w:rsidRPr="00AD64EC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спорта, </w:t>
      </w:r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                              </w:t>
      </w:r>
      <w:r w:rsidRPr="00AD64EC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молодёжной и социальной политики администрации </w:t>
      </w:r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        </w:t>
      </w:r>
      <w:proofErr w:type="spellStart"/>
      <w:r w:rsidRPr="00AD64EC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Добринского</w:t>
      </w:r>
      <w:proofErr w:type="spellEnd"/>
      <w:r w:rsidRPr="00AD64EC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муниципального района </w:t>
      </w:r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            </w:t>
      </w:r>
      <w:proofErr w:type="spellStart"/>
      <w:r w:rsidRPr="00AD64EC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А.В.Чернов</w:t>
      </w:r>
      <w:proofErr w:type="spellEnd"/>
    </w:p>
    <w:p w:rsidR="00CA28A9" w:rsidRDefault="00CA28A9" w:rsidP="00912029">
      <w:pPr>
        <w:shd w:val="clear" w:color="auto" w:fill="FFFFFF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AD64EC" w:rsidRDefault="00AD64EC" w:rsidP="00912029">
      <w:pPr>
        <w:shd w:val="clear" w:color="auto" w:fill="FFFFFF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bookmarkStart w:id="0" w:name="_GoBack"/>
      <w:bookmarkEnd w:id="0"/>
    </w:p>
    <w:p w:rsidR="00FA294F" w:rsidRPr="00912029" w:rsidRDefault="00FA294F" w:rsidP="00912029">
      <w:pPr>
        <w:shd w:val="clear" w:color="auto" w:fill="FFFFFF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475B41" w:rsidRDefault="00475B41" w:rsidP="006A518A">
      <w:pPr>
        <w:spacing w:after="0" w:line="240" w:lineRule="auto"/>
        <w:rPr>
          <w:rFonts w:ascii="Times New Roman" w:hAnsi="Times New Roman" w:cs="Times New Roman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sectPr w:rsidR="00475B41" w:rsidSect="00035000">
      <w:pgSz w:w="11906" w:h="16838"/>
      <w:pgMar w:top="851" w:right="851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C83CD0"/>
    <w:multiLevelType w:val="hybridMultilevel"/>
    <w:tmpl w:val="95403C04"/>
    <w:lvl w:ilvl="0" w:tplc="E124C1E8">
      <w:start w:val="1"/>
      <w:numFmt w:val="decimal"/>
      <w:lvlText w:val="%1."/>
      <w:lvlJc w:val="left"/>
      <w:pPr>
        <w:ind w:left="7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8" w:hanging="360"/>
      </w:pPr>
    </w:lvl>
    <w:lvl w:ilvl="2" w:tplc="0419001B" w:tentative="1">
      <w:start w:val="1"/>
      <w:numFmt w:val="lowerRoman"/>
      <w:lvlText w:val="%3."/>
      <w:lvlJc w:val="right"/>
      <w:pPr>
        <w:ind w:left="2148" w:hanging="180"/>
      </w:pPr>
    </w:lvl>
    <w:lvl w:ilvl="3" w:tplc="0419000F" w:tentative="1">
      <w:start w:val="1"/>
      <w:numFmt w:val="decimal"/>
      <w:lvlText w:val="%4."/>
      <w:lvlJc w:val="left"/>
      <w:pPr>
        <w:ind w:left="2868" w:hanging="360"/>
      </w:pPr>
    </w:lvl>
    <w:lvl w:ilvl="4" w:tplc="04190019" w:tentative="1">
      <w:start w:val="1"/>
      <w:numFmt w:val="lowerLetter"/>
      <w:lvlText w:val="%5."/>
      <w:lvlJc w:val="left"/>
      <w:pPr>
        <w:ind w:left="3588" w:hanging="360"/>
      </w:pPr>
    </w:lvl>
    <w:lvl w:ilvl="5" w:tplc="0419001B" w:tentative="1">
      <w:start w:val="1"/>
      <w:numFmt w:val="lowerRoman"/>
      <w:lvlText w:val="%6."/>
      <w:lvlJc w:val="right"/>
      <w:pPr>
        <w:ind w:left="4308" w:hanging="180"/>
      </w:pPr>
    </w:lvl>
    <w:lvl w:ilvl="6" w:tplc="0419000F" w:tentative="1">
      <w:start w:val="1"/>
      <w:numFmt w:val="decimal"/>
      <w:lvlText w:val="%7."/>
      <w:lvlJc w:val="left"/>
      <w:pPr>
        <w:ind w:left="5028" w:hanging="360"/>
      </w:pPr>
    </w:lvl>
    <w:lvl w:ilvl="7" w:tplc="04190019" w:tentative="1">
      <w:start w:val="1"/>
      <w:numFmt w:val="lowerLetter"/>
      <w:lvlText w:val="%8."/>
      <w:lvlJc w:val="left"/>
      <w:pPr>
        <w:ind w:left="5748" w:hanging="360"/>
      </w:pPr>
    </w:lvl>
    <w:lvl w:ilvl="8" w:tplc="0419001B" w:tentative="1">
      <w:start w:val="1"/>
      <w:numFmt w:val="lowerRoman"/>
      <w:lvlText w:val="%9."/>
      <w:lvlJc w:val="right"/>
      <w:pPr>
        <w:ind w:left="646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155D"/>
    <w:rsid w:val="00035000"/>
    <w:rsid w:val="000F4326"/>
    <w:rsid w:val="00126592"/>
    <w:rsid w:val="00127CA7"/>
    <w:rsid w:val="00146D34"/>
    <w:rsid w:val="002000BB"/>
    <w:rsid w:val="002130E7"/>
    <w:rsid w:val="00267C0B"/>
    <w:rsid w:val="002A24D9"/>
    <w:rsid w:val="002E14A7"/>
    <w:rsid w:val="00340292"/>
    <w:rsid w:val="003B44FA"/>
    <w:rsid w:val="003F336C"/>
    <w:rsid w:val="00475B41"/>
    <w:rsid w:val="004F7203"/>
    <w:rsid w:val="005B28E6"/>
    <w:rsid w:val="005B554B"/>
    <w:rsid w:val="006A518A"/>
    <w:rsid w:val="00776F65"/>
    <w:rsid w:val="007813CF"/>
    <w:rsid w:val="00797CE0"/>
    <w:rsid w:val="008417FA"/>
    <w:rsid w:val="0084408D"/>
    <w:rsid w:val="008A155D"/>
    <w:rsid w:val="008C508A"/>
    <w:rsid w:val="00912029"/>
    <w:rsid w:val="00951224"/>
    <w:rsid w:val="009606A2"/>
    <w:rsid w:val="009F7C11"/>
    <w:rsid w:val="00A14BD8"/>
    <w:rsid w:val="00AC566E"/>
    <w:rsid w:val="00AD64EC"/>
    <w:rsid w:val="00AF05F1"/>
    <w:rsid w:val="00AF6736"/>
    <w:rsid w:val="00B6528E"/>
    <w:rsid w:val="00CA28A9"/>
    <w:rsid w:val="00CB0063"/>
    <w:rsid w:val="00CD133F"/>
    <w:rsid w:val="00CD2680"/>
    <w:rsid w:val="00D90F6C"/>
    <w:rsid w:val="00DA0C4B"/>
    <w:rsid w:val="00DA507A"/>
    <w:rsid w:val="00DC5DD5"/>
    <w:rsid w:val="00E12B73"/>
    <w:rsid w:val="00F44D08"/>
    <w:rsid w:val="00FA2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DCBD09-1A31-487B-9C07-0FD24A759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518A"/>
    <w:pPr>
      <w:spacing w:line="256" w:lineRule="auto"/>
    </w:pPr>
  </w:style>
  <w:style w:type="paragraph" w:styleId="1">
    <w:name w:val="heading 1"/>
    <w:basedOn w:val="a"/>
    <w:link w:val="10"/>
    <w:uiPriority w:val="9"/>
    <w:qFormat/>
    <w:rsid w:val="006A518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A518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Nonformat">
    <w:name w:val="ConsPlusNonformat"/>
    <w:rsid w:val="006A518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F05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F05F1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12659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F44D0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No Spacing"/>
    <w:uiPriority w:val="1"/>
    <w:qFormat/>
    <w:rsid w:val="008C508A"/>
    <w:pPr>
      <w:spacing w:after="0" w:line="240" w:lineRule="auto"/>
    </w:pPr>
    <w:rPr>
      <w:rFonts w:eastAsiaTheme="minorEastAsia" w:cs="Times New Roman"/>
      <w:lang w:eastAsia="ru-RU"/>
    </w:rPr>
  </w:style>
  <w:style w:type="paragraph" w:styleId="2">
    <w:name w:val="Body Text 2"/>
    <w:basedOn w:val="a"/>
    <w:link w:val="20"/>
    <w:rsid w:val="008417FA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20">
    <w:name w:val="Основной текст 2 Знак"/>
    <w:basedOn w:val="a0"/>
    <w:link w:val="2"/>
    <w:rsid w:val="008417FA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table" w:styleId="a7">
    <w:name w:val="Table Grid"/>
    <w:basedOn w:val="a1"/>
    <w:uiPriority w:val="39"/>
    <w:rsid w:val="009120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600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Чернов Александр Владимирович</cp:lastModifiedBy>
  <cp:revision>3</cp:revision>
  <cp:lastPrinted>2022-04-21T09:06:00Z</cp:lastPrinted>
  <dcterms:created xsi:type="dcterms:W3CDTF">2022-04-21T09:07:00Z</dcterms:created>
  <dcterms:modified xsi:type="dcterms:W3CDTF">2022-04-21T12:48:00Z</dcterms:modified>
</cp:coreProperties>
</file>