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A0" w:rsidRPr="005E6617" w:rsidRDefault="002360A0" w:rsidP="002360A0">
      <w:pPr>
        <w:rPr>
          <w:rFonts w:ascii="Times New Roman" w:hAnsi="Times New Roman" w:cs="Times New Roman"/>
        </w:rPr>
      </w:pPr>
    </w:p>
    <w:p w:rsidR="002360A0" w:rsidRPr="005E6617" w:rsidRDefault="002360A0" w:rsidP="002360A0">
      <w:pPr>
        <w:pStyle w:val="a5"/>
        <w:jc w:val="center"/>
        <w:rPr>
          <w:rFonts w:ascii="Times New Roman" w:hAnsi="Times New Roman" w:cs="Times New Roman"/>
        </w:rPr>
      </w:pPr>
      <w:r w:rsidRPr="005E6617">
        <w:rPr>
          <w:rStyle w:val="a7"/>
          <w:rFonts w:ascii="Times New Roman" w:hAnsi="Times New Roman" w:cs="Times New Roman"/>
          <w:bCs/>
        </w:rPr>
        <w:t>УВЕДОМЛЕНИЕ</w:t>
      </w:r>
    </w:p>
    <w:p w:rsidR="00654365" w:rsidRDefault="002360A0" w:rsidP="002360A0">
      <w:pPr>
        <w:pStyle w:val="a5"/>
        <w:jc w:val="center"/>
        <w:rPr>
          <w:rStyle w:val="a7"/>
          <w:rFonts w:ascii="Times New Roman" w:hAnsi="Times New Roman" w:cs="Times New Roman"/>
          <w:bCs/>
        </w:rPr>
      </w:pPr>
      <w:r w:rsidRPr="005E6617">
        <w:rPr>
          <w:rStyle w:val="a7"/>
          <w:rFonts w:ascii="Times New Roman" w:hAnsi="Times New Roman" w:cs="Times New Roman"/>
          <w:bCs/>
        </w:rPr>
        <w:t xml:space="preserve">о проведении </w:t>
      </w:r>
      <w:r w:rsidR="00654365">
        <w:rPr>
          <w:rStyle w:val="a7"/>
          <w:rFonts w:ascii="Times New Roman" w:hAnsi="Times New Roman" w:cs="Times New Roman"/>
          <w:bCs/>
        </w:rPr>
        <w:t>публичного обсуждения</w:t>
      </w:r>
      <w:r w:rsidRPr="005E6617">
        <w:rPr>
          <w:rStyle w:val="a7"/>
          <w:rFonts w:ascii="Times New Roman" w:hAnsi="Times New Roman" w:cs="Times New Roman"/>
          <w:bCs/>
        </w:rPr>
        <w:t xml:space="preserve"> </w:t>
      </w:r>
    </w:p>
    <w:p w:rsidR="00F8639B" w:rsidRPr="00F8639B" w:rsidRDefault="00F8639B" w:rsidP="00F8639B"/>
    <w:p w:rsidR="00D70EB3" w:rsidRPr="000E7621" w:rsidRDefault="002360A0" w:rsidP="00E45073">
      <w:pPr>
        <w:pStyle w:val="a5"/>
        <w:jc w:val="both"/>
        <w:rPr>
          <w:rFonts w:ascii="Times New Roman" w:hAnsi="Times New Roman" w:cs="Times New Roman"/>
          <w:b/>
          <w:bCs/>
          <w:color w:val="26282F"/>
        </w:rPr>
      </w:pPr>
      <w:r w:rsidRPr="00654365">
        <w:rPr>
          <w:rStyle w:val="a7"/>
          <w:rFonts w:ascii="Times New Roman" w:hAnsi="Times New Roman" w:cs="Times New Roman"/>
          <w:b w:val="0"/>
          <w:bCs/>
        </w:rPr>
        <w:t>по проекту</w:t>
      </w:r>
      <w:r w:rsidR="00654365">
        <w:rPr>
          <w:rStyle w:val="a7"/>
          <w:rFonts w:ascii="Times New Roman" w:hAnsi="Times New Roman" w:cs="Times New Roman"/>
          <w:bCs/>
        </w:rPr>
        <w:t xml:space="preserve"> </w:t>
      </w:r>
      <w:r w:rsidR="008B1F9F">
        <w:rPr>
          <w:rFonts w:ascii="Times New Roman" w:hAnsi="Times New Roman" w:cs="Times New Roman"/>
        </w:rPr>
        <w:t>п</w:t>
      </w:r>
      <w:r w:rsidR="008B1F9F" w:rsidRPr="008B1F9F">
        <w:rPr>
          <w:rFonts w:ascii="Times New Roman" w:hAnsi="Times New Roman" w:cs="Times New Roman"/>
        </w:rPr>
        <w:t xml:space="preserve">остановления </w:t>
      </w:r>
      <w:r w:rsidR="00654365">
        <w:rPr>
          <w:rFonts w:ascii="Times New Roman" w:hAnsi="Times New Roman" w:cs="Times New Roman"/>
        </w:rPr>
        <w:t>«</w:t>
      </w:r>
      <w:r w:rsidR="00E45073" w:rsidRPr="00E45073">
        <w:rPr>
          <w:rFonts w:ascii="Times New Roman" w:hAnsi="Times New Roman" w:cs="Times New Roman"/>
        </w:rPr>
        <w:t>Об утверждении Порядка отбора юридических лиц</w:t>
      </w:r>
      <w:r w:rsidR="00E45073">
        <w:rPr>
          <w:rFonts w:ascii="Times New Roman" w:hAnsi="Times New Roman" w:cs="Times New Roman"/>
        </w:rPr>
        <w:t xml:space="preserve"> </w:t>
      </w:r>
      <w:r w:rsidR="00E45073" w:rsidRPr="00E45073">
        <w:rPr>
          <w:rFonts w:ascii="Times New Roman" w:hAnsi="Times New Roman" w:cs="Times New Roman"/>
        </w:rPr>
        <w:t>и индивидуальных предпринимателей для предоставления</w:t>
      </w:r>
      <w:r w:rsidR="00E45073">
        <w:rPr>
          <w:rFonts w:ascii="Times New Roman" w:hAnsi="Times New Roman" w:cs="Times New Roman"/>
        </w:rPr>
        <w:t xml:space="preserve"> </w:t>
      </w:r>
      <w:r w:rsidR="00E45073" w:rsidRPr="00E45073">
        <w:rPr>
          <w:rFonts w:ascii="Times New Roman" w:hAnsi="Times New Roman" w:cs="Times New Roman"/>
        </w:rPr>
        <w:t>субсидий на возмещение части затрат, связанных с</w:t>
      </w:r>
      <w:r w:rsidR="00E45073">
        <w:rPr>
          <w:rFonts w:ascii="Times New Roman" w:hAnsi="Times New Roman" w:cs="Times New Roman"/>
        </w:rPr>
        <w:t xml:space="preserve"> </w:t>
      </w:r>
      <w:r w:rsidR="00E45073" w:rsidRPr="00E45073">
        <w:rPr>
          <w:rFonts w:ascii="Times New Roman" w:hAnsi="Times New Roman" w:cs="Times New Roman"/>
        </w:rPr>
        <w:t>приобретением автомобильного топлива для доставки товаров и заказов сельскому населению</w:t>
      </w:r>
      <w:r w:rsidR="00E45073">
        <w:rPr>
          <w:rFonts w:ascii="Times New Roman" w:hAnsi="Times New Roman" w:cs="Times New Roman"/>
        </w:rPr>
        <w:t xml:space="preserve"> </w:t>
      </w:r>
      <w:r w:rsidR="00E45073" w:rsidRPr="00E45073">
        <w:rPr>
          <w:rFonts w:ascii="Times New Roman" w:hAnsi="Times New Roman" w:cs="Times New Roman"/>
        </w:rPr>
        <w:t>Добринского муниципального района,</w:t>
      </w:r>
      <w:r w:rsidR="00E45073">
        <w:rPr>
          <w:rFonts w:ascii="Times New Roman" w:hAnsi="Times New Roman" w:cs="Times New Roman"/>
        </w:rPr>
        <w:t xml:space="preserve"> </w:t>
      </w:r>
      <w:r w:rsidR="00E45073" w:rsidRPr="00E45073">
        <w:rPr>
          <w:rFonts w:ascii="Times New Roman" w:hAnsi="Times New Roman" w:cs="Times New Roman"/>
        </w:rPr>
        <w:t>кроме районного центра, на 2021 год</w:t>
      </w:r>
      <w:r w:rsidR="008B1F9F" w:rsidRPr="008B1F9F">
        <w:rPr>
          <w:rFonts w:ascii="Times New Roman" w:hAnsi="Times New Roman" w:cs="Times New Roman"/>
        </w:rPr>
        <w:t>»</w:t>
      </w:r>
      <w:r w:rsidR="00F8639B">
        <w:rPr>
          <w:rFonts w:ascii="Times New Roman" w:hAnsi="Times New Roman" w:cs="Times New Roman"/>
        </w:rPr>
        <w:t>_____________________________________________________________________</w:t>
      </w:r>
      <w:r w:rsidR="003B5CF4">
        <w:rPr>
          <w:rFonts w:ascii="Times New Roman" w:hAnsi="Times New Roman" w:cs="Times New Roman"/>
        </w:rPr>
        <w:t xml:space="preserve"> </w:t>
      </w:r>
    </w:p>
    <w:p w:rsidR="002360A0" w:rsidRPr="008B1F9F" w:rsidRDefault="00AF5772" w:rsidP="002360A0">
      <w:pPr>
        <w:pStyle w:val="a5"/>
        <w:rPr>
          <w:rFonts w:ascii="Times New Roman" w:hAnsi="Times New Roman" w:cs="Times New Roman"/>
        </w:rPr>
      </w:pPr>
      <w:r w:rsidRPr="005E6617">
        <w:rPr>
          <w:rFonts w:ascii="Times New Roman" w:eastAsia="Times New Roman" w:hAnsi="Times New Roman" w:cs="Times New Roman"/>
        </w:rPr>
        <w:tab/>
      </w:r>
      <w:r w:rsidR="00C40D9B" w:rsidRPr="008B1F9F">
        <w:rPr>
          <w:rFonts w:ascii="Times New Roman" w:hAnsi="Times New Roman" w:cs="Times New Roman"/>
        </w:rPr>
        <w:t xml:space="preserve"> </w:t>
      </w:r>
      <w:r w:rsidR="002360A0" w:rsidRPr="008B1F9F">
        <w:rPr>
          <w:rStyle w:val="a7"/>
          <w:rFonts w:ascii="Times New Roman" w:hAnsi="Times New Roman" w:cs="Times New Roman"/>
          <w:bCs/>
        </w:rPr>
        <w:t>(вид и наименование проекта нормативного правового акта)</w:t>
      </w:r>
    </w:p>
    <w:p w:rsidR="002360A0" w:rsidRPr="005E6617" w:rsidRDefault="002360A0" w:rsidP="002360A0">
      <w:pPr>
        <w:rPr>
          <w:rFonts w:ascii="Times New Roman" w:hAnsi="Times New Roman" w:cs="Times New Roman"/>
        </w:rPr>
      </w:pPr>
    </w:p>
    <w:p w:rsidR="004F1402" w:rsidRPr="005E6617" w:rsidRDefault="002360A0" w:rsidP="002360A0">
      <w:pPr>
        <w:pStyle w:val="a5"/>
        <w:rPr>
          <w:rFonts w:ascii="Times New Roman" w:hAnsi="Times New Roman" w:cs="Times New Roman"/>
        </w:rPr>
      </w:pPr>
      <w:r w:rsidRPr="008B1F9F">
        <w:rPr>
          <w:rFonts w:ascii="Times New Roman" w:hAnsi="Times New Roman" w:cs="Times New Roman"/>
          <w:b/>
        </w:rPr>
        <w:t>Разработчик проекта нормативного правового акта</w:t>
      </w:r>
      <w:r w:rsidRPr="005E6617">
        <w:rPr>
          <w:rFonts w:ascii="Times New Roman" w:hAnsi="Times New Roman" w:cs="Times New Roman"/>
        </w:rPr>
        <w:t>:</w:t>
      </w:r>
    </w:p>
    <w:p w:rsidR="002360A0" w:rsidRPr="005E6617" w:rsidRDefault="008B1F9F" w:rsidP="009E2D2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кооперации и малого бизнеса </w:t>
      </w:r>
      <w:r w:rsidR="004F1402" w:rsidRPr="005E6617">
        <w:rPr>
          <w:rFonts w:ascii="Times New Roman" w:hAnsi="Times New Roman" w:cs="Times New Roman"/>
        </w:rPr>
        <w:t>комитет</w:t>
      </w:r>
      <w:r>
        <w:rPr>
          <w:rFonts w:ascii="Times New Roman" w:hAnsi="Times New Roman" w:cs="Times New Roman"/>
        </w:rPr>
        <w:t>а</w:t>
      </w:r>
      <w:r w:rsidR="004F1402" w:rsidRPr="005E6617">
        <w:rPr>
          <w:rFonts w:ascii="Times New Roman" w:hAnsi="Times New Roman" w:cs="Times New Roman"/>
        </w:rPr>
        <w:t xml:space="preserve"> экономики и инвестиционной деятельности</w:t>
      </w:r>
      <w:r w:rsidR="009E2D29" w:rsidRPr="005E6617">
        <w:rPr>
          <w:rFonts w:ascii="Times New Roman" w:hAnsi="Times New Roman" w:cs="Times New Roman"/>
        </w:rPr>
        <w:t xml:space="preserve"> администрации Добринского муниципального района</w:t>
      </w:r>
      <w:r>
        <w:rPr>
          <w:rFonts w:ascii="Times New Roman" w:hAnsi="Times New Roman" w:cs="Times New Roman"/>
        </w:rPr>
        <w:t>.</w:t>
      </w:r>
    </w:p>
    <w:p w:rsidR="002360A0" w:rsidRPr="005E6617" w:rsidRDefault="002360A0" w:rsidP="002360A0">
      <w:pPr>
        <w:rPr>
          <w:rFonts w:ascii="Times New Roman" w:hAnsi="Times New Roman" w:cs="Times New Roman"/>
        </w:rPr>
      </w:pPr>
    </w:p>
    <w:p w:rsidR="002360A0" w:rsidRPr="005E6617" w:rsidRDefault="002360A0" w:rsidP="009E2D29">
      <w:pPr>
        <w:pStyle w:val="a5"/>
        <w:jc w:val="both"/>
        <w:rPr>
          <w:rFonts w:ascii="Times New Roman" w:hAnsi="Times New Roman" w:cs="Times New Roman"/>
        </w:rPr>
      </w:pPr>
      <w:r w:rsidRPr="005E6617">
        <w:rPr>
          <w:rFonts w:ascii="Times New Roman" w:hAnsi="Times New Roman" w:cs="Times New Roman"/>
        </w:rPr>
        <w:t>Публичные   консультации   проводятся   в   целях   выявления в проекте</w:t>
      </w:r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нормативного правового акта положений, вводящих</w:t>
      </w:r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избыточные обязанности,</w:t>
      </w:r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запреты и ограничения для субъектов предпринимательской и инвестиционной</w:t>
      </w:r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деятельности   или способствующих  их  введению,  а  также   положений,</w:t>
      </w:r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способствующих    возникновению    необоснованных    расходов  субъектов</w:t>
      </w:r>
      <w:r w:rsidR="008B1F9F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предпринимательской и  инвестиционной   деятельности,  бюджета Добринского</w:t>
      </w:r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муниципального района Липецкой области.</w:t>
      </w:r>
    </w:p>
    <w:p w:rsidR="002360A0" w:rsidRPr="005E6617" w:rsidRDefault="002360A0" w:rsidP="002360A0">
      <w:pPr>
        <w:rPr>
          <w:rFonts w:ascii="Times New Roman" w:hAnsi="Times New Roman" w:cs="Times New Roman"/>
        </w:rPr>
      </w:pPr>
    </w:p>
    <w:p w:rsidR="008B1F9F" w:rsidRDefault="008B1F9F" w:rsidP="00F8639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Проект п</w:t>
      </w:r>
      <w:r w:rsidRPr="008B1F9F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F8639B" w:rsidRPr="00F8639B">
        <w:rPr>
          <w:rFonts w:ascii="Times New Roman" w:hAnsi="Times New Roman" w:cs="Times New Roman"/>
          <w:sz w:val="24"/>
          <w:szCs w:val="24"/>
        </w:rPr>
        <w:t>«</w:t>
      </w:r>
      <w:r w:rsidR="00E45073" w:rsidRPr="00E45073">
        <w:rPr>
          <w:rFonts w:ascii="Times New Roman" w:hAnsi="Times New Roman" w:cs="Times New Roman"/>
          <w:sz w:val="24"/>
          <w:szCs w:val="24"/>
        </w:rPr>
        <w:t>Об утверждении Порядка отбора юридических лиц и индивидуальных предпринимателей для предоставления субсидий на возмещение части затрат, связанных с приобретением автомобильного топлива для доставки товаров и заказов сельскому населению Добринского муниципального района, кроме районного центра, на 2021 год</w:t>
      </w:r>
      <w:r w:rsidR="00F8639B" w:rsidRPr="00F8639B">
        <w:rPr>
          <w:rFonts w:ascii="Times New Roman" w:hAnsi="Times New Roman" w:cs="Times New Roman"/>
          <w:sz w:val="24"/>
          <w:szCs w:val="24"/>
        </w:rPr>
        <w:t>»</w:t>
      </w:r>
      <w:r w:rsidR="00F8639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B1F9F" w:rsidRDefault="002360A0" w:rsidP="005E6617">
      <w:pPr>
        <w:jc w:val="both"/>
        <w:rPr>
          <w:rFonts w:ascii="Times New Roman" w:hAnsi="Times New Roman" w:cs="Times New Roman"/>
        </w:rPr>
      </w:pPr>
      <w:r w:rsidRPr="005E6617">
        <w:rPr>
          <w:rFonts w:ascii="Times New Roman" w:hAnsi="Times New Roman" w:cs="Times New Roman"/>
        </w:rPr>
        <w:t xml:space="preserve">(Вид и наименование  проекта  нормативного  правового  акта) </w:t>
      </w:r>
    </w:p>
    <w:p w:rsidR="003B5CF4" w:rsidRPr="000E7621" w:rsidRDefault="002360A0" w:rsidP="000E7621">
      <w:pPr>
        <w:jc w:val="both"/>
        <w:rPr>
          <w:rFonts w:ascii="Times New Roman" w:hAnsi="Times New Roman"/>
        </w:rPr>
      </w:pPr>
      <w:r w:rsidRPr="005E6617">
        <w:rPr>
          <w:rFonts w:ascii="Times New Roman" w:hAnsi="Times New Roman" w:cs="Times New Roman"/>
        </w:rPr>
        <w:t>регулирует</w:t>
      </w:r>
      <w:r w:rsidR="009E2D29" w:rsidRPr="005E6617">
        <w:rPr>
          <w:rFonts w:ascii="Times New Roman" w:hAnsi="Times New Roman" w:cs="Times New Roman"/>
        </w:rPr>
        <w:t xml:space="preserve"> </w:t>
      </w:r>
      <w:r w:rsidR="000E7621">
        <w:rPr>
          <w:rFonts w:ascii="Times New Roman" w:hAnsi="Times New Roman" w:cs="Times New Roman"/>
        </w:rPr>
        <w:t>отношения в области</w:t>
      </w:r>
      <w:r w:rsidR="002132A7" w:rsidRPr="005E6617">
        <w:rPr>
          <w:rFonts w:ascii="Times New Roman" w:hAnsi="Times New Roman"/>
        </w:rPr>
        <w:t xml:space="preserve"> </w:t>
      </w:r>
      <w:r w:rsidR="000E7621">
        <w:rPr>
          <w:rFonts w:ascii="Times New Roman" w:hAnsi="Times New Roman" w:cs="Times New Roman"/>
        </w:rPr>
        <w:t>п</w:t>
      </w:r>
      <w:r w:rsidR="000E7621" w:rsidRPr="000E7621">
        <w:rPr>
          <w:rFonts w:ascii="Times New Roman" w:hAnsi="Times New Roman" w:cs="Times New Roman"/>
        </w:rPr>
        <w:t>орядка</w:t>
      </w:r>
      <w:r w:rsidR="003B5CF4" w:rsidRPr="000E7621">
        <w:rPr>
          <w:rFonts w:ascii="Times New Roman" w:hAnsi="Times New Roman" w:cs="Times New Roman"/>
        </w:rPr>
        <w:t xml:space="preserve"> </w:t>
      </w:r>
      <w:r w:rsidR="003B5CF4" w:rsidRPr="003B5CF4">
        <w:rPr>
          <w:rFonts w:ascii="Times New Roman" w:hAnsi="Times New Roman" w:cs="Times New Roman"/>
        </w:rPr>
        <w:t xml:space="preserve">отбора </w:t>
      </w:r>
      <w:r w:rsidR="00771250" w:rsidRPr="00771250">
        <w:rPr>
          <w:rFonts w:ascii="Times New Roman" w:hAnsi="Times New Roman" w:cs="Times New Roman"/>
        </w:rPr>
        <w:t>юридических лиц и индивидуальных предпринимателей для предоставления субсидий на возмещение части затрат, связанных с приобретением автомобильного топлива для доставки товаров и заказов сельскому населению Добринского муниципального района, кроме районного центра, на 202</w:t>
      </w:r>
      <w:r w:rsidR="00E45073">
        <w:rPr>
          <w:rFonts w:ascii="Times New Roman" w:hAnsi="Times New Roman" w:cs="Times New Roman"/>
        </w:rPr>
        <w:t>1</w:t>
      </w:r>
      <w:r w:rsidR="00771250" w:rsidRPr="00771250">
        <w:rPr>
          <w:rFonts w:ascii="Times New Roman" w:hAnsi="Times New Roman" w:cs="Times New Roman"/>
        </w:rPr>
        <w:t xml:space="preserve"> год</w:t>
      </w:r>
    </w:p>
    <w:p w:rsidR="003B5CF4" w:rsidRPr="005E6617" w:rsidRDefault="003B5CF4" w:rsidP="005E6617">
      <w:pPr>
        <w:jc w:val="both"/>
        <w:rPr>
          <w:rFonts w:ascii="Times New Roman" w:hAnsi="Times New Roman"/>
        </w:rPr>
      </w:pPr>
    </w:p>
    <w:p w:rsidR="002360A0" w:rsidRPr="00654365" w:rsidRDefault="008B1F9F" w:rsidP="006543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Отдел кооперации и малого бизнеса комитета экономики и инвестиционной</w:t>
      </w:r>
      <w:r w:rsidR="000E76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деятельности</w:t>
      </w:r>
      <w:r w:rsidR="00654365">
        <w:rPr>
          <w:rFonts w:ascii="Times New Roman" w:hAnsi="Times New Roman"/>
        </w:rPr>
        <w:t xml:space="preserve"> администрации Добринского муниципального района</w:t>
      </w:r>
      <w:r w:rsidR="002360A0">
        <w:rPr>
          <w:rFonts w:ascii="Times New Roman" w:hAnsi="Times New Roman" w:cs="Times New Roman"/>
          <w:sz w:val="22"/>
          <w:szCs w:val="22"/>
        </w:rPr>
        <w:t>_________</w:t>
      </w:r>
      <w:r w:rsidR="00654365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C40D9B" w:rsidRDefault="002360A0" w:rsidP="009E2D2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разработчика проекта нормативного правового акта)</w:t>
      </w:r>
    </w:p>
    <w:p w:rsidR="002360A0" w:rsidRPr="000E7621" w:rsidRDefault="002360A0" w:rsidP="009E2D29">
      <w:pPr>
        <w:pStyle w:val="a5"/>
        <w:jc w:val="both"/>
        <w:rPr>
          <w:rFonts w:ascii="Times New Roman" w:hAnsi="Times New Roman" w:cs="Times New Roman"/>
        </w:rPr>
      </w:pPr>
      <w:r w:rsidRPr="000E7621">
        <w:rPr>
          <w:rFonts w:ascii="Times New Roman" w:hAnsi="Times New Roman" w:cs="Times New Roman"/>
        </w:rPr>
        <w:t>выражает</w:t>
      </w:r>
      <w:r w:rsidR="009E2D29" w:rsidRPr="000E7621">
        <w:rPr>
          <w:rFonts w:ascii="Times New Roman" w:hAnsi="Times New Roman" w:cs="Times New Roman"/>
        </w:rPr>
        <w:t xml:space="preserve"> </w:t>
      </w:r>
      <w:r w:rsidRPr="000E7621">
        <w:rPr>
          <w:rFonts w:ascii="Times New Roman" w:hAnsi="Times New Roman" w:cs="Times New Roman"/>
        </w:rPr>
        <w:t>заинтересованность в получении Ваших обоснованных мнений, комментариев и</w:t>
      </w:r>
      <w:r w:rsidR="009E2D29" w:rsidRPr="000E7621">
        <w:rPr>
          <w:rFonts w:ascii="Times New Roman" w:hAnsi="Times New Roman" w:cs="Times New Roman"/>
        </w:rPr>
        <w:t xml:space="preserve"> </w:t>
      </w:r>
      <w:r w:rsidRPr="000E7621">
        <w:rPr>
          <w:rFonts w:ascii="Times New Roman" w:hAnsi="Times New Roman" w:cs="Times New Roman"/>
        </w:rPr>
        <w:t>предложений в отношении указанного проекта нормативного правового акта в соответствии с прилагаемыми вопросами.</w:t>
      </w:r>
    </w:p>
    <w:p w:rsidR="002360A0" w:rsidRPr="00F141EA" w:rsidRDefault="002360A0" w:rsidP="002360A0">
      <w:pPr>
        <w:rPr>
          <w:rFonts w:ascii="Times New Roman" w:hAnsi="Times New Roman" w:cs="Times New Roman"/>
          <w:sz w:val="22"/>
          <w:szCs w:val="22"/>
        </w:rPr>
      </w:pPr>
    </w:p>
    <w:p w:rsidR="00FE17A0" w:rsidRDefault="002360A0" w:rsidP="00F141EA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6979A4">
        <w:rPr>
          <w:rFonts w:ascii="Times New Roman" w:hAnsi="Times New Roman" w:cs="Times New Roman"/>
          <w:sz w:val="22"/>
          <w:szCs w:val="22"/>
        </w:rPr>
        <w:t>Срок проведения публичных консультаций:</w:t>
      </w:r>
      <w:r w:rsidR="006979A4">
        <w:rPr>
          <w:rFonts w:ascii="Times New Roman" w:hAnsi="Times New Roman" w:cs="Times New Roman"/>
          <w:sz w:val="22"/>
          <w:szCs w:val="22"/>
        </w:rPr>
        <w:t xml:space="preserve"> </w:t>
      </w:r>
      <w:r w:rsidR="003C0D7C" w:rsidRPr="003C0D7C">
        <w:rPr>
          <w:rFonts w:ascii="Times New Roman" w:hAnsi="Times New Roman" w:cs="Times New Roman"/>
          <w:color w:val="000000" w:themeColor="text1"/>
          <w:sz w:val="22"/>
          <w:szCs w:val="22"/>
        </w:rPr>
        <w:t>09</w:t>
      </w:r>
      <w:r w:rsidR="006979A4" w:rsidRPr="003C0D7C">
        <w:rPr>
          <w:rFonts w:ascii="Times New Roman" w:hAnsi="Times New Roman" w:cs="Times New Roman"/>
          <w:color w:val="000000" w:themeColor="text1"/>
          <w:sz w:val="22"/>
          <w:szCs w:val="22"/>
        </w:rPr>
        <w:t>.1</w:t>
      </w:r>
      <w:r w:rsidR="00771250" w:rsidRPr="003C0D7C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6979A4" w:rsidRPr="003C0D7C">
        <w:rPr>
          <w:rFonts w:ascii="Times New Roman" w:hAnsi="Times New Roman" w:cs="Times New Roman"/>
          <w:color w:val="000000" w:themeColor="text1"/>
          <w:sz w:val="22"/>
          <w:szCs w:val="22"/>
        </w:rPr>
        <w:t>.20</w:t>
      </w:r>
      <w:r w:rsidR="00E45073" w:rsidRPr="003C0D7C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="006979A4" w:rsidRPr="003C0D7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="00771250" w:rsidRPr="003C0D7C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="003C0D7C" w:rsidRPr="003C0D7C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  <w:r w:rsidR="006979A4" w:rsidRPr="003C0D7C">
        <w:rPr>
          <w:rFonts w:ascii="Times New Roman" w:hAnsi="Times New Roman" w:cs="Times New Roman"/>
          <w:color w:val="000000" w:themeColor="text1"/>
          <w:sz w:val="22"/>
          <w:szCs w:val="22"/>
        </w:rPr>
        <w:t>.1</w:t>
      </w:r>
      <w:r w:rsidR="00771250" w:rsidRPr="003C0D7C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6979A4" w:rsidRPr="003C0D7C">
        <w:rPr>
          <w:rFonts w:ascii="Times New Roman" w:hAnsi="Times New Roman" w:cs="Times New Roman"/>
          <w:color w:val="000000" w:themeColor="text1"/>
          <w:sz w:val="22"/>
          <w:szCs w:val="22"/>
        </w:rPr>
        <w:t>.20</w:t>
      </w:r>
      <w:r w:rsidR="00E45073" w:rsidRPr="003C0D7C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="009E2D29" w:rsidRPr="003C0D7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43567" w:rsidRPr="003C0D7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2360A0" w:rsidRDefault="002360A0" w:rsidP="002360A0">
      <w:pPr>
        <w:rPr>
          <w:rFonts w:ascii="Times New Roman" w:hAnsi="Times New Roman" w:cs="Times New Roman"/>
        </w:rPr>
      </w:pPr>
    </w:p>
    <w:p w:rsidR="002360A0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Способ направления информации:</w:t>
      </w:r>
      <w:r w:rsidR="00E42546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E42546" w:rsidRPr="00E4254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E42546">
        <w:rPr>
          <w:rFonts w:ascii="Times New Roman" w:hAnsi="Times New Roman" w:cs="Times New Roman"/>
          <w:sz w:val="22"/>
          <w:szCs w:val="22"/>
          <w:lang w:val="en-US"/>
        </w:rPr>
        <w:t>admdobrinka</w:t>
      </w:r>
      <w:proofErr w:type="spellEnd"/>
      <w:r w:rsidR="00E42546" w:rsidRPr="00E4254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E4254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E42546" w:rsidRPr="00E42546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6E7A93" w:rsidRPr="006E7A93" w:rsidRDefault="006E7A93" w:rsidP="006E7A93">
      <w:pPr>
        <w:rPr>
          <w:rFonts w:ascii="Times New Roman" w:hAnsi="Times New Roman" w:cs="Times New Roman"/>
        </w:rPr>
      </w:pPr>
      <w:r w:rsidRPr="006E7A93">
        <w:rPr>
          <w:rFonts w:ascii="Times New Roman" w:hAnsi="Times New Roman" w:cs="Times New Roman"/>
        </w:rPr>
        <w:t>Место размещения</w:t>
      </w:r>
      <w:r>
        <w:rPr>
          <w:rFonts w:ascii="Times New Roman" w:hAnsi="Times New Roman" w:cs="Times New Roman"/>
        </w:rPr>
        <w:t xml:space="preserve"> уведомления  в информационно-телекоммуникационной сети Интернет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www</w:t>
      </w:r>
      <w:r w:rsidRPr="006E7A93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admdobrinka</w:t>
      </w:r>
      <w:proofErr w:type="spellEnd"/>
      <w:r w:rsidRPr="006E7A93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2360A0" w:rsidRDefault="002360A0" w:rsidP="002360A0">
      <w:pPr>
        <w:rPr>
          <w:rFonts w:ascii="Times New Roman" w:hAnsi="Times New Roman" w:cs="Times New Roman"/>
        </w:rPr>
      </w:pPr>
    </w:p>
    <w:p w:rsidR="009E2D29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Контактное лицо по вопросам представления информации:</w:t>
      </w:r>
      <w:r w:rsidR="009E2D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60A0" w:rsidRDefault="002132A7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Фомина Ольга Леонидовна –</w:t>
      </w:r>
      <w:r w:rsidR="00C40D9B">
        <w:rPr>
          <w:rFonts w:ascii="Times New Roman" w:hAnsi="Times New Roman" w:cs="Times New Roman"/>
          <w:sz w:val="22"/>
          <w:szCs w:val="22"/>
        </w:rPr>
        <w:t xml:space="preserve"> начальник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40D9B">
        <w:rPr>
          <w:rFonts w:ascii="Times New Roman" w:hAnsi="Times New Roman" w:cs="Times New Roman"/>
          <w:sz w:val="22"/>
          <w:szCs w:val="22"/>
        </w:rPr>
        <w:t xml:space="preserve">отдела </w:t>
      </w:r>
      <w:r w:rsidR="005B6FE2">
        <w:rPr>
          <w:rFonts w:ascii="Times New Roman" w:hAnsi="Times New Roman" w:cs="Times New Roman"/>
          <w:sz w:val="22"/>
          <w:szCs w:val="22"/>
        </w:rPr>
        <w:t>кооперации и малого бизнеса комитета экономики и инвестиционной</w:t>
      </w:r>
      <w:r w:rsidR="009E2D29">
        <w:rPr>
          <w:rFonts w:ascii="Times New Roman" w:hAnsi="Times New Roman" w:cs="Times New Roman"/>
          <w:sz w:val="22"/>
          <w:szCs w:val="22"/>
        </w:rPr>
        <w:t xml:space="preserve"> д</w:t>
      </w:r>
      <w:r w:rsidR="005B6FE2">
        <w:rPr>
          <w:rFonts w:ascii="Times New Roman" w:hAnsi="Times New Roman" w:cs="Times New Roman"/>
          <w:sz w:val="22"/>
          <w:szCs w:val="22"/>
        </w:rPr>
        <w:t>еятельности</w:t>
      </w:r>
      <w:r w:rsidR="009E2D29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2360A0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80138D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(Ф.И.О. ответственного лица, занимаемая должность)</w:t>
      </w:r>
    </w:p>
    <w:p w:rsidR="003B5CF4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телефон: </w:t>
      </w:r>
      <w:r w:rsidR="009F2F1D">
        <w:rPr>
          <w:rFonts w:ascii="Times New Roman" w:hAnsi="Times New Roman" w:cs="Times New Roman"/>
          <w:sz w:val="22"/>
          <w:szCs w:val="22"/>
        </w:rPr>
        <w:t xml:space="preserve">8 </w:t>
      </w:r>
      <w:r w:rsidR="00654365">
        <w:rPr>
          <w:rFonts w:ascii="Times New Roman" w:hAnsi="Times New Roman" w:cs="Times New Roman"/>
          <w:sz w:val="22"/>
          <w:szCs w:val="22"/>
        </w:rPr>
        <w:t>(</w:t>
      </w:r>
      <w:r w:rsidR="009F2F1D">
        <w:rPr>
          <w:rFonts w:ascii="Times New Roman" w:hAnsi="Times New Roman" w:cs="Times New Roman"/>
          <w:sz w:val="22"/>
          <w:szCs w:val="22"/>
        </w:rPr>
        <w:t>47462</w:t>
      </w:r>
      <w:r w:rsidR="00654365">
        <w:rPr>
          <w:rFonts w:ascii="Times New Roman" w:hAnsi="Times New Roman" w:cs="Times New Roman"/>
          <w:sz w:val="22"/>
          <w:szCs w:val="22"/>
        </w:rPr>
        <w:t>)</w:t>
      </w:r>
      <w:r w:rsidR="009F2F1D">
        <w:rPr>
          <w:rFonts w:ascii="Times New Roman" w:hAnsi="Times New Roman" w:cs="Times New Roman"/>
          <w:sz w:val="22"/>
          <w:szCs w:val="22"/>
        </w:rPr>
        <w:t xml:space="preserve"> 2</w:t>
      </w:r>
      <w:r w:rsidR="00E45073">
        <w:rPr>
          <w:rFonts w:ascii="Times New Roman" w:hAnsi="Times New Roman" w:cs="Times New Roman"/>
          <w:sz w:val="22"/>
          <w:szCs w:val="22"/>
        </w:rPr>
        <w:t xml:space="preserve"> </w:t>
      </w:r>
      <w:r w:rsidR="009F2F1D">
        <w:rPr>
          <w:rFonts w:ascii="Times New Roman" w:hAnsi="Times New Roman" w:cs="Times New Roman"/>
          <w:sz w:val="22"/>
          <w:szCs w:val="22"/>
        </w:rPr>
        <w:t>15</w:t>
      </w:r>
      <w:r w:rsidR="00E45073">
        <w:rPr>
          <w:rFonts w:ascii="Times New Roman" w:hAnsi="Times New Roman" w:cs="Times New Roman"/>
          <w:sz w:val="22"/>
          <w:szCs w:val="22"/>
        </w:rPr>
        <w:t xml:space="preserve"> </w:t>
      </w:r>
      <w:r w:rsidR="002132A7">
        <w:rPr>
          <w:rFonts w:ascii="Times New Roman" w:hAnsi="Times New Roman" w:cs="Times New Roman"/>
          <w:sz w:val="22"/>
          <w:szCs w:val="22"/>
        </w:rPr>
        <w:t>46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2360A0" w:rsidRPr="00382D80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электронной почты:</w:t>
      </w:r>
      <w:r w:rsidR="009F2F1D" w:rsidRPr="009F2F1D">
        <w:rPr>
          <w:rFonts w:ascii="Times New Roman" w:hAnsi="Times New Roman" w:cs="Times New Roman"/>
          <w:sz w:val="22"/>
          <w:szCs w:val="22"/>
        </w:rPr>
        <w:t xml:space="preserve"> </w:t>
      </w:r>
      <w:hyperlink r:id="rId5" w:history="1">
        <w:r w:rsidR="00382D80" w:rsidRPr="009C6F96">
          <w:rPr>
            <w:rStyle w:val="aa"/>
            <w:rFonts w:ascii="Times New Roman" w:hAnsi="Times New Roman" w:cs="Times New Roman"/>
            <w:sz w:val="22"/>
            <w:szCs w:val="22"/>
          </w:rPr>
          <w:t>investdobr@mail.ru</w:t>
        </w:r>
      </w:hyperlink>
      <w:bookmarkStart w:id="0" w:name="_GoBack"/>
      <w:bookmarkEnd w:id="0"/>
    </w:p>
    <w:sectPr w:rsidR="002360A0" w:rsidRPr="00382D80" w:rsidSect="003B5CF4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A0"/>
    <w:rsid w:val="000E7621"/>
    <w:rsid w:val="002132A7"/>
    <w:rsid w:val="002360A0"/>
    <w:rsid w:val="00357B7E"/>
    <w:rsid w:val="00382D80"/>
    <w:rsid w:val="003A3C49"/>
    <w:rsid w:val="003B5CF4"/>
    <w:rsid w:val="003C0D7C"/>
    <w:rsid w:val="00444FE5"/>
    <w:rsid w:val="004F1402"/>
    <w:rsid w:val="005579F3"/>
    <w:rsid w:val="00592147"/>
    <w:rsid w:val="005B6FE2"/>
    <w:rsid w:val="005E6617"/>
    <w:rsid w:val="00654365"/>
    <w:rsid w:val="006613DB"/>
    <w:rsid w:val="00694A2C"/>
    <w:rsid w:val="006979A4"/>
    <w:rsid w:val="006E7A93"/>
    <w:rsid w:val="00771250"/>
    <w:rsid w:val="007A3538"/>
    <w:rsid w:val="0080138D"/>
    <w:rsid w:val="008B1F9F"/>
    <w:rsid w:val="009B1414"/>
    <w:rsid w:val="009E2D29"/>
    <w:rsid w:val="009F2F1D"/>
    <w:rsid w:val="00A90E61"/>
    <w:rsid w:val="00AF5772"/>
    <w:rsid w:val="00AF7E24"/>
    <w:rsid w:val="00BE2A2E"/>
    <w:rsid w:val="00C343F1"/>
    <w:rsid w:val="00C40D9B"/>
    <w:rsid w:val="00C43567"/>
    <w:rsid w:val="00CC2BD9"/>
    <w:rsid w:val="00CD6F24"/>
    <w:rsid w:val="00D70EB3"/>
    <w:rsid w:val="00E42546"/>
    <w:rsid w:val="00E45073"/>
    <w:rsid w:val="00E94D0C"/>
    <w:rsid w:val="00EC4A40"/>
    <w:rsid w:val="00F009D3"/>
    <w:rsid w:val="00F141EA"/>
    <w:rsid w:val="00F8639B"/>
    <w:rsid w:val="00FB6980"/>
    <w:rsid w:val="00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360A0"/>
    <w:pPr>
      <w:keepLines/>
      <w:widowControl/>
      <w:suppressAutoHyphens/>
      <w:autoSpaceDE/>
      <w:autoSpaceDN/>
      <w:adjustRightInd/>
      <w:jc w:val="both"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360A0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2360A0"/>
    <w:rPr>
      <w:rFonts w:ascii="Courier New" w:eastAsiaTheme="minorEastAsia" w:hAnsi="Courier New" w:cs="Courier New"/>
    </w:rPr>
  </w:style>
  <w:style w:type="character" w:customStyle="1" w:styleId="a6">
    <w:name w:val="Гипертекстовая ссылка"/>
    <w:basedOn w:val="a0"/>
    <w:uiPriority w:val="99"/>
    <w:rsid w:val="002360A0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2360A0"/>
    <w:rPr>
      <w:b/>
      <w:bCs w:val="0"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9E2D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2D2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2132A7"/>
    <w:rPr>
      <w:color w:val="0563C1" w:themeColor="hyperlink"/>
      <w:u w:val="single"/>
    </w:rPr>
  </w:style>
  <w:style w:type="paragraph" w:customStyle="1" w:styleId="ConsPlusTitle">
    <w:name w:val="ConsPlusTitle"/>
    <w:rsid w:val="00AF5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B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360A0"/>
    <w:pPr>
      <w:keepLines/>
      <w:widowControl/>
      <w:suppressAutoHyphens/>
      <w:autoSpaceDE/>
      <w:autoSpaceDN/>
      <w:adjustRightInd/>
      <w:jc w:val="both"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360A0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2360A0"/>
    <w:rPr>
      <w:rFonts w:ascii="Courier New" w:eastAsiaTheme="minorEastAsia" w:hAnsi="Courier New" w:cs="Courier New"/>
    </w:rPr>
  </w:style>
  <w:style w:type="character" w:customStyle="1" w:styleId="a6">
    <w:name w:val="Гипертекстовая ссылка"/>
    <w:basedOn w:val="a0"/>
    <w:uiPriority w:val="99"/>
    <w:rsid w:val="002360A0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2360A0"/>
    <w:rPr>
      <w:b/>
      <w:bCs w:val="0"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9E2D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2D2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2132A7"/>
    <w:rPr>
      <w:color w:val="0563C1" w:themeColor="hyperlink"/>
      <w:u w:val="single"/>
    </w:rPr>
  </w:style>
  <w:style w:type="paragraph" w:customStyle="1" w:styleId="ConsPlusTitle">
    <w:name w:val="ConsPlusTitle"/>
    <w:rsid w:val="00AF5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B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vestdo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User</cp:lastModifiedBy>
  <cp:revision>4</cp:revision>
  <cp:lastPrinted>2020-11-23T06:51:00Z</cp:lastPrinted>
  <dcterms:created xsi:type="dcterms:W3CDTF">2020-11-21T12:45:00Z</dcterms:created>
  <dcterms:modified xsi:type="dcterms:W3CDTF">2020-11-23T06:51:00Z</dcterms:modified>
</cp:coreProperties>
</file>