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A0" w:rsidRPr="00F07DD6" w:rsidRDefault="002360A0" w:rsidP="002360A0">
      <w:pPr>
        <w:ind w:firstLine="851"/>
        <w:jc w:val="right"/>
        <w:rPr>
          <w:rStyle w:val="a7"/>
          <w:rFonts w:ascii="Times New Roman" w:hAnsi="Times New Roman" w:cs="Times New Roman"/>
          <w:bCs/>
        </w:rPr>
      </w:pPr>
      <w:r w:rsidRPr="00F07DD6">
        <w:rPr>
          <w:rStyle w:val="a7"/>
          <w:rFonts w:ascii="Times New Roman" w:hAnsi="Times New Roman" w:cs="Times New Roman"/>
          <w:bCs/>
        </w:rPr>
        <w:t>Приложение 1</w:t>
      </w:r>
      <w:r w:rsidRPr="00F07DD6">
        <w:rPr>
          <w:rStyle w:val="a7"/>
          <w:rFonts w:ascii="Times New Roman" w:hAnsi="Times New Roman" w:cs="Times New Roman"/>
          <w:bCs/>
        </w:rPr>
        <w:br/>
        <w:t xml:space="preserve">к </w:t>
      </w:r>
      <w:hyperlink r:id="rId4" w:anchor="sub_1000" w:history="1">
        <w:r w:rsidRPr="00F07DD6">
          <w:rPr>
            <w:rStyle w:val="a6"/>
            <w:b/>
            <w:bCs/>
            <w:color w:val="auto"/>
          </w:rPr>
          <w:t>Порядку</w:t>
        </w:r>
      </w:hyperlink>
      <w:r w:rsidRPr="00F07DD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F07DD6">
        <w:rPr>
          <w:rStyle w:val="a7"/>
          <w:rFonts w:ascii="Times New Roman" w:hAnsi="Times New Roman" w:cs="Times New Roman"/>
          <w:bCs/>
        </w:rPr>
        <w:t>проведения оценки</w:t>
      </w:r>
      <w:r w:rsidRPr="00F07DD6">
        <w:rPr>
          <w:rStyle w:val="a7"/>
          <w:rFonts w:ascii="Times New Roman" w:hAnsi="Times New Roman" w:cs="Times New Roman"/>
          <w:bCs/>
        </w:rPr>
        <w:br/>
        <w:t>регулирующего воздействия</w:t>
      </w:r>
      <w:r w:rsidRPr="00F07DD6">
        <w:rPr>
          <w:rStyle w:val="a7"/>
          <w:rFonts w:ascii="Times New Roman" w:hAnsi="Times New Roman" w:cs="Times New Roman"/>
          <w:bCs/>
        </w:rPr>
        <w:br/>
        <w:t>проектов нормативных</w:t>
      </w:r>
      <w:r w:rsidRPr="00F07DD6">
        <w:rPr>
          <w:rStyle w:val="a7"/>
          <w:rFonts w:ascii="Times New Roman" w:hAnsi="Times New Roman" w:cs="Times New Roman"/>
          <w:bCs/>
        </w:rPr>
        <w:br/>
        <w:t xml:space="preserve">правовых актов, затрагивающих </w:t>
      </w:r>
    </w:p>
    <w:p w:rsidR="002360A0" w:rsidRPr="00F07DD6" w:rsidRDefault="002360A0" w:rsidP="002360A0">
      <w:pPr>
        <w:ind w:firstLine="851"/>
        <w:jc w:val="right"/>
        <w:rPr>
          <w:rFonts w:ascii="Times New Roman" w:hAnsi="Times New Roman" w:cs="Times New Roman"/>
        </w:rPr>
      </w:pPr>
      <w:r w:rsidRPr="00F07DD6">
        <w:rPr>
          <w:rStyle w:val="a7"/>
          <w:rFonts w:ascii="Times New Roman" w:hAnsi="Times New Roman" w:cs="Times New Roman"/>
          <w:bCs/>
        </w:rPr>
        <w:t>вопросы осуществления</w:t>
      </w:r>
      <w:r w:rsidRPr="00F07DD6">
        <w:rPr>
          <w:rStyle w:val="a7"/>
          <w:rFonts w:ascii="Times New Roman" w:hAnsi="Times New Roman" w:cs="Times New Roman"/>
          <w:bCs/>
        </w:rPr>
        <w:br/>
        <w:t>предпринимательской и</w:t>
      </w:r>
      <w:r w:rsidRPr="00F07DD6">
        <w:rPr>
          <w:rStyle w:val="a7"/>
          <w:rFonts w:ascii="Times New Roman" w:hAnsi="Times New Roman" w:cs="Times New Roman"/>
          <w:bCs/>
        </w:rPr>
        <w:br/>
        <w:t>инвестиционной деятельности</w:t>
      </w:r>
      <w:r w:rsidRPr="00F07DD6">
        <w:rPr>
          <w:rStyle w:val="a7"/>
          <w:rFonts w:ascii="Times New Roman" w:hAnsi="Times New Roman" w:cs="Times New Roman"/>
          <w:bCs/>
        </w:rPr>
        <w:br/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Pr="00F07DD6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F07DD6">
        <w:rPr>
          <w:rStyle w:val="a7"/>
          <w:rFonts w:ascii="Times New Roman" w:hAnsi="Times New Roman" w:cs="Times New Roman"/>
          <w:bCs/>
        </w:rPr>
        <w:t>УВЕДОМЛЕНИЕ</w:t>
      </w:r>
    </w:p>
    <w:p w:rsidR="002360A0" w:rsidRPr="00F07DD6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F07DD6">
        <w:rPr>
          <w:rStyle w:val="a7"/>
          <w:rFonts w:ascii="Times New Roman" w:hAnsi="Times New Roman" w:cs="Times New Roman"/>
          <w:bCs/>
        </w:rPr>
        <w:t>о проведении публичных консультаций по проекту</w:t>
      </w:r>
    </w:p>
    <w:p w:rsidR="00663FE8" w:rsidRPr="00F07DD6" w:rsidRDefault="00663FE8" w:rsidP="00663FE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EB3" w:rsidRPr="00F07DD6" w:rsidRDefault="00D70EB3" w:rsidP="003B2E4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D6">
        <w:rPr>
          <w:rFonts w:ascii="Times New Roman" w:hAnsi="Times New Roman" w:cs="Times New Roman"/>
          <w:sz w:val="24"/>
          <w:szCs w:val="24"/>
        </w:rPr>
        <w:t>-</w:t>
      </w:r>
      <w:r w:rsidR="00A23B2C" w:rsidRPr="00F07DD6">
        <w:rPr>
          <w:rFonts w:ascii="Times New Roman" w:hAnsi="Times New Roman" w:cs="Times New Roman"/>
          <w:sz w:val="24"/>
          <w:szCs w:val="24"/>
        </w:rPr>
        <w:t xml:space="preserve"> </w:t>
      </w:r>
      <w:r w:rsidR="003B2E4A" w:rsidRPr="003B2E4A">
        <w:rPr>
          <w:rFonts w:ascii="Times New Roman" w:hAnsi="Times New Roman" w:cs="Times New Roman"/>
          <w:b w:val="0"/>
          <w:sz w:val="24"/>
          <w:szCs w:val="24"/>
        </w:rPr>
        <w:t xml:space="preserve">Порядок предоставления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 на 2018 </w:t>
      </w:r>
      <w:proofErr w:type="gramStart"/>
      <w:r w:rsidR="003B2E4A" w:rsidRPr="003B2E4A">
        <w:rPr>
          <w:rFonts w:ascii="Times New Roman" w:hAnsi="Times New Roman" w:cs="Times New Roman"/>
          <w:b w:val="0"/>
          <w:sz w:val="24"/>
          <w:szCs w:val="24"/>
        </w:rPr>
        <w:t>год.</w:t>
      </w:r>
      <w:r w:rsidR="003B2E4A">
        <w:rPr>
          <w:rFonts w:ascii="Times New Roman" w:hAnsi="Times New Roman" w:cs="Times New Roman"/>
          <w:b w:val="0"/>
          <w:sz w:val="24"/>
          <w:szCs w:val="24"/>
        </w:rPr>
        <w:t>_</w:t>
      </w:r>
      <w:proofErr w:type="gramEnd"/>
      <w:r w:rsidR="003B2E4A">
        <w:rPr>
          <w:rFonts w:ascii="Times New Roman" w:hAnsi="Times New Roman" w:cs="Times New Roman"/>
          <w:b w:val="0"/>
          <w:sz w:val="24"/>
          <w:szCs w:val="24"/>
        </w:rPr>
        <w:t>___</w:t>
      </w:r>
      <w:r w:rsidR="00DE7BE3" w:rsidRPr="00F07DD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360A0" w:rsidRPr="00F07DD6" w:rsidRDefault="00AF5772" w:rsidP="00F07DD6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eastAsia="Times New Roman" w:hAnsi="Times New Roman" w:cs="Times New Roman"/>
        </w:rPr>
        <w:tab/>
      </w:r>
      <w:r w:rsidR="00C40D9B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Style w:val="a7"/>
          <w:rFonts w:ascii="Times New Roman" w:hAnsi="Times New Roman" w:cs="Times New Roman"/>
          <w:bCs/>
        </w:rPr>
        <w:t>(вид и наименование проекта нормативного правового акта)</w:t>
      </w:r>
    </w:p>
    <w:p w:rsidR="00F07DD6" w:rsidRDefault="00F07DD6" w:rsidP="00F07DD6">
      <w:pPr>
        <w:pStyle w:val="a5"/>
        <w:rPr>
          <w:rFonts w:ascii="Times New Roman" w:hAnsi="Times New Roman" w:cs="Times New Roman"/>
          <w:b/>
        </w:rPr>
      </w:pPr>
    </w:p>
    <w:p w:rsidR="00DE7BE3" w:rsidRPr="00F07DD6" w:rsidRDefault="002360A0" w:rsidP="00F07DD6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  <w:b/>
        </w:rPr>
        <w:t>Разработчик проекта нормативного правового акта:</w:t>
      </w:r>
    </w:p>
    <w:p w:rsidR="002360A0" w:rsidRPr="00F07DD6" w:rsidRDefault="003B2E4A" w:rsidP="00F07DD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E7BE3" w:rsidRPr="00F07DD6">
        <w:rPr>
          <w:rFonts w:ascii="Times New Roman" w:hAnsi="Times New Roman" w:cs="Times New Roman"/>
        </w:rPr>
        <w:t>К</w:t>
      </w:r>
      <w:r w:rsidR="004F1402" w:rsidRPr="00F07DD6">
        <w:rPr>
          <w:rFonts w:ascii="Times New Roman" w:hAnsi="Times New Roman" w:cs="Times New Roman"/>
        </w:rPr>
        <w:t>омитет экономики и инвестиционной деятельности</w:t>
      </w:r>
      <w:r w:rsidR="009E2D29" w:rsidRPr="00F07DD6">
        <w:rPr>
          <w:rFonts w:ascii="Times New Roman" w:hAnsi="Times New Roman" w:cs="Times New Roman"/>
        </w:rPr>
        <w:t xml:space="preserve"> администрации </w:t>
      </w:r>
      <w:proofErr w:type="spellStart"/>
      <w:r w:rsidR="009E2D29" w:rsidRPr="00F07DD6">
        <w:rPr>
          <w:rFonts w:ascii="Times New Roman" w:hAnsi="Times New Roman" w:cs="Times New Roman"/>
        </w:rPr>
        <w:t>Добринс</w:t>
      </w:r>
      <w:r w:rsidR="00DE7BE3" w:rsidRPr="00F07DD6">
        <w:rPr>
          <w:rFonts w:ascii="Times New Roman" w:hAnsi="Times New Roman" w:cs="Times New Roman"/>
        </w:rPr>
        <w:t>кого</w:t>
      </w:r>
      <w:proofErr w:type="spellEnd"/>
      <w:r w:rsidR="00DE7BE3" w:rsidRPr="00F07DD6">
        <w:rPr>
          <w:rFonts w:ascii="Times New Roman" w:hAnsi="Times New Roman" w:cs="Times New Roman"/>
        </w:rPr>
        <w:t xml:space="preserve"> муниципального района.</w:t>
      </w:r>
    </w:p>
    <w:p w:rsidR="00674D76" w:rsidRPr="00F07DD6" w:rsidRDefault="003B2E4A" w:rsidP="00F07DD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60A0" w:rsidRPr="00F07DD6">
        <w:rPr>
          <w:rFonts w:ascii="Times New Roman" w:hAnsi="Times New Roman" w:cs="Times New Roman"/>
        </w:rPr>
        <w:t>Публичные   консультации   проводятся   в   целях   выявления в проекте</w:t>
      </w:r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>нормативного правового акта положений, вводящих</w:t>
      </w:r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>избыточные обязанности,</w:t>
      </w:r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>запреты и ограничения для субъектов предпринимательской и инвестиционной</w:t>
      </w:r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 xml:space="preserve">деятельности   или </w:t>
      </w:r>
      <w:proofErr w:type="gramStart"/>
      <w:r w:rsidR="002360A0" w:rsidRPr="00F07DD6">
        <w:rPr>
          <w:rFonts w:ascii="Times New Roman" w:hAnsi="Times New Roman" w:cs="Times New Roman"/>
        </w:rPr>
        <w:t>способствующих  их</w:t>
      </w:r>
      <w:proofErr w:type="gramEnd"/>
      <w:r w:rsidR="002360A0" w:rsidRPr="00F07DD6">
        <w:rPr>
          <w:rFonts w:ascii="Times New Roman" w:hAnsi="Times New Roman" w:cs="Times New Roman"/>
        </w:rPr>
        <w:t xml:space="preserve">  введению,  а  также   положений,</w:t>
      </w:r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>способствующих    возникновению    необоснованных    расходов   субъектов</w:t>
      </w:r>
      <w:r w:rsidR="00DE7BE3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 xml:space="preserve">предпринимательской и  инвестиционной   деятельности,  бюджета </w:t>
      </w:r>
      <w:proofErr w:type="spellStart"/>
      <w:r w:rsidR="002360A0" w:rsidRPr="00F07DD6">
        <w:rPr>
          <w:rFonts w:ascii="Times New Roman" w:hAnsi="Times New Roman" w:cs="Times New Roman"/>
        </w:rPr>
        <w:t>Добринского</w:t>
      </w:r>
      <w:proofErr w:type="spellEnd"/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>муниципального района Липецкой области.</w:t>
      </w:r>
    </w:p>
    <w:p w:rsidR="005A2DA6" w:rsidRPr="00F07DD6" w:rsidRDefault="005A2DA6" w:rsidP="003B2E4A">
      <w:pPr>
        <w:jc w:val="both"/>
        <w:rPr>
          <w:rFonts w:ascii="Times New Roman" w:hAnsi="Times New Roman" w:cs="Times New Roman"/>
          <w:bCs/>
        </w:rPr>
      </w:pPr>
      <w:r w:rsidRPr="00F07DD6">
        <w:rPr>
          <w:rFonts w:ascii="Times New Roman" w:hAnsi="Times New Roman" w:cs="Times New Roman"/>
        </w:rPr>
        <w:t xml:space="preserve">    </w:t>
      </w:r>
      <w:r w:rsidR="003B2E4A">
        <w:rPr>
          <w:rFonts w:ascii="Times New Roman" w:hAnsi="Times New Roman" w:cs="Times New Roman"/>
        </w:rPr>
        <w:t xml:space="preserve">     </w:t>
      </w:r>
      <w:r w:rsidRPr="00F07DD6">
        <w:rPr>
          <w:rFonts w:ascii="Times New Roman" w:hAnsi="Times New Roman" w:cs="Times New Roman"/>
        </w:rPr>
        <w:t xml:space="preserve">Проект </w:t>
      </w:r>
      <w:r w:rsidR="003B2E4A">
        <w:rPr>
          <w:rFonts w:ascii="Times New Roman" w:hAnsi="Times New Roman" w:cs="Times New Roman"/>
        </w:rPr>
        <w:t>П</w:t>
      </w:r>
      <w:r w:rsidRPr="00F07DD6">
        <w:rPr>
          <w:rFonts w:ascii="Times New Roman" w:hAnsi="Times New Roman" w:cs="Times New Roman"/>
        </w:rPr>
        <w:t>остановления</w:t>
      </w:r>
      <w:r w:rsidR="005614CC" w:rsidRPr="00F07DD6">
        <w:rPr>
          <w:rFonts w:ascii="Times New Roman" w:hAnsi="Times New Roman" w:cs="Times New Roman"/>
        </w:rPr>
        <w:t xml:space="preserve"> </w:t>
      </w:r>
      <w:r w:rsidR="00703B03" w:rsidRPr="00F07DD6">
        <w:rPr>
          <w:rFonts w:ascii="Times New Roman" w:hAnsi="Times New Roman" w:cs="Times New Roman"/>
        </w:rPr>
        <w:t>«</w:t>
      </w:r>
      <w:r w:rsidR="003B2E4A" w:rsidRPr="003B2E4A">
        <w:rPr>
          <w:rFonts w:ascii="Times New Roman" w:hAnsi="Times New Roman" w:cs="Times New Roman"/>
        </w:rPr>
        <w:t xml:space="preserve">Об утверждении Порядков реализации отдельных направлений муниципальной программы «Создание условий для развития экономики </w:t>
      </w:r>
      <w:proofErr w:type="spellStart"/>
      <w:r w:rsidR="003B2E4A" w:rsidRPr="003B2E4A">
        <w:rPr>
          <w:rFonts w:ascii="Times New Roman" w:hAnsi="Times New Roman" w:cs="Times New Roman"/>
        </w:rPr>
        <w:t>Добринского</w:t>
      </w:r>
      <w:proofErr w:type="spellEnd"/>
      <w:r w:rsidR="003B2E4A" w:rsidRPr="003B2E4A">
        <w:rPr>
          <w:rFonts w:ascii="Times New Roman" w:hAnsi="Times New Roman" w:cs="Times New Roman"/>
        </w:rPr>
        <w:t xml:space="preserve"> муниципального района на 2014-2020 годы»</w:t>
      </w:r>
      <w:r w:rsidR="00703B03" w:rsidRPr="00F07DD6">
        <w:rPr>
          <w:rFonts w:ascii="Times New Roman" w:hAnsi="Times New Roman" w:cs="Times New Roman"/>
        </w:rPr>
        <w:t xml:space="preserve">» </w:t>
      </w:r>
      <w:r w:rsidRPr="00F07DD6">
        <w:rPr>
          <w:rFonts w:ascii="Times New Roman" w:hAnsi="Times New Roman" w:cs="Times New Roman"/>
        </w:rPr>
        <w:t>__________________________</w:t>
      </w:r>
    </w:p>
    <w:p w:rsidR="005A2DA6" w:rsidRPr="00F07DD6" w:rsidRDefault="002360A0" w:rsidP="005E6617">
      <w:pPr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 xml:space="preserve">(Вид и наименование проекта нормативного правового акта)  </w:t>
      </w:r>
    </w:p>
    <w:p w:rsidR="003B2E4A" w:rsidRDefault="002360A0" w:rsidP="003B2E4A">
      <w:pPr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регулирует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отношения в области:</w:t>
      </w:r>
      <w:r w:rsidR="002132A7" w:rsidRPr="00F07DD6">
        <w:rPr>
          <w:rFonts w:ascii="Times New Roman" w:hAnsi="Times New Roman" w:cs="Times New Roman"/>
        </w:rPr>
        <w:t xml:space="preserve"> </w:t>
      </w:r>
    </w:p>
    <w:p w:rsidR="003B2E4A" w:rsidRPr="003B2E4A" w:rsidRDefault="003B2E4A" w:rsidP="003B2E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E6617" w:rsidRPr="00F07DD6">
        <w:rPr>
          <w:rFonts w:ascii="Times New Roman" w:hAnsi="Times New Roman" w:cs="Times New Roman"/>
        </w:rPr>
        <w:t>-</w:t>
      </w:r>
      <w:r w:rsidRPr="003B2E4A">
        <w:rPr>
          <w:rFonts w:ascii="Times New Roman" w:hAnsi="Times New Roman" w:cs="Times New Roman"/>
        </w:rPr>
        <w:t xml:space="preserve"> предоставления субсидий на возмещение части затрат юридических лиц и индивидуальных предпринимателей, осуществляющих торговое обслуживание в сельских населенных пунктах (кроме районных центров), направленных на приобретение автомобильных шин для автолавок (автомобилей, оборудованных для организации развозной торговли с них) на 2018 год.</w:t>
      </w:r>
    </w:p>
    <w:p w:rsidR="002360A0" w:rsidRPr="00F07DD6" w:rsidRDefault="003B2E4A" w:rsidP="009E2D2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74D76" w:rsidRPr="00F07DD6">
        <w:rPr>
          <w:rFonts w:ascii="Times New Roman" w:hAnsi="Times New Roman" w:cs="Times New Roman"/>
        </w:rPr>
        <w:t>К</w:t>
      </w:r>
      <w:r w:rsidR="00DE7BE3" w:rsidRPr="00F07DD6">
        <w:rPr>
          <w:rFonts w:ascii="Times New Roman" w:hAnsi="Times New Roman" w:cs="Times New Roman"/>
        </w:rPr>
        <w:t xml:space="preserve">омитет экономики и инвестиционной деятельности администрации </w:t>
      </w:r>
      <w:proofErr w:type="spellStart"/>
      <w:r w:rsidR="00DE7BE3" w:rsidRPr="00F07DD6">
        <w:rPr>
          <w:rFonts w:ascii="Times New Roman" w:hAnsi="Times New Roman" w:cs="Times New Roman"/>
        </w:rPr>
        <w:t>Добринского</w:t>
      </w:r>
      <w:proofErr w:type="spellEnd"/>
      <w:r w:rsidR="00DE7BE3" w:rsidRPr="00F07DD6">
        <w:rPr>
          <w:rFonts w:ascii="Times New Roman" w:hAnsi="Times New Roman" w:cs="Times New Roman"/>
        </w:rPr>
        <w:t xml:space="preserve"> муниципального района</w:t>
      </w:r>
      <w:r w:rsidR="002360A0" w:rsidRPr="00F07DD6">
        <w:rPr>
          <w:rFonts w:ascii="Times New Roman" w:hAnsi="Times New Roman" w:cs="Times New Roman"/>
        </w:rPr>
        <w:t>___________________________________</w:t>
      </w:r>
      <w:r w:rsidR="00674D76" w:rsidRPr="00F07DD6">
        <w:rPr>
          <w:rFonts w:ascii="Times New Roman" w:hAnsi="Times New Roman" w:cs="Times New Roman"/>
        </w:rPr>
        <w:t>_____________________</w:t>
      </w:r>
    </w:p>
    <w:p w:rsidR="00C40D9B" w:rsidRPr="00F07DD6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(Наименование разработчика проекта нормативного правового акта)</w:t>
      </w:r>
    </w:p>
    <w:p w:rsidR="002360A0" w:rsidRPr="00F07DD6" w:rsidRDefault="002360A0" w:rsidP="00F07DD6">
      <w:pPr>
        <w:pStyle w:val="a5"/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выражает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заинтересованность в получении Ваших обоснованных мнений, комментариев и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07DD6" w:rsidRDefault="002360A0" w:rsidP="002360A0">
      <w:pPr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Срок проведения публичных консультаций:</w:t>
      </w:r>
      <w:r w:rsidR="003B2E4A">
        <w:rPr>
          <w:rFonts w:ascii="Times New Roman" w:hAnsi="Times New Roman" w:cs="Times New Roman"/>
        </w:rPr>
        <w:t xml:space="preserve"> </w:t>
      </w:r>
      <w:r w:rsidR="006A5467">
        <w:rPr>
          <w:rFonts w:ascii="Times New Roman" w:hAnsi="Times New Roman" w:cs="Times New Roman"/>
        </w:rPr>
        <w:t>15</w:t>
      </w:r>
      <w:r w:rsidR="00F23A0F" w:rsidRPr="00F07DD6">
        <w:rPr>
          <w:rFonts w:ascii="Times New Roman" w:hAnsi="Times New Roman" w:cs="Times New Roman"/>
        </w:rPr>
        <w:t>.</w:t>
      </w:r>
      <w:r w:rsidR="006A5467">
        <w:rPr>
          <w:rFonts w:ascii="Times New Roman" w:hAnsi="Times New Roman" w:cs="Times New Roman"/>
        </w:rPr>
        <w:t>01</w:t>
      </w:r>
      <w:r w:rsidR="00E94D0C" w:rsidRPr="00F07DD6">
        <w:rPr>
          <w:rFonts w:ascii="Times New Roman" w:hAnsi="Times New Roman" w:cs="Times New Roman"/>
        </w:rPr>
        <w:t>.201</w:t>
      </w:r>
      <w:r w:rsidR="006A5467">
        <w:rPr>
          <w:rFonts w:ascii="Times New Roman" w:hAnsi="Times New Roman" w:cs="Times New Roman"/>
        </w:rPr>
        <w:t>8</w:t>
      </w:r>
      <w:r w:rsidR="00E94D0C" w:rsidRPr="00F07DD6">
        <w:rPr>
          <w:rFonts w:ascii="Times New Roman" w:hAnsi="Times New Roman" w:cs="Times New Roman"/>
        </w:rPr>
        <w:t xml:space="preserve"> г. -</w:t>
      </w:r>
      <w:r w:rsidR="00F23A0F" w:rsidRPr="00F07DD6">
        <w:rPr>
          <w:rFonts w:ascii="Times New Roman" w:hAnsi="Times New Roman" w:cs="Times New Roman"/>
        </w:rPr>
        <w:t xml:space="preserve"> </w:t>
      </w:r>
      <w:r w:rsidR="007E49B2" w:rsidRPr="00F07DD6">
        <w:rPr>
          <w:rFonts w:ascii="Times New Roman" w:hAnsi="Times New Roman" w:cs="Times New Roman"/>
        </w:rPr>
        <w:t>1</w:t>
      </w:r>
      <w:r w:rsidR="006A5467">
        <w:rPr>
          <w:rFonts w:ascii="Times New Roman" w:hAnsi="Times New Roman" w:cs="Times New Roman"/>
        </w:rPr>
        <w:t>1</w:t>
      </w:r>
      <w:r w:rsidR="00F23A0F" w:rsidRPr="00F07DD6">
        <w:rPr>
          <w:rFonts w:ascii="Times New Roman" w:hAnsi="Times New Roman" w:cs="Times New Roman"/>
        </w:rPr>
        <w:t>.</w:t>
      </w:r>
      <w:r w:rsidR="006A5467">
        <w:rPr>
          <w:rFonts w:ascii="Times New Roman" w:hAnsi="Times New Roman" w:cs="Times New Roman"/>
        </w:rPr>
        <w:t>02</w:t>
      </w:r>
      <w:r w:rsidR="00592147" w:rsidRPr="00F07DD6">
        <w:rPr>
          <w:rFonts w:ascii="Times New Roman" w:hAnsi="Times New Roman" w:cs="Times New Roman"/>
        </w:rPr>
        <w:t>.201</w:t>
      </w:r>
      <w:r w:rsidR="006A5467">
        <w:rPr>
          <w:rFonts w:ascii="Times New Roman" w:hAnsi="Times New Roman" w:cs="Times New Roman"/>
        </w:rPr>
        <w:t>8</w:t>
      </w:r>
      <w:r w:rsidR="00592147" w:rsidRPr="00F07DD6">
        <w:rPr>
          <w:rFonts w:ascii="Times New Roman" w:hAnsi="Times New Roman" w:cs="Times New Roman"/>
        </w:rPr>
        <w:t xml:space="preserve"> г.</w:t>
      </w:r>
    </w:p>
    <w:p w:rsidR="002360A0" w:rsidRPr="00F07DD6" w:rsidRDefault="002360A0" w:rsidP="00F07DD6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Способ направления информации:</w:t>
      </w:r>
      <w:r w:rsidR="00E42546" w:rsidRPr="00F07DD6">
        <w:rPr>
          <w:rFonts w:ascii="Times New Roman" w:hAnsi="Times New Roman" w:cs="Times New Roman"/>
          <w:lang w:val="en-US"/>
        </w:rPr>
        <w:t>www</w:t>
      </w:r>
      <w:r w:rsidR="00E42546" w:rsidRPr="00F07DD6">
        <w:rPr>
          <w:rFonts w:ascii="Times New Roman" w:hAnsi="Times New Roman" w:cs="Times New Roman"/>
        </w:rPr>
        <w:t>.</w:t>
      </w:r>
      <w:proofErr w:type="spellStart"/>
      <w:r w:rsidR="00E42546" w:rsidRPr="00F07DD6">
        <w:rPr>
          <w:rFonts w:ascii="Times New Roman" w:hAnsi="Times New Roman" w:cs="Times New Roman"/>
          <w:lang w:val="en-US"/>
        </w:rPr>
        <w:t>admdobrinka</w:t>
      </w:r>
      <w:proofErr w:type="spellEnd"/>
      <w:r w:rsidR="00E42546" w:rsidRPr="00F07DD6">
        <w:rPr>
          <w:rFonts w:ascii="Times New Roman" w:hAnsi="Times New Roman" w:cs="Times New Roman"/>
        </w:rPr>
        <w:t>.</w:t>
      </w:r>
      <w:proofErr w:type="spellStart"/>
      <w:r w:rsidR="00E42546" w:rsidRPr="00F07DD6">
        <w:rPr>
          <w:rFonts w:ascii="Times New Roman" w:hAnsi="Times New Roman" w:cs="Times New Roman"/>
          <w:lang w:val="en-US"/>
        </w:rPr>
        <w:t>ru</w:t>
      </w:r>
      <w:proofErr w:type="spellEnd"/>
    </w:p>
    <w:p w:rsidR="009E2D29" w:rsidRPr="00F07DD6" w:rsidRDefault="002360A0" w:rsidP="002360A0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Контактное лицо по вопросам представления информации:</w:t>
      </w:r>
      <w:r w:rsidR="009E2D29" w:rsidRPr="00F07DD6">
        <w:rPr>
          <w:rFonts w:ascii="Times New Roman" w:hAnsi="Times New Roman" w:cs="Times New Roman"/>
        </w:rPr>
        <w:t xml:space="preserve"> </w:t>
      </w:r>
    </w:p>
    <w:p w:rsidR="002360A0" w:rsidRPr="00F07DD6" w:rsidRDefault="002132A7" w:rsidP="005614CC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Фомина Ольга Леонидовна –</w:t>
      </w:r>
      <w:r w:rsidR="00C40D9B" w:rsidRPr="00F07DD6">
        <w:rPr>
          <w:rFonts w:ascii="Times New Roman" w:hAnsi="Times New Roman" w:cs="Times New Roman"/>
        </w:rPr>
        <w:t xml:space="preserve"> начальник</w:t>
      </w:r>
      <w:r w:rsidRPr="00F07DD6">
        <w:rPr>
          <w:rFonts w:ascii="Times New Roman" w:hAnsi="Times New Roman" w:cs="Times New Roman"/>
        </w:rPr>
        <w:t xml:space="preserve"> </w:t>
      </w:r>
      <w:r w:rsidR="00C40D9B" w:rsidRPr="00F07DD6">
        <w:rPr>
          <w:rFonts w:ascii="Times New Roman" w:hAnsi="Times New Roman" w:cs="Times New Roman"/>
        </w:rPr>
        <w:t xml:space="preserve">отдела </w:t>
      </w:r>
      <w:r w:rsidR="005B6FE2" w:rsidRPr="00F07DD6">
        <w:rPr>
          <w:rFonts w:ascii="Times New Roman" w:hAnsi="Times New Roman" w:cs="Times New Roman"/>
        </w:rPr>
        <w:t>кооперации и малого бизнеса комитета экономики и инвестиционной</w:t>
      </w:r>
      <w:r w:rsidR="009E2D29" w:rsidRPr="00F07DD6">
        <w:rPr>
          <w:rFonts w:ascii="Times New Roman" w:hAnsi="Times New Roman" w:cs="Times New Roman"/>
        </w:rPr>
        <w:t xml:space="preserve"> д</w:t>
      </w:r>
      <w:r w:rsidR="005B6FE2" w:rsidRPr="00F07DD6">
        <w:rPr>
          <w:rFonts w:ascii="Times New Roman" w:hAnsi="Times New Roman" w:cs="Times New Roman"/>
        </w:rPr>
        <w:t>еятельности</w:t>
      </w:r>
      <w:r w:rsidR="005614CC" w:rsidRPr="00F07DD6">
        <w:rPr>
          <w:rFonts w:ascii="Times New Roman" w:hAnsi="Times New Roman" w:cs="Times New Roman"/>
        </w:rPr>
        <w:t>.</w:t>
      </w:r>
    </w:p>
    <w:p w:rsidR="002360A0" w:rsidRPr="00F07DD6" w:rsidRDefault="002360A0" w:rsidP="002360A0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 xml:space="preserve">телефон: </w:t>
      </w:r>
      <w:r w:rsidR="009F2F1D" w:rsidRPr="00F07DD6">
        <w:rPr>
          <w:rFonts w:ascii="Times New Roman" w:hAnsi="Times New Roman" w:cs="Times New Roman"/>
        </w:rPr>
        <w:t xml:space="preserve">8 </w:t>
      </w:r>
      <w:r w:rsidR="005614CC" w:rsidRPr="00F07DD6">
        <w:rPr>
          <w:rFonts w:ascii="Times New Roman" w:hAnsi="Times New Roman" w:cs="Times New Roman"/>
        </w:rPr>
        <w:t>(</w:t>
      </w:r>
      <w:r w:rsidR="009F2F1D" w:rsidRPr="00F07DD6">
        <w:rPr>
          <w:rFonts w:ascii="Times New Roman" w:hAnsi="Times New Roman" w:cs="Times New Roman"/>
        </w:rPr>
        <w:t>47462</w:t>
      </w:r>
      <w:r w:rsidR="005614CC" w:rsidRPr="00F07DD6">
        <w:rPr>
          <w:rFonts w:ascii="Times New Roman" w:hAnsi="Times New Roman" w:cs="Times New Roman"/>
        </w:rPr>
        <w:t>)</w:t>
      </w:r>
      <w:r w:rsidR="009F2F1D" w:rsidRPr="00F07DD6">
        <w:rPr>
          <w:rFonts w:ascii="Times New Roman" w:hAnsi="Times New Roman" w:cs="Times New Roman"/>
        </w:rPr>
        <w:t xml:space="preserve"> 215</w:t>
      </w:r>
      <w:r w:rsidR="002132A7" w:rsidRPr="00F07DD6">
        <w:rPr>
          <w:rFonts w:ascii="Times New Roman" w:hAnsi="Times New Roman" w:cs="Times New Roman"/>
        </w:rPr>
        <w:t>46</w:t>
      </w:r>
      <w:r w:rsidRPr="00F07DD6">
        <w:rPr>
          <w:rFonts w:ascii="Times New Roman" w:hAnsi="Times New Roman" w:cs="Times New Roman"/>
        </w:rPr>
        <w:t>,</w:t>
      </w:r>
    </w:p>
    <w:p w:rsidR="00382D80" w:rsidRPr="00F07DD6" w:rsidRDefault="002360A0" w:rsidP="00F07DD6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адрес электронной почты:</w:t>
      </w:r>
      <w:r w:rsidR="009F2F1D" w:rsidRPr="00F07DD6">
        <w:rPr>
          <w:rFonts w:ascii="Times New Roman" w:hAnsi="Times New Roman" w:cs="Times New Roman"/>
        </w:rPr>
        <w:t xml:space="preserve"> </w:t>
      </w:r>
      <w:hyperlink r:id="rId5" w:history="1">
        <w:r w:rsidR="00382D80" w:rsidRPr="00F07DD6">
          <w:rPr>
            <w:rStyle w:val="aa"/>
            <w:rFonts w:ascii="Times New Roman" w:hAnsi="Times New Roman" w:cs="Times New Roman"/>
          </w:rPr>
          <w:t>investdobr@mail.ru</w:t>
        </w:r>
      </w:hyperlink>
      <w:bookmarkStart w:id="0" w:name="_GoBack"/>
      <w:bookmarkEnd w:id="0"/>
    </w:p>
    <w:sectPr w:rsidR="00382D80" w:rsidRPr="00F0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0"/>
    <w:rsid w:val="002132A7"/>
    <w:rsid w:val="002360A0"/>
    <w:rsid w:val="00382D80"/>
    <w:rsid w:val="003B2E4A"/>
    <w:rsid w:val="004F1402"/>
    <w:rsid w:val="005579F3"/>
    <w:rsid w:val="005614CC"/>
    <w:rsid w:val="00592147"/>
    <w:rsid w:val="005A2DA6"/>
    <w:rsid w:val="005B6FE2"/>
    <w:rsid w:val="005E6617"/>
    <w:rsid w:val="006613DB"/>
    <w:rsid w:val="00663FE8"/>
    <w:rsid w:val="00674D76"/>
    <w:rsid w:val="00694A2C"/>
    <w:rsid w:val="006A5467"/>
    <w:rsid w:val="006E4FC0"/>
    <w:rsid w:val="00703B03"/>
    <w:rsid w:val="00750CE7"/>
    <w:rsid w:val="00777B84"/>
    <w:rsid w:val="007A3538"/>
    <w:rsid w:val="007E49B2"/>
    <w:rsid w:val="0080138D"/>
    <w:rsid w:val="00823BD1"/>
    <w:rsid w:val="009E2D29"/>
    <w:rsid w:val="009F2F1D"/>
    <w:rsid w:val="00A23B2C"/>
    <w:rsid w:val="00A90E61"/>
    <w:rsid w:val="00AF5772"/>
    <w:rsid w:val="00B16AD0"/>
    <w:rsid w:val="00BE2A2E"/>
    <w:rsid w:val="00C343F1"/>
    <w:rsid w:val="00C4063C"/>
    <w:rsid w:val="00C40D9B"/>
    <w:rsid w:val="00CA5AFB"/>
    <w:rsid w:val="00CC2BD9"/>
    <w:rsid w:val="00CD6F24"/>
    <w:rsid w:val="00D70EB3"/>
    <w:rsid w:val="00DE7BE3"/>
    <w:rsid w:val="00E42546"/>
    <w:rsid w:val="00E83089"/>
    <w:rsid w:val="00E94D0C"/>
    <w:rsid w:val="00EC4A40"/>
    <w:rsid w:val="00F07DD6"/>
    <w:rsid w:val="00F141EA"/>
    <w:rsid w:val="00F23A0F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EBD1"/>
  <w15:docId w15:val="{75DFBB3A-CDB0-42F2-A4F7-1F71760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E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E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dobr@mail.ru" TargetMode="External"/><Relationship Id="rId4" Type="http://schemas.openxmlformats.org/officeDocument/2006/relationships/hyperlink" Target="file:///C:\Users\EKONOMIKA\Desktop\07.2016\&#1054;&#1056;&#1042;\&#1055;&#1086;&#1089;&#1090;&#1072;&#1085;&#1086;&#1074;&#1083;&#1077;&#1085;&#1080;&#1077;%2014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6</cp:revision>
  <cp:lastPrinted>2017-06-16T05:49:00Z</cp:lastPrinted>
  <dcterms:created xsi:type="dcterms:W3CDTF">2017-11-24T12:32:00Z</dcterms:created>
  <dcterms:modified xsi:type="dcterms:W3CDTF">2018-01-18T08:34:00Z</dcterms:modified>
</cp:coreProperties>
</file>